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8F64" w14:textId="626C8CE1" w:rsidR="00212FE4" w:rsidRPr="00E7010A" w:rsidRDefault="00E57B86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H SarabunPSK" w:eastAsia="Sarabun" w:hAnsi="TH SarabunPSK" w:cs="TH SarabunPSK"/>
          <w:color w:val="000000"/>
          <w:szCs w:val="24"/>
        </w:rPr>
      </w:pP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</w:rPr>
        <w:t>แบบเสนอแผนปฏิบัติราชการประจำปีงบประมาณ</w:t>
      </w:r>
      <w:proofErr w:type="spellEnd"/>
      <w:r w:rsidRPr="00E7010A">
        <w:rPr>
          <w:rFonts w:ascii="TH SarabunPSK" w:eastAsia="Sarabun" w:hAnsi="TH SarabunPSK" w:cs="TH SarabunPSK"/>
          <w:b/>
          <w:color w:val="000000"/>
          <w:szCs w:val="24"/>
        </w:rPr>
        <w:t xml:space="preserve"> 256</w:t>
      </w:r>
      <w:r w:rsidRPr="00E7010A">
        <w:rPr>
          <w:rFonts w:ascii="TH SarabunPSK" w:eastAsia="Sarabun" w:hAnsi="TH SarabunPSK" w:cs="TH SarabunPSK"/>
          <w:b/>
          <w:szCs w:val="24"/>
        </w:rPr>
        <w:t>6</w:t>
      </w:r>
    </w:p>
    <w:p w14:paraId="1385C127" w14:textId="77777777" w:rsidR="00212FE4" w:rsidRPr="00E7010A" w:rsidRDefault="00E57B86" w:rsidP="00A734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TH SarabunPSK" w:eastAsia="Sarabun" w:hAnsi="TH SarabunPSK" w:cs="TH SarabunPSK"/>
          <w:color w:val="000000"/>
          <w:szCs w:val="24"/>
        </w:rPr>
      </w:pPr>
      <w:r w:rsidRPr="00E7010A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  <w:proofErr w:type="spellStart"/>
      <w:proofErr w:type="gramStart"/>
      <w:r w:rsidRPr="00E7010A">
        <w:rPr>
          <w:rFonts w:ascii="TH SarabunPSK" w:eastAsia="Sarabun" w:hAnsi="TH SarabunPSK" w:cs="TH SarabunPSK"/>
          <w:b/>
          <w:color w:val="000000"/>
          <w:szCs w:val="24"/>
        </w:rPr>
        <w:t>คปสอ.กัลยาณิวัฒนา</w:t>
      </w:r>
      <w:proofErr w:type="spellEnd"/>
      <w:proofErr w:type="gramEnd"/>
      <w:r w:rsidRPr="00E7010A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</w:rPr>
        <w:t>จังหวัดเชียงใหม่</w:t>
      </w:r>
      <w:proofErr w:type="spellEnd"/>
    </w:p>
    <w:p w14:paraId="0D4FB622" w14:textId="5F58B501" w:rsidR="00A66E64" w:rsidRPr="00E7010A" w:rsidRDefault="00E57B86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H SarabunPSK" w:eastAsia="Sarabun" w:hAnsi="TH SarabunPSK" w:cs="TH SarabunPSK"/>
          <w:color w:val="000000"/>
          <w:szCs w:val="24"/>
          <w:cs/>
        </w:rPr>
      </w:pP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  <w:u w:val="single"/>
        </w:rPr>
        <w:t>ชื่อแผน</w:t>
      </w:r>
      <w:proofErr w:type="spellEnd"/>
      <w:r w:rsidRPr="00E7010A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  <w:r w:rsidR="00F15902" w:rsidRPr="00F15902">
        <w:rPr>
          <w:rFonts w:ascii="TH SarabunPSK" w:eastAsia="Sarabun" w:hAnsi="TH SarabunPSK" w:cs="TH SarabunPSK"/>
          <w:b/>
          <w:color w:val="000000"/>
          <w:szCs w:val="24"/>
          <w:cs/>
        </w:rPr>
        <w:t xml:space="preserve">โครงการคัดกรองมะเร็งปากมดลูกและมะเร็งเต้านมอำเภอกัลยานิวัฒนา จังหวัดเชียงใหม่ ปีงบประมาณ </w:t>
      </w:r>
      <w:r w:rsidR="00F15902" w:rsidRPr="00286A92">
        <w:rPr>
          <w:rFonts w:ascii="TH SarabunPSK" w:eastAsia="Sarabun" w:hAnsi="TH SarabunPSK" w:cs="TH SarabunPSK"/>
          <w:bCs/>
          <w:color w:val="000000"/>
          <w:szCs w:val="24"/>
        </w:rPr>
        <w:t>2566</w:t>
      </w:r>
    </w:p>
    <w:p w14:paraId="460AFC56" w14:textId="368A7C71" w:rsidR="00212FE4" w:rsidRPr="00E7010A" w:rsidRDefault="00E57B86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H SarabunPSK" w:eastAsia="Sarabun" w:hAnsi="TH SarabunPSK" w:cs="TH SarabunPSK"/>
          <w:color w:val="000000"/>
          <w:szCs w:val="24"/>
          <w:u w:val="single"/>
        </w:rPr>
      </w:pP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  <w:u w:val="single"/>
        </w:rPr>
        <w:t>สถานการณ์</w:t>
      </w:r>
      <w:proofErr w:type="spellEnd"/>
      <w:r w:rsidRPr="00E7010A">
        <w:rPr>
          <w:rFonts w:ascii="TH SarabunPSK" w:eastAsia="Sarabun" w:hAnsi="TH SarabunPSK" w:cs="TH SarabunPSK"/>
          <w:b/>
          <w:color w:val="000000"/>
          <w:szCs w:val="24"/>
          <w:u w:val="single"/>
        </w:rPr>
        <w:t xml:space="preserve"> </w:t>
      </w: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  <w:u w:val="single"/>
        </w:rPr>
        <w:t>สภาพปัญหา</w:t>
      </w:r>
      <w:proofErr w:type="spellEnd"/>
    </w:p>
    <w:p w14:paraId="2E7F3BBF" w14:textId="77777777" w:rsidR="00212FE4" w:rsidRPr="00E7010A" w:rsidRDefault="00A66E64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thaiDistribute"/>
        <w:rPr>
          <w:rFonts w:ascii="TH SarabunPSK" w:eastAsia="Sarabun" w:hAnsi="TH SarabunPSK" w:cs="TH SarabunPSK"/>
          <w:color w:val="000000"/>
          <w:szCs w:val="24"/>
        </w:rPr>
      </w:pPr>
      <w:r w:rsidRPr="00E7010A">
        <w:rPr>
          <w:rFonts w:ascii="TH SarabunPSK" w:eastAsia="Sarabun" w:hAnsi="TH SarabunPSK" w:cs="TH SarabunPSK"/>
          <w:color w:val="000000"/>
          <w:szCs w:val="24"/>
          <w:cs/>
        </w:rPr>
        <w:t>โรคมะเร็งเป็นสาเหตุการตายของทุกประเทศทั่วโลก ซึ่งแต่ละปีจะมีผู้ป่วยโรคมะเร็งรายใหม่ประมาณ</w:t>
      </w:r>
      <w:r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  <w:r w:rsidRPr="00E7010A">
        <w:rPr>
          <w:rFonts w:ascii="TH SarabunPSK" w:eastAsia="Sarabun" w:hAnsi="TH SarabunPSK" w:cs="TH SarabunPSK"/>
          <w:color w:val="000000"/>
          <w:szCs w:val="24"/>
          <w:cs/>
        </w:rPr>
        <w:t>๑๑ ล้านคนและตายจากโรคมะเร็ง ๗ ล้านคน โรคมะเร็งเต้านมและมะเร็งปากมดลูกสามารถดูแลป้องกันรักษาได้ในระยะแรก</w:t>
      </w:r>
      <w:r w:rsidR="000661EC" w:rsidRPr="00E7010A">
        <w:rPr>
          <w:rFonts w:ascii="TH SarabunPSK" w:eastAsia="Sarabun" w:hAnsi="TH SarabunPSK" w:cs="TH SarabunPSK"/>
          <w:color w:val="000000"/>
          <w:szCs w:val="24"/>
          <w:cs/>
        </w:rPr>
        <w:br/>
      </w:r>
      <w:r w:rsidRPr="00E7010A">
        <w:rPr>
          <w:rFonts w:ascii="TH SarabunPSK" w:eastAsia="Sarabun" w:hAnsi="TH SarabunPSK" w:cs="TH SarabunPSK"/>
          <w:color w:val="000000"/>
          <w:szCs w:val="24"/>
          <w:cs/>
        </w:rPr>
        <w:t>การป้องกันที่ดีที่สุดคือการค้นหาผู้ป่วยให้เร็วที่สุด ดังนั้นการให้ความรู้ การสร้างความตระหนักการกระตุ้นให้เกิดการดูแลและการป้องกันตนเองในระยะแรก เพื่อเป็นการส่งเสริมสุขภาพตลอดจนลดอัตราป่วยและอัตราตายของสตรีจากโรคมะเร็งเต้านมและมะเร็งปากมดลูก</w:t>
      </w:r>
      <w:r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  <w:r w:rsidRPr="00E7010A">
        <w:rPr>
          <w:rFonts w:ascii="TH SarabunPSK" w:eastAsia="Sarabun" w:hAnsi="TH SarabunPSK" w:cs="TH SarabunPSK"/>
          <w:color w:val="000000"/>
          <w:szCs w:val="24"/>
          <w:cs/>
        </w:rPr>
        <w:t>โดยเน้นการให้ความรู้ความเข้าใจเรื่องโรคมะเร็งเต้านมและตรวจคัดกรองหาเซลล์มะเร็งปากมดลูก</w:t>
      </w:r>
      <w:proofErr w:type="spellStart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>โรคมะเร็งปากมดลูก</w:t>
      </w:r>
      <w:proofErr w:type="spellEnd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  <w:proofErr w:type="spellStart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>และมะเร็งเต้านม</w:t>
      </w:r>
      <w:proofErr w:type="spellEnd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  <w:proofErr w:type="spellStart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>ซึ่งสามารถรักษาให้หายได้หากค้นพบได้ตั้งแต่ระยะเริ่มแรก</w:t>
      </w:r>
      <w:proofErr w:type="spellEnd"/>
    </w:p>
    <w:p w14:paraId="6223D352" w14:textId="080ECE26" w:rsidR="00212FE4" w:rsidRPr="00E7010A" w:rsidRDefault="00E57B86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H SarabunPSK" w:eastAsia="Sarabun" w:hAnsi="TH SarabunPSK" w:cs="TH SarabunPSK"/>
          <w:color w:val="000000"/>
          <w:szCs w:val="24"/>
          <w:u w:val="single"/>
        </w:rPr>
      </w:pPr>
      <w:proofErr w:type="spellStart"/>
      <w:r w:rsidRPr="00E7010A">
        <w:rPr>
          <w:rFonts w:ascii="TH SarabunPSK" w:eastAsia="Sarabun" w:hAnsi="TH SarabunPSK" w:cs="TH SarabunPSK"/>
          <w:b/>
          <w:color w:val="000000"/>
          <w:szCs w:val="24"/>
          <w:u w:val="single"/>
        </w:rPr>
        <w:t>เหตุผลความจำเป็นที่ต้องจัดทำแผน</w:t>
      </w:r>
      <w:proofErr w:type="spellEnd"/>
    </w:p>
    <w:p w14:paraId="136ECED4" w14:textId="66BB8537" w:rsidR="00212FE4" w:rsidRPr="00E7010A" w:rsidRDefault="00286A92" w:rsidP="00A734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rFonts w:ascii="TH SarabunPSK" w:eastAsia="Sarabun" w:hAnsi="TH SarabunPSK" w:cs="TH SarabunPSK"/>
          <w:color w:val="000000"/>
          <w:szCs w:val="24"/>
          <w:u w:val="single"/>
        </w:rPr>
      </w:pPr>
      <w:r>
        <w:rPr>
          <w:rFonts w:ascii="TH SarabunPSK" w:eastAsia="Sarabun" w:hAnsi="TH SarabunPSK" w:cs="TH SarabunPSK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6722" wp14:editId="6E633022">
                <wp:simplePos x="0" y="0"/>
                <wp:positionH relativeFrom="column">
                  <wp:posOffset>9208135</wp:posOffset>
                </wp:positionH>
                <wp:positionV relativeFrom="paragraph">
                  <wp:posOffset>5382260</wp:posOffset>
                </wp:positionV>
                <wp:extent cx="939165" cy="614680"/>
                <wp:effectExtent l="5715" t="6985" r="762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AE8D2" w14:textId="77777777" w:rsidR="00286A92" w:rsidRPr="00301594" w:rsidRDefault="00286A92" w:rsidP="00286A9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D67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5.05pt;margin-top:423.8pt;width:73.95pt;height: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">
                <v:textbox>
                  <w:txbxContent>
                    <w:p w14:paraId="5A4AE8D2" w14:textId="77777777" w:rsidR="00286A92" w:rsidRPr="00301594" w:rsidRDefault="00286A92" w:rsidP="00286A92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</w:pPr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br/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t>……………………………………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br/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นาย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ดิ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เรก อก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ิญจ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นานนท์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)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br/>
                        <w:t>ผอ.รพ.วัดจันทร์ฯ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>เพื่อคัดกรอง</w:t>
      </w:r>
      <w:proofErr w:type="spellEnd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  <w:proofErr w:type="spellStart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>และลดอัตราป่วยด้วยมะเร็งปากมดลูกและมะเร็งเต้านม</w:t>
      </w:r>
      <w:proofErr w:type="spellEnd"/>
      <w:r w:rsidR="00E57B86" w:rsidRPr="00E7010A">
        <w:rPr>
          <w:rFonts w:ascii="TH SarabunPSK" w:eastAsia="Sarabun" w:hAnsi="TH SarabunPSK" w:cs="TH SarabunPSK"/>
          <w:color w:val="000000"/>
          <w:szCs w:val="24"/>
        </w:rPr>
        <w:t xml:space="preserve"> </w:t>
      </w:r>
    </w:p>
    <w:p w14:paraId="12584C8D" w14:textId="50337299" w:rsidR="00E7010A" w:rsidRPr="00E7010A" w:rsidRDefault="003E28D3" w:rsidP="00A73468">
      <w:pPr>
        <w:spacing w:line="240" w:lineRule="auto"/>
        <w:ind w:left="0" w:hanging="2"/>
        <w:rPr>
          <w:rFonts w:ascii="TH SarabunPSK" w:hAnsi="TH SarabunPSK" w:cs="TH SarabunPSK"/>
          <w:szCs w:val="24"/>
        </w:rPr>
      </w:pPr>
      <w:r w:rsidRPr="00E7010A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3F369" wp14:editId="781424C5">
                <wp:simplePos x="0" y="0"/>
                <wp:positionH relativeFrom="column">
                  <wp:posOffset>1051438</wp:posOffset>
                </wp:positionH>
                <wp:positionV relativeFrom="paragraph">
                  <wp:posOffset>13389</wp:posOffset>
                </wp:positionV>
                <wp:extent cx="77470" cy="134620"/>
                <wp:effectExtent l="9525" t="5715" r="8255" b="120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4F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2.8pt;margin-top:1.05pt;width:6.1pt;height:10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"/>
            </w:pict>
          </mc:Fallback>
        </mc:AlternateContent>
      </w:r>
      <w:r w:rsidR="00286A92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D6722" wp14:editId="0F8F1991">
                <wp:simplePos x="0" y="0"/>
                <wp:positionH relativeFrom="column">
                  <wp:posOffset>9208135</wp:posOffset>
                </wp:positionH>
                <wp:positionV relativeFrom="paragraph">
                  <wp:posOffset>5382260</wp:posOffset>
                </wp:positionV>
                <wp:extent cx="939165" cy="614680"/>
                <wp:effectExtent l="5715" t="6985" r="7620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768A" w14:textId="77777777" w:rsidR="00286A92" w:rsidRPr="00301594" w:rsidRDefault="00286A92" w:rsidP="00286A9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6722" id="Text Box 7" o:spid="_x0000_s1027" type="#_x0000_t202" style="position:absolute;margin-left:725.05pt;margin-top:423.8pt;width:73.95pt;height:4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">
                <v:textbox>
                  <w:txbxContent>
                    <w:p w14:paraId="19AE768A" w14:textId="77777777" w:rsidR="00286A92" w:rsidRPr="00301594" w:rsidRDefault="00286A92" w:rsidP="00286A92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</w:pPr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br/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t>……………………………………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</w:rPr>
                        <w:br/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นาย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ดิ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เรก อก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ิญจ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นานนท์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t>)</w:t>
                      </w:r>
                      <w:r w:rsidRPr="00301594">
                        <w:rPr>
                          <w:rFonts w:ascii="TH SarabunPSK" w:hAnsi="TH SarabunPSK" w:cs="TH SarabunPSK"/>
                          <w:sz w:val="14"/>
                          <w:szCs w:val="16"/>
                          <w:cs/>
                        </w:rPr>
                        <w:br/>
                        <w:t>ผอ.รพ.วัดจันทร์ฯ</w:t>
                      </w:r>
                    </w:p>
                  </w:txbxContent>
                </v:textbox>
              </v:shape>
            </w:pict>
          </mc:Fallback>
        </mc:AlternateContent>
      </w:r>
      <w:r w:rsidR="00E7010A" w:rsidRPr="00E7010A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="00E7010A" w:rsidRPr="00E7010A">
        <w:rPr>
          <w:rFonts w:ascii="TH SarabunPSK" w:hAnsi="TH SarabunPSK" w:cs="TH SarabunPSK"/>
          <w:szCs w:val="24"/>
          <w:cs/>
        </w:rPr>
        <w:t xml:space="preserve">   </w:t>
      </w:r>
      <w:r w:rsidR="00E7010A" w:rsidRPr="00E7010A">
        <w:rPr>
          <w:rFonts w:ascii="TH SarabunPSK" w:hAnsi="TH SarabunPSK" w:cs="TH SarabunPSK"/>
          <w:szCs w:val="24"/>
        </w:rPr>
        <w:t xml:space="preserve">O </w:t>
      </w:r>
      <w:r w:rsidR="00E7010A" w:rsidRPr="00E7010A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="00E7010A" w:rsidRPr="00E7010A">
        <w:rPr>
          <w:rFonts w:ascii="TH SarabunPSK" w:hAnsi="TH SarabunPSK" w:cs="TH SarabunPSK"/>
          <w:szCs w:val="24"/>
        </w:rPr>
        <w:t>O</w:t>
      </w:r>
      <w:r w:rsidR="00E7010A" w:rsidRPr="00E7010A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="00E7010A" w:rsidRPr="00E7010A">
        <w:rPr>
          <w:rFonts w:ascii="TH SarabunPSK" w:hAnsi="TH SarabunPSK" w:cs="TH SarabunPSK"/>
          <w:szCs w:val="24"/>
        </w:rPr>
        <w:t xml:space="preserve">O </w:t>
      </w:r>
      <w:r w:rsidR="00E7010A" w:rsidRPr="00E7010A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607D89F3" w14:textId="734A457C" w:rsidR="00E7010A" w:rsidRPr="00E7010A" w:rsidRDefault="00E7010A" w:rsidP="00A73468">
      <w:pPr>
        <w:spacing w:line="240" w:lineRule="auto"/>
        <w:ind w:leftChars="0" w:left="1440" w:firstLineChars="0" w:firstLine="720"/>
        <w:rPr>
          <w:rFonts w:ascii="TH SarabunPSK" w:hAnsi="TH SarabunPSK" w:cs="TH SarabunPSK"/>
          <w:szCs w:val="24"/>
          <w:cs/>
        </w:rPr>
      </w:pPr>
      <w:r w:rsidRPr="00E7010A">
        <w:rPr>
          <w:rFonts w:ascii="TH SarabunPSK" w:hAnsi="TH SarabunPSK" w:cs="TH SarabunPSK"/>
          <w:szCs w:val="24"/>
        </w:rPr>
        <w:t xml:space="preserve">O </w:t>
      </w:r>
      <w:proofErr w:type="gramStart"/>
      <w:r w:rsidRPr="00E7010A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E7010A">
        <w:rPr>
          <w:rFonts w:ascii="TH SarabunPSK" w:hAnsi="TH SarabunPSK" w:cs="TH SarabunPSK"/>
          <w:szCs w:val="24"/>
          <w:cs/>
        </w:rPr>
        <w:t xml:space="preserve"> </w:t>
      </w:r>
      <w:r w:rsidR="008C13FA" w:rsidRPr="008C13FA">
        <w:rPr>
          <w:rFonts w:ascii="TH SarabunPSK" w:hAnsi="TH SarabunPSK" w:cs="TH SarabunPSK"/>
          <w:szCs w:val="24"/>
          <w:cs/>
        </w:rPr>
        <w:t>ด้านการพัฒนาและเสริมสร้างศักยภาพทรัพยากรมนุษย์</w:t>
      </w:r>
    </w:p>
    <w:p w14:paraId="4B22091E" w14:textId="1840D704" w:rsidR="00E7010A" w:rsidRPr="00E7010A" w:rsidRDefault="00E7010A" w:rsidP="00A73468">
      <w:pPr>
        <w:spacing w:line="240" w:lineRule="auto"/>
        <w:ind w:leftChars="0" w:left="1440" w:firstLineChars="0" w:firstLine="720"/>
        <w:rPr>
          <w:rFonts w:ascii="TH SarabunPSK" w:hAnsi="TH SarabunPSK" w:cs="TH SarabunPSK"/>
          <w:szCs w:val="24"/>
        </w:rPr>
      </w:pPr>
      <w:r w:rsidRPr="00E7010A">
        <w:rPr>
          <w:rFonts w:ascii="TH SarabunPSK" w:hAnsi="TH SarabunPSK" w:cs="TH SarabunPSK"/>
          <w:szCs w:val="24"/>
        </w:rPr>
        <w:t xml:space="preserve">O </w:t>
      </w:r>
      <w:proofErr w:type="gramStart"/>
      <w:r w:rsidRPr="00E7010A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E7010A">
        <w:rPr>
          <w:rFonts w:ascii="TH SarabunPSK" w:hAnsi="TH SarabunPSK" w:cs="TH SarabunPSK"/>
          <w:szCs w:val="24"/>
          <w:cs/>
        </w:rPr>
        <w:t xml:space="preserve"> </w:t>
      </w:r>
      <w:r w:rsidR="00F56A47" w:rsidRPr="00F56A47">
        <w:rPr>
          <w:rFonts w:ascii="TH SarabunPSK" w:hAnsi="TH SarabunPSK" w:cs="TH SarabunPSK"/>
          <w:szCs w:val="24"/>
          <w:cs/>
        </w:rPr>
        <w:t>ส่งเสริมสุขภาพป้องกันโรคและคุ้มครองผู้บริโภคเป็นเลิศ (</w:t>
      </w:r>
      <w:r w:rsidR="00F56A47" w:rsidRPr="00F56A47">
        <w:rPr>
          <w:rFonts w:ascii="TH SarabunPSK" w:hAnsi="TH SarabunPSK" w:cs="TH SarabunPSK"/>
          <w:szCs w:val="24"/>
        </w:rPr>
        <w:t>Prevention Promotion &amp; Protection Excellence)</w:t>
      </w:r>
    </w:p>
    <w:p w14:paraId="73C49591" w14:textId="17F2F358" w:rsidR="00E7010A" w:rsidRPr="00E7010A" w:rsidRDefault="00E7010A" w:rsidP="00A73468">
      <w:pPr>
        <w:spacing w:line="240" w:lineRule="auto"/>
        <w:ind w:leftChars="0" w:left="1440" w:firstLineChars="0" w:firstLine="720"/>
        <w:rPr>
          <w:rFonts w:ascii="TH SarabunPSK" w:hAnsi="TH SarabunPSK" w:cs="TH SarabunPSK"/>
          <w:szCs w:val="24"/>
        </w:rPr>
      </w:pPr>
      <w:r w:rsidRPr="00E7010A">
        <w:rPr>
          <w:rFonts w:ascii="TH SarabunPSK" w:hAnsi="TH SarabunPSK" w:cs="TH SarabunPSK"/>
          <w:szCs w:val="24"/>
        </w:rPr>
        <w:t xml:space="preserve">O </w:t>
      </w:r>
      <w:r w:rsidRPr="00E7010A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8C13FA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Pr="008C13FA">
        <w:rPr>
          <w:rFonts w:ascii="TH SarabunPSK" w:hAnsi="TH SarabunPSK" w:cs="TH SarabunPSK"/>
          <w:szCs w:val="24"/>
          <w:cs/>
        </w:rPr>
        <w:t xml:space="preserve"> 1 ประเด็นยุทธศาสตร์ที่ : 1 </w:t>
      </w:r>
    </w:p>
    <w:p w14:paraId="57AADB6D" w14:textId="163D7EBA" w:rsidR="00E7010A" w:rsidRPr="00E7010A" w:rsidRDefault="00E7010A" w:rsidP="00A73468">
      <w:pPr>
        <w:spacing w:line="240" w:lineRule="auto"/>
        <w:ind w:left="0" w:hanging="2"/>
        <w:rPr>
          <w:rFonts w:ascii="TH SarabunPSK" w:hAnsi="TH SarabunPSK" w:cs="TH SarabunPSK"/>
          <w:szCs w:val="24"/>
        </w:rPr>
      </w:pPr>
      <w:r w:rsidRPr="00E7010A"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1C892" wp14:editId="6D6AD047">
                <wp:simplePos x="0" y="0"/>
                <wp:positionH relativeFrom="column">
                  <wp:posOffset>5567059</wp:posOffset>
                </wp:positionH>
                <wp:positionV relativeFrom="paragraph">
                  <wp:posOffset>10174</wp:posOffset>
                </wp:positionV>
                <wp:extent cx="77470" cy="134620"/>
                <wp:effectExtent l="9525" t="5715" r="825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154E" id="Straight Arrow Connector 2" o:spid="_x0000_s1026" type="#_x0000_t32" style="position:absolute;margin-left:438.35pt;margin-top:.8pt;width:6.1pt;height:10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"/>
            </w:pict>
          </mc:Fallback>
        </mc:AlternateContent>
      </w:r>
      <w:r w:rsidRPr="00E7010A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E7010A">
        <w:rPr>
          <w:rFonts w:ascii="TH SarabunPSK" w:hAnsi="TH SarabunPSK" w:cs="TH SarabunPSK"/>
          <w:szCs w:val="24"/>
          <w:cs/>
        </w:rPr>
        <w:t xml:space="preserve">         </w:t>
      </w:r>
      <w:r w:rsidRPr="00E7010A">
        <w:rPr>
          <w:rFonts w:ascii="TH SarabunPSK" w:hAnsi="TH SarabunPSK" w:cs="TH SarabunPSK"/>
          <w:szCs w:val="24"/>
        </w:rPr>
        <w:t>O</w:t>
      </w:r>
      <w:r w:rsidRPr="00E7010A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E7010A">
        <w:rPr>
          <w:rFonts w:ascii="TH SarabunPSK" w:hAnsi="TH SarabunPSK" w:cs="TH SarabunPSK"/>
          <w:szCs w:val="24"/>
        </w:rPr>
        <w:t>(</w:t>
      </w:r>
      <w:r w:rsidRPr="00E7010A">
        <w:rPr>
          <w:rFonts w:ascii="TH SarabunPSK" w:hAnsi="TH SarabunPSK" w:cs="TH SarabunPSK"/>
          <w:szCs w:val="24"/>
          <w:cs/>
        </w:rPr>
        <w:t>ใส่รหัสกิจกรรม</w:t>
      </w:r>
      <w:r w:rsidRPr="00E7010A">
        <w:rPr>
          <w:rFonts w:ascii="TH SarabunPSK" w:hAnsi="TH SarabunPSK" w:cs="TH SarabunPSK"/>
          <w:szCs w:val="24"/>
        </w:rPr>
        <w:t>)</w:t>
      </w:r>
      <w:r w:rsidRPr="00E7010A">
        <w:rPr>
          <w:rFonts w:ascii="TH SarabunPSK" w:hAnsi="TH SarabunPSK" w:cs="TH SarabunPSK"/>
          <w:szCs w:val="24"/>
          <w:cs/>
        </w:rPr>
        <w:t xml:space="preserve">  </w:t>
      </w:r>
      <w:r w:rsidRPr="00E7010A">
        <w:rPr>
          <w:rFonts w:ascii="TH SarabunPSK" w:hAnsi="TH SarabunPSK" w:cs="TH SarabunPSK"/>
          <w:szCs w:val="24"/>
        </w:rPr>
        <w:t>O</w:t>
      </w:r>
      <w:r w:rsidRPr="00E7010A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E7010A">
        <w:rPr>
          <w:rFonts w:ascii="TH SarabunPSK" w:hAnsi="TH SarabunPSK" w:cs="TH SarabunPSK"/>
          <w:szCs w:val="24"/>
        </w:rPr>
        <w:t xml:space="preserve">O </w:t>
      </w:r>
      <w:r w:rsidRPr="00E7010A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E7010A">
        <w:rPr>
          <w:rFonts w:ascii="TH SarabunPSK" w:hAnsi="TH SarabunPSK" w:cs="TH SarabunPSK"/>
          <w:szCs w:val="24"/>
        </w:rPr>
        <w:t xml:space="preserve">O </w:t>
      </w:r>
      <w:r w:rsidRPr="00E7010A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E7010A">
        <w:rPr>
          <w:rFonts w:ascii="TH SarabunPSK" w:hAnsi="TH SarabunPSK" w:cs="TH SarabunPSK"/>
          <w:szCs w:val="24"/>
        </w:rPr>
        <w:t xml:space="preserve">O </w:t>
      </w:r>
      <w:r w:rsidRPr="00E7010A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E7010A">
        <w:rPr>
          <w:rFonts w:ascii="TH SarabunPSK" w:hAnsi="TH SarabunPSK" w:cs="TH SarabunPSK"/>
          <w:szCs w:val="24"/>
        </w:rPr>
        <w:t>O</w:t>
      </w:r>
      <w:r w:rsidRPr="00E7010A">
        <w:rPr>
          <w:rFonts w:ascii="TH SarabunPSK" w:hAnsi="TH SarabunPSK" w:cs="TH SarabunPSK"/>
          <w:szCs w:val="24"/>
          <w:cs/>
        </w:rPr>
        <w:t xml:space="preserve">  อื่นๆ (ระบุ................</w:t>
      </w:r>
      <w:r w:rsidRPr="00E7010A">
        <w:rPr>
          <w:rFonts w:ascii="TH SarabunPSK" w:hAnsi="TH SarabunPSK" w:cs="TH SarabunPSK"/>
          <w:szCs w:val="24"/>
        </w:rPr>
        <w:t>)</w:t>
      </w:r>
    </w:p>
    <w:tbl>
      <w:tblPr>
        <w:tblStyle w:val="a9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694"/>
        <w:gridCol w:w="1984"/>
        <w:gridCol w:w="2552"/>
        <w:gridCol w:w="1134"/>
        <w:gridCol w:w="3969"/>
        <w:gridCol w:w="1417"/>
      </w:tblGrid>
      <w:tr w:rsidR="00212FE4" w:rsidRPr="00E7010A" w14:paraId="5E05B9E6" w14:textId="77777777" w:rsidTr="00A73468">
        <w:trPr>
          <w:trHeight w:val="495"/>
        </w:trPr>
        <w:tc>
          <w:tcPr>
            <w:tcW w:w="1696" w:type="dxa"/>
            <w:vAlign w:val="center"/>
          </w:tcPr>
          <w:p w14:paraId="411D9FCE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โครงการ</w:t>
            </w:r>
            <w:proofErr w:type="spellEnd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/</w:t>
            </w: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กิจกรรมหลัก</w:t>
            </w:r>
            <w:proofErr w:type="spellEnd"/>
          </w:p>
        </w:tc>
        <w:tc>
          <w:tcPr>
            <w:tcW w:w="2694" w:type="dxa"/>
            <w:vAlign w:val="center"/>
          </w:tcPr>
          <w:p w14:paraId="28886AD1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วัตถุประสงค์</w:t>
            </w:r>
            <w:proofErr w:type="spellEnd"/>
          </w:p>
        </w:tc>
        <w:tc>
          <w:tcPr>
            <w:tcW w:w="1984" w:type="dxa"/>
            <w:vAlign w:val="center"/>
          </w:tcPr>
          <w:p w14:paraId="1476AA9F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เป้าหมาย</w:t>
            </w:r>
            <w:proofErr w:type="spellEnd"/>
          </w:p>
        </w:tc>
        <w:tc>
          <w:tcPr>
            <w:tcW w:w="2552" w:type="dxa"/>
            <w:vAlign w:val="center"/>
          </w:tcPr>
          <w:p w14:paraId="277C4F4F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ตัวชี้วัด</w:t>
            </w:r>
            <w:proofErr w:type="spellEnd"/>
          </w:p>
        </w:tc>
        <w:tc>
          <w:tcPr>
            <w:tcW w:w="1134" w:type="dxa"/>
            <w:vAlign w:val="center"/>
          </w:tcPr>
          <w:p w14:paraId="66FB505B" w14:textId="45BBC22C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ระยะเวลา</w:t>
            </w:r>
            <w:proofErr w:type="spellEnd"/>
          </w:p>
        </w:tc>
        <w:tc>
          <w:tcPr>
            <w:tcW w:w="3969" w:type="dxa"/>
            <w:vAlign w:val="center"/>
          </w:tcPr>
          <w:p w14:paraId="524697E9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งบประมาณ</w:t>
            </w:r>
            <w:proofErr w:type="spellEnd"/>
          </w:p>
          <w:p w14:paraId="793EB236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(</w:t>
            </w: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แจงรายละเอียด</w:t>
            </w:r>
            <w:proofErr w:type="spellEnd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14:paraId="7547C962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กลุ่มงาน</w:t>
            </w:r>
            <w:proofErr w:type="spellEnd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/</w:t>
            </w:r>
            <w:proofErr w:type="spellStart"/>
            <w:r w:rsidRPr="00E7010A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ฝ่ายรับผิดชอบ</w:t>
            </w:r>
            <w:proofErr w:type="spellEnd"/>
          </w:p>
        </w:tc>
      </w:tr>
      <w:tr w:rsidR="00212FE4" w:rsidRPr="00E7010A" w14:paraId="7A73A952" w14:textId="77777777" w:rsidTr="00A73468">
        <w:trPr>
          <w:trHeight w:val="2908"/>
        </w:trPr>
        <w:tc>
          <w:tcPr>
            <w:tcW w:w="1696" w:type="dxa"/>
          </w:tcPr>
          <w:p w14:paraId="1534990E" w14:textId="199EC8DD" w:rsidR="00212FE4" w:rsidRPr="00A73468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</w:pP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โครงการคัดกรอง</w:t>
            </w:r>
            <w:proofErr w:type="spellEnd"/>
            <w:r w:rsidR="008C13FA"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br/>
            </w: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มะเร็งปากมดลูกและ</w:t>
            </w:r>
            <w:proofErr w:type="spellEnd"/>
            <w:r w:rsid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  <w:cs/>
              </w:rPr>
              <w:br/>
            </w: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มะเร็งเต้านม</w:t>
            </w:r>
            <w:proofErr w:type="spellEnd"/>
          </w:p>
          <w:p w14:paraId="1DE06B4E" w14:textId="77777777" w:rsidR="00212FE4" w:rsidRPr="00A73468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</w:pP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อำเภอกัลยานิวัฒนา</w:t>
            </w:r>
            <w:proofErr w:type="spellEnd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จังหวัดเชียงใหม่</w:t>
            </w:r>
            <w:proofErr w:type="spellEnd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ปีงบประมาณ</w:t>
            </w:r>
            <w:proofErr w:type="spellEnd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 xml:space="preserve"> 256</w:t>
            </w:r>
            <w:r w:rsidRPr="00A73468">
              <w:rPr>
                <w:rFonts w:ascii="TH SarabunPSK" w:eastAsia="Sarabun" w:hAnsi="TH SarabunPSK" w:cs="TH SarabunPSK"/>
                <w:b/>
                <w:bCs/>
                <w:szCs w:val="24"/>
              </w:rPr>
              <w:t>6</w:t>
            </w:r>
          </w:p>
          <w:p w14:paraId="565B2363" w14:textId="77777777" w:rsidR="00212FE4" w:rsidRPr="00E7010A" w:rsidRDefault="00212FE4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H SarabunPSK" w:eastAsia="Sarabun" w:hAnsi="TH SarabunPSK" w:cs="TH SarabunPSK"/>
                <w:color w:val="000000"/>
                <w:szCs w:val="24"/>
              </w:rPr>
            </w:pPr>
          </w:p>
        </w:tc>
        <w:tc>
          <w:tcPr>
            <w:tcW w:w="2694" w:type="dxa"/>
          </w:tcPr>
          <w:p w14:paraId="44B93193" w14:textId="4F97F38D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1.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เพื่อให้สตรีกลุ่มเสี่ยงอายุ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</w:t>
            </w:r>
            <w:r w:rsidR="00F15902">
              <w:rPr>
                <w:rFonts w:ascii="TH SarabunPSK" w:eastAsia="Sarabun" w:hAnsi="TH SarabunPSK" w:cs="TH SarabunPSK" w:hint="cs"/>
                <w:color w:val="000000"/>
                <w:szCs w:val="24"/>
                <w:cs/>
              </w:rPr>
              <w:t xml:space="preserve"> 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- 70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มีความรู้เรื่องโรค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="00F15902">
              <w:rPr>
                <w:rFonts w:ascii="TH SarabunPSK" w:eastAsia="Sarabun" w:hAnsi="TH SarabunPSK" w:cs="TH SarabunPSK" w:hint="cs"/>
                <w:color w:val="000000"/>
                <w:szCs w:val="24"/>
                <w:cs/>
              </w:rPr>
              <w:t>และ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การเฝ้าระวัง</w:t>
            </w:r>
            <w:proofErr w:type="spellEnd"/>
            <w:r w:rsidR="00A73468"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ตนเองจาก</w:t>
            </w:r>
            <w:proofErr w:type="spellEnd"/>
            <w:r w:rsidR="00F15902">
              <w:rPr>
                <w:rFonts w:ascii="TH SarabunPSK" w:eastAsia="Sarabun" w:hAnsi="TH SarabunPSK" w:cs="TH SarabunPSK" w:hint="cs"/>
                <w:color w:val="000000"/>
                <w:szCs w:val="24"/>
                <w:cs/>
              </w:rPr>
              <w:t>โรค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โรคมะเร็งปากมดลูก</w:t>
            </w:r>
            <w:proofErr w:type="spellEnd"/>
            <w:r w:rsidR="00A73468"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และมะเร็งเต้านมรวมถึงสามารถตรวจ</w:t>
            </w:r>
            <w:proofErr w:type="spellEnd"/>
            <w:r w:rsidR="00A73468"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เต้านมด้วยตนเองได้ถูกต้อง</w:t>
            </w:r>
            <w:proofErr w:type="spellEnd"/>
          </w:p>
          <w:p w14:paraId="0FAFB7B0" w14:textId="20B47D0B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2.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พื่อคัดกรองมะเร็งปากมดลูก</w:t>
            </w:r>
            <w:proofErr w:type="spellEnd"/>
            <w:r w:rsidR="00F15902"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และมะเร็งเต้านม</w:t>
            </w:r>
            <w:proofErr w:type="spellEnd"/>
          </w:p>
          <w:p w14:paraId="63268D5D" w14:textId="472DDCA0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3.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เพื่อส่งต่อผู้ที่มีปัญหา</w:t>
            </w:r>
            <w:proofErr w:type="spellEnd"/>
            <w:r w:rsidR="00F15902">
              <w:rPr>
                <w:rFonts w:ascii="TH SarabunPSK" w:eastAsia="Sarabun" w:hAnsi="TH SarabunPSK" w:cs="TH SarabunPSK" w:hint="cs"/>
                <w:color w:val="000000"/>
                <w:szCs w:val="24"/>
                <w:cs/>
              </w:rPr>
              <w:t>เข้า</w:t>
            </w:r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รับการการรักษาที่รวดเร็ว</w:t>
            </w:r>
            <w:proofErr w:type="spellEnd"/>
          </w:p>
        </w:tc>
        <w:tc>
          <w:tcPr>
            <w:tcW w:w="1984" w:type="dxa"/>
          </w:tcPr>
          <w:p w14:paraId="717AD5A1" w14:textId="246302BA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1.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สตรีอายุ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30-70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ปีที่ควรรับการคัดกรอง</w:t>
            </w:r>
            <w:proofErr w:type="spellEnd"/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มะเร็งเต้านมปีงบประมาณ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256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6</w:t>
            </w:r>
            <w:r w:rsidR="000661EC" w:rsidRPr="00E7010A">
              <w:rPr>
                <w:rFonts w:ascii="TH SarabunPSK" w:eastAsia="Sarabun" w:hAnsi="TH SarabunPSK" w:cs="TH SarabunPSK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จำนวน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2500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คน</w:t>
            </w:r>
            <w:proofErr w:type="spellEnd"/>
          </w:p>
          <w:p w14:paraId="391DBC30" w14:textId="6CFA21ED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2.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สตรีอายุ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30-60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</w:t>
            </w:r>
            <w:proofErr w:type="spellEnd"/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ที่ควรรับการคัดกรอง</w:t>
            </w:r>
            <w:proofErr w:type="spellEnd"/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มะเร็งปากมดลูกปีงบ</w:t>
            </w:r>
            <w:proofErr w:type="spellEnd"/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ประมาณ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256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6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จำนวน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2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,000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คน</w:t>
            </w:r>
            <w:proofErr w:type="spellEnd"/>
          </w:p>
        </w:tc>
        <w:tc>
          <w:tcPr>
            <w:tcW w:w="2552" w:type="dxa"/>
          </w:tcPr>
          <w:p w14:paraId="7CC9BD94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1.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สตรีอายุ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30-60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ได้รับการคัดกรองมะเร็งปากมดลูกปีงบประมาณ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256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6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มากกว่าร้อยละ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20</w:t>
            </w:r>
          </w:p>
          <w:p w14:paraId="627AE2A8" w14:textId="23742E4A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2.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สตรีอายุ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30-70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ได้รับ</w:t>
            </w:r>
            <w:proofErr w:type="spellEnd"/>
            <w:r w:rsidR="00F15902"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การคัดกรองมะเร็งเต้านม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โดยเจ้าหน้าที่มากกว่าร้อยล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80</w:t>
            </w:r>
          </w:p>
          <w:p w14:paraId="1F5625AB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3.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สตรีอายุ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30-70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ปี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ได้รับการคัดกรองมะเร็งเต้านมด้วยตนเอง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มากกว่าร้อยละ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80</w:t>
            </w:r>
          </w:p>
        </w:tc>
        <w:tc>
          <w:tcPr>
            <w:tcW w:w="1134" w:type="dxa"/>
          </w:tcPr>
          <w:p w14:paraId="79B477F7" w14:textId="77777777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1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ตุลาคม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256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5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– 30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กันยายน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256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6</w:t>
            </w:r>
          </w:p>
          <w:p w14:paraId="1B6B24EF" w14:textId="77777777" w:rsidR="00212FE4" w:rsidRPr="00E7010A" w:rsidRDefault="00212FE4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</w:p>
          <w:p w14:paraId="7874B55E" w14:textId="77777777" w:rsidR="00212FE4" w:rsidRPr="00E7010A" w:rsidRDefault="00212FE4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</w:p>
          <w:p w14:paraId="3FAA626F" w14:textId="77777777" w:rsidR="00212FE4" w:rsidRPr="00E7010A" w:rsidRDefault="00212FE4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H SarabunPSK" w:eastAsia="Sarabun" w:hAnsi="TH SarabunPSK" w:cs="TH SarabunPSK"/>
                <w:color w:val="000000"/>
                <w:szCs w:val="24"/>
              </w:rPr>
            </w:pPr>
          </w:p>
        </w:tc>
        <w:tc>
          <w:tcPr>
            <w:tcW w:w="3969" w:type="dxa"/>
          </w:tcPr>
          <w:p w14:paraId="389A4EB8" w14:textId="1F627B53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proofErr w:type="spellStart"/>
            <w:r w:rsidRPr="00E7010A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กิจกรรม</w:t>
            </w:r>
            <w:proofErr w:type="spellEnd"/>
            <w:r w:rsidR="000661EC" w:rsidRPr="00E7010A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  <w:cs/>
              </w:rPr>
              <w:t xml:space="preserve"> </w:t>
            </w:r>
            <w:proofErr w:type="spellStart"/>
            <w:r w:rsidRPr="00A73468">
              <w:rPr>
                <w:rFonts w:ascii="TH SarabunPSK" w:eastAsia="Sarabun" w:hAnsi="TH SarabunPSK" w:cs="TH SarabunPSK"/>
                <w:b/>
                <w:bCs/>
                <w:color w:val="000000"/>
                <w:szCs w:val="24"/>
              </w:rPr>
              <w:t>รณรงค์คัดกรองมะเร็งปากมดลูกและมะเร็งเต้านม</w:t>
            </w:r>
            <w:proofErr w:type="spellEnd"/>
          </w:p>
          <w:p w14:paraId="7E397AB6" w14:textId="646DCDAC" w:rsidR="00212FE4" w:rsidRPr="00E7010A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1.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ค่าเบี้ยเลี้ยงเจ้าหน้าที่ออกปฏิบัติงานจำนวน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3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="00F15902">
              <w:rPr>
                <w:rFonts w:ascii="TH SarabunPSK" w:eastAsia="Sarabun" w:hAnsi="TH SarabunPSK" w:cs="TH SarabunPSK"/>
                <w:color w:val="000000"/>
                <w:szCs w:val="24"/>
              </w:rPr>
              <w:br/>
              <w:t xml:space="preserve">   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คนละ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12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0 </w:t>
            </w:r>
            <w:proofErr w:type="spellStart"/>
            <w:proofErr w:type="gram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บาท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="000661EC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จำนวน</w:t>
            </w:r>
            <w:proofErr w:type="spellEnd"/>
            <w:proofErr w:type="gram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48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วัน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เป็นเงิน</w:t>
            </w:r>
            <w:proofErr w:type="spellEnd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17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,</w:t>
            </w:r>
            <w:r w:rsidRPr="00E7010A">
              <w:rPr>
                <w:rFonts w:ascii="TH SarabunPSK" w:eastAsia="Sarabun" w:hAnsi="TH SarabunPSK" w:cs="TH SarabunPSK"/>
                <w:szCs w:val="24"/>
              </w:rPr>
              <w:t>28</w:t>
            </w:r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0 </w:t>
            </w:r>
            <w:proofErr w:type="spellStart"/>
            <w:r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บาท</w:t>
            </w:r>
            <w:proofErr w:type="spellEnd"/>
          </w:p>
          <w:p w14:paraId="7E259B9D" w14:textId="513D3C26" w:rsidR="00212FE4" w:rsidRPr="00E7010A" w:rsidRDefault="00286A92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>
              <w:rPr>
                <w:rFonts w:ascii="TH SarabunPSK" w:eastAsia="Sarabun" w:hAnsi="TH SarabunPSK" w:cs="TH SarabunPSK" w:hint="cs"/>
                <w:color w:val="000000"/>
                <w:szCs w:val="24"/>
                <w:cs/>
              </w:rPr>
              <w:t>2</w:t>
            </w:r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. 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ค่าวัสดุน้ำมันเชื้อเพลิงและสารหล่อลื่น</w:t>
            </w:r>
            <w:proofErr w:type="spellEnd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เป็นเงิน</w:t>
            </w:r>
            <w:proofErr w:type="spellEnd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19,000 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บาท</w:t>
            </w:r>
            <w:proofErr w:type="spellEnd"/>
          </w:p>
          <w:p w14:paraId="31BBAEB9" w14:textId="011FB84C" w:rsidR="00286A92" w:rsidRPr="00286A92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proofErr w:type="spellStart"/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รวมทั้งสิ้น</w:t>
            </w:r>
            <w:proofErr w:type="spellEnd"/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 xml:space="preserve"> </w:t>
            </w:r>
            <w:r w:rsidR="00286A92" w:rsidRPr="00286A92">
              <w:rPr>
                <w:rFonts w:ascii="TH SarabunPSK" w:eastAsia="Sarabun" w:hAnsi="TH SarabunPSK" w:cs="TH SarabunPSK" w:hint="cs"/>
                <w:bCs/>
                <w:szCs w:val="24"/>
                <w:cs/>
              </w:rPr>
              <w:t>36</w:t>
            </w:r>
            <w:r w:rsidRPr="00286A92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,</w:t>
            </w:r>
            <w:r w:rsidR="00286A92" w:rsidRPr="00286A92"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>28</w:t>
            </w:r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 xml:space="preserve">0 </w:t>
            </w:r>
            <w:proofErr w:type="spellStart"/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บาท</w:t>
            </w:r>
            <w:proofErr w:type="spellEnd"/>
          </w:p>
          <w:p w14:paraId="5618C264" w14:textId="43035999" w:rsidR="00212FE4" w:rsidRPr="00286A92" w:rsidRDefault="00E57B86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(</w:t>
            </w:r>
            <w:r w:rsidR="00286A92" w:rsidRPr="00286A92">
              <w:rPr>
                <w:rFonts w:ascii="TH SarabunPSK" w:eastAsia="Sarabun" w:hAnsi="TH SarabunPSK" w:cs="TH SarabunPSK" w:hint="cs"/>
                <w:bCs/>
                <w:szCs w:val="24"/>
                <w:cs/>
              </w:rPr>
              <w:t>สาม</w:t>
            </w:r>
            <w:proofErr w:type="spellStart"/>
            <w:r w:rsidRPr="00286A92">
              <w:rPr>
                <w:rFonts w:ascii="TH SarabunPSK" w:eastAsia="Sarabun" w:hAnsi="TH SarabunPSK" w:cs="TH SarabunPSK"/>
                <w:b/>
                <w:szCs w:val="24"/>
              </w:rPr>
              <w:t>หมื่น</w:t>
            </w:r>
            <w:proofErr w:type="spellEnd"/>
            <w:r w:rsidR="00286A92" w:rsidRPr="00286A92">
              <w:rPr>
                <w:rFonts w:ascii="TH SarabunPSK" w:eastAsia="Sarabun" w:hAnsi="TH SarabunPSK" w:cs="TH SarabunPSK" w:hint="cs"/>
                <w:bCs/>
                <w:szCs w:val="24"/>
                <w:cs/>
              </w:rPr>
              <w:t>หกพัน</w:t>
            </w:r>
            <w:proofErr w:type="spellStart"/>
            <w:r w:rsidRPr="00286A92">
              <w:rPr>
                <w:rFonts w:ascii="TH SarabunPSK" w:eastAsia="Sarabun" w:hAnsi="TH SarabunPSK" w:cs="TH SarabunPSK"/>
                <w:b/>
                <w:szCs w:val="24"/>
              </w:rPr>
              <w:t>สองร้อยแปด</w:t>
            </w:r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สิบบาทถ้วน</w:t>
            </w:r>
            <w:proofErr w:type="spellEnd"/>
            <w:r w:rsidRPr="00286A92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)</w:t>
            </w:r>
          </w:p>
          <w:p w14:paraId="0EE657E3" w14:textId="3FFA61CC" w:rsidR="00212FE4" w:rsidRPr="00E7010A" w:rsidRDefault="00286A92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color w:val="000000"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หมายเหตุ ค่าใช้จ่ายทุกรายการสามารถถัวเฉลี่ยได้ตามความเหมาะสม</w:t>
            </w:r>
          </w:p>
        </w:tc>
        <w:tc>
          <w:tcPr>
            <w:tcW w:w="1417" w:type="dxa"/>
          </w:tcPr>
          <w:p w14:paraId="29B897A4" w14:textId="433617A6" w:rsidR="00212FE4" w:rsidRDefault="00286A92" w:rsidP="00A7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H SarabunPSK" w:eastAsia="Sarabun" w:hAnsi="TH SarabunPSK" w:cs="TH SarabunPSK"/>
                <w:szCs w:val="24"/>
              </w:rPr>
            </w:pPr>
            <w:r>
              <w:rPr>
                <w:rFonts w:ascii="TH SarabunPSK" w:eastAsia="Sarabun" w:hAnsi="TH SarabunPSK" w:cs="TH SarabunPSK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0D6722" wp14:editId="68EFCA4D">
                      <wp:simplePos x="0" y="0"/>
                      <wp:positionH relativeFrom="column">
                        <wp:posOffset>9208135</wp:posOffset>
                      </wp:positionH>
                      <wp:positionV relativeFrom="paragraph">
                        <wp:posOffset>5382260</wp:posOffset>
                      </wp:positionV>
                      <wp:extent cx="939165" cy="614680"/>
                      <wp:effectExtent l="0" t="0" r="13335" b="1397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165" cy="6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456D3" w14:textId="77777777" w:rsidR="00286A92" w:rsidRPr="00301594" w:rsidRDefault="00286A92" w:rsidP="00286A92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เรก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นานนท์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D6722" id="Text Box 4" o:spid="_x0000_s1028" type="#_x0000_t202" style="position:absolute;margin-left:725.05pt;margin-top:423.8pt;width:73.95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">
                      <v:textbox>
                        <w:txbxContent>
                          <w:p w14:paraId="66E456D3" w14:textId="77777777" w:rsidR="00286A92" w:rsidRPr="00301594" w:rsidRDefault="00286A92" w:rsidP="00286A9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นางสาวพนาวรรณ</w:t>
            </w:r>
            <w:proofErr w:type="spellEnd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 xml:space="preserve">  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กลิ่นอบ</w:t>
            </w:r>
            <w:proofErr w:type="spellEnd"/>
            <w:proofErr w:type="gramEnd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/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color w:val="000000"/>
                <w:szCs w:val="24"/>
              </w:rPr>
              <w:t>นางสาว</w:t>
            </w:r>
            <w:proofErr w:type="spellEnd"/>
            <w:r>
              <w:rPr>
                <w:rFonts w:ascii="TH SarabunPSK" w:eastAsia="Sarabun" w:hAnsi="TH SarabunPSK" w:cs="TH SarabunPSK"/>
                <w:color w:val="000000"/>
                <w:szCs w:val="24"/>
                <w:cs/>
              </w:rPr>
              <w:br/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szCs w:val="24"/>
              </w:rPr>
              <w:t>จุฬารัตน์</w:t>
            </w:r>
            <w:proofErr w:type="spellEnd"/>
            <w:r w:rsidR="00E57B86" w:rsidRPr="00E7010A">
              <w:rPr>
                <w:rFonts w:ascii="TH SarabunPSK" w:eastAsia="Sarabun" w:hAnsi="TH SarabunPSK" w:cs="TH SarabunPSK"/>
                <w:szCs w:val="24"/>
              </w:rPr>
              <w:t xml:space="preserve"> </w:t>
            </w:r>
            <w:proofErr w:type="spellStart"/>
            <w:r w:rsidR="00E57B86" w:rsidRPr="00E7010A">
              <w:rPr>
                <w:rFonts w:ascii="TH SarabunPSK" w:eastAsia="Sarabun" w:hAnsi="TH SarabunPSK" w:cs="TH SarabunPSK"/>
                <w:szCs w:val="24"/>
              </w:rPr>
              <w:t>เจริญวงศ์เกียรติ</w:t>
            </w:r>
            <w:proofErr w:type="spellEnd"/>
          </w:p>
          <w:p w14:paraId="342E1202" w14:textId="0850F7E1" w:rsidR="00286A92" w:rsidRPr="00286A92" w:rsidRDefault="00286A92" w:rsidP="00A73468">
            <w:pPr>
              <w:spacing w:line="240" w:lineRule="auto"/>
              <w:ind w:left="0" w:hanging="2"/>
              <w:rPr>
                <w:rFonts w:ascii="TH SarabunPSK" w:eastAsia="Sarabun" w:hAnsi="TH SarabunPSK" w:cs="TH SarabunPSK"/>
                <w:szCs w:val="24"/>
              </w:rPr>
            </w:pPr>
          </w:p>
          <w:p w14:paraId="48A24346" w14:textId="195FB7AB" w:rsidR="00286A92" w:rsidRPr="00286A92" w:rsidRDefault="00A73468" w:rsidP="00A73468">
            <w:pPr>
              <w:spacing w:line="240" w:lineRule="auto"/>
              <w:ind w:left="0" w:hanging="2"/>
              <w:rPr>
                <w:rFonts w:ascii="TH SarabunPSK" w:eastAsia="Sarabun" w:hAnsi="TH SarabunPSK" w:cs="TH SarabunPSK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Cs w:val="24"/>
                <w:u w:val="single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A0D6722" wp14:editId="6AC8C370">
                      <wp:simplePos x="0" y="0"/>
                      <wp:positionH relativeFrom="column">
                        <wp:posOffset>-67471</wp:posOffset>
                      </wp:positionH>
                      <wp:positionV relativeFrom="paragraph">
                        <wp:posOffset>159471</wp:posOffset>
                      </wp:positionV>
                      <wp:extent cx="900752" cy="614680"/>
                      <wp:effectExtent l="0" t="0" r="13970" b="1397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0752" cy="6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7C8B8" w14:textId="77777777" w:rsidR="00286A92" w:rsidRPr="00301594" w:rsidRDefault="00286A92" w:rsidP="00286A92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เรก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นานนท์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D6722" id="Text Box 8" o:spid="_x0000_s1029" type="#_x0000_t202" style="position:absolute;margin-left:-5.3pt;margin-top:12.55pt;width:70.95pt;height:48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">
                      <v:textbox>
                        <w:txbxContent>
                          <w:p w14:paraId="3D87C8B8" w14:textId="77777777" w:rsidR="00286A92" w:rsidRPr="00301594" w:rsidRDefault="00286A92" w:rsidP="00286A9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42D860" w14:textId="47F69202" w:rsidR="00286A92" w:rsidRPr="00286A92" w:rsidRDefault="00286A92" w:rsidP="00A73468">
            <w:pPr>
              <w:spacing w:line="240" w:lineRule="auto"/>
              <w:ind w:leftChars="0" w:left="0" w:firstLineChars="0" w:firstLine="0"/>
              <w:rPr>
                <w:rFonts w:ascii="TH SarabunPSK" w:eastAsia="Sarabun" w:hAnsi="TH SarabunPSK" w:cs="TH SarabunPSK"/>
                <w:szCs w:val="24"/>
              </w:rPr>
            </w:pPr>
          </w:p>
        </w:tc>
      </w:tr>
    </w:tbl>
    <w:p w14:paraId="6DD53A6A" w14:textId="77777777" w:rsidR="00A73468" w:rsidRDefault="00A73468" w:rsidP="00A73468">
      <w:pPr>
        <w:spacing w:line="240" w:lineRule="auto"/>
        <w:ind w:left="0" w:hanging="2"/>
        <w:rPr>
          <w:rFonts w:ascii="TH SarabunPSK" w:hAnsi="TH SarabunPSK" w:cs="TH SarabunPSK"/>
          <w:position w:val="0"/>
          <w:szCs w:val="24"/>
        </w:rPr>
      </w:pPr>
    </w:p>
    <w:p w14:paraId="6205755D" w14:textId="77777777" w:rsidR="000E5C45" w:rsidRDefault="000E5C45" w:rsidP="000E5C45">
      <w:pPr>
        <w:ind w:leftChars="0" w:left="0" w:firstLineChars="0" w:firstLine="0"/>
        <w:rPr>
          <w:rFonts w:ascii="TH SarabunPSK" w:hAnsi="TH SarabunPSK" w:cs="TH SarabunPSK"/>
          <w:szCs w:val="24"/>
        </w:rPr>
      </w:pPr>
    </w:p>
    <w:p w14:paraId="06745F03" w14:textId="77777777" w:rsidR="000E5C45" w:rsidRDefault="000E5C45" w:rsidP="000E5C45">
      <w:pPr>
        <w:ind w:leftChars="0" w:left="2" w:hanging="2"/>
        <w:rPr>
          <w:rFonts w:ascii="TH SarabunPSK" w:hAnsi="TH SarabunPSK" w:cs="TH SarabunPSK"/>
          <w:position w:val="0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</w:t>
      </w:r>
    </w:p>
    <w:p w14:paraId="396DA1A0" w14:textId="77777777" w:rsidR="000E5C45" w:rsidRDefault="000E5C45" w:rsidP="000E5C45">
      <w:pPr>
        <w:suppressAutoHyphens w:val="0"/>
        <w:spacing w:line="240" w:lineRule="auto"/>
        <w:ind w:leftChars="0" w:left="0" w:firstLineChars="0" w:hanging="2"/>
        <w:outlineLvl w:val="9"/>
        <w:rPr>
          <w:rFonts w:ascii="TH SarabunPSK" w:hAnsi="TH SarabunPSK" w:cs="TH SarabunPSK"/>
          <w:position w:val="0"/>
          <w:szCs w:val="24"/>
        </w:rPr>
      </w:pPr>
      <w:r>
        <w:rPr>
          <w:rFonts w:ascii="TH SarabunPSK" w:hAnsi="TH SarabunPSK" w:cs="TH SarabunPSK"/>
          <w:position w:val="0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3DDE3F0E" w14:textId="77777777" w:rsidR="000E5C45" w:rsidRDefault="000E5C45" w:rsidP="000E5C45">
      <w:pPr>
        <w:suppressAutoHyphens w:val="0"/>
        <w:spacing w:line="240" w:lineRule="auto"/>
        <w:ind w:leftChars="0" w:left="720" w:firstLineChars="0" w:firstLine="0"/>
        <w:outlineLvl w:val="9"/>
        <w:rPr>
          <w:rFonts w:ascii="TH SarabunPSK" w:hAnsi="TH SarabunPSK" w:cs="TH SarabunPSK"/>
          <w:position w:val="0"/>
          <w:szCs w:val="24"/>
        </w:rPr>
      </w:pPr>
      <w:r>
        <w:rPr>
          <w:rFonts w:ascii="TH SarabunPSK" w:hAnsi="TH SarabunPSK" w:cs="TH SarabunPSK"/>
          <w:position w:val="0"/>
          <w:szCs w:val="24"/>
          <w:cs/>
        </w:rPr>
        <w:t xml:space="preserve">  (นางสาวศันสนีย์ สุปัญญาวิโรจน์) 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  </w:t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position w:val="0"/>
          <w:szCs w:val="24"/>
          <w:cs/>
        </w:rPr>
        <w:t>ศิ</w:t>
      </w:r>
      <w:proofErr w:type="spellEnd"/>
      <w:r>
        <w:rPr>
          <w:rFonts w:ascii="TH SarabunPSK" w:hAnsi="TH SarabunPSK" w:cs="TH SarabunPSK"/>
          <w:position w:val="0"/>
          <w:szCs w:val="24"/>
          <w:cs/>
        </w:rPr>
        <w:t>ริลักษณ์)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position w:val="0"/>
          <w:szCs w:val="24"/>
          <w:cs/>
        </w:rPr>
        <w:t>ดิ</w:t>
      </w:r>
      <w:proofErr w:type="spellEnd"/>
      <w:r>
        <w:rPr>
          <w:rFonts w:ascii="TH SarabunPSK" w:hAnsi="TH SarabunPSK" w:cs="TH SarabunPSK"/>
          <w:position w:val="0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position w:val="0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position w:val="0"/>
          <w:szCs w:val="24"/>
          <w:cs/>
        </w:rPr>
        <w:t>นานนท์)</w:t>
      </w:r>
    </w:p>
    <w:p w14:paraId="1225E450" w14:textId="77777777" w:rsidR="000E5C45" w:rsidRDefault="000E5C45" w:rsidP="000E5C45">
      <w:pPr>
        <w:suppressAutoHyphens w:val="0"/>
        <w:spacing w:line="240" w:lineRule="auto"/>
        <w:ind w:leftChars="0" w:left="720" w:firstLineChars="0" w:firstLine="0"/>
        <w:outlineLvl w:val="9"/>
        <w:rPr>
          <w:rFonts w:ascii="TH SarabunPSK" w:hAnsi="TH SarabunPSK" w:cs="TH SarabunPSK"/>
          <w:position w:val="0"/>
          <w:szCs w:val="24"/>
        </w:rPr>
      </w:pPr>
      <w:r>
        <w:rPr>
          <w:rFonts w:ascii="TH SarabunPSK" w:hAnsi="TH SarabunPSK" w:cs="TH SarabunPSK"/>
          <w:position w:val="0"/>
          <w:szCs w:val="24"/>
          <w:cs/>
        </w:rPr>
        <w:t xml:space="preserve">    พยาบาลวิชาชีพชำนาญการ                                     </w:t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position w:val="0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position w:val="0"/>
          <w:szCs w:val="24"/>
          <w:cs/>
        </w:rPr>
        <w:t>ยาณิวัฒนา</w:t>
      </w:r>
      <w:r>
        <w:rPr>
          <w:rFonts w:ascii="TH SarabunPSK" w:hAnsi="TH SarabunPSK" w:cs="TH SarabunPSK"/>
          <w:position w:val="0"/>
          <w:szCs w:val="24"/>
          <w:cs/>
        </w:rPr>
        <w:tab/>
      </w:r>
      <w:r>
        <w:rPr>
          <w:rFonts w:ascii="TH SarabunPSK" w:hAnsi="TH SarabunPSK" w:cs="TH SarabunPSK"/>
          <w:position w:val="0"/>
          <w:szCs w:val="24"/>
          <w:cs/>
        </w:rPr>
        <w:tab/>
        <w:t xml:space="preserve">     </w:t>
      </w:r>
      <w:r>
        <w:rPr>
          <w:rFonts w:ascii="TH SarabunPSK" w:hAnsi="TH SarabunPSK" w:cs="TH SarabunPSK"/>
          <w:position w:val="0"/>
          <w:szCs w:val="24"/>
        </w:rPr>
        <w:t xml:space="preserve">  </w:t>
      </w:r>
      <w:r>
        <w:rPr>
          <w:rFonts w:ascii="TH SarabunPSK" w:hAnsi="TH SarabunPSK" w:cs="TH SarabunPSK" w:hint="cs"/>
          <w:position w:val="0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position w:val="0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761BE7F6" w14:textId="7F069A0B" w:rsidR="000E5C45" w:rsidRPr="000E5C45" w:rsidRDefault="000E5C45" w:rsidP="000E5C45">
      <w:pPr>
        <w:suppressAutoHyphens w:val="0"/>
        <w:spacing w:line="240" w:lineRule="auto"/>
        <w:ind w:leftChars="0" w:left="9360" w:firstLineChars="0" w:firstLine="720"/>
        <w:outlineLvl w:val="9"/>
        <w:rPr>
          <w:rFonts w:ascii="TH SarabunPSK" w:hAnsi="TH SarabunPSK" w:cs="TH SarabunPSK" w:hint="cs"/>
          <w:color w:val="FF0000"/>
          <w:position w:val="0"/>
          <w:szCs w:val="24"/>
        </w:rPr>
      </w:pPr>
      <w:r>
        <w:rPr>
          <w:rFonts w:ascii="TH SarabunPSK" w:hAnsi="TH SarabunPSK" w:cs="TH SarabunPSK"/>
          <w:position w:val="0"/>
          <w:szCs w:val="24"/>
          <w:cs/>
        </w:rPr>
        <w:t>ผู้อำนวยการโรงพยาบาลวัดจันทร์เฉลิมพระเกียรติ ๘๐ พรรษา</w:t>
      </w:r>
    </w:p>
    <w:sectPr w:rsidR="000E5C45" w:rsidRPr="000E5C45" w:rsidSect="00A734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283" w:footer="227" w:gutter="0"/>
      <w:pgNumType w:start="2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3100" w14:textId="77777777" w:rsidR="006A2E7A" w:rsidRDefault="006A2E7A">
      <w:pPr>
        <w:spacing w:line="240" w:lineRule="auto"/>
        <w:ind w:left="0" w:hanging="2"/>
      </w:pPr>
      <w:r>
        <w:separator/>
      </w:r>
    </w:p>
  </w:endnote>
  <w:endnote w:type="continuationSeparator" w:id="0">
    <w:p w14:paraId="529F72BC" w14:textId="77777777" w:rsidR="006A2E7A" w:rsidRDefault="006A2E7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862D" w14:textId="77777777" w:rsidR="00A73468" w:rsidRDefault="00A7346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B82D" w14:textId="77777777" w:rsidR="00212FE4" w:rsidRDefault="00212F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rFonts w:ascii="Sarabun" w:eastAsia="Sarabun" w:hAnsi="Sarabun" w:cs="Sarabun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C2B2" w14:textId="77777777" w:rsidR="00A73468" w:rsidRDefault="00A7346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0060" w14:textId="77777777" w:rsidR="006A2E7A" w:rsidRDefault="006A2E7A">
      <w:pPr>
        <w:spacing w:line="240" w:lineRule="auto"/>
        <w:ind w:left="0" w:hanging="2"/>
      </w:pPr>
      <w:r>
        <w:separator/>
      </w:r>
    </w:p>
  </w:footnote>
  <w:footnote w:type="continuationSeparator" w:id="0">
    <w:p w14:paraId="79E355CA" w14:textId="77777777" w:rsidR="006A2E7A" w:rsidRDefault="006A2E7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35CC" w14:textId="77777777" w:rsidR="00A73468" w:rsidRDefault="00A7346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B370" w14:textId="77777777" w:rsidR="00212FE4" w:rsidRDefault="00212F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cs="Times New Roman"/>
        <w:color w:val="000000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150C" w14:textId="77777777" w:rsidR="00A73468" w:rsidRDefault="00A73468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E4"/>
    <w:rsid w:val="000661EC"/>
    <w:rsid w:val="000E5C45"/>
    <w:rsid w:val="00212FE4"/>
    <w:rsid w:val="00286A92"/>
    <w:rsid w:val="0033553A"/>
    <w:rsid w:val="003E28D3"/>
    <w:rsid w:val="006A2E7A"/>
    <w:rsid w:val="008C13FA"/>
    <w:rsid w:val="00A66E64"/>
    <w:rsid w:val="00A73468"/>
    <w:rsid w:val="00A87F0F"/>
    <w:rsid w:val="00AD25E6"/>
    <w:rsid w:val="00B73F2A"/>
    <w:rsid w:val="00C45E7A"/>
    <w:rsid w:val="00E57B86"/>
    <w:rsid w:val="00E7010A"/>
    <w:rsid w:val="00F15902"/>
    <w:rsid w:val="00F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638F"/>
  <w15:docId w15:val="{64092C3B-D589-40B7-80AA-D28A939D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Angsana New"/>
      <w:position w:val="-1"/>
      <w:sz w:val="24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Cordi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kern w:val="28"/>
      <w:sz w:val="32"/>
      <w:szCs w:val="40"/>
    </w:rPr>
  </w:style>
  <w:style w:type="character" w:customStyle="1" w:styleId="a">
    <w:name w:val="แบบอักษรของย่อหน้าเริ่มต้น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a0">
    <w:name w:val="รายการย่อหน้า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1">
    <w:name w:val="ชื่อเรื่องรอง อักขระ"/>
    <w:rPr>
      <w:rFonts w:ascii="Cambria" w:eastAsia="Times New Roman" w:hAnsi="Cambria" w:cs="Angsana New"/>
      <w:w w:val="100"/>
      <w:position w:val="-1"/>
      <w:sz w:val="24"/>
      <w:szCs w:val="30"/>
      <w:effect w:val="none"/>
      <w:vertAlign w:val="baseline"/>
      <w:cs w:val="0"/>
      <w:em w:val="none"/>
      <w:lang w:val="en-US"/>
    </w:rPr>
  </w:style>
  <w:style w:type="character" w:customStyle="1" w:styleId="a2">
    <w:name w:val="ชื่อเรื่อง อักขระ"/>
    <w:rPr>
      <w:rFonts w:ascii="Cambria" w:eastAsia="Times New Roman" w:hAnsi="Cambria" w:cs="Angsana New"/>
      <w:b/>
      <w:bCs/>
      <w:w w:val="100"/>
      <w:kern w:val="28"/>
      <w:position w:val="-1"/>
      <w:sz w:val="32"/>
      <w:szCs w:val="40"/>
      <w:effect w:val="none"/>
      <w:vertAlign w:val="baseline"/>
      <w:cs w:val="0"/>
      <w:em w:val="none"/>
      <w:lang w:val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8"/>
    </w:rPr>
  </w:style>
  <w:style w:type="paragraph" w:styleId="BodyText2">
    <w:name w:val="Body Text 2"/>
    <w:basedOn w:val="Normal"/>
    <w:pPr>
      <w:jc w:val="thaiDistribute"/>
    </w:pPr>
    <w:rPr>
      <w:rFonts w:ascii="Cordia New" w:eastAsia="Cordia New" w:hAnsi="Cordia New"/>
      <w:sz w:val="32"/>
      <w:szCs w:val="32"/>
      <w:lang w:eastAsia="zh-CN"/>
    </w:rPr>
  </w:style>
  <w:style w:type="character" w:customStyle="1" w:styleId="2">
    <w:name w:val="เนื้อความ 2 อักขระ"/>
    <w:rPr>
      <w:rFonts w:ascii="Cordia New" w:eastAsia="Cordia New" w:hAnsi="Cordia New" w:cs="Angsana New"/>
      <w:w w:val="100"/>
      <w:position w:val="-1"/>
      <w:sz w:val="32"/>
      <w:szCs w:val="32"/>
      <w:effect w:val="none"/>
      <w:vertAlign w:val="baseline"/>
      <w:cs w:val="0"/>
      <w:em w:val="none"/>
      <w:lang w:val="en-US" w:eastAsia="zh-CN"/>
    </w:rPr>
  </w:style>
  <w:style w:type="paragraph" w:styleId="BodyText">
    <w:name w:val="Body Text"/>
    <w:basedOn w:val="Normal"/>
    <w:qFormat/>
    <w:pPr>
      <w:spacing w:after="120"/>
    </w:pPr>
    <w:rPr>
      <w:szCs w:val="20"/>
    </w:rPr>
  </w:style>
  <w:style w:type="character" w:customStyle="1" w:styleId="a3">
    <w:name w:val="เนื้อความ อักขระ"/>
    <w:rPr>
      <w:rFonts w:ascii="Times New Roman" w:eastAsia="Times New Roman" w:hAnsi="Times New Roman" w:cs="Angsana New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a"/>
    <w:rPr>
      <w:w w:val="100"/>
      <w:position w:val="-1"/>
      <w:effect w:val="none"/>
      <w:vertAlign w:val="baseline"/>
      <w:cs w:val="0"/>
      <w:em w:val="none"/>
    </w:rPr>
  </w:style>
  <w:style w:type="character" w:customStyle="1" w:styleId="1">
    <w:name w:val="หัวเรื่อง 1 อักขระ"/>
    <w:rPr>
      <w:rFonts w:ascii="Cordia New" w:eastAsia="Cordia New" w:hAnsi="Cordia New" w:cs="Angsana New"/>
      <w:w w:val="100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rPr>
      <w:rFonts w:ascii="Tahoma" w:eastAsia="Times New Roman" w:hAnsi="Tahoma" w:cs="Angsana New"/>
      <w:w w:val="100"/>
      <w:position w:val="-1"/>
      <w:sz w:val="16"/>
      <w:szCs w:val="20"/>
      <w:effect w:val="none"/>
      <w:vertAlign w:val="baseline"/>
      <w:cs w:val="0"/>
      <w:em w:val="none"/>
      <w:lang w:val="en-US"/>
    </w:rPr>
  </w:style>
  <w:style w:type="character" w:customStyle="1" w:styleId="a5">
    <w:name w:val="การเชื่อมโยงหลายมิติ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6">
    <w:name w:val="ไม่มีการเว้นระยะห่าง อักขระ"/>
    <w:rPr>
      <w:w w:val="100"/>
      <w:position w:val="-1"/>
      <w:sz w:val="22"/>
      <w:szCs w:val="28"/>
      <w:effect w:val="none"/>
      <w:vertAlign w:val="baseline"/>
      <w:cs w:val="0"/>
      <w:em w:val="none"/>
      <w:lang w:val="en-US" w:eastAsia="en-US" w:bidi="th-TH"/>
    </w:r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rPr>
      <w:rFonts w:ascii="Times New Roman" w:eastAsia="Times New Roman" w:hAnsi="Times New Roman" w:cs="Angsana New"/>
      <w:w w:val="100"/>
      <w:position w:val="-1"/>
      <w:sz w:val="24"/>
      <w:szCs w:val="28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rPr>
      <w:rFonts w:ascii="Times New Roman" w:eastAsia="Times New Roman" w:hAnsi="Times New Roman" w:cs="Angsana New"/>
      <w:w w:val="100"/>
      <w:position w:val="-1"/>
      <w:sz w:val="24"/>
      <w:szCs w:val="28"/>
      <w:effect w:val="none"/>
      <w:vertAlign w:val="baseline"/>
      <w:cs w:val="0"/>
      <w:em w:val="none"/>
    </w:r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VpyeGs9JauE/iVxXM5RdCDD4g==">AMUW2mXc2/Z0WAind8IZRC5esrIWDx59WyEWgcsqkPZQUfERE+VftMvZrpj6m6AnWBKGNEcwydaQYPrQquS5fkkw/kwVBOKatMO4g8nlq6T3DzMTug4UQWM=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siriphan</dc:creator>
  <cp:lastModifiedBy>PCU01</cp:lastModifiedBy>
  <cp:revision>11</cp:revision>
  <dcterms:created xsi:type="dcterms:W3CDTF">2020-10-21T07:34:00Z</dcterms:created>
  <dcterms:modified xsi:type="dcterms:W3CDTF">2022-10-31T09:45:00Z</dcterms:modified>
</cp:coreProperties>
</file>