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Lam Lo (Teddy)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442 Webster Street, Palo Alto, CA 94301 • (507) 703-2093 •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lamtlo820@gmail.com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•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itsmeteddy.com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20" w:before="0" w:lineRule="auto"/>
        <w:ind w:left="-43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St. Olaf College - Northfield, MN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Graduated May 2021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Bachelor of Arts in Computer Science and Mathematics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GPA: 3.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Statistics and Data Science concentration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Honors and Awards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place Konhauser Mathematical Problem Fest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place Mathematical Association of America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North Central Section Team Competition 2018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Software Design, Hardware Design, Operating Systems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Parallel and Distributed Computing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 Algorithm and Data Structures, Algorithm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 for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Decision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Making,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Linear Algebra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Probability Theory, Statistical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120" w:before="0" w:lineRule="auto"/>
        <w:ind w:left="-43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RELATED SKILLS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Python/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Django/pandas/Flask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PostgreSQL/SQL,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Docker/Dokku, NGINX/Heroku, C/C++, R Programming, Power BI, Tableau,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HTML/CSS/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 JavaScript/jQuery/React,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Prolog, ARM Assembly</w:t>
      </w:r>
    </w:p>
    <w:p w:rsidR="00000000" w:rsidDel="00000000" w:rsidP="00000000" w:rsidRDefault="00000000" w:rsidRPr="00000000" w14:paraId="0000000D">
      <w:pPr>
        <w:pStyle w:val="Heading1"/>
        <w:spacing w:after="120" w:before="0" w:lineRule="auto"/>
        <w:ind w:left="-43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EXPERIENCE</w:t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Suicide Rate Data Analysis Project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ab/>
        <w:tab/>
        <w:tab/>
        <w:tab/>
        <w:tab/>
        <w:tab/>
        <w:t xml:space="preserve">     Fall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Performed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exploratory data analysis using PowerBI data visualization to find 6 most relevant and impactful predictors for the data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Investigated the data of more than 100 countries in 2015 and 2016 to discover the relationship between mental health facility densities and suicide rates of men and women</w:t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Alcohol and Happiness Research Project</w:t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Fall 2020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Designed an R script to clean empty values while retaining more than 80% of the data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Examined the data of 122 countries in 2016 using R and linear regression to learn the relationship between alcohol consumption and happiness levels of citizens</w:t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Web Development Project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Spring 2019 - Summer 2020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Maintained the Quiz Game web-app for professor Epstein to use in a 60-student musicology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Increased the test coverage by 50%, refactored the code base, and added features according to professors’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Resolved server-related issues and database problems during usage of the app including modifying Heroku deployment pipeline and adjusting NGINX 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Video Game Strategy Analysis Research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Spring 2020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Analyzed the data of more than 200,000 matches using R and compared between 10 different models, such as tree-based methods, KNN, and LDA, for drafting strategy of a multiplayer online game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Game Development Project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Spring 2018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Reconstructed with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two other teammates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the mobile game, Snake, with added features using C++ and OpenGL as user interference for Software Design course</w:t>
      </w:r>
    </w:p>
    <w:p w:rsidR="00000000" w:rsidDel="00000000" w:rsidP="00000000" w:rsidRDefault="00000000" w:rsidRPr="00000000" w14:paraId="0000001C">
      <w:pPr>
        <w:pStyle w:val="Heading1"/>
        <w:spacing w:after="120" w:before="0" w:lineRule="auto"/>
        <w:ind w:left="-43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 </w:t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Academic Tutor -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St. Olaf College</w:t>
        <w:tab/>
        <w:tab/>
        <w:tab/>
        <w:tab/>
        <w:tab/>
        <w:tab/>
        <w:tab/>
        <w:tab/>
        <w:tab/>
        <w:t xml:space="preserve">     Fall 2019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Conducted one-on-one tutoring sessions in Mathematics and Computer Science for fellow college students</w:t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Course Grader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- St. Olaf College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Spring 2018 - Spring 2020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Recorded and provided feedback on homework assignments for the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following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courses: Principle to Computer Science, Software Design, Logic Programming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and Calculus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Organized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weekly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homework help sessions to assist more than 20 students in learning course materials and completing assignments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224" w:right="5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472c4" w:space="1" w:sz="4" w:val="single"/>
      </w:pBdr>
      <w:spacing w:after="40" w:before="400" w:line="240" w:lineRule="auto"/>
    </w:pPr>
    <w:rPr>
      <w:rFonts w:ascii="Calibri" w:cs="Calibri" w:eastAsia="Calibri" w:hAnsi="Calibri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595959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f5496"/>
      <w:sz w:val="80"/>
      <w:szCs w:val="8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472c4" w:space="1" w:sz="4" w:val="single"/>
      </w:pBdr>
      <w:spacing w:after="40" w:before="400" w:line="240" w:lineRule="auto"/>
    </w:pPr>
    <w:rPr>
      <w:rFonts w:ascii="Calibri" w:cs="Calibri" w:eastAsia="Calibri" w:hAnsi="Calibri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595959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f5496"/>
      <w:sz w:val="80"/>
      <w:szCs w:val="8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472c4" w:space="1" w:sz="4" w:val="single"/>
      </w:pBdr>
      <w:spacing w:after="40" w:before="400" w:line="240" w:lineRule="auto"/>
    </w:pPr>
    <w:rPr>
      <w:rFonts w:ascii="Calibri" w:cs="Calibri" w:eastAsia="Calibri" w:hAnsi="Calibri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595959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f5496"/>
      <w:sz w:val="80"/>
      <w:szCs w:val="80"/>
    </w:rPr>
  </w:style>
  <w:style w:type="paragraph" w:styleId="Normal" w:default="1">
    <w:name w:val="Normal"/>
    <w:qFormat w:val="1"/>
    <w:rsid w:val="00EB3F86"/>
  </w:style>
  <w:style w:type="paragraph" w:styleId="Heading1">
    <w:name w:val="heading 1"/>
    <w:basedOn w:val="Normal"/>
    <w:next w:val="Normal"/>
    <w:link w:val="Heading1Char"/>
    <w:uiPriority w:val="9"/>
    <w:qFormat w:val="1"/>
    <w:rsid w:val="00EB3F86"/>
    <w:pPr>
      <w:keepNext w:val="1"/>
      <w:keepLines w:val="1"/>
      <w:pBdr>
        <w:bottom w:color="4472c4" w:space="1" w:sz="4" w:themeColor="accent1" w:val="single"/>
      </w:pBdr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B3F86"/>
    <w:pPr>
      <w:keepNext w:val="1"/>
      <w:keepLines w:val="1"/>
      <w:spacing w:after="0" w:before="160" w:line="240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B3F86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olor w:val="404040" w:themeColor="text1" w:themeTint="0000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B3F86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B3F86"/>
    <w:pPr>
      <w:keepNext w:val="1"/>
      <w:keepLines w:val="1"/>
      <w:spacing w:after="0" w:before="80"/>
      <w:outlineLvl w:val="4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B3F86"/>
    <w:pPr>
      <w:keepNext w:val="1"/>
      <w:keepLines w:val="1"/>
      <w:spacing w:after="0" w:before="80"/>
      <w:outlineLvl w:val="5"/>
    </w:pPr>
    <w:rPr>
      <w:rFonts w:asciiTheme="majorHAnsi" w:cstheme="majorBidi" w:eastAsiaTheme="majorEastAsia" w:hAnsiTheme="majorHAnsi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B3F86"/>
    <w:pPr>
      <w:keepNext w:val="1"/>
      <w:keepLines w:val="1"/>
      <w:spacing w:after="0" w:before="80"/>
      <w:outlineLvl w:val="6"/>
    </w:pPr>
    <w:rPr>
      <w:rFonts w:asciiTheme="majorHAnsi" w:cstheme="majorBidi" w:eastAsiaTheme="majorEastAsia" w:hAnsiTheme="majorHAnsi"/>
      <w:i w:val="1"/>
      <w:iCs w:val="1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B3F86"/>
    <w:pPr>
      <w:keepNext w:val="1"/>
      <w:keepLines w:val="1"/>
      <w:spacing w:after="0" w:before="80"/>
      <w:outlineLvl w:val="7"/>
    </w:pPr>
    <w:rPr>
      <w:rFonts w:asciiTheme="majorHAnsi" w:cstheme="majorBidi" w:eastAsiaTheme="majorEastAsia" w:hAnsiTheme="majorHAnsi"/>
      <w:smallCaps w:val="1"/>
      <w:color w:val="595959" w:themeColor="text1" w:themeTint="0000A6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B3F86"/>
    <w:pPr>
      <w:keepNext w:val="1"/>
      <w:keepLines w:val="1"/>
      <w:spacing w:after="0" w:before="80"/>
      <w:outlineLvl w:val="8"/>
    </w:pPr>
    <w:rPr>
      <w:rFonts w:asciiTheme="majorHAnsi" w:cstheme="majorBidi" w:eastAsiaTheme="majorEastAsia" w:hAnsiTheme="majorHAnsi"/>
      <w:i w:val="1"/>
      <w:iCs w:val="1"/>
      <w:smallCaps w:val="1"/>
      <w:color w:val="595959" w:themeColor="text1" w:themeTint="0000A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EB3F86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f5496" w:themeColor="accent1" w:themeShade="0000BF"/>
      <w:spacing w:val="-7"/>
      <w:sz w:val="80"/>
      <w:szCs w:val="80"/>
    </w:rPr>
  </w:style>
  <w:style w:type="paragraph" w:styleId="NoSpacing">
    <w:name w:val="No Spacing"/>
    <w:uiPriority w:val="1"/>
    <w:qFormat w:val="1"/>
    <w:rsid w:val="00EB3F86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EB3F86"/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EB3F86"/>
    <w:rPr>
      <w:rFonts w:asciiTheme="majorHAnsi" w:cstheme="majorBidi" w:eastAsiaTheme="majorEastAsia" w:hAnsiTheme="majorHAnsi"/>
      <w:color w:val="2f5496" w:themeColor="accent1" w:themeShade="0000BF"/>
      <w:spacing w:val="-7"/>
      <w:sz w:val="80"/>
      <w:szCs w:val="80"/>
    </w:rPr>
  </w:style>
  <w:style w:type="character" w:styleId="Heading1Char" w:customStyle="1">
    <w:name w:val="Heading 1 Char"/>
    <w:basedOn w:val="DefaultParagraphFont"/>
    <w:link w:val="Heading1"/>
    <w:uiPriority w:val="9"/>
    <w:rsid w:val="00EB3F86"/>
    <w:rPr>
      <w:rFonts w:asciiTheme="majorHAnsi" w:cstheme="majorBidi" w:eastAsiaTheme="majorEastAsia" w:hAnsiTheme="majorHAnsi"/>
      <w:color w:val="2f5496" w:themeColor="accent1" w:themeShade="0000BF"/>
      <w:sz w:val="36"/>
      <w:szCs w:val="36"/>
    </w:rPr>
  </w:style>
  <w:style w:type="character" w:styleId="Hyperlink">
    <w:name w:val="Hyperlink"/>
    <w:basedOn w:val="DefaultParagraphFont"/>
    <w:uiPriority w:val="99"/>
    <w:unhideWhenUsed w:val="1"/>
    <w:rsid w:val="008A512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8A5121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DC559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D7B2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7B26"/>
  </w:style>
  <w:style w:type="paragraph" w:styleId="Footer">
    <w:name w:val="footer"/>
    <w:basedOn w:val="Normal"/>
    <w:link w:val="FooterChar"/>
    <w:uiPriority w:val="99"/>
    <w:unhideWhenUsed w:val="1"/>
    <w:rsid w:val="000D7B2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7B26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B3F86"/>
    <w:rPr>
      <w:rFonts w:asciiTheme="majorHAnsi" w:cstheme="majorBidi" w:eastAsiaTheme="majorEastAsia" w:hAnsiTheme="majorHAnsi"/>
      <w:color w:val="404040" w:themeColor="text1" w:themeTint="0000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B3F86"/>
    <w:rPr>
      <w:rFonts w:asciiTheme="majorHAnsi" w:cstheme="majorBidi" w:eastAsiaTheme="majorEastAsia" w:hAnsiTheme="majorHAns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B3F86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B3F86"/>
    <w:rPr>
      <w:rFonts w:asciiTheme="majorHAnsi" w:cstheme="majorBidi" w:eastAsiaTheme="majorEastAsia" w:hAnsiTheme="majorHAnsi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B3F86"/>
    <w:rPr>
      <w:rFonts w:asciiTheme="majorHAnsi" w:cstheme="majorBidi" w:eastAsiaTheme="majorEastAsia" w:hAnsiTheme="majorHAnsi"/>
      <w:i w:val="1"/>
      <w:iCs w:val="1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B3F86"/>
    <w:rPr>
      <w:rFonts w:asciiTheme="majorHAnsi" w:cstheme="majorBidi" w:eastAsiaTheme="majorEastAsia" w:hAnsiTheme="majorHAnsi"/>
      <w:smallCaps w:val="1"/>
      <w:color w:val="595959" w:themeColor="text1" w:themeTint="0000A6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B3F86"/>
    <w:rPr>
      <w:rFonts w:asciiTheme="majorHAnsi" w:cstheme="majorBidi" w:eastAsiaTheme="majorEastAsia" w:hAnsiTheme="majorHAnsi"/>
      <w:i w:val="1"/>
      <w:iCs w:val="1"/>
      <w:smallCaps w:val="1"/>
      <w:color w:val="595959" w:themeColor="text1" w:themeTint="0000A6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EB3F86"/>
    <w:pPr>
      <w:spacing w:line="240" w:lineRule="auto"/>
    </w:pPr>
    <w:rPr>
      <w:b w:val="1"/>
      <w:bCs w:val="1"/>
      <w:color w:val="404040" w:themeColor="text1" w:themeTint="0000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spacing w:after="240" w:line="240" w:lineRule="auto"/>
    </w:pPr>
    <w:rPr>
      <w:color w:val="404040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EB3F86"/>
    <w:rPr>
      <w:rFonts w:asciiTheme="majorHAnsi" w:cstheme="majorBidi" w:eastAsiaTheme="majorEastAsia" w:hAnsiTheme="majorHAnsi"/>
      <w:color w:val="404040" w:themeColor="text1" w:themeTint="0000BF"/>
      <w:sz w:val="30"/>
      <w:szCs w:val="30"/>
    </w:rPr>
  </w:style>
  <w:style w:type="character" w:styleId="Strong">
    <w:name w:val="Strong"/>
    <w:basedOn w:val="DefaultParagraphFont"/>
    <w:uiPriority w:val="22"/>
    <w:qFormat w:val="1"/>
    <w:rsid w:val="00EB3F86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B3F86"/>
    <w:rPr>
      <w:i w:val="1"/>
      <w:iCs w:val="1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B3F86"/>
    <w:pPr>
      <w:spacing w:after="240" w:before="240" w:line="252" w:lineRule="auto"/>
      <w:ind w:left="864" w:right="864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EB3F86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B3F86"/>
    <w:pPr>
      <w:spacing w:after="240" w:before="100" w:beforeAutospacing="1"/>
      <w:ind w:left="864" w:right="864"/>
      <w:jc w:val="center"/>
    </w:pPr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B3F86"/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EB3F86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EB3F86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EB3F86"/>
    <w:rPr>
      <w:smallCaps w:val="1"/>
      <w:color w:val="404040" w:themeColor="text1" w:themeTint="0000BF"/>
    </w:rPr>
  </w:style>
  <w:style w:type="character" w:styleId="IntenseReference">
    <w:name w:val="Intense Reference"/>
    <w:basedOn w:val="DefaultParagraphFont"/>
    <w:uiPriority w:val="32"/>
    <w:qFormat w:val="1"/>
    <w:rsid w:val="00EB3F86"/>
    <w:rPr>
      <w:b w:val="1"/>
      <w:bCs w:val="1"/>
      <w:smallCaps w:val="1"/>
      <w:u w:val="single"/>
    </w:rPr>
  </w:style>
  <w:style w:type="character" w:styleId="BookTitle">
    <w:name w:val="Book Title"/>
    <w:basedOn w:val="DefaultParagraphFont"/>
    <w:uiPriority w:val="33"/>
    <w:qFormat w:val="1"/>
    <w:rsid w:val="00EB3F86"/>
    <w:rPr>
      <w:b w:val="1"/>
      <w:bCs w:val="1"/>
      <w:smallCaps w:val="1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EB3F86"/>
    <w:pPr>
      <w:outlineLvl w:val="9"/>
    </w:pPr>
  </w:style>
  <w:style w:type="character" w:styleId="PlaceholderText">
    <w:name w:val="Placeholder Text"/>
    <w:basedOn w:val="DefaultParagraphFont"/>
    <w:uiPriority w:val="99"/>
    <w:semiHidden w:val="1"/>
    <w:rsid w:val="004814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8141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8141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404040"/>
      <w:sz w:val="30"/>
      <w:szCs w:val="30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404040"/>
      <w:sz w:val="30"/>
      <w:szCs w:val="30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404040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amtlo820@gmail.com" TargetMode="External"/><Relationship Id="rId8" Type="http://schemas.openxmlformats.org/officeDocument/2006/relationships/hyperlink" Target="http://www.itsmeted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CJJkKH2QU2xNokh/8MJh8xzzzA==">AMUW2mXituQf3V+UpzmR+MnH9A/6jO35YQ48i8PoCKQN5AXS7uW4kIoLmv7Y1VAMK+T6aV0gqU6jPzAuNNTsnL9IlzgiI702UZZwuf0BWRcXUI6u2jndGCs=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2019-09-26T14:59:00Z</dcterms:created>
  <dc:creator>Lâm Lô Tùng</dc:creator>
</cp:coreProperties>
</file>