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C01E" w14:textId="0F90B202" w:rsidR="002175B8" w:rsidRPr="008B321F" w:rsidRDefault="00C02247" w:rsidP="00D5722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21F">
        <w:rPr>
          <w:rFonts w:ascii="Times New Roman" w:hAnsi="Times New Roman" w:cs="Times New Roman"/>
          <w:b/>
          <w:bCs/>
          <w:sz w:val="24"/>
          <w:szCs w:val="24"/>
        </w:rPr>
        <w:t>Statement of Topic</w:t>
      </w:r>
    </w:p>
    <w:p w14:paraId="3D09B6B7" w14:textId="771EDFBB" w:rsidR="00C02247" w:rsidRPr="008B321F" w:rsidRDefault="00C02247" w:rsidP="00D5722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21F">
        <w:rPr>
          <w:rFonts w:ascii="Times New Roman" w:hAnsi="Times New Roman" w:cs="Times New Roman"/>
          <w:sz w:val="24"/>
          <w:szCs w:val="24"/>
        </w:rPr>
        <w:t xml:space="preserve">This report provides an analysis of </w:t>
      </w:r>
      <w:r w:rsidR="00226D2D" w:rsidRPr="008B321F">
        <w:rPr>
          <w:rFonts w:ascii="Times New Roman" w:hAnsi="Times New Roman" w:cs="Times New Roman"/>
          <w:sz w:val="24"/>
          <w:szCs w:val="24"/>
        </w:rPr>
        <w:t>whether people from different demographics have different standards of beauty, and whether possession of common or average</w:t>
      </w:r>
      <w:r w:rsidR="007B475F">
        <w:rPr>
          <w:rFonts w:ascii="Times New Roman" w:hAnsi="Times New Roman" w:cs="Times New Roman"/>
          <w:sz w:val="24"/>
          <w:szCs w:val="24"/>
        </w:rPr>
        <w:t xml:space="preserve"> facial</w:t>
      </w:r>
      <w:r w:rsidR="00226D2D" w:rsidRPr="008B321F">
        <w:rPr>
          <w:rFonts w:ascii="Times New Roman" w:hAnsi="Times New Roman" w:cs="Times New Roman"/>
          <w:sz w:val="24"/>
          <w:szCs w:val="24"/>
        </w:rPr>
        <w:t xml:space="preserve"> features makes a person appear more attractive.</w:t>
      </w:r>
    </w:p>
    <w:p w14:paraId="7FF5D971" w14:textId="1864BC0D" w:rsidR="00226D2D" w:rsidRPr="008B321F" w:rsidRDefault="00226D2D" w:rsidP="00D57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21F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6B8EEAB4" w14:textId="6D6F3A0D" w:rsidR="00226D2D" w:rsidRPr="008B321F" w:rsidRDefault="00226D2D" w:rsidP="00D5722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21F">
        <w:rPr>
          <w:rFonts w:ascii="Times New Roman" w:hAnsi="Times New Roman" w:cs="Times New Roman"/>
          <w:sz w:val="24"/>
          <w:szCs w:val="24"/>
        </w:rPr>
        <w:t xml:space="preserve">The gathered data </w:t>
      </w:r>
      <w:r w:rsidR="00C6306E" w:rsidRPr="008B321F">
        <w:rPr>
          <w:rFonts w:ascii="Times New Roman" w:hAnsi="Times New Roman" w:cs="Times New Roman"/>
          <w:sz w:val="24"/>
          <w:szCs w:val="24"/>
        </w:rPr>
        <w:t>include</w:t>
      </w:r>
      <w:r w:rsidRPr="008B321F">
        <w:rPr>
          <w:rFonts w:ascii="Times New Roman" w:hAnsi="Times New Roman" w:cs="Times New Roman"/>
          <w:sz w:val="24"/>
          <w:szCs w:val="24"/>
        </w:rPr>
        <w:t xml:space="preserve"> 2,222 images of </w:t>
      </w:r>
      <w:r w:rsidR="007B475F">
        <w:rPr>
          <w:rFonts w:ascii="Times New Roman" w:hAnsi="Times New Roman" w:cs="Times New Roman"/>
          <w:sz w:val="24"/>
          <w:szCs w:val="24"/>
        </w:rPr>
        <w:t>US adults’ faces</w:t>
      </w:r>
      <w:r w:rsidRPr="008B321F">
        <w:rPr>
          <w:rFonts w:ascii="Times New Roman" w:hAnsi="Times New Roman" w:cs="Times New Roman"/>
          <w:sz w:val="24"/>
          <w:szCs w:val="24"/>
        </w:rPr>
        <w:t xml:space="preserve"> whose attractiveness has been rated</w:t>
      </w:r>
      <w:r w:rsidR="00184C89">
        <w:rPr>
          <w:rFonts w:ascii="Times New Roman" w:hAnsi="Times New Roman" w:cs="Times New Roman"/>
          <w:sz w:val="24"/>
          <w:szCs w:val="24"/>
        </w:rPr>
        <w:t>,</w:t>
      </w:r>
      <w:r w:rsidR="008B321F">
        <w:rPr>
          <w:rFonts w:ascii="Times New Roman" w:hAnsi="Times New Roman" w:cs="Times New Roman"/>
          <w:sz w:val="24"/>
          <w:szCs w:val="24"/>
        </w:rPr>
        <w:t xml:space="preserve"> with</w:t>
      </w:r>
      <w:r w:rsidR="00C6306E" w:rsidRPr="008B321F">
        <w:rPr>
          <w:rFonts w:ascii="Times New Roman" w:hAnsi="Times New Roman" w:cs="Times New Roman"/>
          <w:sz w:val="24"/>
          <w:szCs w:val="24"/>
        </w:rPr>
        <w:t xml:space="preserve"> </w:t>
      </w:r>
      <w:r w:rsidRPr="008B321F">
        <w:rPr>
          <w:rFonts w:ascii="Times New Roman" w:hAnsi="Times New Roman" w:cs="Times New Roman"/>
          <w:sz w:val="24"/>
          <w:szCs w:val="24"/>
        </w:rPr>
        <w:t xml:space="preserve">the demographic information of the </w:t>
      </w:r>
      <w:r w:rsidR="007B475F">
        <w:rPr>
          <w:rFonts w:ascii="Times New Roman" w:hAnsi="Times New Roman" w:cs="Times New Roman"/>
          <w:sz w:val="24"/>
          <w:szCs w:val="24"/>
        </w:rPr>
        <w:t>faces</w:t>
      </w:r>
      <w:r w:rsidRPr="008B321F">
        <w:rPr>
          <w:rFonts w:ascii="Times New Roman" w:hAnsi="Times New Roman" w:cs="Times New Roman"/>
          <w:sz w:val="24"/>
          <w:szCs w:val="24"/>
        </w:rPr>
        <w:t xml:space="preserve"> and the </w:t>
      </w:r>
      <w:r w:rsidR="00C6306E" w:rsidRPr="008B321F">
        <w:rPr>
          <w:rFonts w:ascii="Times New Roman" w:hAnsi="Times New Roman" w:cs="Times New Roman"/>
          <w:sz w:val="24"/>
          <w:szCs w:val="24"/>
        </w:rPr>
        <w:t xml:space="preserve">raters. </w:t>
      </w:r>
      <w:r w:rsidR="00D5722C" w:rsidRPr="008B321F">
        <w:rPr>
          <w:rFonts w:ascii="Times New Roman" w:hAnsi="Times New Roman" w:cs="Times New Roman"/>
          <w:sz w:val="24"/>
          <w:szCs w:val="24"/>
        </w:rPr>
        <w:t>T</w:t>
      </w:r>
      <w:r w:rsidR="00C6306E" w:rsidRPr="008B321F">
        <w:rPr>
          <w:rFonts w:ascii="Times New Roman" w:hAnsi="Times New Roman" w:cs="Times New Roman"/>
          <w:sz w:val="24"/>
          <w:szCs w:val="24"/>
        </w:rPr>
        <w:t>he</w:t>
      </w:r>
      <w:r w:rsidR="007B475F">
        <w:rPr>
          <w:rFonts w:ascii="Times New Roman" w:hAnsi="Times New Roman" w:cs="Times New Roman"/>
          <w:sz w:val="24"/>
          <w:szCs w:val="24"/>
        </w:rPr>
        <w:t xml:space="preserve"> </w:t>
      </w:r>
      <w:r w:rsidR="00C6306E" w:rsidRPr="008B321F">
        <w:rPr>
          <w:rFonts w:ascii="Times New Roman" w:hAnsi="Times New Roman" w:cs="Times New Roman"/>
          <w:sz w:val="24"/>
          <w:szCs w:val="24"/>
        </w:rPr>
        <w:t xml:space="preserve">features of the faces are computationally </w:t>
      </w:r>
      <w:r w:rsidR="007B475F">
        <w:rPr>
          <w:rFonts w:ascii="Times New Roman" w:hAnsi="Times New Roman" w:cs="Times New Roman"/>
          <w:sz w:val="24"/>
          <w:szCs w:val="24"/>
        </w:rPr>
        <w:t>calculated</w:t>
      </w:r>
      <w:r w:rsidR="00C6306E" w:rsidRPr="008B321F">
        <w:rPr>
          <w:rFonts w:ascii="Times New Roman" w:hAnsi="Times New Roman" w:cs="Times New Roman"/>
          <w:sz w:val="24"/>
          <w:szCs w:val="24"/>
        </w:rPr>
        <w:t xml:space="preserve"> </w:t>
      </w:r>
      <w:r w:rsidR="00D5722C" w:rsidRPr="008B321F">
        <w:rPr>
          <w:rFonts w:ascii="Times New Roman" w:hAnsi="Times New Roman" w:cs="Times New Roman"/>
          <w:sz w:val="24"/>
          <w:szCs w:val="24"/>
        </w:rPr>
        <w:t xml:space="preserve">before </w:t>
      </w:r>
      <w:r w:rsidR="008B321F">
        <w:rPr>
          <w:rFonts w:ascii="Times New Roman" w:hAnsi="Times New Roman" w:cs="Times New Roman"/>
          <w:sz w:val="24"/>
          <w:szCs w:val="24"/>
        </w:rPr>
        <w:t>being fed to the</w:t>
      </w:r>
      <w:r w:rsidR="00D5722C" w:rsidRPr="008B321F">
        <w:rPr>
          <w:rFonts w:ascii="Times New Roman" w:hAnsi="Times New Roman" w:cs="Times New Roman"/>
          <w:sz w:val="24"/>
          <w:szCs w:val="24"/>
        </w:rPr>
        <w:t xml:space="preserve"> predictive models.</w:t>
      </w:r>
    </w:p>
    <w:p w14:paraId="1B70986B" w14:textId="20C145CA" w:rsidR="00C6306E" w:rsidRPr="008B321F" w:rsidRDefault="00D5722C" w:rsidP="00D5722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21F">
        <w:rPr>
          <w:rFonts w:ascii="Times New Roman" w:hAnsi="Times New Roman" w:cs="Times New Roman"/>
          <w:b/>
          <w:bCs/>
          <w:sz w:val="24"/>
          <w:szCs w:val="24"/>
        </w:rPr>
        <w:t>Findings</w:t>
      </w:r>
    </w:p>
    <w:p w14:paraId="7488E470" w14:textId="566753D6" w:rsidR="00C6306E" w:rsidRPr="008B321F" w:rsidRDefault="00C6306E" w:rsidP="00D5722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21F">
        <w:rPr>
          <w:rFonts w:ascii="Times New Roman" w:hAnsi="Times New Roman" w:cs="Times New Roman"/>
          <w:sz w:val="24"/>
          <w:szCs w:val="24"/>
        </w:rPr>
        <w:t xml:space="preserve">The report finds that faces that have average features are not </w:t>
      </w:r>
      <w:r w:rsidR="008B321F">
        <w:rPr>
          <w:rFonts w:ascii="Times New Roman" w:hAnsi="Times New Roman" w:cs="Times New Roman"/>
          <w:sz w:val="24"/>
          <w:szCs w:val="24"/>
        </w:rPr>
        <w:t>always</w:t>
      </w:r>
      <w:r w:rsidRPr="008B321F">
        <w:rPr>
          <w:rFonts w:ascii="Times New Roman" w:hAnsi="Times New Roman" w:cs="Times New Roman"/>
          <w:sz w:val="24"/>
          <w:szCs w:val="24"/>
        </w:rPr>
        <w:t xml:space="preserve"> more attractive. </w:t>
      </w:r>
      <w:r w:rsidR="00BD2AEF" w:rsidRPr="008B321F">
        <w:rPr>
          <w:rFonts w:ascii="Times New Roman" w:hAnsi="Times New Roman" w:cs="Times New Roman"/>
          <w:sz w:val="24"/>
          <w:szCs w:val="24"/>
        </w:rPr>
        <w:t xml:space="preserve">The report also concludes that </w:t>
      </w:r>
      <w:r w:rsidR="00B015F6" w:rsidRPr="008B321F">
        <w:rPr>
          <w:rFonts w:ascii="Times New Roman" w:hAnsi="Times New Roman" w:cs="Times New Roman"/>
          <w:sz w:val="24"/>
          <w:szCs w:val="24"/>
        </w:rPr>
        <w:t xml:space="preserve">universally, people rate females and young adults from 20-30 years old as more attractive. People </w:t>
      </w:r>
      <w:r w:rsidR="008B321F">
        <w:rPr>
          <w:rFonts w:ascii="Times New Roman" w:hAnsi="Times New Roman" w:cs="Times New Roman"/>
          <w:sz w:val="24"/>
          <w:szCs w:val="24"/>
        </w:rPr>
        <w:t>mainly</w:t>
      </w:r>
      <w:r w:rsidR="00B015F6" w:rsidRPr="008B321F">
        <w:rPr>
          <w:rFonts w:ascii="Times New Roman" w:hAnsi="Times New Roman" w:cs="Times New Roman"/>
          <w:sz w:val="24"/>
          <w:szCs w:val="24"/>
        </w:rPr>
        <w:t xml:space="preserve"> focus on eyes, lips, and jaw, and the ratios between face width and length when they look at faces. However, depending on the demographic of the face</w:t>
      </w:r>
      <w:r w:rsidR="00184C89">
        <w:rPr>
          <w:rFonts w:ascii="Times New Roman" w:hAnsi="Times New Roman" w:cs="Times New Roman"/>
          <w:sz w:val="24"/>
          <w:szCs w:val="24"/>
        </w:rPr>
        <w:t>s</w:t>
      </w:r>
      <w:r w:rsidR="00B015F6" w:rsidRPr="008B321F">
        <w:rPr>
          <w:rFonts w:ascii="Times New Roman" w:hAnsi="Times New Roman" w:cs="Times New Roman"/>
          <w:sz w:val="24"/>
          <w:szCs w:val="24"/>
        </w:rPr>
        <w:t xml:space="preserve"> and the raters, the raters </w:t>
      </w:r>
      <w:r w:rsidR="0012103D" w:rsidRPr="008B321F">
        <w:rPr>
          <w:rFonts w:ascii="Times New Roman" w:hAnsi="Times New Roman" w:cs="Times New Roman"/>
          <w:sz w:val="24"/>
          <w:szCs w:val="24"/>
        </w:rPr>
        <w:t xml:space="preserve">also </w:t>
      </w:r>
      <w:r w:rsidR="00B015F6" w:rsidRPr="008B321F">
        <w:rPr>
          <w:rFonts w:ascii="Times New Roman" w:hAnsi="Times New Roman" w:cs="Times New Roman"/>
          <w:sz w:val="24"/>
          <w:szCs w:val="24"/>
        </w:rPr>
        <w:t xml:space="preserve">focus on </w:t>
      </w:r>
      <w:r w:rsidR="0012103D" w:rsidRPr="008B321F">
        <w:rPr>
          <w:rFonts w:ascii="Times New Roman" w:hAnsi="Times New Roman" w:cs="Times New Roman"/>
          <w:sz w:val="24"/>
          <w:szCs w:val="24"/>
        </w:rPr>
        <w:t xml:space="preserve">other </w:t>
      </w:r>
      <w:r w:rsidR="00B015F6" w:rsidRPr="008B321F">
        <w:rPr>
          <w:rFonts w:ascii="Times New Roman" w:hAnsi="Times New Roman" w:cs="Times New Roman"/>
          <w:sz w:val="24"/>
          <w:szCs w:val="24"/>
        </w:rPr>
        <w:t>different</w:t>
      </w:r>
      <w:r w:rsidR="0012103D" w:rsidRPr="008B321F"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420354A2" w14:textId="7A8BD9CB" w:rsidR="0012103D" w:rsidRPr="008B321F" w:rsidRDefault="0012103D" w:rsidP="00D57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21F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0766893B" w14:textId="625E4AC5" w:rsidR="008B321F" w:rsidRDefault="0012103D" w:rsidP="00D5722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21F">
        <w:rPr>
          <w:rFonts w:ascii="Times New Roman" w:hAnsi="Times New Roman" w:cs="Times New Roman"/>
          <w:sz w:val="24"/>
          <w:szCs w:val="24"/>
        </w:rPr>
        <w:t>Advertisements and other visual campaigns that relate to beauty should employ actors and actresses in their 20s, preferably actresses</w:t>
      </w:r>
      <w:r w:rsidR="00D5722C" w:rsidRPr="008B321F">
        <w:rPr>
          <w:rFonts w:ascii="Times New Roman" w:hAnsi="Times New Roman" w:cs="Times New Roman"/>
          <w:sz w:val="24"/>
          <w:szCs w:val="24"/>
        </w:rPr>
        <w:t>, with defined eyes, lips, jaw, and balanced facial ratios</w:t>
      </w:r>
      <w:r w:rsidRPr="008B321F">
        <w:rPr>
          <w:rFonts w:ascii="Times New Roman" w:hAnsi="Times New Roman" w:cs="Times New Roman"/>
          <w:sz w:val="24"/>
          <w:szCs w:val="24"/>
        </w:rPr>
        <w:t>. If the campaign targets a specific demographic, they should employ actors/actresses from the demographic that the targeted demographic consider</w:t>
      </w:r>
      <w:r w:rsidR="008B321F">
        <w:rPr>
          <w:rFonts w:ascii="Times New Roman" w:hAnsi="Times New Roman" w:cs="Times New Roman"/>
          <w:sz w:val="24"/>
          <w:szCs w:val="24"/>
        </w:rPr>
        <w:t>s</w:t>
      </w:r>
      <w:r w:rsidRPr="008B321F">
        <w:rPr>
          <w:rFonts w:ascii="Times New Roman" w:hAnsi="Times New Roman" w:cs="Times New Roman"/>
          <w:sz w:val="24"/>
          <w:szCs w:val="24"/>
        </w:rPr>
        <w:t xml:space="preserve"> most attractive. With the rise of digital media and fake, generated faces, the campaign could also tweak </w:t>
      </w:r>
      <w:r w:rsidR="00D5722C" w:rsidRPr="008B321F">
        <w:rPr>
          <w:rFonts w:ascii="Times New Roman" w:hAnsi="Times New Roman" w:cs="Times New Roman"/>
          <w:sz w:val="24"/>
          <w:szCs w:val="24"/>
        </w:rPr>
        <w:t xml:space="preserve">specific facial features to be more average or extreme based on the targeted demographic’s preference.  </w:t>
      </w:r>
    </w:p>
    <w:p w14:paraId="759A475B" w14:textId="48F6DAB8" w:rsidR="00B15D09" w:rsidRPr="008B321F" w:rsidRDefault="00B15D09" w:rsidP="00B15D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6E106" wp14:editId="0DCD1E58">
            <wp:extent cx="5943600" cy="33242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Figure: Facial features that are most important to attractiveness, regardless of demographics.</w:t>
      </w:r>
    </w:p>
    <w:sectPr w:rsidR="00B15D09" w:rsidRPr="008B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236E" w14:textId="77777777" w:rsidR="00EF2205" w:rsidRDefault="00EF2205" w:rsidP="00B15D09">
      <w:pPr>
        <w:spacing w:after="0" w:line="240" w:lineRule="auto"/>
      </w:pPr>
      <w:r>
        <w:separator/>
      </w:r>
    </w:p>
  </w:endnote>
  <w:endnote w:type="continuationSeparator" w:id="0">
    <w:p w14:paraId="4812A1BF" w14:textId="77777777" w:rsidR="00EF2205" w:rsidRDefault="00EF2205" w:rsidP="00B1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7CE05" w14:textId="77777777" w:rsidR="00EF2205" w:rsidRDefault="00EF2205" w:rsidP="00B15D09">
      <w:pPr>
        <w:spacing w:after="0" w:line="240" w:lineRule="auto"/>
      </w:pPr>
      <w:r>
        <w:separator/>
      </w:r>
    </w:p>
  </w:footnote>
  <w:footnote w:type="continuationSeparator" w:id="0">
    <w:p w14:paraId="280D8169" w14:textId="77777777" w:rsidR="00EF2205" w:rsidRDefault="00EF2205" w:rsidP="00B15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5D"/>
    <w:rsid w:val="0012103D"/>
    <w:rsid w:val="00184C89"/>
    <w:rsid w:val="002175B8"/>
    <w:rsid w:val="00226D2D"/>
    <w:rsid w:val="002F175D"/>
    <w:rsid w:val="007B475F"/>
    <w:rsid w:val="008B321F"/>
    <w:rsid w:val="00B015F6"/>
    <w:rsid w:val="00B15D09"/>
    <w:rsid w:val="00BD2AEF"/>
    <w:rsid w:val="00C02247"/>
    <w:rsid w:val="00C6306E"/>
    <w:rsid w:val="00D5722C"/>
    <w:rsid w:val="00E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1B9D"/>
  <w15:chartTrackingRefBased/>
  <w15:docId w15:val="{6F0C22D6-B1AE-4F2E-ADCB-5BB92EDD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09"/>
  </w:style>
  <w:style w:type="paragraph" w:styleId="Footer">
    <w:name w:val="footer"/>
    <w:basedOn w:val="Normal"/>
    <w:link w:val="FooterChar"/>
    <w:uiPriority w:val="99"/>
    <w:unhideWhenUsed/>
    <w:rsid w:val="00B15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Hoai Bao Tran</dc:creator>
  <cp:keywords/>
  <dc:description/>
  <cp:lastModifiedBy>Lam Hoai Bao Tran</cp:lastModifiedBy>
  <cp:revision>3</cp:revision>
  <dcterms:created xsi:type="dcterms:W3CDTF">2021-04-29T02:48:00Z</dcterms:created>
  <dcterms:modified xsi:type="dcterms:W3CDTF">2021-05-01T02:12:00Z</dcterms:modified>
</cp:coreProperties>
</file>