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6"/>
        <w:gridCol w:w="1517"/>
        <w:gridCol w:w="1958"/>
        <w:gridCol w:w="1144"/>
        <w:gridCol w:w="3104"/>
      </w:tblGrid>
      <w:tr w:rsidR="007E124C" w:rsidRPr="008B759E" w14:paraId="6F57525B" w14:textId="77777777" w:rsidTr="007E124C">
        <w:tc>
          <w:tcPr>
            <w:tcW w:w="0" w:type="auto"/>
          </w:tcPr>
          <w:p w14:paraId="377371B8" w14:textId="08874153" w:rsidR="007E124C" w:rsidRPr="008B759E" w:rsidRDefault="007E124C" w:rsidP="008B759E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8B759E">
              <w:rPr>
                <w:rFonts w:cstheme="minorHAnsi"/>
                <w:b/>
                <w:bCs/>
                <w:sz w:val="20"/>
                <w:szCs w:val="20"/>
              </w:rPr>
              <w:t>File</w:t>
            </w:r>
          </w:p>
        </w:tc>
        <w:tc>
          <w:tcPr>
            <w:tcW w:w="0" w:type="auto"/>
          </w:tcPr>
          <w:p w14:paraId="62DE6D3E" w14:textId="67E945FF" w:rsidR="007E124C" w:rsidRPr="008B759E" w:rsidRDefault="007E124C" w:rsidP="008B759E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8B759E">
              <w:rPr>
                <w:rFonts w:cstheme="minorHAnsi"/>
                <w:b/>
                <w:bCs/>
                <w:sz w:val="20"/>
                <w:szCs w:val="20"/>
              </w:rPr>
              <w:t>System</w:t>
            </w:r>
          </w:p>
        </w:tc>
        <w:tc>
          <w:tcPr>
            <w:tcW w:w="0" w:type="auto"/>
          </w:tcPr>
          <w:p w14:paraId="0A11D5B8" w14:textId="15092AF4" w:rsidR="007E124C" w:rsidRPr="008B759E" w:rsidRDefault="007E124C" w:rsidP="008B759E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>x</w:t>
            </w:r>
            <w:r w:rsidRPr="008B759E">
              <w:rPr>
                <w:rFonts w:cstheme="minorHAnsi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14:paraId="295A26EC" w14:textId="2973B3F7" w:rsidR="007E124C" w:rsidRPr="008B759E" w:rsidRDefault="007E124C" w:rsidP="008B759E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>t</w:t>
            </w:r>
          </w:p>
        </w:tc>
        <w:tc>
          <w:tcPr>
            <w:tcW w:w="0" w:type="auto"/>
          </w:tcPr>
          <w:p w14:paraId="6940A06D" w14:textId="66A22B7E" w:rsidR="007E124C" w:rsidRPr="008B759E" w:rsidRDefault="007E124C" w:rsidP="008B759E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>u</w:t>
            </w:r>
          </w:p>
        </w:tc>
      </w:tr>
      <w:tr w:rsidR="007E124C" w:rsidRPr="008B759E" w14:paraId="3636BC31" w14:textId="77777777" w:rsidTr="007E124C">
        <w:tc>
          <w:tcPr>
            <w:tcW w:w="0" w:type="auto"/>
          </w:tcPr>
          <w:p w14:paraId="1127F752" w14:textId="5975AA98" w:rsidR="007E124C" w:rsidRPr="008B759E" w:rsidRDefault="007E124C" w:rsidP="008B759E">
            <w:pPr>
              <w:tabs>
                <w:tab w:val="center" w:pos="1060"/>
              </w:tabs>
              <w:rPr>
                <w:rFonts w:cstheme="minorHAnsi"/>
                <w:sz w:val="20"/>
                <w:szCs w:val="20"/>
              </w:rPr>
            </w:pPr>
            <w:r w:rsidRPr="008B759E">
              <w:rPr>
                <w:rFonts w:cstheme="minorHAnsi"/>
                <w:sz w:val="20"/>
                <w:szCs w:val="20"/>
              </w:rPr>
              <w:t>data</w:t>
            </w:r>
            <w:r>
              <w:rPr>
                <w:rFonts w:cstheme="minorHAnsi"/>
                <w:sz w:val="20"/>
                <w:szCs w:val="20"/>
              </w:rPr>
              <w:tab/>
            </w:r>
          </w:p>
        </w:tc>
        <w:tc>
          <w:tcPr>
            <w:tcW w:w="0" w:type="auto"/>
          </w:tcPr>
          <w:p w14:paraId="4547AF20" w14:textId="77E97152" w:rsidR="007E124C" w:rsidRPr="008B759E" w:rsidRDefault="007E124C">
            <w:pPr>
              <w:rPr>
                <w:rFonts w:cstheme="minorHAnsi"/>
                <w:sz w:val="20"/>
                <w:szCs w:val="20"/>
              </w:rPr>
            </w:pPr>
            <w:r w:rsidRPr="008B759E">
              <w:rPr>
                <w:rFonts w:cstheme="minorHAnsi"/>
                <w:sz w:val="20"/>
                <w:szCs w:val="20"/>
              </w:rPr>
              <w:t>x’ = -0.1x + u</w:t>
            </w:r>
          </w:p>
        </w:tc>
        <w:tc>
          <w:tcPr>
            <w:tcW w:w="0" w:type="auto"/>
          </w:tcPr>
          <w:p w14:paraId="6A162A27" w14:textId="44444D88" w:rsidR="007E124C" w:rsidRPr="00CA3E15" w:rsidRDefault="007E124C" w:rsidP="00CA3E15">
            <w:pPr>
              <w:shd w:val="clear" w:color="auto" w:fill="FFFFFE"/>
              <w:spacing w:line="255" w:lineRule="atLeas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8B759E">
              <w:rPr>
                <w:rFonts w:eastAsia="Times New Roman" w:cstheme="minorHAnsi"/>
                <w:color w:val="000000"/>
                <w:sz w:val="20"/>
                <w:szCs w:val="20"/>
              </w:rPr>
              <w:t>linspace(</w:t>
            </w:r>
            <w:r w:rsidRPr="008B759E">
              <w:rPr>
                <w:rFonts w:eastAsia="Times New Roman" w:cstheme="minorHAnsi"/>
                <w:color w:val="09885A"/>
                <w:sz w:val="20"/>
                <w:szCs w:val="20"/>
              </w:rPr>
              <w:t>-2</w:t>
            </w:r>
            <w:r w:rsidRPr="008B759E">
              <w:rPr>
                <w:rFonts w:eastAsia="Times New Roman" w:cstheme="minorHAnsi"/>
                <w:color w:val="000000"/>
                <w:sz w:val="20"/>
                <w:szCs w:val="20"/>
              </w:rPr>
              <w:t>, </w:t>
            </w:r>
            <w:r w:rsidRPr="008B759E">
              <w:rPr>
                <w:rFonts w:eastAsia="Times New Roman" w:cstheme="minorHAnsi"/>
                <w:color w:val="09885A"/>
                <w:sz w:val="20"/>
                <w:szCs w:val="20"/>
              </w:rPr>
              <w:t>2</w:t>
            </w:r>
            <w:r w:rsidRPr="008B759E">
              <w:rPr>
                <w:rFonts w:eastAsia="Times New Roman" w:cstheme="minorHAnsi"/>
                <w:color w:val="000000"/>
                <w:sz w:val="20"/>
                <w:szCs w:val="20"/>
              </w:rPr>
              <w:t>, </w:t>
            </w:r>
            <w:r w:rsidRPr="008B759E">
              <w:rPr>
                <w:rFonts w:eastAsia="Times New Roman" w:cstheme="minorHAnsi"/>
                <w:color w:val="09885A"/>
                <w:sz w:val="20"/>
                <w:szCs w:val="20"/>
              </w:rPr>
              <w:t>11</w:t>
            </w:r>
            <w:r w:rsidRPr="008B759E">
              <w:rPr>
                <w:rFonts w:eastAsia="Times New Roman" w:cstheme="minorHAnsi"/>
                <w:color w:val="000000"/>
                <w:sz w:val="20"/>
                <w:szCs w:val="20"/>
              </w:rPr>
              <w:t>)</w:t>
            </w:r>
          </w:p>
        </w:tc>
        <w:tc>
          <w:tcPr>
            <w:tcW w:w="0" w:type="auto"/>
          </w:tcPr>
          <w:p w14:paraId="0059901A" w14:textId="659383A5" w:rsidR="007E124C" w:rsidRPr="008B759E" w:rsidRDefault="007E124C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[0, 50]</w:t>
            </w:r>
          </w:p>
        </w:tc>
        <w:tc>
          <w:tcPr>
            <w:tcW w:w="0" w:type="auto"/>
          </w:tcPr>
          <w:p w14:paraId="6F5BF79A" w14:textId="0293EF8C" w:rsidR="007E124C" w:rsidRPr="008B759E" w:rsidRDefault="007E124C">
            <w:pPr>
              <w:rPr>
                <w:rFonts w:cstheme="minorHAnsi"/>
                <w:sz w:val="20"/>
                <w:szCs w:val="20"/>
              </w:rPr>
            </w:pPr>
            <w:r w:rsidRPr="008B759E">
              <w:rPr>
                <w:rFonts w:cstheme="minorHAnsi"/>
                <w:sz w:val="20"/>
                <w:szCs w:val="20"/>
              </w:rPr>
              <w:t>Fourier(period = 2, n_basis = 10)</w:t>
            </w:r>
          </w:p>
        </w:tc>
      </w:tr>
      <w:tr w:rsidR="007E124C" w:rsidRPr="008B759E" w14:paraId="04272E6F" w14:textId="77777777" w:rsidTr="007E124C">
        <w:tc>
          <w:tcPr>
            <w:tcW w:w="0" w:type="auto"/>
          </w:tcPr>
          <w:p w14:paraId="2BD1683B" w14:textId="414DEE93" w:rsidR="007E124C" w:rsidRPr="008B759E" w:rsidRDefault="007E124C" w:rsidP="008B759E">
            <w:pPr>
              <w:rPr>
                <w:rFonts w:cstheme="minorHAnsi"/>
                <w:sz w:val="20"/>
                <w:szCs w:val="20"/>
              </w:rPr>
            </w:pPr>
            <w:r w:rsidRPr="008B759E">
              <w:rPr>
                <w:rFonts w:cstheme="minorHAnsi"/>
                <w:sz w:val="20"/>
                <w:szCs w:val="20"/>
              </w:rPr>
              <w:t>data_2</w:t>
            </w:r>
          </w:p>
        </w:tc>
        <w:tc>
          <w:tcPr>
            <w:tcW w:w="0" w:type="auto"/>
          </w:tcPr>
          <w:p w14:paraId="1B987AEC" w14:textId="29907310" w:rsidR="007E124C" w:rsidRPr="008B759E" w:rsidRDefault="007E124C" w:rsidP="008B759E">
            <w:pPr>
              <w:rPr>
                <w:rFonts w:cstheme="minorHAnsi"/>
                <w:sz w:val="20"/>
                <w:szCs w:val="20"/>
              </w:rPr>
            </w:pPr>
            <w:r w:rsidRPr="008B759E">
              <w:rPr>
                <w:rFonts w:cstheme="minorHAnsi"/>
                <w:sz w:val="20"/>
                <w:szCs w:val="20"/>
              </w:rPr>
              <w:t>x’ = -0.1x + u</w:t>
            </w:r>
          </w:p>
        </w:tc>
        <w:tc>
          <w:tcPr>
            <w:tcW w:w="0" w:type="auto"/>
          </w:tcPr>
          <w:p w14:paraId="43B08142" w14:textId="0B5F293C" w:rsidR="007E124C" w:rsidRPr="008B759E" w:rsidRDefault="007E124C" w:rsidP="008B759E">
            <w:pPr>
              <w:shd w:val="clear" w:color="auto" w:fill="FFFFFE"/>
              <w:spacing w:line="255" w:lineRule="atLeas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8B759E">
              <w:rPr>
                <w:rFonts w:eastAsia="Times New Roman" w:cstheme="minorHAnsi"/>
                <w:color w:val="000000"/>
                <w:sz w:val="20"/>
                <w:szCs w:val="20"/>
              </w:rPr>
              <w:t>linspace(</w:t>
            </w:r>
            <w:r w:rsidRPr="008B759E">
              <w:rPr>
                <w:rFonts w:eastAsia="Times New Roman" w:cstheme="minorHAnsi"/>
                <w:color w:val="09885A"/>
                <w:sz w:val="20"/>
                <w:szCs w:val="20"/>
              </w:rPr>
              <w:t>-1.9</w:t>
            </w:r>
            <w:r w:rsidRPr="008B759E">
              <w:rPr>
                <w:rFonts w:eastAsia="Times New Roman" w:cstheme="minorHAnsi"/>
                <w:color w:val="000000"/>
                <w:sz w:val="20"/>
                <w:szCs w:val="20"/>
              </w:rPr>
              <w:t>, </w:t>
            </w:r>
            <w:r w:rsidRPr="008B759E">
              <w:rPr>
                <w:rFonts w:eastAsia="Times New Roman" w:cstheme="minorHAnsi"/>
                <w:color w:val="09885A"/>
                <w:sz w:val="20"/>
                <w:szCs w:val="20"/>
              </w:rPr>
              <w:t>1.9</w:t>
            </w:r>
            <w:r w:rsidRPr="008B759E">
              <w:rPr>
                <w:rFonts w:eastAsia="Times New Roman" w:cstheme="minorHAnsi"/>
                <w:color w:val="000000"/>
                <w:sz w:val="20"/>
                <w:szCs w:val="20"/>
              </w:rPr>
              <w:t>, </w:t>
            </w:r>
            <w:r w:rsidRPr="008B759E">
              <w:rPr>
                <w:rFonts w:eastAsia="Times New Roman" w:cstheme="minorHAnsi"/>
                <w:color w:val="09885A"/>
                <w:sz w:val="20"/>
                <w:szCs w:val="20"/>
              </w:rPr>
              <w:t>20</w:t>
            </w:r>
            <w:r w:rsidRPr="008B759E">
              <w:rPr>
                <w:rFonts w:eastAsia="Times New Roman" w:cstheme="minorHAnsi"/>
                <w:color w:val="000000"/>
                <w:sz w:val="20"/>
                <w:szCs w:val="20"/>
              </w:rPr>
              <w:t>)</w:t>
            </w:r>
          </w:p>
        </w:tc>
        <w:tc>
          <w:tcPr>
            <w:tcW w:w="0" w:type="auto"/>
          </w:tcPr>
          <w:p w14:paraId="39F12ADB" w14:textId="570BD2D2" w:rsidR="007E124C" w:rsidRPr="008B759E" w:rsidRDefault="007E124C" w:rsidP="008B759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[0, 50]</w:t>
            </w:r>
          </w:p>
        </w:tc>
        <w:tc>
          <w:tcPr>
            <w:tcW w:w="0" w:type="auto"/>
          </w:tcPr>
          <w:p w14:paraId="655B8C6D" w14:textId="06F9D871" w:rsidR="007E124C" w:rsidRPr="008B759E" w:rsidRDefault="007E124C" w:rsidP="008B759E">
            <w:pPr>
              <w:rPr>
                <w:rFonts w:cstheme="minorHAnsi"/>
                <w:sz w:val="20"/>
                <w:szCs w:val="20"/>
              </w:rPr>
            </w:pPr>
            <w:r w:rsidRPr="008B759E">
              <w:rPr>
                <w:rFonts w:cstheme="minorHAnsi"/>
                <w:sz w:val="20"/>
                <w:szCs w:val="20"/>
              </w:rPr>
              <w:t>Fourier(period = 2, n_basis = 10)</w:t>
            </w:r>
          </w:p>
        </w:tc>
      </w:tr>
      <w:tr w:rsidR="007E124C" w:rsidRPr="008B759E" w14:paraId="1E97AD31" w14:textId="77777777" w:rsidTr="007E124C">
        <w:tc>
          <w:tcPr>
            <w:tcW w:w="0" w:type="auto"/>
          </w:tcPr>
          <w:p w14:paraId="773FCDBF" w14:textId="3756595A" w:rsidR="007E124C" w:rsidRPr="008B759E" w:rsidRDefault="007E124C" w:rsidP="008B759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data_3</w:t>
            </w:r>
          </w:p>
        </w:tc>
        <w:tc>
          <w:tcPr>
            <w:tcW w:w="0" w:type="auto"/>
          </w:tcPr>
          <w:p w14:paraId="65C4FF09" w14:textId="7564DF09" w:rsidR="007E124C" w:rsidRPr="008B759E" w:rsidRDefault="007E124C" w:rsidP="008B759E">
            <w:pPr>
              <w:rPr>
                <w:rFonts w:cstheme="minorHAnsi"/>
                <w:sz w:val="20"/>
                <w:szCs w:val="20"/>
              </w:rPr>
            </w:pPr>
            <w:r w:rsidRPr="008B759E">
              <w:rPr>
                <w:rFonts w:cstheme="minorHAnsi"/>
                <w:sz w:val="20"/>
                <w:szCs w:val="20"/>
              </w:rPr>
              <w:t>x’ = -0.1x + u</w:t>
            </w:r>
          </w:p>
        </w:tc>
        <w:tc>
          <w:tcPr>
            <w:tcW w:w="0" w:type="auto"/>
          </w:tcPr>
          <w:p w14:paraId="5178F6C7" w14:textId="2354DE64" w:rsidR="007E124C" w:rsidRPr="008B759E" w:rsidRDefault="007E124C" w:rsidP="008B759E">
            <w:pPr>
              <w:shd w:val="clear" w:color="auto" w:fill="FFFFFE"/>
              <w:spacing w:line="255" w:lineRule="atLeas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8B759E">
              <w:rPr>
                <w:rFonts w:eastAsia="Times New Roman" w:cstheme="minorHAnsi"/>
                <w:color w:val="000000"/>
                <w:sz w:val="20"/>
                <w:szCs w:val="20"/>
              </w:rPr>
              <w:t>linspace(</w:t>
            </w:r>
            <w:r w:rsidRPr="008B759E">
              <w:rPr>
                <w:rFonts w:eastAsia="Times New Roman" w:cstheme="minorHAnsi"/>
                <w:color w:val="09885A"/>
                <w:sz w:val="20"/>
                <w:szCs w:val="20"/>
              </w:rPr>
              <w:t>-1.9</w:t>
            </w:r>
            <w:r w:rsidRPr="008B759E">
              <w:rPr>
                <w:rFonts w:eastAsia="Times New Roman" w:cstheme="minorHAnsi"/>
                <w:color w:val="000000"/>
                <w:sz w:val="20"/>
                <w:szCs w:val="20"/>
              </w:rPr>
              <w:t>, </w:t>
            </w:r>
            <w:r w:rsidRPr="008B759E">
              <w:rPr>
                <w:rFonts w:eastAsia="Times New Roman" w:cstheme="minorHAnsi"/>
                <w:color w:val="09885A"/>
                <w:sz w:val="20"/>
                <w:szCs w:val="20"/>
              </w:rPr>
              <w:t>1.9</w:t>
            </w:r>
            <w:r w:rsidRPr="008B759E">
              <w:rPr>
                <w:rFonts w:eastAsia="Times New Roman" w:cstheme="minorHAnsi"/>
                <w:color w:val="000000"/>
                <w:sz w:val="20"/>
                <w:szCs w:val="20"/>
              </w:rPr>
              <w:t>, </w:t>
            </w:r>
            <w:r w:rsidRPr="008B759E">
              <w:rPr>
                <w:rFonts w:eastAsia="Times New Roman" w:cstheme="minorHAnsi"/>
                <w:color w:val="09885A"/>
                <w:sz w:val="20"/>
                <w:szCs w:val="20"/>
              </w:rPr>
              <w:t>20</w:t>
            </w:r>
            <w:r w:rsidRPr="008B759E">
              <w:rPr>
                <w:rFonts w:eastAsia="Times New Roman" w:cstheme="minorHAnsi"/>
                <w:color w:val="000000"/>
                <w:sz w:val="20"/>
                <w:szCs w:val="20"/>
              </w:rPr>
              <w:t>)</w:t>
            </w:r>
          </w:p>
        </w:tc>
        <w:tc>
          <w:tcPr>
            <w:tcW w:w="0" w:type="auto"/>
          </w:tcPr>
          <w:p w14:paraId="22381254" w14:textId="7BA3A784" w:rsidR="007E124C" w:rsidRPr="008B759E" w:rsidRDefault="007E124C" w:rsidP="008B759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[0, 50]</w:t>
            </w:r>
          </w:p>
        </w:tc>
        <w:tc>
          <w:tcPr>
            <w:tcW w:w="0" w:type="auto"/>
          </w:tcPr>
          <w:p w14:paraId="28A00976" w14:textId="7405EBE8" w:rsidR="007E124C" w:rsidRPr="008B759E" w:rsidRDefault="007E124C" w:rsidP="008B759E">
            <w:pPr>
              <w:rPr>
                <w:rFonts w:cstheme="minorHAnsi"/>
                <w:sz w:val="20"/>
                <w:szCs w:val="20"/>
              </w:rPr>
            </w:pPr>
            <w:r w:rsidRPr="008B759E">
              <w:rPr>
                <w:rFonts w:cstheme="minorHAnsi"/>
                <w:sz w:val="20"/>
                <w:szCs w:val="20"/>
              </w:rPr>
              <w:t xml:space="preserve">Fourier(period = </w:t>
            </w:r>
            <w:r>
              <w:rPr>
                <w:rFonts w:cstheme="minorHAnsi"/>
                <w:sz w:val="20"/>
                <w:szCs w:val="20"/>
              </w:rPr>
              <w:t>pi</w:t>
            </w:r>
            <w:r w:rsidRPr="008B759E">
              <w:rPr>
                <w:rFonts w:cstheme="minorHAnsi"/>
                <w:sz w:val="20"/>
                <w:szCs w:val="20"/>
              </w:rPr>
              <w:t xml:space="preserve">, n_basis = </w:t>
            </w:r>
            <w:r>
              <w:rPr>
                <w:rFonts w:cstheme="minorHAnsi"/>
                <w:sz w:val="20"/>
                <w:szCs w:val="20"/>
              </w:rPr>
              <w:t>2</w:t>
            </w:r>
            <w:r w:rsidRPr="008B759E">
              <w:rPr>
                <w:rFonts w:cstheme="minorHAnsi"/>
                <w:sz w:val="20"/>
                <w:szCs w:val="20"/>
              </w:rPr>
              <w:t>0)</w:t>
            </w:r>
          </w:p>
        </w:tc>
      </w:tr>
      <w:tr w:rsidR="007E124C" w:rsidRPr="008B759E" w14:paraId="5333DA63" w14:textId="77777777" w:rsidTr="007E124C">
        <w:tc>
          <w:tcPr>
            <w:tcW w:w="0" w:type="auto"/>
          </w:tcPr>
          <w:p w14:paraId="6CC97010" w14:textId="18F7A868" w:rsidR="007E124C" w:rsidRDefault="007E124C" w:rsidP="008B759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data_4</w:t>
            </w:r>
          </w:p>
        </w:tc>
        <w:tc>
          <w:tcPr>
            <w:tcW w:w="0" w:type="auto"/>
          </w:tcPr>
          <w:p w14:paraId="06DD00E4" w14:textId="3808466D" w:rsidR="007E124C" w:rsidRPr="008B759E" w:rsidRDefault="007E124C" w:rsidP="008B759E">
            <w:pPr>
              <w:rPr>
                <w:rFonts w:cstheme="minorHAnsi"/>
                <w:sz w:val="20"/>
                <w:szCs w:val="20"/>
              </w:rPr>
            </w:pPr>
            <w:r w:rsidRPr="008B759E">
              <w:rPr>
                <w:rFonts w:cstheme="minorHAnsi"/>
                <w:sz w:val="20"/>
                <w:szCs w:val="20"/>
              </w:rPr>
              <w:t>x’ = -0.1x + u</w:t>
            </w:r>
          </w:p>
        </w:tc>
        <w:tc>
          <w:tcPr>
            <w:tcW w:w="0" w:type="auto"/>
          </w:tcPr>
          <w:p w14:paraId="6777CDAB" w14:textId="1F49B129" w:rsidR="007E124C" w:rsidRPr="008B759E" w:rsidRDefault="007E124C" w:rsidP="008B759E">
            <w:pPr>
              <w:shd w:val="clear" w:color="auto" w:fill="FFFFFE"/>
              <w:spacing w:line="255" w:lineRule="atLeas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8B759E">
              <w:rPr>
                <w:rFonts w:eastAsia="Times New Roman" w:cstheme="minorHAnsi"/>
                <w:color w:val="000000"/>
                <w:sz w:val="20"/>
                <w:szCs w:val="20"/>
              </w:rPr>
              <w:t>linspace(</w:t>
            </w:r>
            <w:r w:rsidRPr="008B759E">
              <w:rPr>
                <w:rFonts w:eastAsia="Times New Roman" w:cstheme="minorHAnsi"/>
                <w:color w:val="09885A"/>
                <w:sz w:val="20"/>
                <w:szCs w:val="20"/>
              </w:rPr>
              <w:t>-1.9</w:t>
            </w:r>
            <w:r w:rsidRPr="008B759E">
              <w:rPr>
                <w:rFonts w:eastAsia="Times New Roman" w:cstheme="minorHAnsi"/>
                <w:color w:val="000000"/>
                <w:sz w:val="20"/>
                <w:szCs w:val="20"/>
              </w:rPr>
              <w:t>, </w:t>
            </w:r>
            <w:r w:rsidRPr="008B759E">
              <w:rPr>
                <w:rFonts w:eastAsia="Times New Roman" w:cstheme="minorHAnsi"/>
                <w:color w:val="09885A"/>
                <w:sz w:val="20"/>
                <w:szCs w:val="20"/>
              </w:rPr>
              <w:t>1.9</w:t>
            </w:r>
            <w:r w:rsidRPr="008B759E">
              <w:rPr>
                <w:rFonts w:eastAsia="Times New Roman" w:cstheme="minorHAnsi"/>
                <w:color w:val="000000"/>
                <w:sz w:val="20"/>
                <w:szCs w:val="20"/>
              </w:rPr>
              <w:t>, </w:t>
            </w:r>
            <w:r w:rsidRPr="008B759E">
              <w:rPr>
                <w:rFonts w:eastAsia="Times New Roman" w:cstheme="minorHAnsi"/>
                <w:color w:val="09885A"/>
                <w:sz w:val="20"/>
                <w:szCs w:val="20"/>
              </w:rPr>
              <w:t>20</w:t>
            </w:r>
            <w:r w:rsidRPr="008B759E">
              <w:rPr>
                <w:rFonts w:eastAsia="Times New Roman" w:cstheme="minorHAnsi"/>
                <w:color w:val="000000"/>
                <w:sz w:val="20"/>
                <w:szCs w:val="20"/>
              </w:rPr>
              <w:t>)</w:t>
            </w:r>
          </w:p>
        </w:tc>
        <w:tc>
          <w:tcPr>
            <w:tcW w:w="0" w:type="auto"/>
          </w:tcPr>
          <w:p w14:paraId="66A7FC03" w14:textId="505E5C00" w:rsidR="007E124C" w:rsidRDefault="007E124C" w:rsidP="008B759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[0, 50]</w:t>
            </w:r>
          </w:p>
        </w:tc>
        <w:tc>
          <w:tcPr>
            <w:tcW w:w="0" w:type="auto"/>
          </w:tcPr>
          <w:p w14:paraId="7A1A04B7" w14:textId="5C23DB7C" w:rsidR="007E124C" w:rsidRPr="008B759E" w:rsidRDefault="007E124C" w:rsidP="008B759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3*</w:t>
            </w:r>
            <w:r w:rsidRPr="008B759E">
              <w:rPr>
                <w:rFonts w:cstheme="minorHAnsi"/>
                <w:sz w:val="20"/>
                <w:szCs w:val="20"/>
              </w:rPr>
              <w:t xml:space="preserve">Fourier(period = </w:t>
            </w:r>
            <w:r>
              <w:rPr>
                <w:rFonts w:cstheme="minorHAnsi"/>
                <w:sz w:val="20"/>
                <w:szCs w:val="20"/>
              </w:rPr>
              <w:t>pi</w:t>
            </w:r>
            <w:r w:rsidRPr="008B759E">
              <w:rPr>
                <w:rFonts w:cstheme="minorHAnsi"/>
                <w:sz w:val="20"/>
                <w:szCs w:val="20"/>
              </w:rPr>
              <w:t xml:space="preserve">, n_basis = </w:t>
            </w:r>
            <w:r>
              <w:rPr>
                <w:rFonts w:cstheme="minorHAnsi"/>
                <w:sz w:val="20"/>
                <w:szCs w:val="20"/>
              </w:rPr>
              <w:t>8</w:t>
            </w:r>
            <w:r w:rsidRPr="008B759E">
              <w:rPr>
                <w:rFonts w:cstheme="minorHAnsi"/>
                <w:sz w:val="20"/>
                <w:szCs w:val="20"/>
              </w:rPr>
              <w:t>)</w:t>
            </w:r>
          </w:p>
        </w:tc>
      </w:tr>
      <w:tr w:rsidR="007E124C" w:rsidRPr="008B759E" w14:paraId="3708FBFC" w14:textId="77777777" w:rsidTr="007E124C">
        <w:tc>
          <w:tcPr>
            <w:tcW w:w="0" w:type="auto"/>
          </w:tcPr>
          <w:p w14:paraId="0DCFA1BE" w14:textId="6B4D9729" w:rsidR="007E124C" w:rsidRDefault="007E124C" w:rsidP="008B759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data_5</w:t>
            </w:r>
          </w:p>
        </w:tc>
        <w:tc>
          <w:tcPr>
            <w:tcW w:w="0" w:type="auto"/>
          </w:tcPr>
          <w:p w14:paraId="717CA9DF" w14:textId="1AF392BF" w:rsidR="007E124C" w:rsidRPr="008B759E" w:rsidRDefault="007E124C" w:rsidP="008B759E">
            <w:pPr>
              <w:rPr>
                <w:rFonts w:cstheme="minorHAnsi"/>
                <w:sz w:val="20"/>
                <w:szCs w:val="20"/>
              </w:rPr>
            </w:pPr>
            <w:r w:rsidRPr="008B759E">
              <w:rPr>
                <w:rFonts w:cstheme="minorHAnsi"/>
                <w:sz w:val="20"/>
                <w:szCs w:val="20"/>
              </w:rPr>
              <w:t>x’ = -0.1x + u</w:t>
            </w:r>
          </w:p>
        </w:tc>
        <w:tc>
          <w:tcPr>
            <w:tcW w:w="0" w:type="auto"/>
          </w:tcPr>
          <w:p w14:paraId="568DC486" w14:textId="7979F317" w:rsidR="007E124C" w:rsidRPr="008B759E" w:rsidRDefault="007E124C" w:rsidP="008B759E">
            <w:pPr>
              <w:shd w:val="clear" w:color="auto" w:fill="FFFFFE"/>
              <w:spacing w:line="255" w:lineRule="atLeas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8B759E">
              <w:rPr>
                <w:rFonts w:eastAsia="Times New Roman" w:cstheme="minorHAnsi"/>
                <w:color w:val="000000"/>
                <w:sz w:val="20"/>
                <w:szCs w:val="20"/>
              </w:rPr>
              <w:t>linspace(</w:t>
            </w:r>
            <w:r w:rsidRPr="008B759E">
              <w:rPr>
                <w:rFonts w:eastAsia="Times New Roman" w:cstheme="minorHAnsi"/>
                <w:color w:val="09885A"/>
                <w:sz w:val="20"/>
                <w:szCs w:val="20"/>
              </w:rPr>
              <w:t>-1.9</w:t>
            </w:r>
            <w:r w:rsidRPr="008B759E">
              <w:rPr>
                <w:rFonts w:eastAsia="Times New Roman" w:cstheme="minorHAnsi"/>
                <w:color w:val="000000"/>
                <w:sz w:val="20"/>
                <w:szCs w:val="20"/>
              </w:rPr>
              <w:t>, </w:t>
            </w:r>
            <w:r w:rsidRPr="008B759E">
              <w:rPr>
                <w:rFonts w:eastAsia="Times New Roman" w:cstheme="minorHAnsi"/>
                <w:color w:val="09885A"/>
                <w:sz w:val="20"/>
                <w:szCs w:val="20"/>
              </w:rPr>
              <w:t>1.9</w:t>
            </w:r>
            <w:r w:rsidRPr="008B759E">
              <w:rPr>
                <w:rFonts w:eastAsia="Times New Roman" w:cstheme="minorHAnsi"/>
                <w:color w:val="000000"/>
                <w:sz w:val="20"/>
                <w:szCs w:val="20"/>
              </w:rPr>
              <w:t>, </w:t>
            </w:r>
            <w:r w:rsidRPr="008B759E">
              <w:rPr>
                <w:rFonts w:eastAsia="Times New Roman" w:cstheme="minorHAnsi"/>
                <w:color w:val="09885A"/>
                <w:sz w:val="20"/>
                <w:szCs w:val="20"/>
              </w:rPr>
              <w:t>20</w:t>
            </w:r>
            <w:r w:rsidRPr="008B759E">
              <w:rPr>
                <w:rFonts w:eastAsia="Times New Roman" w:cstheme="minorHAnsi"/>
                <w:color w:val="000000"/>
                <w:sz w:val="20"/>
                <w:szCs w:val="20"/>
              </w:rPr>
              <w:t>)</w:t>
            </w:r>
          </w:p>
        </w:tc>
        <w:tc>
          <w:tcPr>
            <w:tcW w:w="0" w:type="auto"/>
          </w:tcPr>
          <w:p w14:paraId="0CA823D7" w14:textId="0EF56B07" w:rsidR="007E124C" w:rsidRDefault="007E124C" w:rsidP="008B759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[0, </w:t>
            </w:r>
            <w:r w:rsidR="00CA3E15">
              <w:rPr>
                <w:rFonts w:cstheme="minorHAnsi"/>
                <w:sz w:val="20"/>
                <w:szCs w:val="20"/>
              </w:rPr>
              <w:t>50</w:t>
            </w:r>
            <w:r>
              <w:rPr>
                <w:rFonts w:cstheme="minorHAnsi"/>
                <w:sz w:val="20"/>
                <w:szCs w:val="20"/>
              </w:rPr>
              <w:t>]</w:t>
            </w:r>
          </w:p>
        </w:tc>
        <w:tc>
          <w:tcPr>
            <w:tcW w:w="0" w:type="auto"/>
          </w:tcPr>
          <w:p w14:paraId="17B933E8" w14:textId="321AE9B5" w:rsidR="007E124C" w:rsidRDefault="00CA3E15" w:rsidP="008B759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Nomarlized </w:t>
            </w:r>
            <w:r w:rsidR="007E124C">
              <w:rPr>
                <w:rFonts w:cstheme="minorHAnsi"/>
                <w:sz w:val="20"/>
                <w:szCs w:val="20"/>
              </w:rPr>
              <w:t>Chebychev(n_basis = 5)</w:t>
            </w:r>
          </w:p>
        </w:tc>
      </w:tr>
      <w:tr w:rsidR="00BD4FC2" w:rsidRPr="008B759E" w14:paraId="624EAFDF" w14:textId="77777777" w:rsidTr="007E124C">
        <w:tc>
          <w:tcPr>
            <w:tcW w:w="0" w:type="auto"/>
          </w:tcPr>
          <w:p w14:paraId="6A253F4B" w14:textId="50D5FE2A" w:rsidR="00BD4FC2" w:rsidRDefault="00BD4FC2" w:rsidP="00BD4FC2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data_6</w:t>
            </w:r>
          </w:p>
        </w:tc>
        <w:tc>
          <w:tcPr>
            <w:tcW w:w="0" w:type="auto"/>
          </w:tcPr>
          <w:p w14:paraId="31FA1CDA" w14:textId="33C48C30" w:rsidR="00BD4FC2" w:rsidRPr="00BD4FC2" w:rsidRDefault="00BD4FC2" w:rsidP="00BD4FC2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x' = -x</w:t>
            </w:r>
            <w:r>
              <w:rPr>
                <w:rFonts w:cstheme="minorHAnsi"/>
                <w:sz w:val="20"/>
                <w:szCs w:val="20"/>
                <w:vertAlign w:val="superscript"/>
              </w:rPr>
              <w:t>2</w:t>
            </w:r>
            <w:r>
              <w:rPr>
                <w:rFonts w:cstheme="minorHAnsi"/>
                <w:sz w:val="20"/>
                <w:szCs w:val="20"/>
              </w:rPr>
              <w:t xml:space="preserve"> + u</w:t>
            </w:r>
          </w:p>
        </w:tc>
        <w:tc>
          <w:tcPr>
            <w:tcW w:w="0" w:type="auto"/>
          </w:tcPr>
          <w:p w14:paraId="6331B3A8" w14:textId="76B7FAFC" w:rsidR="00BD4FC2" w:rsidRPr="008B759E" w:rsidRDefault="00BD4FC2" w:rsidP="00BD4FC2">
            <w:pPr>
              <w:shd w:val="clear" w:color="auto" w:fill="FFFFFE"/>
              <w:spacing w:line="255" w:lineRule="atLeas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bookmarkStart w:id="0" w:name="_Hlk115881577"/>
            <w:r w:rsidRPr="008B759E">
              <w:rPr>
                <w:rFonts w:eastAsia="Times New Roman" w:cstheme="minorHAnsi"/>
                <w:color w:val="000000"/>
                <w:sz w:val="20"/>
                <w:szCs w:val="20"/>
              </w:rPr>
              <w:t>linspace(</w:t>
            </w:r>
            <w:r w:rsidRPr="008B759E">
              <w:rPr>
                <w:rFonts w:eastAsia="Times New Roman" w:cstheme="minorHAnsi"/>
                <w:color w:val="09885A"/>
                <w:sz w:val="20"/>
                <w:szCs w:val="20"/>
              </w:rPr>
              <w:t>-</w:t>
            </w:r>
            <w:r w:rsidR="00842A58">
              <w:rPr>
                <w:rFonts w:eastAsia="Times New Roman" w:cstheme="minorHAnsi"/>
                <w:color w:val="09885A"/>
                <w:sz w:val="20"/>
                <w:szCs w:val="20"/>
              </w:rPr>
              <w:t>1</w:t>
            </w:r>
            <w:r w:rsidRPr="008B759E">
              <w:rPr>
                <w:rFonts w:eastAsia="Times New Roman" w:cstheme="minorHAnsi"/>
                <w:color w:val="000000"/>
                <w:sz w:val="20"/>
                <w:szCs w:val="20"/>
              </w:rPr>
              <w:t>,</w:t>
            </w:r>
            <w:r w:rsidR="00842A58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</w:t>
            </w:r>
            <w:r w:rsidR="00842A58">
              <w:rPr>
                <w:rFonts w:eastAsia="Times New Roman" w:cstheme="minorHAnsi"/>
                <w:color w:val="09885A"/>
                <w:sz w:val="20"/>
                <w:szCs w:val="20"/>
              </w:rPr>
              <w:t>1</w:t>
            </w:r>
            <w:r w:rsidRPr="008B759E">
              <w:rPr>
                <w:rFonts w:eastAsia="Times New Roman" w:cstheme="minorHAnsi"/>
                <w:color w:val="000000"/>
                <w:sz w:val="20"/>
                <w:szCs w:val="20"/>
              </w:rPr>
              <w:t>, </w:t>
            </w:r>
            <w:r w:rsidRPr="008B759E">
              <w:rPr>
                <w:rFonts w:eastAsia="Times New Roman" w:cstheme="minorHAnsi"/>
                <w:color w:val="09885A"/>
                <w:sz w:val="20"/>
                <w:szCs w:val="20"/>
              </w:rPr>
              <w:t>11</w:t>
            </w:r>
            <w:r w:rsidRPr="008B759E">
              <w:rPr>
                <w:rFonts w:eastAsia="Times New Roman" w:cstheme="minorHAnsi"/>
                <w:color w:val="000000"/>
                <w:sz w:val="20"/>
                <w:szCs w:val="20"/>
              </w:rPr>
              <w:t>)</w:t>
            </w:r>
            <w:bookmarkEnd w:id="0"/>
          </w:p>
        </w:tc>
        <w:tc>
          <w:tcPr>
            <w:tcW w:w="0" w:type="auto"/>
          </w:tcPr>
          <w:p w14:paraId="04C6136B" w14:textId="7C40BB53" w:rsidR="00BD4FC2" w:rsidRDefault="00BD4FC2" w:rsidP="00BD4FC2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[0, </w:t>
            </w:r>
            <w:r w:rsidR="00842A58">
              <w:rPr>
                <w:rFonts w:cstheme="minorHAnsi"/>
                <w:sz w:val="20"/>
                <w:szCs w:val="20"/>
              </w:rPr>
              <w:t>1, 51</w:t>
            </w:r>
            <w:r>
              <w:rPr>
                <w:rFonts w:cstheme="minorHAnsi"/>
                <w:sz w:val="20"/>
                <w:szCs w:val="20"/>
              </w:rPr>
              <w:t>]</w:t>
            </w:r>
          </w:p>
        </w:tc>
        <w:tc>
          <w:tcPr>
            <w:tcW w:w="0" w:type="auto"/>
          </w:tcPr>
          <w:p w14:paraId="3DE3AC1D" w14:textId="7C279BB5" w:rsidR="00BD4FC2" w:rsidRDefault="00BD4FC2" w:rsidP="00BD4FC2">
            <w:pPr>
              <w:rPr>
                <w:rFonts w:cstheme="minorHAnsi"/>
                <w:sz w:val="20"/>
                <w:szCs w:val="20"/>
              </w:rPr>
            </w:pPr>
            <w:bookmarkStart w:id="1" w:name="_Hlk115881546"/>
            <w:r w:rsidRPr="008B759E">
              <w:rPr>
                <w:rFonts w:cstheme="minorHAnsi"/>
                <w:sz w:val="20"/>
                <w:szCs w:val="20"/>
              </w:rPr>
              <w:t>Fourier(period = 2, n_basis = 10)</w:t>
            </w:r>
            <w:bookmarkEnd w:id="1"/>
          </w:p>
        </w:tc>
      </w:tr>
      <w:tr w:rsidR="004A7467" w:rsidRPr="008B759E" w14:paraId="117D350B" w14:textId="77777777" w:rsidTr="007E124C">
        <w:tc>
          <w:tcPr>
            <w:tcW w:w="0" w:type="auto"/>
          </w:tcPr>
          <w:p w14:paraId="69B5645D" w14:textId="4FA19196" w:rsidR="004A7467" w:rsidRDefault="004A7467" w:rsidP="00BD4FC2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data_7</w:t>
            </w:r>
          </w:p>
        </w:tc>
        <w:tc>
          <w:tcPr>
            <w:tcW w:w="0" w:type="auto"/>
          </w:tcPr>
          <w:p w14:paraId="6ED82C3C" w14:textId="32128E45" w:rsidR="004A7467" w:rsidRDefault="004A7467" w:rsidP="00BD4FC2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x' = -x</w:t>
            </w:r>
            <w:r>
              <w:rPr>
                <w:rFonts w:cstheme="minorHAnsi"/>
                <w:sz w:val="20"/>
                <w:szCs w:val="20"/>
                <w:vertAlign w:val="superscript"/>
              </w:rPr>
              <w:t>2</w:t>
            </w:r>
            <w:r>
              <w:rPr>
                <w:rFonts w:cstheme="minorHAnsi"/>
                <w:sz w:val="20"/>
                <w:szCs w:val="20"/>
              </w:rPr>
              <w:t xml:space="preserve"> + u</w:t>
            </w:r>
          </w:p>
        </w:tc>
        <w:tc>
          <w:tcPr>
            <w:tcW w:w="0" w:type="auto"/>
          </w:tcPr>
          <w:p w14:paraId="7625DB93" w14:textId="17A6E443" w:rsidR="004A7467" w:rsidRPr="008B759E" w:rsidRDefault="004A7467" w:rsidP="00BD4FC2">
            <w:pPr>
              <w:shd w:val="clear" w:color="auto" w:fill="FFFFFE"/>
              <w:spacing w:line="255" w:lineRule="atLeas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8B759E">
              <w:rPr>
                <w:rFonts w:eastAsia="Times New Roman" w:cstheme="minorHAnsi"/>
                <w:color w:val="000000"/>
                <w:sz w:val="20"/>
                <w:szCs w:val="20"/>
              </w:rPr>
              <w:t>linspace(</w:t>
            </w:r>
            <w:r w:rsidRPr="008B759E">
              <w:rPr>
                <w:rFonts w:eastAsia="Times New Roman" w:cstheme="minorHAnsi"/>
                <w:color w:val="09885A"/>
                <w:sz w:val="20"/>
                <w:szCs w:val="20"/>
              </w:rPr>
              <w:t>-</w:t>
            </w:r>
            <w:r w:rsidR="00842A58">
              <w:rPr>
                <w:rFonts w:eastAsia="Times New Roman" w:cstheme="minorHAnsi"/>
                <w:color w:val="09885A"/>
                <w:sz w:val="20"/>
                <w:szCs w:val="20"/>
              </w:rPr>
              <w:t>0</w:t>
            </w:r>
            <w:r w:rsidRPr="008B759E">
              <w:rPr>
                <w:rFonts w:eastAsia="Times New Roman" w:cstheme="minorHAnsi"/>
                <w:color w:val="09885A"/>
                <w:sz w:val="20"/>
                <w:szCs w:val="20"/>
              </w:rPr>
              <w:t>.9</w:t>
            </w:r>
            <w:r w:rsidRPr="008B759E">
              <w:rPr>
                <w:rFonts w:eastAsia="Times New Roman" w:cstheme="minorHAnsi"/>
                <w:color w:val="000000"/>
                <w:sz w:val="20"/>
                <w:szCs w:val="20"/>
              </w:rPr>
              <w:t>, </w:t>
            </w:r>
            <w:r w:rsidR="00842A58">
              <w:rPr>
                <w:rFonts w:eastAsia="Times New Roman" w:cstheme="minorHAnsi"/>
                <w:color w:val="09885A"/>
                <w:sz w:val="20"/>
                <w:szCs w:val="20"/>
              </w:rPr>
              <w:t>0.</w:t>
            </w:r>
            <w:r w:rsidRPr="008B759E">
              <w:rPr>
                <w:rFonts w:eastAsia="Times New Roman" w:cstheme="minorHAnsi"/>
                <w:color w:val="09885A"/>
                <w:sz w:val="20"/>
                <w:szCs w:val="20"/>
              </w:rPr>
              <w:t>9</w:t>
            </w:r>
            <w:r w:rsidRPr="008B759E">
              <w:rPr>
                <w:rFonts w:eastAsia="Times New Roman" w:cstheme="minorHAnsi"/>
                <w:color w:val="000000"/>
                <w:sz w:val="20"/>
                <w:szCs w:val="20"/>
              </w:rPr>
              <w:t>, </w:t>
            </w:r>
            <w:r w:rsidR="00842A58">
              <w:rPr>
                <w:rFonts w:eastAsia="Times New Roman" w:cstheme="minorHAnsi"/>
                <w:color w:val="09885A"/>
                <w:sz w:val="20"/>
                <w:szCs w:val="20"/>
              </w:rPr>
              <w:t>10</w:t>
            </w:r>
            <w:r w:rsidRPr="008B759E">
              <w:rPr>
                <w:rFonts w:eastAsia="Times New Roman" w:cstheme="minorHAnsi"/>
                <w:color w:val="000000"/>
                <w:sz w:val="20"/>
                <w:szCs w:val="20"/>
              </w:rPr>
              <w:t>)</w:t>
            </w:r>
          </w:p>
        </w:tc>
        <w:tc>
          <w:tcPr>
            <w:tcW w:w="0" w:type="auto"/>
          </w:tcPr>
          <w:p w14:paraId="25659841" w14:textId="090EFA84" w:rsidR="004A7467" w:rsidRDefault="00842A58" w:rsidP="00BD4FC2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[0, 1, 51]</w:t>
            </w:r>
          </w:p>
        </w:tc>
        <w:tc>
          <w:tcPr>
            <w:tcW w:w="0" w:type="auto"/>
          </w:tcPr>
          <w:p w14:paraId="458EC736" w14:textId="6A0754FE" w:rsidR="004A7467" w:rsidRPr="008B759E" w:rsidRDefault="004A7467" w:rsidP="00BD4FC2">
            <w:pPr>
              <w:rPr>
                <w:rFonts w:cstheme="minorHAnsi"/>
                <w:sz w:val="20"/>
                <w:szCs w:val="20"/>
              </w:rPr>
            </w:pPr>
            <w:bookmarkStart w:id="2" w:name="_Hlk115881597"/>
            <w:r>
              <w:rPr>
                <w:rFonts w:cstheme="minorHAnsi"/>
                <w:sz w:val="20"/>
                <w:szCs w:val="20"/>
              </w:rPr>
              <w:t>Nomarlized Chebychev(n_basis = 5)</w:t>
            </w:r>
            <w:bookmarkEnd w:id="2"/>
          </w:p>
        </w:tc>
      </w:tr>
      <w:tr w:rsidR="002E04E8" w:rsidRPr="008B759E" w14:paraId="73908542" w14:textId="77777777" w:rsidTr="007E124C">
        <w:tc>
          <w:tcPr>
            <w:tcW w:w="0" w:type="auto"/>
          </w:tcPr>
          <w:p w14:paraId="286B5B25" w14:textId="6F4E99A7" w:rsidR="002E04E8" w:rsidRDefault="002E04E8" w:rsidP="002E04E8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data_8</w:t>
            </w:r>
          </w:p>
        </w:tc>
        <w:tc>
          <w:tcPr>
            <w:tcW w:w="0" w:type="auto"/>
          </w:tcPr>
          <w:p w14:paraId="399457CF" w14:textId="2C183398" w:rsidR="002E04E8" w:rsidRDefault="002E04E8" w:rsidP="002E04E8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θ'' + sin(θ) = u</w:t>
            </w:r>
          </w:p>
        </w:tc>
        <w:tc>
          <w:tcPr>
            <w:tcW w:w="0" w:type="auto"/>
          </w:tcPr>
          <w:p w14:paraId="0AF970FA" w14:textId="46466A65" w:rsidR="002E04E8" w:rsidRPr="008B759E" w:rsidRDefault="002E04E8" w:rsidP="002E04E8">
            <w:pPr>
              <w:shd w:val="clear" w:color="auto" w:fill="FFFFFE"/>
              <w:spacing w:line="255" w:lineRule="atLeas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8B759E">
              <w:rPr>
                <w:rFonts w:eastAsia="Times New Roman" w:cstheme="minorHAnsi"/>
                <w:color w:val="000000"/>
                <w:sz w:val="20"/>
                <w:szCs w:val="20"/>
              </w:rPr>
              <w:t>linspace(</w:t>
            </w:r>
            <w:r w:rsidRPr="008B759E">
              <w:rPr>
                <w:rFonts w:eastAsia="Times New Roman" w:cstheme="minorHAnsi"/>
                <w:color w:val="09885A"/>
                <w:sz w:val="20"/>
                <w:szCs w:val="20"/>
              </w:rPr>
              <w:t>-</w:t>
            </w:r>
            <w:r>
              <w:rPr>
                <w:rFonts w:eastAsia="Times New Roman" w:cstheme="minorHAnsi"/>
                <w:color w:val="09885A"/>
                <w:sz w:val="20"/>
                <w:szCs w:val="20"/>
              </w:rPr>
              <w:t>1</w:t>
            </w:r>
            <w:r w:rsidRPr="008B759E">
              <w:rPr>
                <w:rFonts w:eastAsia="Times New Roman" w:cstheme="minorHAnsi"/>
                <w:color w:val="000000"/>
                <w:sz w:val="20"/>
                <w:szCs w:val="20"/>
              </w:rPr>
              <w:t>,</w:t>
            </w:r>
            <w:r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</w:t>
            </w:r>
            <w:r>
              <w:rPr>
                <w:rFonts w:eastAsia="Times New Roman" w:cstheme="minorHAnsi"/>
                <w:color w:val="09885A"/>
                <w:sz w:val="20"/>
                <w:szCs w:val="20"/>
              </w:rPr>
              <w:t>1</w:t>
            </w:r>
            <w:r w:rsidRPr="008B759E">
              <w:rPr>
                <w:rFonts w:eastAsia="Times New Roman" w:cstheme="minorHAnsi"/>
                <w:color w:val="000000"/>
                <w:sz w:val="20"/>
                <w:szCs w:val="20"/>
              </w:rPr>
              <w:t>, </w:t>
            </w:r>
            <w:r w:rsidRPr="008B759E">
              <w:rPr>
                <w:rFonts w:eastAsia="Times New Roman" w:cstheme="minorHAnsi"/>
                <w:color w:val="09885A"/>
                <w:sz w:val="20"/>
                <w:szCs w:val="20"/>
              </w:rPr>
              <w:t>11</w:t>
            </w:r>
            <w:r w:rsidRPr="008B759E">
              <w:rPr>
                <w:rFonts w:eastAsia="Times New Roman" w:cstheme="minorHAnsi"/>
                <w:color w:val="000000"/>
                <w:sz w:val="20"/>
                <w:szCs w:val="20"/>
              </w:rPr>
              <w:t>)</w:t>
            </w:r>
          </w:p>
        </w:tc>
        <w:tc>
          <w:tcPr>
            <w:tcW w:w="0" w:type="auto"/>
          </w:tcPr>
          <w:p w14:paraId="1E6FD2F5" w14:textId="5AC35EA3" w:rsidR="002E04E8" w:rsidRDefault="002E04E8" w:rsidP="002E04E8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[0, 1, 51]</w:t>
            </w:r>
          </w:p>
        </w:tc>
        <w:tc>
          <w:tcPr>
            <w:tcW w:w="0" w:type="auto"/>
          </w:tcPr>
          <w:p w14:paraId="42FCB3F5" w14:textId="1CBC1C7C" w:rsidR="002E04E8" w:rsidRDefault="002E04E8" w:rsidP="002E04E8">
            <w:pPr>
              <w:rPr>
                <w:rFonts w:cstheme="minorHAnsi"/>
                <w:sz w:val="20"/>
                <w:szCs w:val="20"/>
              </w:rPr>
            </w:pPr>
            <w:r w:rsidRPr="008B759E">
              <w:rPr>
                <w:rFonts w:cstheme="minorHAnsi"/>
                <w:sz w:val="20"/>
                <w:szCs w:val="20"/>
              </w:rPr>
              <w:t xml:space="preserve">Fourier(period = 2, n_basis = </w:t>
            </w:r>
            <w:r>
              <w:rPr>
                <w:rFonts w:cstheme="minorHAnsi"/>
                <w:sz w:val="20"/>
                <w:szCs w:val="20"/>
              </w:rPr>
              <w:t>5</w:t>
            </w:r>
            <w:r w:rsidRPr="008B759E">
              <w:rPr>
                <w:rFonts w:cstheme="minorHAnsi"/>
                <w:sz w:val="20"/>
                <w:szCs w:val="20"/>
              </w:rPr>
              <w:t>)</w:t>
            </w:r>
          </w:p>
        </w:tc>
      </w:tr>
      <w:tr w:rsidR="002E04E8" w:rsidRPr="008B759E" w14:paraId="6D7AB079" w14:textId="77777777" w:rsidTr="007E124C">
        <w:tc>
          <w:tcPr>
            <w:tcW w:w="0" w:type="auto"/>
          </w:tcPr>
          <w:p w14:paraId="325788C9" w14:textId="70077947" w:rsidR="002E04E8" w:rsidRDefault="002E04E8" w:rsidP="002E04E8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data_9</w:t>
            </w:r>
          </w:p>
        </w:tc>
        <w:tc>
          <w:tcPr>
            <w:tcW w:w="0" w:type="auto"/>
          </w:tcPr>
          <w:p w14:paraId="63274D9A" w14:textId="5B7235BB" w:rsidR="002E04E8" w:rsidRDefault="002E04E8" w:rsidP="002E04E8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θ'' + sin(θ) = u</w:t>
            </w:r>
          </w:p>
        </w:tc>
        <w:tc>
          <w:tcPr>
            <w:tcW w:w="0" w:type="auto"/>
          </w:tcPr>
          <w:p w14:paraId="75D8EAD4" w14:textId="7C29C92B" w:rsidR="002E04E8" w:rsidRPr="008B759E" w:rsidRDefault="002E04E8" w:rsidP="002E04E8">
            <w:pPr>
              <w:shd w:val="clear" w:color="auto" w:fill="FFFFFE"/>
              <w:spacing w:line="255" w:lineRule="atLeas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8B759E">
              <w:rPr>
                <w:rFonts w:eastAsia="Times New Roman" w:cstheme="minorHAnsi"/>
                <w:color w:val="000000"/>
                <w:sz w:val="20"/>
                <w:szCs w:val="20"/>
              </w:rPr>
              <w:t>linspace(</w:t>
            </w:r>
            <w:r w:rsidRPr="008B759E">
              <w:rPr>
                <w:rFonts w:eastAsia="Times New Roman" w:cstheme="minorHAnsi"/>
                <w:color w:val="09885A"/>
                <w:sz w:val="20"/>
                <w:szCs w:val="20"/>
              </w:rPr>
              <w:t>-</w:t>
            </w:r>
            <w:r>
              <w:rPr>
                <w:rFonts w:eastAsia="Times New Roman" w:cstheme="minorHAnsi"/>
                <w:color w:val="09885A"/>
                <w:sz w:val="20"/>
                <w:szCs w:val="20"/>
              </w:rPr>
              <w:t>0.9</w:t>
            </w:r>
            <w:r w:rsidRPr="008B759E">
              <w:rPr>
                <w:rFonts w:eastAsia="Times New Roman" w:cstheme="minorHAnsi"/>
                <w:color w:val="000000"/>
                <w:sz w:val="20"/>
                <w:szCs w:val="20"/>
              </w:rPr>
              <w:t>,</w:t>
            </w:r>
            <w:r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</w:t>
            </w:r>
            <w:r>
              <w:rPr>
                <w:rFonts w:eastAsia="Times New Roman" w:cstheme="minorHAnsi"/>
                <w:color w:val="09885A"/>
                <w:sz w:val="20"/>
                <w:szCs w:val="20"/>
              </w:rPr>
              <w:t>0.9</w:t>
            </w:r>
            <w:r w:rsidRPr="008B759E">
              <w:rPr>
                <w:rFonts w:eastAsia="Times New Roman" w:cstheme="minorHAnsi"/>
                <w:color w:val="000000"/>
                <w:sz w:val="20"/>
                <w:szCs w:val="20"/>
              </w:rPr>
              <w:t>, </w:t>
            </w:r>
            <w:r w:rsidRPr="008B759E">
              <w:rPr>
                <w:rFonts w:eastAsia="Times New Roman" w:cstheme="minorHAnsi"/>
                <w:color w:val="09885A"/>
                <w:sz w:val="20"/>
                <w:szCs w:val="20"/>
              </w:rPr>
              <w:t>1</w:t>
            </w:r>
            <w:r>
              <w:rPr>
                <w:rFonts w:eastAsia="Times New Roman" w:cstheme="minorHAnsi"/>
                <w:color w:val="09885A"/>
                <w:sz w:val="20"/>
                <w:szCs w:val="20"/>
              </w:rPr>
              <w:t>0</w:t>
            </w:r>
            <w:r w:rsidRPr="008B759E">
              <w:rPr>
                <w:rFonts w:eastAsia="Times New Roman" w:cstheme="minorHAnsi"/>
                <w:color w:val="000000"/>
                <w:sz w:val="20"/>
                <w:szCs w:val="20"/>
              </w:rPr>
              <w:t>)</w:t>
            </w:r>
          </w:p>
        </w:tc>
        <w:tc>
          <w:tcPr>
            <w:tcW w:w="0" w:type="auto"/>
          </w:tcPr>
          <w:p w14:paraId="1DB5B7B6" w14:textId="356840E4" w:rsidR="002E04E8" w:rsidRDefault="002E04E8" w:rsidP="002E04E8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[0, 1, 51]</w:t>
            </w:r>
          </w:p>
        </w:tc>
        <w:tc>
          <w:tcPr>
            <w:tcW w:w="0" w:type="auto"/>
          </w:tcPr>
          <w:p w14:paraId="5F557BC9" w14:textId="7CDA65DE" w:rsidR="002E04E8" w:rsidRPr="008B759E" w:rsidRDefault="002E04E8" w:rsidP="002E04E8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Nomarlized Chebychev(n_basis = 5)</w:t>
            </w:r>
          </w:p>
        </w:tc>
      </w:tr>
      <w:tr w:rsidR="0040542B" w:rsidRPr="008B759E" w14:paraId="68F416FB" w14:textId="77777777" w:rsidTr="007E124C">
        <w:tc>
          <w:tcPr>
            <w:tcW w:w="0" w:type="auto"/>
          </w:tcPr>
          <w:p w14:paraId="3553872C" w14:textId="5039B60C" w:rsidR="0040542B" w:rsidRDefault="0040542B" w:rsidP="002E04E8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data_10</w:t>
            </w:r>
          </w:p>
        </w:tc>
        <w:tc>
          <w:tcPr>
            <w:tcW w:w="0" w:type="auto"/>
          </w:tcPr>
          <w:p w14:paraId="60756B5D" w14:textId="78CC3C6F" w:rsidR="0040542B" w:rsidRDefault="0040542B" w:rsidP="002E04E8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Zone model</w:t>
            </w:r>
          </w:p>
        </w:tc>
        <w:tc>
          <w:tcPr>
            <w:tcW w:w="0" w:type="auto"/>
          </w:tcPr>
          <w:p w14:paraId="13A4BA76" w14:textId="77777777" w:rsidR="0040542B" w:rsidRPr="008B759E" w:rsidRDefault="0040542B" w:rsidP="002E04E8">
            <w:pPr>
              <w:shd w:val="clear" w:color="auto" w:fill="FFFFFE"/>
              <w:spacing w:line="255" w:lineRule="atLeast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</w:tcPr>
          <w:p w14:paraId="3191F505" w14:textId="201800B7" w:rsidR="0040542B" w:rsidRDefault="0040542B" w:rsidP="002E04E8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[0, 512]</w:t>
            </w:r>
          </w:p>
        </w:tc>
        <w:tc>
          <w:tcPr>
            <w:tcW w:w="0" w:type="auto"/>
          </w:tcPr>
          <w:p w14:paraId="4771847A" w14:textId="77777777" w:rsidR="0040542B" w:rsidRDefault="0040542B" w:rsidP="002E04E8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40542B" w:rsidRPr="008B759E" w14:paraId="0C0E2745" w14:textId="77777777" w:rsidTr="007E124C">
        <w:tc>
          <w:tcPr>
            <w:tcW w:w="0" w:type="auto"/>
          </w:tcPr>
          <w:p w14:paraId="4DF57382" w14:textId="0EC6CE23" w:rsidR="0040542B" w:rsidRDefault="0040542B" w:rsidP="0040542B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data_11</w:t>
            </w:r>
          </w:p>
        </w:tc>
        <w:tc>
          <w:tcPr>
            <w:tcW w:w="0" w:type="auto"/>
          </w:tcPr>
          <w:p w14:paraId="5C5D0ECD" w14:textId="04139B7A" w:rsidR="0040542B" w:rsidRDefault="0040542B" w:rsidP="0040542B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Zone model</w:t>
            </w:r>
          </w:p>
        </w:tc>
        <w:tc>
          <w:tcPr>
            <w:tcW w:w="0" w:type="auto"/>
          </w:tcPr>
          <w:p w14:paraId="790DC0BC" w14:textId="77777777" w:rsidR="0040542B" w:rsidRPr="008B759E" w:rsidRDefault="0040542B" w:rsidP="0040542B">
            <w:pPr>
              <w:shd w:val="clear" w:color="auto" w:fill="FFFFFE"/>
              <w:spacing w:line="255" w:lineRule="atLeast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</w:tcPr>
          <w:p w14:paraId="1FA7EC94" w14:textId="0868EBB5" w:rsidR="0040542B" w:rsidRDefault="0040542B" w:rsidP="0040542B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[512, 1024]</w:t>
            </w:r>
          </w:p>
        </w:tc>
        <w:tc>
          <w:tcPr>
            <w:tcW w:w="0" w:type="auto"/>
          </w:tcPr>
          <w:p w14:paraId="082B9C0C" w14:textId="77777777" w:rsidR="0040542B" w:rsidRDefault="0040542B" w:rsidP="0040542B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304A43" w:rsidRPr="008B759E" w14:paraId="5D002D0A" w14:textId="77777777" w:rsidTr="007E124C">
        <w:tc>
          <w:tcPr>
            <w:tcW w:w="0" w:type="auto"/>
          </w:tcPr>
          <w:p w14:paraId="26888FC6" w14:textId="3A1F283E" w:rsidR="00304A43" w:rsidRDefault="00304A43" w:rsidP="0040542B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data_12</w:t>
            </w:r>
          </w:p>
        </w:tc>
        <w:tc>
          <w:tcPr>
            <w:tcW w:w="0" w:type="auto"/>
          </w:tcPr>
          <w:p w14:paraId="2237B0B2" w14:textId="7127C085" w:rsidR="00304A43" w:rsidRDefault="00304A43" w:rsidP="0040542B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s1</w:t>
            </w:r>
            <w:r>
              <w:rPr>
                <w:rFonts w:cstheme="minorHAnsi"/>
                <w:sz w:val="20"/>
                <w:szCs w:val="20"/>
              </w:rPr>
              <w:t>'</w:t>
            </w:r>
            <w:r>
              <w:rPr>
                <w:rFonts w:cstheme="minorHAnsi"/>
                <w:sz w:val="20"/>
                <w:szCs w:val="20"/>
              </w:rPr>
              <w:t xml:space="preserve"> = s2</w:t>
            </w:r>
          </w:p>
          <w:p w14:paraId="60005B05" w14:textId="79DB8256" w:rsidR="00304A43" w:rsidRDefault="00304A43" w:rsidP="0040542B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s2</w:t>
            </w:r>
            <w:r>
              <w:rPr>
                <w:rFonts w:cstheme="minorHAnsi"/>
                <w:sz w:val="20"/>
                <w:szCs w:val="20"/>
              </w:rPr>
              <w:t xml:space="preserve">' = </w:t>
            </w:r>
            <w:r>
              <w:rPr>
                <w:rFonts w:cstheme="minorHAnsi"/>
                <w:sz w:val="20"/>
                <w:szCs w:val="20"/>
              </w:rPr>
              <w:t xml:space="preserve">-sin(s1) + </w:t>
            </w:r>
            <w:r>
              <w:rPr>
                <w:rFonts w:cstheme="minorHAnsi"/>
                <w:sz w:val="20"/>
                <w:szCs w:val="20"/>
              </w:rPr>
              <w:t>u</w:t>
            </w:r>
          </w:p>
        </w:tc>
        <w:tc>
          <w:tcPr>
            <w:tcW w:w="0" w:type="auto"/>
          </w:tcPr>
          <w:p w14:paraId="267BCD57" w14:textId="1AC8E37E" w:rsidR="00304A43" w:rsidRDefault="00304A43" w:rsidP="0040542B">
            <w:pPr>
              <w:shd w:val="clear" w:color="auto" w:fill="FFFFFE"/>
              <w:spacing w:line="255" w:lineRule="atLeas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8B759E">
              <w:rPr>
                <w:rFonts w:eastAsia="Times New Roman" w:cstheme="minorHAnsi"/>
                <w:color w:val="000000"/>
                <w:sz w:val="20"/>
                <w:szCs w:val="20"/>
              </w:rPr>
              <w:t>linspace(</w:t>
            </w:r>
            <w:r w:rsidRPr="008B759E">
              <w:rPr>
                <w:rFonts w:eastAsia="Times New Roman" w:cstheme="minorHAnsi"/>
                <w:color w:val="09885A"/>
                <w:sz w:val="20"/>
                <w:szCs w:val="20"/>
              </w:rPr>
              <w:t>-</w:t>
            </w:r>
            <w:r>
              <w:rPr>
                <w:rFonts w:eastAsia="Times New Roman" w:cstheme="minorHAnsi"/>
                <w:color w:val="09885A"/>
                <w:sz w:val="20"/>
                <w:szCs w:val="20"/>
              </w:rPr>
              <w:t>1</w:t>
            </w:r>
            <w:r w:rsidRPr="008B759E">
              <w:rPr>
                <w:rFonts w:eastAsia="Times New Roman" w:cstheme="minorHAnsi"/>
                <w:color w:val="000000"/>
                <w:sz w:val="20"/>
                <w:szCs w:val="20"/>
              </w:rPr>
              <w:t>,</w:t>
            </w:r>
            <w:r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</w:t>
            </w:r>
            <w:r>
              <w:rPr>
                <w:rFonts w:eastAsia="Times New Roman" w:cstheme="minorHAnsi"/>
                <w:color w:val="09885A"/>
                <w:sz w:val="20"/>
                <w:szCs w:val="20"/>
              </w:rPr>
              <w:t>1</w:t>
            </w:r>
            <w:r w:rsidRPr="008B759E">
              <w:rPr>
                <w:rFonts w:eastAsia="Times New Roman" w:cstheme="minorHAnsi"/>
                <w:color w:val="000000"/>
                <w:sz w:val="20"/>
                <w:szCs w:val="20"/>
              </w:rPr>
              <w:t>, </w:t>
            </w:r>
            <w:r>
              <w:rPr>
                <w:rFonts w:eastAsia="Times New Roman" w:cstheme="minorHAnsi"/>
                <w:color w:val="09885A"/>
                <w:sz w:val="20"/>
                <w:szCs w:val="20"/>
              </w:rPr>
              <w:t>5</w:t>
            </w:r>
            <w:r w:rsidRPr="008B759E">
              <w:rPr>
                <w:rFonts w:eastAsia="Times New Roman" w:cstheme="minorHAnsi"/>
                <w:color w:val="000000"/>
                <w:sz w:val="20"/>
                <w:szCs w:val="20"/>
              </w:rPr>
              <w:t>)</w:t>
            </w:r>
          </w:p>
          <w:p w14:paraId="08B0C296" w14:textId="27CC22CE" w:rsidR="00304A43" w:rsidRPr="008B759E" w:rsidRDefault="00304A43" w:rsidP="0040542B">
            <w:pPr>
              <w:shd w:val="clear" w:color="auto" w:fill="FFFFFE"/>
              <w:spacing w:line="255" w:lineRule="atLeas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8B759E">
              <w:rPr>
                <w:rFonts w:eastAsia="Times New Roman" w:cstheme="minorHAnsi"/>
                <w:color w:val="000000"/>
                <w:sz w:val="20"/>
                <w:szCs w:val="20"/>
              </w:rPr>
              <w:t>linspace(</w:t>
            </w:r>
            <w:r w:rsidRPr="008B759E">
              <w:rPr>
                <w:rFonts w:eastAsia="Times New Roman" w:cstheme="minorHAnsi"/>
                <w:color w:val="09885A"/>
                <w:sz w:val="20"/>
                <w:szCs w:val="20"/>
              </w:rPr>
              <w:t>-</w:t>
            </w:r>
            <w:r>
              <w:rPr>
                <w:rFonts w:eastAsia="Times New Roman" w:cstheme="minorHAnsi"/>
                <w:color w:val="09885A"/>
                <w:sz w:val="20"/>
                <w:szCs w:val="20"/>
              </w:rPr>
              <w:t>1</w:t>
            </w:r>
            <w:r w:rsidRPr="008B759E">
              <w:rPr>
                <w:rFonts w:eastAsia="Times New Roman" w:cstheme="minorHAnsi"/>
                <w:color w:val="000000"/>
                <w:sz w:val="20"/>
                <w:szCs w:val="20"/>
              </w:rPr>
              <w:t>,</w:t>
            </w:r>
            <w:r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</w:t>
            </w:r>
            <w:r>
              <w:rPr>
                <w:rFonts w:eastAsia="Times New Roman" w:cstheme="minorHAnsi"/>
                <w:color w:val="09885A"/>
                <w:sz w:val="20"/>
                <w:szCs w:val="20"/>
              </w:rPr>
              <w:t>1</w:t>
            </w:r>
            <w:r w:rsidRPr="008B759E">
              <w:rPr>
                <w:rFonts w:eastAsia="Times New Roman" w:cstheme="minorHAnsi"/>
                <w:color w:val="000000"/>
                <w:sz w:val="20"/>
                <w:szCs w:val="20"/>
              </w:rPr>
              <w:t>, </w:t>
            </w:r>
            <w:r>
              <w:rPr>
                <w:rFonts w:eastAsia="Times New Roman" w:cstheme="minorHAnsi"/>
                <w:color w:val="09885A"/>
                <w:sz w:val="20"/>
                <w:szCs w:val="20"/>
              </w:rPr>
              <w:t>5</w:t>
            </w:r>
            <w:r w:rsidRPr="008B759E">
              <w:rPr>
                <w:rFonts w:eastAsia="Times New Roman" w:cstheme="minorHAnsi"/>
                <w:color w:val="000000"/>
                <w:sz w:val="20"/>
                <w:szCs w:val="20"/>
              </w:rPr>
              <w:t>)</w:t>
            </w:r>
          </w:p>
        </w:tc>
        <w:tc>
          <w:tcPr>
            <w:tcW w:w="0" w:type="auto"/>
          </w:tcPr>
          <w:p w14:paraId="002599F6" w14:textId="291FB357" w:rsidR="00304A43" w:rsidRDefault="00304A43" w:rsidP="0040542B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[0, 1, 51]</w:t>
            </w:r>
          </w:p>
        </w:tc>
        <w:tc>
          <w:tcPr>
            <w:tcW w:w="0" w:type="auto"/>
          </w:tcPr>
          <w:p w14:paraId="3D901EF3" w14:textId="0650CAF9" w:rsidR="00304A43" w:rsidRDefault="00304A43" w:rsidP="0040542B">
            <w:pPr>
              <w:rPr>
                <w:rFonts w:cstheme="minorHAnsi"/>
                <w:sz w:val="20"/>
                <w:szCs w:val="20"/>
              </w:rPr>
            </w:pPr>
            <w:r w:rsidRPr="008B759E">
              <w:rPr>
                <w:rFonts w:cstheme="minorHAnsi"/>
                <w:sz w:val="20"/>
                <w:szCs w:val="20"/>
              </w:rPr>
              <w:t xml:space="preserve">Fourier(period = 2, n_basis = </w:t>
            </w:r>
            <w:r>
              <w:rPr>
                <w:rFonts w:cstheme="minorHAnsi"/>
                <w:sz w:val="20"/>
                <w:szCs w:val="20"/>
              </w:rPr>
              <w:t>5</w:t>
            </w:r>
            <w:r w:rsidRPr="008B759E">
              <w:rPr>
                <w:rFonts w:cstheme="minorHAnsi"/>
                <w:sz w:val="20"/>
                <w:szCs w:val="20"/>
              </w:rPr>
              <w:t>)</w:t>
            </w:r>
          </w:p>
        </w:tc>
      </w:tr>
      <w:tr w:rsidR="00304A43" w:rsidRPr="008B759E" w14:paraId="66799B48" w14:textId="77777777" w:rsidTr="007E124C">
        <w:tc>
          <w:tcPr>
            <w:tcW w:w="0" w:type="auto"/>
          </w:tcPr>
          <w:p w14:paraId="102C9CE8" w14:textId="013E8189" w:rsidR="00304A43" w:rsidRDefault="00304A43" w:rsidP="00304A43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data_1</w:t>
            </w:r>
            <w:r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0" w:type="auto"/>
          </w:tcPr>
          <w:p w14:paraId="5BE07CEB" w14:textId="77777777" w:rsidR="00304A43" w:rsidRDefault="00304A43" w:rsidP="00304A43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s1' = s2</w:t>
            </w:r>
          </w:p>
          <w:p w14:paraId="1A8C3717" w14:textId="4E251C29" w:rsidR="00304A43" w:rsidRDefault="00304A43" w:rsidP="00304A43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s2' = -sin(s1) + u</w:t>
            </w:r>
          </w:p>
        </w:tc>
        <w:tc>
          <w:tcPr>
            <w:tcW w:w="0" w:type="auto"/>
          </w:tcPr>
          <w:p w14:paraId="00B6341B" w14:textId="2EDEE0B0" w:rsidR="00304A43" w:rsidRDefault="00304A43" w:rsidP="00304A43">
            <w:pPr>
              <w:shd w:val="clear" w:color="auto" w:fill="FFFFFE"/>
              <w:spacing w:line="255" w:lineRule="atLeas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8B759E">
              <w:rPr>
                <w:rFonts w:eastAsia="Times New Roman" w:cstheme="minorHAnsi"/>
                <w:color w:val="000000"/>
                <w:sz w:val="20"/>
                <w:szCs w:val="20"/>
              </w:rPr>
              <w:t>linspace(</w:t>
            </w:r>
            <w:r w:rsidRPr="008B759E">
              <w:rPr>
                <w:rFonts w:eastAsia="Times New Roman" w:cstheme="minorHAnsi"/>
                <w:color w:val="09885A"/>
                <w:sz w:val="20"/>
                <w:szCs w:val="20"/>
              </w:rPr>
              <w:t>-</w:t>
            </w:r>
            <w:r>
              <w:rPr>
                <w:rFonts w:eastAsia="Times New Roman" w:cstheme="minorHAnsi"/>
                <w:color w:val="09885A"/>
                <w:sz w:val="20"/>
                <w:szCs w:val="20"/>
              </w:rPr>
              <w:t>0.9</w:t>
            </w:r>
            <w:r w:rsidRPr="008B759E">
              <w:rPr>
                <w:rFonts w:eastAsia="Times New Roman" w:cstheme="minorHAnsi"/>
                <w:color w:val="000000"/>
                <w:sz w:val="20"/>
                <w:szCs w:val="20"/>
              </w:rPr>
              <w:t>,</w:t>
            </w:r>
            <w:r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</w:t>
            </w:r>
            <w:r>
              <w:rPr>
                <w:rFonts w:eastAsia="Times New Roman" w:cstheme="minorHAnsi"/>
                <w:color w:val="09885A"/>
                <w:sz w:val="20"/>
                <w:szCs w:val="20"/>
              </w:rPr>
              <w:t>0.9</w:t>
            </w:r>
            <w:r w:rsidRPr="008B759E">
              <w:rPr>
                <w:rFonts w:eastAsia="Times New Roman" w:cstheme="minorHAnsi"/>
                <w:color w:val="000000"/>
                <w:sz w:val="20"/>
                <w:szCs w:val="20"/>
              </w:rPr>
              <w:t>, </w:t>
            </w:r>
            <w:r>
              <w:rPr>
                <w:rFonts w:eastAsia="Times New Roman" w:cstheme="minorHAnsi"/>
                <w:color w:val="09885A"/>
                <w:sz w:val="20"/>
                <w:szCs w:val="20"/>
              </w:rPr>
              <w:t>10</w:t>
            </w:r>
            <w:r w:rsidRPr="008B759E">
              <w:rPr>
                <w:rFonts w:eastAsia="Times New Roman" w:cstheme="minorHAnsi"/>
                <w:color w:val="000000"/>
                <w:sz w:val="20"/>
                <w:szCs w:val="20"/>
              </w:rPr>
              <w:t>)</w:t>
            </w:r>
          </w:p>
          <w:p w14:paraId="102A39C9" w14:textId="47E035A5" w:rsidR="00304A43" w:rsidRPr="008B759E" w:rsidRDefault="00304A43" w:rsidP="00304A43">
            <w:pPr>
              <w:shd w:val="clear" w:color="auto" w:fill="FFFFFE"/>
              <w:spacing w:line="255" w:lineRule="atLeas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8B759E">
              <w:rPr>
                <w:rFonts w:eastAsia="Times New Roman" w:cstheme="minorHAnsi"/>
                <w:color w:val="000000"/>
                <w:sz w:val="20"/>
                <w:szCs w:val="20"/>
              </w:rPr>
              <w:t>linspace(</w:t>
            </w:r>
            <w:r w:rsidRPr="008B759E">
              <w:rPr>
                <w:rFonts w:eastAsia="Times New Roman" w:cstheme="minorHAnsi"/>
                <w:color w:val="09885A"/>
                <w:sz w:val="20"/>
                <w:szCs w:val="20"/>
              </w:rPr>
              <w:t>-</w:t>
            </w:r>
            <w:r>
              <w:rPr>
                <w:rFonts w:eastAsia="Times New Roman" w:cstheme="minorHAnsi"/>
                <w:color w:val="09885A"/>
                <w:sz w:val="20"/>
                <w:szCs w:val="20"/>
              </w:rPr>
              <w:t>0.9</w:t>
            </w:r>
            <w:r w:rsidRPr="008B759E">
              <w:rPr>
                <w:rFonts w:eastAsia="Times New Roman" w:cstheme="minorHAnsi"/>
                <w:color w:val="000000"/>
                <w:sz w:val="20"/>
                <w:szCs w:val="20"/>
              </w:rPr>
              <w:t>,</w:t>
            </w:r>
            <w:r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</w:t>
            </w:r>
            <w:r>
              <w:rPr>
                <w:rFonts w:eastAsia="Times New Roman" w:cstheme="minorHAnsi"/>
                <w:color w:val="09885A"/>
                <w:sz w:val="20"/>
                <w:szCs w:val="20"/>
              </w:rPr>
              <w:t>0.9</w:t>
            </w:r>
            <w:r w:rsidRPr="008B759E">
              <w:rPr>
                <w:rFonts w:eastAsia="Times New Roman" w:cstheme="minorHAnsi"/>
                <w:color w:val="000000"/>
                <w:sz w:val="20"/>
                <w:szCs w:val="20"/>
              </w:rPr>
              <w:t>, </w:t>
            </w:r>
            <w:r>
              <w:rPr>
                <w:rFonts w:eastAsia="Times New Roman" w:cstheme="minorHAnsi"/>
                <w:color w:val="09885A"/>
                <w:sz w:val="20"/>
                <w:szCs w:val="20"/>
              </w:rPr>
              <w:t>10</w:t>
            </w:r>
            <w:r w:rsidRPr="008B759E">
              <w:rPr>
                <w:rFonts w:eastAsia="Times New Roman" w:cstheme="minorHAnsi"/>
                <w:color w:val="000000"/>
                <w:sz w:val="20"/>
                <w:szCs w:val="20"/>
              </w:rPr>
              <w:t>)</w:t>
            </w:r>
          </w:p>
        </w:tc>
        <w:tc>
          <w:tcPr>
            <w:tcW w:w="0" w:type="auto"/>
          </w:tcPr>
          <w:p w14:paraId="3EF791FC" w14:textId="490E9AD1" w:rsidR="00304A43" w:rsidRDefault="00304A43" w:rsidP="00304A43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[0, 1, 51]</w:t>
            </w:r>
          </w:p>
        </w:tc>
        <w:tc>
          <w:tcPr>
            <w:tcW w:w="0" w:type="auto"/>
          </w:tcPr>
          <w:p w14:paraId="3AA852B4" w14:textId="55BFB6EF" w:rsidR="00304A43" w:rsidRPr="008B759E" w:rsidRDefault="00304A43" w:rsidP="00304A43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Nomarlized Chebychev(n_basis = 5)</w:t>
            </w:r>
          </w:p>
        </w:tc>
      </w:tr>
    </w:tbl>
    <w:p w14:paraId="1B61311B" w14:textId="5CECBBB1" w:rsidR="00A43BE0" w:rsidRDefault="00A43BE0">
      <w:pPr>
        <w:rPr>
          <w:rFonts w:cstheme="minorHAnsi"/>
          <w:sz w:val="20"/>
          <w:szCs w:val="20"/>
        </w:rPr>
      </w:pPr>
    </w:p>
    <w:p w14:paraId="00E958E2" w14:textId="77777777" w:rsidR="0053563D" w:rsidRPr="008B759E" w:rsidRDefault="0053563D">
      <w:pPr>
        <w:rPr>
          <w:rFonts w:cstheme="minorHAnsi"/>
          <w:sz w:val="20"/>
          <w:szCs w:val="20"/>
        </w:rPr>
      </w:pPr>
    </w:p>
    <w:sectPr w:rsidR="0053563D" w:rsidRPr="008B75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BE0"/>
    <w:rsid w:val="002E04E8"/>
    <w:rsid w:val="00304A43"/>
    <w:rsid w:val="00400166"/>
    <w:rsid w:val="0040542B"/>
    <w:rsid w:val="004A7467"/>
    <w:rsid w:val="0053563D"/>
    <w:rsid w:val="00596023"/>
    <w:rsid w:val="005C2E86"/>
    <w:rsid w:val="007E124C"/>
    <w:rsid w:val="00842A58"/>
    <w:rsid w:val="008B759E"/>
    <w:rsid w:val="0092534F"/>
    <w:rsid w:val="00A43BE0"/>
    <w:rsid w:val="00BD4FC2"/>
    <w:rsid w:val="00CA3E15"/>
    <w:rsid w:val="00DB0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FF6852"/>
  <w15:chartTrackingRefBased/>
  <w15:docId w15:val="{84CB1749-068E-4725-9BB4-1717B0421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B75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5960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864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08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84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1092</TotalTime>
  <Pages>1</Pages>
  <Words>169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Tung Lam Nguyen</dc:creator>
  <cp:keywords/>
  <dc:description/>
  <cp:lastModifiedBy>Tung Lam Nguyen</cp:lastModifiedBy>
  <cp:revision>13</cp:revision>
  <dcterms:created xsi:type="dcterms:W3CDTF">2022-09-29T16:05:00Z</dcterms:created>
  <dcterms:modified xsi:type="dcterms:W3CDTF">2022-10-12T23:09:00Z</dcterms:modified>
</cp:coreProperties>
</file>