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BFE" w:rsidRPr="00383BFE" w:rsidRDefault="00383BFE" w:rsidP="0038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383BFE">
        <w:rPr>
          <w:rFonts w:eastAsia="Times New Roman"/>
          <w:color w:val="000000"/>
        </w:rPr>
        <w:t>CHƯƠNG 1: Để gây ấn tượng đầu tiên</w:t>
      </w:r>
      <w:r w:rsidR="0062204A">
        <w:rPr>
          <w:rFonts w:eastAsia="Times New Roman"/>
          <w:color w:val="000000"/>
        </w:rPr>
        <w:t>.</w:t>
      </w:r>
    </w:p>
    <w:p w:rsidR="00383BFE" w:rsidRDefault="00383BFE" w:rsidP="0038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383BFE">
        <w:rPr>
          <w:rFonts w:eastAsia="Times New Roman"/>
          <w:color w:val="000000"/>
        </w:rPr>
        <w:t>Bài 1: Sáu cách gây ấn tư</w:t>
      </w:r>
      <w:r w:rsidR="0062204A">
        <w:rPr>
          <w:rFonts w:eastAsia="Times New Roman"/>
          <w:color w:val="000000"/>
        </w:rPr>
        <w:t>ợng &amp; thiện cảm ban đầu.</w:t>
      </w:r>
    </w:p>
    <w:p w:rsidR="0062204A" w:rsidRDefault="004240B2" w:rsidP="00243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olor w:val="000000"/>
        </w:rPr>
      </w:pPr>
      <w:r>
        <w:rPr>
          <w:rFonts w:eastAsia="Times New Roman"/>
          <w:color w:val="000000"/>
        </w:rPr>
        <w:t>Điều 1: Chào nhau bằng nụ cười.</w:t>
      </w:r>
    </w:p>
    <w:p w:rsidR="004240B2" w:rsidRDefault="004240B2" w:rsidP="00243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olor w:val="000000"/>
        </w:rPr>
      </w:pPr>
      <w:r>
        <w:rPr>
          <w:rFonts w:eastAsia="Times New Roman"/>
          <w:color w:val="000000"/>
        </w:rPr>
        <w:t>Điều 2: Hãy nhớ và gọi tên nhau.</w:t>
      </w:r>
    </w:p>
    <w:p w:rsidR="004240B2" w:rsidRDefault="004240B2" w:rsidP="00243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olor w:val="000000"/>
        </w:rPr>
      </w:pPr>
      <w:r>
        <w:rPr>
          <w:rFonts w:eastAsia="Times New Roman"/>
          <w:color w:val="000000"/>
        </w:rPr>
        <w:t xml:space="preserve">Điều 3: </w:t>
      </w:r>
      <w:r w:rsidR="00795D88">
        <w:rPr>
          <w:rFonts w:eastAsia="Times New Roman"/>
          <w:color w:val="000000"/>
        </w:rPr>
        <w:t>Hãy thể hiện sự quan tâm chân thành đến với nhau.</w:t>
      </w:r>
    </w:p>
    <w:p w:rsidR="00795D88" w:rsidRDefault="00795D88" w:rsidP="00243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olor w:val="000000"/>
        </w:rPr>
      </w:pPr>
      <w:r>
        <w:rPr>
          <w:rFonts w:eastAsia="Times New Roman"/>
          <w:color w:val="000000"/>
        </w:rPr>
        <w:t>Điều 4: Hãy có những lời khen chân thành.</w:t>
      </w:r>
    </w:p>
    <w:p w:rsidR="00795D88" w:rsidRDefault="00795D88" w:rsidP="00243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olor w:val="000000"/>
        </w:rPr>
      </w:pPr>
      <w:r>
        <w:rPr>
          <w:rFonts w:eastAsia="Times New Roman"/>
          <w:color w:val="000000"/>
        </w:rPr>
        <w:t>Điều 5:</w:t>
      </w:r>
      <w:r w:rsidR="00CF5792">
        <w:rPr>
          <w:rFonts w:eastAsia="Times New Roman"/>
          <w:color w:val="000000"/>
        </w:rPr>
        <w:t xml:space="preserve"> Hãy tìm ra sự đồng điệu giống nhau.</w:t>
      </w:r>
    </w:p>
    <w:p w:rsidR="00795D88" w:rsidRPr="00383BFE" w:rsidRDefault="00795D88" w:rsidP="00243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olor w:val="000000"/>
        </w:rPr>
      </w:pPr>
      <w:r>
        <w:rPr>
          <w:rFonts w:eastAsia="Times New Roman"/>
          <w:color w:val="000000"/>
        </w:rPr>
        <w:t>Điều 6:</w:t>
      </w:r>
      <w:r w:rsidR="00E41F25">
        <w:rPr>
          <w:rFonts w:eastAsia="Times New Roman"/>
          <w:color w:val="000000"/>
        </w:rPr>
        <w:t xml:space="preserve"> Hãy g</w:t>
      </w:r>
      <w:r w:rsidR="00CF5792">
        <w:rPr>
          <w:rFonts w:eastAsia="Times New Roman"/>
          <w:color w:val="000000"/>
        </w:rPr>
        <w:t>iúp</w:t>
      </w:r>
      <w:r w:rsidR="00E41F25">
        <w:rPr>
          <w:rFonts w:eastAsia="Times New Roman"/>
          <w:color w:val="000000"/>
        </w:rPr>
        <w:t xml:space="preserve"> đỡ người khác.</w:t>
      </w:r>
    </w:p>
    <w:p w:rsidR="00383BFE" w:rsidRPr="00383BFE" w:rsidRDefault="00383BFE" w:rsidP="0038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383BFE">
        <w:rPr>
          <w:rFonts w:eastAsia="Times New Roman"/>
          <w:color w:val="000000"/>
        </w:rPr>
        <w:t>CHƯƠNG 2: Để luôn là người lịch thiệp</w:t>
      </w:r>
      <w:r w:rsidR="0062204A">
        <w:rPr>
          <w:rFonts w:eastAsia="Times New Roman"/>
          <w:color w:val="000000"/>
        </w:rPr>
        <w:t>.</w:t>
      </w:r>
    </w:p>
    <w:p w:rsidR="00383BFE" w:rsidRDefault="00241557" w:rsidP="0038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Bài 1</w:t>
      </w:r>
      <w:r w:rsidR="00383BFE" w:rsidRPr="00383BFE">
        <w:rPr>
          <w:rFonts w:eastAsia="Times New Roman"/>
          <w:color w:val="000000"/>
        </w:rPr>
        <w:t>: Nghi thức xã giao &amp; những điều</w:t>
      </w:r>
      <w:r w:rsidR="0062204A">
        <w:rPr>
          <w:rFonts w:eastAsia="Times New Roman"/>
          <w:color w:val="000000"/>
        </w:rPr>
        <w:t xml:space="preserve"> cấm kỵ trong giao tiếp.</w:t>
      </w:r>
    </w:p>
    <w:p w:rsidR="00E41F25" w:rsidRDefault="00243038" w:rsidP="0038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 xml:space="preserve">11. </w:t>
      </w:r>
      <w:r w:rsidR="00E41F25">
        <w:rPr>
          <w:rFonts w:eastAsia="Times New Roman"/>
          <w:color w:val="000000"/>
        </w:rPr>
        <w:t>Nhận và trao danh thiếp chưa đúng cách.</w:t>
      </w:r>
    </w:p>
    <w:p w:rsidR="00E41F25" w:rsidRDefault="00E41F25" w:rsidP="0038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w:t>
      </w:r>
      <w:r w:rsidR="00CF7F86">
        <w:rPr>
          <w:rFonts w:eastAsia="Times New Roman"/>
          <w:color w:val="000000"/>
        </w:rPr>
        <w:t>Khi</w:t>
      </w:r>
      <w:r w:rsidRPr="00E41F25">
        <w:rPr>
          <w:rFonts w:eastAsia="Times New Roman"/>
          <w:color w:val="000000"/>
        </w:rPr>
        <w:t xml:space="preserve"> người ta trao danh thiếp cho mình</w:t>
      </w:r>
      <w:r w:rsidR="00CF7F86">
        <w:rPr>
          <w:rFonts w:eastAsia="Times New Roman"/>
          <w:color w:val="000000"/>
        </w:rPr>
        <w:t>,</w:t>
      </w:r>
      <w:r w:rsidRPr="00E41F25">
        <w:rPr>
          <w:rFonts w:eastAsia="Times New Roman"/>
          <w:color w:val="000000"/>
        </w:rPr>
        <w:t xml:space="preserve"> nhận bằng hai tay hai</w:t>
      </w:r>
      <w:r w:rsidR="00CF7F86">
        <w:rPr>
          <w:rFonts w:eastAsia="Times New Roman"/>
          <w:color w:val="000000"/>
        </w:rPr>
        <w:t xml:space="preserve"> hay</w:t>
      </w:r>
      <w:r w:rsidRPr="00E41F25">
        <w:rPr>
          <w:rFonts w:eastAsia="Times New Roman"/>
          <w:color w:val="000000"/>
        </w:rPr>
        <w:t xml:space="preserve"> bằng một tay tùy thuộc vào tuổi tác</w:t>
      </w:r>
      <w:r w:rsidR="00CF7F86">
        <w:rPr>
          <w:rFonts w:eastAsia="Times New Roman"/>
          <w:color w:val="000000"/>
        </w:rPr>
        <w:t>,</w:t>
      </w:r>
      <w:r w:rsidRPr="00E41F25">
        <w:rPr>
          <w:rFonts w:eastAsia="Times New Roman"/>
          <w:color w:val="000000"/>
        </w:rPr>
        <w:t xml:space="preserve"> cấp bậc của bạn</w:t>
      </w:r>
      <w:r w:rsidR="00CF7F86">
        <w:rPr>
          <w:rFonts w:eastAsia="Times New Roman"/>
          <w:color w:val="000000"/>
        </w:rPr>
        <w:t>. Nhận xong không nên bỏ ngay vào trong túi quần, hay bóp, như vậy có vẻ không tôn trọng. Sau khi tiếp nhận phải xem</w:t>
      </w:r>
      <w:r w:rsidR="0014720B">
        <w:rPr>
          <w:rFonts w:eastAsia="Times New Roman"/>
          <w:color w:val="000000"/>
        </w:rPr>
        <w:t xml:space="preserve"> ngay, điều mà thể hiện rằng bạn đang thực sự quan tâm đến đối tác. Ngoài ra, nên hỏi thêm thông tin trên danh thiếp, điều này thể hiện bạn tôn trọng và thật lòng muốn tìm hiều về họ. B</w:t>
      </w:r>
      <w:r w:rsidR="0014720B" w:rsidRPr="0014720B">
        <w:rPr>
          <w:rFonts w:eastAsia="Times New Roman"/>
          <w:color w:val="000000"/>
        </w:rPr>
        <w:t>ạ</w:t>
      </w:r>
      <w:r w:rsidR="0014720B">
        <w:rPr>
          <w:rFonts w:eastAsia="Times New Roman"/>
          <w:color w:val="000000"/>
        </w:rPr>
        <w:t>n đừng nên trao danh thiết bị nhàu hay</w:t>
      </w:r>
      <w:r w:rsidR="0014720B" w:rsidRPr="0014720B">
        <w:rPr>
          <w:rFonts w:eastAsia="Times New Roman"/>
          <w:color w:val="000000"/>
        </w:rPr>
        <w:t xml:space="preserve"> xỉn màu</w:t>
      </w:r>
      <w:r w:rsidR="0014720B">
        <w:rPr>
          <w:rFonts w:eastAsia="Times New Roman"/>
          <w:color w:val="000000"/>
        </w:rPr>
        <w:t>. Hạn chế móc</w:t>
      </w:r>
      <w:r w:rsidR="0014720B" w:rsidRPr="0014720B">
        <w:rPr>
          <w:rFonts w:eastAsia="Times New Roman"/>
          <w:color w:val="000000"/>
        </w:rPr>
        <w:t xml:space="preserve"> danh thiếp trong túi quần mà đưa cho người khác</w:t>
      </w:r>
      <w:r w:rsidR="0014720B">
        <w:rPr>
          <w:rFonts w:eastAsia="Times New Roman"/>
          <w:color w:val="000000"/>
        </w:rPr>
        <w:t>. H</w:t>
      </w:r>
      <w:r w:rsidR="0014720B" w:rsidRPr="0014720B">
        <w:rPr>
          <w:rFonts w:eastAsia="Times New Roman"/>
          <w:color w:val="000000"/>
        </w:rPr>
        <w:t>ãy để danh thiếp trong cặp sách hoặc trong túi áo</w:t>
      </w:r>
      <w:r w:rsidR="00E12A63">
        <w:rPr>
          <w:rFonts w:eastAsia="Times New Roman"/>
          <w:color w:val="000000"/>
        </w:rPr>
        <w:t>, n</w:t>
      </w:r>
      <w:r w:rsidR="0014720B" w:rsidRPr="0014720B">
        <w:rPr>
          <w:rFonts w:eastAsia="Times New Roman"/>
          <w:color w:val="000000"/>
        </w:rPr>
        <w:t>ếu bạn mặc vest hay để trong túi áo</w:t>
      </w:r>
      <w:r w:rsidR="00E12A63">
        <w:rPr>
          <w:rFonts w:eastAsia="Times New Roman"/>
          <w:color w:val="000000"/>
        </w:rPr>
        <w:t>, nếu bạn mặc vest hãy để card trong túi áo trong. Hãy dùng ngón trỏ và ngón cái cầm lấy tấm danh thiếp để đưa, nếu đưa cho người lớn hơn thì nên đưa bằng hai tay cho lễ phép.</w:t>
      </w:r>
      <w:r>
        <w:rPr>
          <w:rFonts w:eastAsia="Times New Roman"/>
          <w:color w:val="000000"/>
        </w:rPr>
        <w:t>)</w:t>
      </w:r>
    </w:p>
    <w:p w:rsidR="004F68AB" w:rsidRDefault="004F68AB" w:rsidP="0038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12. Dùng từ điệm gây phản cảm.</w:t>
      </w:r>
    </w:p>
    <w:p w:rsidR="004F68AB" w:rsidRDefault="000E7A64" w:rsidP="0038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w:t>
      </w:r>
      <w:r w:rsidR="004F68AB">
        <w:rPr>
          <w:rFonts w:eastAsia="Times New Roman"/>
          <w:color w:val="000000"/>
        </w:rPr>
        <w:t>Trong</w:t>
      </w:r>
      <w:r w:rsidR="004F68AB" w:rsidRPr="004F68AB">
        <w:rPr>
          <w:rFonts w:eastAsia="Times New Roman"/>
          <w:color w:val="000000"/>
        </w:rPr>
        <w:t xml:space="preserve"> giao tiếp</w:t>
      </w:r>
      <w:r w:rsidR="004F68AB">
        <w:rPr>
          <w:rFonts w:eastAsia="Times New Roman"/>
          <w:color w:val="000000"/>
        </w:rPr>
        <w:t>, ta không nên chêm những câu tiếng ng</w:t>
      </w:r>
      <w:r w:rsidR="004F68AB" w:rsidRPr="004F68AB">
        <w:rPr>
          <w:rFonts w:eastAsia="Times New Roman"/>
          <w:color w:val="000000"/>
        </w:rPr>
        <w:t>oài trong câu nói của mình một cách tùy tiện</w:t>
      </w:r>
      <w:r w:rsidR="004F68AB">
        <w:rPr>
          <w:rFonts w:eastAsia="Times New Roman"/>
          <w:color w:val="000000"/>
        </w:rPr>
        <w:t xml:space="preserve">. </w:t>
      </w:r>
      <w:r w:rsidR="004E7839">
        <w:rPr>
          <w:rFonts w:eastAsia="Times New Roman"/>
          <w:color w:val="000000"/>
        </w:rPr>
        <w:t>Đừng dùng những cách xưng hô quá suồng sã với mức độ quan hệ. Dùng những từ đệ</w:t>
      </w:r>
      <w:r w:rsidR="004F68AB" w:rsidRPr="004F68AB">
        <w:rPr>
          <w:rFonts w:eastAsia="Times New Roman"/>
          <w:color w:val="000000"/>
        </w:rPr>
        <w:t>m không cần thiết</w:t>
      </w:r>
      <w:r w:rsidR="004E7839">
        <w:rPr>
          <w:rFonts w:eastAsia="Times New Roman"/>
          <w:color w:val="000000"/>
        </w:rPr>
        <w:t>. D</w:t>
      </w:r>
      <w:r w:rsidR="004F68AB" w:rsidRPr="004F68AB">
        <w:rPr>
          <w:rFonts w:eastAsia="Times New Roman"/>
          <w:color w:val="000000"/>
        </w:rPr>
        <w:t>ùng từ thô tục</w:t>
      </w:r>
      <w:r w:rsidR="004E7839">
        <w:rPr>
          <w:rFonts w:eastAsia="Times New Roman"/>
          <w:color w:val="000000"/>
        </w:rPr>
        <w:t xml:space="preserve">. </w:t>
      </w:r>
      <w:r w:rsidR="00974B7F">
        <w:rPr>
          <w:rFonts w:eastAsia="Times New Roman"/>
          <w:color w:val="000000"/>
        </w:rPr>
        <w:t>“</w:t>
      </w:r>
      <w:r w:rsidR="004E7839">
        <w:rPr>
          <w:rFonts w:eastAsia="Times New Roman"/>
          <w:color w:val="000000"/>
        </w:rPr>
        <w:t>Không nên nói với giọng khích bác, chạ</w:t>
      </w:r>
      <w:r w:rsidR="00974B7F">
        <w:rPr>
          <w:rFonts w:eastAsia="Times New Roman"/>
          <w:color w:val="000000"/>
        </w:rPr>
        <w:t>m vào lòng tự ái của người khác:</w:t>
      </w:r>
      <w:r>
        <w:rPr>
          <w:rFonts w:eastAsia="Times New Roman"/>
          <w:color w:val="000000"/>
        </w:rPr>
        <w:t xml:space="preserve"> Tôi thách anh làm được như tôi đấy</w:t>
      </w:r>
      <w:r w:rsidR="00974B7F">
        <w:rPr>
          <w:rFonts w:eastAsia="Times New Roman"/>
          <w:color w:val="000000"/>
        </w:rPr>
        <w:t>. Tôi thề nếu nói sai tôi chết liền. Anh biết gì mà nói. Nhỏ đó phải bồ anh ko mà anh lo dữ vậy? Anh mà làm được như vậy là tôi đi bằng đầu. Ông mà làm được vậy là tui cùi…”. Giả giọng của người đối thoại với bạn.</w:t>
      </w:r>
      <w:r w:rsidR="00265762">
        <w:rPr>
          <w:rFonts w:eastAsia="Times New Roman"/>
          <w:color w:val="000000"/>
        </w:rPr>
        <w:t>)</w:t>
      </w:r>
    </w:p>
    <w:p w:rsidR="00974B7F" w:rsidRDefault="00974B7F" w:rsidP="0038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13. Kém duyên nơi công sở.</w:t>
      </w:r>
    </w:p>
    <w:p w:rsidR="00974B7F" w:rsidRDefault="00392D3D" w:rsidP="0038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w:t>
      </w:r>
      <w:r w:rsidR="00265762">
        <w:rPr>
          <w:rFonts w:eastAsia="Times New Roman"/>
          <w:color w:val="000000"/>
        </w:rPr>
        <w:t>Tỏ ra hách dịch với người giữ xe hay</w:t>
      </w:r>
      <w:r w:rsidR="00974B7F" w:rsidRPr="00974B7F">
        <w:rPr>
          <w:rFonts w:eastAsia="Times New Roman"/>
          <w:color w:val="000000"/>
        </w:rPr>
        <w:t xml:space="preserve"> với người gác cửa</w:t>
      </w:r>
      <w:r w:rsidR="00265762">
        <w:rPr>
          <w:rFonts w:eastAsia="Times New Roman"/>
          <w:color w:val="000000"/>
        </w:rPr>
        <w:t xml:space="preserve">. Chen lắn, tranh </w:t>
      </w:r>
      <w:r w:rsidR="00974B7F" w:rsidRPr="00974B7F">
        <w:rPr>
          <w:rFonts w:eastAsia="Times New Roman"/>
          <w:color w:val="000000"/>
        </w:rPr>
        <w:t>quyền ưu tiên khi gửi xe hay lập hồ sơ</w:t>
      </w:r>
      <w:r w:rsidR="00265762">
        <w:rPr>
          <w:rFonts w:eastAsia="Times New Roman"/>
          <w:color w:val="000000"/>
        </w:rPr>
        <w:t>. Chen lấn khi đi thang máy. Lẫm lũi vào công ty mà không chào hỏi ai. Hắt xì lớn tiếng mà không che miệng lại. Ngồi nói chuyện điện thoại um sùm ồn ào. Vào phòng riêng ko them rõ cửa. Sử dụng đồ chung vì mục đích</w:t>
      </w:r>
      <w:r>
        <w:rPr>
          <w:rFonts w:eastAsia="Times New Roman"/>
          <w:color w:val="000000"/>
        </w:rPr>
        <w:t xml:space="preserve"> cấ nhân. Xì hơn trong phòng máy lạnh, thậm </w:t>
      </w:r>
      <w:r>
        <w:rPr>
          <w:rFonts w:eastAsia="Times New Roman"/>
          <w:color w:val="000000"/>
        </w:rPr>
        <w:lastRenderedPageBreak/>
        <w:t>chí còn phát ra âm thanh. Ăn uống trong phòng làm việc. Xịt nước hoa hơi quá tay làm sực nức cả cửa phòng. Không kiềm chế cảm xúc khi stress.)</w:t>
      </w:r>
    </w:p>
    <w:p w:rsidR="00392D3D" w:rsidRDefault="00392D3D" w:rsidP="0038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14. Kém duyên trong khu phố.</w:t>
      </w:r>
    </w:p>
    <w:p w:rsidR="00392D3D" w:rsidRDefault="00392D3D" w:rsidP="0038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 xml:space="preserve">(Nếu muốn tổ chức một bữa tiệc, hãy xin phép một tiếng với những người hàng xóm của bạn. Với thái độ chân thành và tính hợp lý của buổi tiệc chắc hàng xóm sẽ đồng ý thôi. </w:t>
      </w:r>
      <w:r w:rsidR="00571A5B">
        <w:rPr>
          <w:rFonts w:eastAsia="Times New Roman"/>
          <w:color w:val="000000"/>
        </w:rPr>
        <w:t>Để cây cối mọc lấn sang nhà bên cạnh và che khuất tầm nhìn của họ. Để con cái chơi đùa ồn ào cả ngày, đặc biệt là giờ nghỉ trưa. Để rong thú nuôi chạy rong sang vườn nhà bên cạnh &amp; thậm chí là ị đủ loại mìn. G</w:t>
      </w:r>
      <w:r w:rsidR="00571A5B" w:rsidRPr="00571A5B">
        <w:rPr>
          <w:rFonts w:eastAsia="Times New Roman"/>
          <w:color w:val="000000"/>
        </w:rPr>
        <w:t>ây tiếng ồn vào ban đêm</w:t>
      </w:r>
      <w:r w:rsidR="00571A5B">
        <w:rPr>
          <w:rFonts w:eastAsia="Times New Roman"/>
          <w:color w:val="000000"/>
        </w:rPr>
        <w:t>. L</w:t>
      </w:r>
      <w:r w:rsidR="00571A5B" w:rsidRPr="00571A5B">
        <w:rPr>
          <w:rFonts w:eastAsia="Times New Roman"/>
          <w:color w:val="000000"/>
        </w:rPr>
        <w:t>à</w:t>
      </w:r>
      <w:r w:rsidR="00571A5B">
        <w:rPr>
          <w:rFonts w:eastAsia="Times New Roman"/>
          <w:color w:val="000000"/>
        </w:rPr>
        <w:t>m ồn ào</w:t>
      </w:r>
      <w:r w:rsidR="00571A5B" w:rsidRPr="00571A5B">
        <w:rPr>
          <w:rFonts w:eastAsia="Times New Roman"/>
          <w:color w:val="000000"/>
        </w:rPr>
        <w:t xml:space="preserve"> vào sáng sớm những ngày nghỉ cuối tuần</w:t>
      </w:r>
      <w:r w:rsidR="00571A5B">
        <w:rPr>
          <w:rFonts w:eastAsia="Times New Roman"/>
          <w:color w:val="000000"/>
        </w:rPr>
        <w:t>. K</w:t>
      </w:r>
      <w:r w:rsidR="00571A5B" w:rsidRPr="00571A5B">
        <w:rPr>
          <w:rFonts w:eastAsia="Times New Roman"/>
          <w:color w:val="000000"/>
        </w:rPr>
        <w:t>hi tới nhà người khác</w:t>
      </w:r>
      <w:r w:rsidR="00571A5B">
        <w:rPr>
          <w:rFonts w:eastAsia="Times New Roman"/>
          <w:color w:val="000000"/>
        </w:rPr>
        <w:t>,</w:t>
      </w:r>
      <w:r w:rsidR="00571A5B" w:rsidRPr="00571A5B">
        <w:rPr>
          <w:rFonts w:eastAsia="Times New Roman"/>
          <w:color w:val="000000"/>
        </w:rPr>
        <w:t xml:space="preserve"> không hẹn giờ</w:t>
      </w:r>
      <w:r w:rsidR="00571A5B">
        <w:rPr>
          <w:rFonts w:eastAsia="Times New Roman"/>
          <w:color w:val="000000"/>
        </w:rPr>
        <w:t>. Không trả vật dụng đã mượn. Để xe trong khu vực</w:t>
      </w:r>
      <w:r w:rsidR="00571A5B" w:rsidRPr="00571A5B">
        <w:rPr>
          <w:rFonts w:eastAsia="Times New Roman"/>
          <w:color w:val="000000"/>
        </w:rPr>
        <w:t xml:space="preserve"> nhà hàng xóm</w:t>
      </w:r>
      <w:r w:rsidR="00571A5B">
        <w:rPr>
          <w:rFonts w:eastAsia="Times New Roman"/>
          <w:color w:val="000000"/>
        </w:rPr>
        <w:t xml:space="preserve">. Làm dơ </w:t>
      </w:r>
      <w:r w:rsidR="00571A5B" w:rsidRPr="00571A5B">
        <w:rPr>
          <w:rFonts w:eastAsia="Times New Roman"/>
          <w:color w:val="000000"/>
        </w:rPr>
        <w:t>nhà ai đó khi ta đến thăm</w:t>
      </w:r>
      <w:r w:rsidR="00571A5B">
        <w:rPr>
          <w:rFonts w:eastAsia="Times New Roman"/>
          <w:color w:val="000000"/>
        </w:rPr>
        <w:t>. K</w:t>
      </w:r>
      <w:r w:rsidR="00571A5B" w:rsidRPr="00571A5B">
        <w:rPr>
          <w:rFonts w:eastAsia="Times New Roman"/>
          <w:color w:val="000000"/>
        </w:rPr>
        <w:t>hi chờ được tiếp</w:t>
      </w:r>
      <w:r w:rsidR="00571A5B">
        <w:rPr>
          <w:rFonts w:eastAsia="Times New Roman"/>
          <w:color w:val="000000"/>
        </w:rPr>
        <w:t>, chán quá nên sục sạo đồ vật, đi dạo nhìn chỗ này, ngó chỗ kia</w:t>
      </w:r>
      <w:r w:rsidR="00617982">
        <w:rPr>
          <w:rFonts w:eastAsia="Times New Roman"/>
          <w:color w:val="000000"/>
        </w:rPr>
        <w:t>.)</w:t>
      </w:r>
    </w:p>
    <w:p w:rsidR="0046380F" w:rsidRDefault="0046380F" w:rsidP="0038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15. Kém duyên nơi nhà riêng.</w:t>
      </w:r>
    </w:p>
    <w:p w:rsidR="0046380F" w:rsidRDefault="0046380F" w:rsidP="0038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16. Kém duyên khi đi ăn, karaoke.</w:t>
      </w:r>
    </w:p>
    <w:p w:rsidR="0046380F" w:rsidRDefault="00341D61" w:rsidP="0038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w:t>
      </w:r>
      <w:r w:rsidR="0046380F">
        <w:rPr>
          <w:rFonts w:eastAsia="Times New Roman"/>
          <w:color w:val="000000"/>
        </w:rPr>
        <w:t>Không nên mời ai thêm khi chưa xin phép. Khi ăn nhà hàng sang nên bo tiền bỏ lịch sự</w:t>
      </w:r>
      <w:r>
        <w:rPr>
          <w:rFonts w:eastAsia="Times New Roman"/>
          <w:color w:val="000000"/>
        </w:rPr>
        <w:t xml:space="preserve">. Khi đi ăn với nhau, người mời sẽ là người trả tiền. Đi chung nhóm thì chia. Khi đi Karaoke hát ko hay cũng nên hát.) </w:t>
      </w:r>
    </w:p>
    <w:p w:rsidR="00341D61" w:rsidRDefault="00341D61" w:rsidP="0038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17. Kém duyên ở trường học.</w:t>
      </w:r>
    </w:p>
    <w:p w:rsidR="00341D61" w:rsidRDefault="00341D61" w:rsidP="0038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Chỉ chào hỏi thầy cô ở lớp mình. Quay phim thầy cô, chụp ảnh lúc thầy cô</w:t>
      </w:r>
      <w:r w:rsidR="00B650D9">
        <w:rPr>
          <w:rFonts w:eastAsia="Times New Roman"/>
          <w:color w:val="000000"/>
        </w:rPr>
        <w:t>, chụp ảnh lúc thầy cô hớ hênh. Nhắn tin/ lên Facebook trong giờ học Ngồi ở dưới nói chuyện tha ga như khi mời phát biểu thì lại “câm như hến”</w:t>
      </w:r>
      <w:r w:rsidR="00AD0C7F">
        <w:rPr>
          <w:rFonts w:eastAsia="Times New Roman"/>
          <w:color w:val="000000"/>
        </w:rPr>
        <w:t>. Thấy người khác hay giơ tay</w:t>
      </w:r>
      <w:r w:rsidR="00B650D9">
        <w:rPr>
          <w:rFonts w:eastAsia="Times New Roman"/>
          <w:color w:val="000000"/>
        </w:rPr>
        <w:t>, phát biểu thì lại châm chọc: Giơ tay nhiều, ỷ ta đây học giỏi</w:t>
      </w:r>
      <w:r w:rsidR="00AD0C7F">
        <w:rPr>
          <w:rFonts w:eastAsia="Times New Roman"/>
          <w:color w:val="000000"/>
        </w:rPr>
        <w:t>! Viết thư tình, viết thư nói xấu người khác trong giờ học. Chen lấn ở căn tin.</w:t>
      </w:r>
      <w:r w:rsidR="005F084F">
        <w:rPr>
          <w:rFonts w:eastAsia="Times New Roman"/>
          <w:color w:val="000000"/>
        </w:rPr>
        <w:t xml:space="preserve"> Chọc nghẹo các thầy cô giáo sinh</w:t>
      </w:r>
      <w:r w:rsidR="008F4674">
        <w:rPr>
          <w:rFonts w:eastAsia="Times New Roman"/>
          <w:color w:val="000000"/>
        </w:rPr>
        <w:t>.</w:t>
      </w:r>
      <w:r w:rsidR="005F084F">
        <w:rPr>
          <w:rFonts w:eastAsia="Times New Roman"/>
          <w:color w:val="000000"/>
        </w:rPr>
        <w:t xml:space="preserve"> Bỏ bịch nước,</w:t>
      </w:r>
      <w:r w:rsidR="008F4674">
        <w:rPr>
          <w:rFonts w:eastAsia="Times New Roman"/>
          <w:color w:val="000000"/>
        </w:rPr>
        <w:t xml:space="preserve"> ly nước trong hộc bàn. Viết ‘bùa” lên bần học. Tới giờ về chưa chịu về để cho nhân viên giữ xe phải chờ đợi.</w:t>
      </w:r>
    </w:p>
    <w:p w:rsidR="008F4674" w:rsidRPr="00383BFE" w:rsidRDefault="008F4674" w:rsidP="0038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18. Kém duyên ở ngoài đường.</w:t>
      </w:r>
    </w:p>
    <w:p w:rsidR="00383BFE" w:rsidRPr="00383BFE" w:rsidRDefault="00383BFE" w:rsidP="0038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383BFE">
        <w:rPr>
          <w:rFonts w:eastAsia="Times New Roman"/>
          <w:color w:val="000000"/>
        </w:rPr>
        <w:t>CHƯƠNG 3: Biết lắng nghe thông minh - Cách đơn giản nhất để ai cũng mỉm cười thiện cảm</w:t>
      </w:r>
      <w:r w:rsidR="0062204A">
        <w:rPr>
          <w:rFonts w:eastAsia="Times New Roman"/>
          <w:color w:val="000000"/>
        </w:rPr>
        <w:t>.</w:t>
      </w:r>
    </w:p>
    <w:p w:rsidR="00383BFE" w:rsidRPr="00383BFE" w:rsidRDefault="00241557" w:rsidP="006220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Bài 1</w:t>
      </w:r>
      <w:r w:rsidR="00383BFE" w:rsidRPr="00383BFE">
        <w:rPr>
          <w:rFonts w:eastAsia="Times New Roman"/>
          <w:color w:val="000000"/>
        </w:rPr>
        <w:t>: Lắng nghe thông minh &amp; Nghệ t</w:t>
      </w:r>
      <w:r w:rsidR="0062204A">
        <w:rPr>
          <w:rFonts w:eastAsia="Times New Roman"/>
          <w:color w:val="000000"/>
        </w:rPr>
        <w:t>huật đặt câu hỏi khi trò chuyện.</w:t>
      </w:r>
    </w:p>
    <w:p w:rsidR="00996303" w:rsidRDefault="00914276" w:rsidP="00241557">
      <w:pPr>
        <w:pStyle w:val="ListParagraph"/>
        <w:numPr>
          <w:ilvl w:val="0"/>
          <w:numId w:val="5"/>
        </w:numPr>
        <w:spacing w:after="0"/>
      </w:pPr>
      <w:r>
        <w:t>Giao tiếp bình thường, người ta sẽ dạy cách nói chuyện trước. Nhưng giao tiếp thông minh, người ta sẽ học cách lắng nghe trướ</w:t>
      </w:r>
      <w:r w:rsidR="005F7F34">
        <w:t>c.</w:t>
      </w:r>
    </w:p>
    <w:p w:rsidR="00914276" w:rsidRDefault="00914276" w:rsidP="00914276">
      <w:pPr>
        <w:pStyle w:val="ListParagraph"/>
        <w:numPr>
          <w:ilvl w:val="0"/>
          <w:numId w:val="1"/>
        </w:numPr>
        <w:spacing w:after="0"/>
      </w:pPr>
      <w:r>
        <w:t>Vì một người nói hay, không bằng một người nghe giỏi.</w:t>
      </w:r>
    </w:p>
    <w:p w:rsidR="00914276" w:rsidRDefault="00914276" w:rsidP="00241557">
      <w:pPr>
        <w:pStyle w:val="ListParagraph"/>
        <w:numPr>
          <w:ilvl w:val="0"/>
          <w:numId w:val="2"/>
        </w:numPr>
        <w:spacing w:after="0"/>
      </w:pPr>
      <w:r>
        <w:t>Vì người biết lắng nghe sẽ tạo được đối người đối diện cảm giác:</w:t>
      </w:r>
    </w:p>
    <w:p w:rsidR="00914276" w:rsidRDefault="00147320" w:rsidP="00241557">
      <w:pPr>
        <w:pStyle w:val="ListParagraph"/>
        <w:numPr>
          <w:ilvl w:val="0"/>
          <w:numId w:val="6"/>
        </w:numPr>
        <w:spacing w:after="0"/>
      </w:pPr>
      <w:r>
        <w:t>Được tôn trọng</w:t>
      </w:r>
      <w:r w:rsidR="005F7F34">
        <w:t>.</w:t>
      </w:r>
    </w:p>
    <w:p w:rsidR="00147320" w:rsidRDefault="00147320" w:rsidP="00241557">
      <w:pPr>
        <w:pStyle w:val="ListParagraph"/>
        <w:numPr>
          <w:ilvl w:val="0"/>
          <w:numId w:val="6"/>
        </w:numPr>
        <w:spacing w:after="0"/>
      </w:pPr>
      <w:r>
        <w:t>Đượ</w:t>
      </w:r>
      <w:r w:rsidR="005F7F34">
        <w:t>c quan tâm.</w:t>
      </w:r>
    </w:p>
    <w:p w:rsidR="00147320" w:rsidRDefault="00147320" w:rsidP="00241557">
      <w:pPr>
        <w:pStyle w:val="ListParagraph"/>
        <w:numPr>
          <w:ilvl w:val="0"/>
          <w:numId w:val="6"/>
        </w:numPr>
        <w:spacing w:after="0"/>
      </w:pPr>
      <w:r>
        <w:lastRenderedPageBreak/>
        <w:t>Được lắng nghe</w:t>
      </w:r>
      <w:r w:rsidR="005F7F34">
        <w:t>.</w:t>
      </w:r>
    </w:p>
    <w:p w:rsidR="00147320" w:rsidRDefault="00147320" w:rsidP="00241557">
      <w:pPr>
        <w:pStyle w:val="ListParagraph"/>
        <w:numPr>
          <w:ilvl w:val="0"/>
          <w:numId w:val="2"/>
        </w:numPr>
        <w:spacing w:after="0"/>
      </w:pPr>
      <w:r>
        <w:t>Nói là bạc, im lặng là vàng, lắng nghe là kim cương</w:t>
      </w:r>
      <w:r w:rsidR="006B3AE1">
        <w:t>.</w:t>
      </w:r>
    </w:p>
    <w:p w:rsidR="00147320" w:rsidRDefault="00147320" w:rsidP="00147320">
      <w:pPr>
        <w:spacing w:after="0"/>
      </w:pPr>
      <w:r>
        <w:t>Điề</w:t>
      </w:r>
      <w:r w:rsidR="00241557">
        <w:t>u 1:</w:t>
      </w:r>
      <w:bookmarkStart w:id="0" w:name="_GoBack"/>
      <w:bookmarkEnd w:id="0"/>
      <w:r>
        <w:t xml:space="preserve"> Nghe quan trọ</w:t>
      </w:r>
      <w:r w:rsidR="006B3AE1">
        <w:t>ng hơ</w:t>
      </w:r>
      <w:r>
        <w:t>n nói</w:t>
      </w:r>
      <w:r w:rsidR="006B3AE1">
        <w:t>.</w:t>
      </w:r>
    </w:p>
    <w:p w:rsidR="00796401" w:rsidRDefault="00796401" w:rsidP="00147320">
      <w:pPr>
        <w:spacing w:after="0"/>
      </w:pPr>
      <w:r>
        <w:t>Điều 2: Những lớp áo giáp cần loại bỏ khỏi kỹ năng lắng nghe</w:t>
      </w:r>
      <w:r w:rsidR="002527C2">
        <w:t>.</w:t>
      </w:r>
    </w:p>
    <w:p w:rsidR="006F494F" w:rsidRDefault="006F494F" w:rsidP="006F494F">
      <w:pPr>
        <w:pStyle w:val="ListParagraph"/>
        <w:numPr>
          <w:ilvl w:val="0"/>
          <w:numId w:val="3"/>
        </w:numPr>
        <w:spacing w:after="0"/>
      </w:pPr>
      <w:r>
        <w:t>Không thích nghe.</w:t>
      </w:r>
    </w:p>
    <w:p w:rsidR="006F494F" w:rsidRDefault="006F494F" w:rsidP="006F494F">
      <w:pPr>
        <w:pStyle w:val="ListParagraph"/>
        <w:numPr>
          <w:ilvl w:val="0"/>
          <w:numId w:val="3"/>
        </w:numPr>
        <w:spacing w:after="0"/>
      </w:pPr>
      <w:r>
        <w:t>Nghe loáng thoáng ko chú tâm nên thiếu sót.</w:t>
      </w:r>
    </w:p>
    <w:p w:rsidR="006F494F" w:rsidRDefault="00F84526" w:rsidP="006F494F">
      <w:pPr>
        <w:pStyle w:val="ListParagraph"/>
        <w:numPr>
          <w:ilvl w:val="0"/>
          <w:numId w:val="3"/>
        </w:numPr>
        <w:spacing w:after="0"/>
      </w:pPr>
      <w:r>
        <w:t>Nghe phục kích.</w:t>
      </w:r>
    </w:p>
    <w:p w:rsidR="00F84526" w:rsidRDefault="00F84526" w:rsidP="006F494F">
      <w:pPr>
        <w:pStyle w:val="ListParagraph"/>
        <w:numPr>
          <w:ilvl w:val="0"/>
          <w:numId w:val="3"/>
        </w:numPr>
        <w:spacing w:after="0"/>
      </w:pPr>
      <w:r>
        <w:t>Nghe phòng thủ.</w:t>
      </w:r>
    </w:p>
    <w:p w:rsidR="00F84526" w:rsidRDefault="00F84526" w:rsidP="006F494F">
      <w:pPr>
        <w:pStyle w:val="ListParagraph"/>
        <w:numPr>
          <w:ilvl w:val="0"/>
          <w:numId w:val="3"/>
        </w:numPr>
        <w:spacing w:after="0"/>
      </w:pPr>
      <w:r>
        <w:t>Nghe một phần.</w:t>
      </w:r>
    </w:p>
    <w:p w:rsidR="00F84526" w:rsidRDefault="00F84526" w:rsidP="006F494F">
      <w:pPr>
        <w:pStyle w:val="ListParagraph"/>
        <w:numPr>
          <w:ilvl w:val="0"/>
          <w:numId w:val="3"/>
        </w:numPr>
        <w:spacing w:after="0"/>
      </w:pPr>
      <w:r>
        <w:t>Nhiễu tâm lý.</w:t>
      </w:r>
    </w:p>
    <w:p w:rsidR="00F84526" w:rsidRDefault="00F84526" w:rsidP="006F494F">
      <w:pPr>
        <w:pStyle w:val="ListParagraph"/>
        <w:numPr>
          <w:ilvl w:val="0"/>
          <w:numId w:val="3"/>
        </w:numPr>
        <w:spacing w:after="0"/>
      </w:pPr>
      <w:r>
        <w:t>Đả kích ý kiến của người nói.</w:t>
      </w:r>
    </w:p>
    <w:p w:rsidR="00F84526" w:rsidRDefault="00F84526" w:rsidP="006F494F">
      <w:pPr>
        <w:pStyle w:val="ListParagraph"/>
        <w:numPr>
          <w:ilvl w:val="0"/>
          <w:numId w:val="3"/>
        </w:numPr>
        <w:spacing w:after="0"/>
      </w:pPr>
      <w:r>
        <w:t>Cắt ngang khi người khác đang nói.</w:t>
      </w:r>
    </w:p>
    <w:p w:rsidR="00552B22" w:rsidRDefault="00552B22" w:rsidP="00552B22">
      <w:pPr>
        <w:spacing w:after="0"/>
      </w:pPr>
    </w:p>
    <w:p w:rsidR="00552B22" w:rsidRDefault="00552B22" w:rsidP="00552B22">
      <w:pPr>
        <w:pStyle w:val="ListParagraph"/>
        <w:numPr>
          <w:ilvl w:val="0"/>
          <w:numId w:val="4"/>
        </w:numPr>
        <w:spacing w:after="0"/>
      </w:pPr>
      <w:r>
        <w:t>Nghe bằng cả cơ thể.</w:t>
      </w:r>
      <w:r w:rsidR="00B9327D">
        <w:t xml:space="preserve"> (nhìn thẳng vào mắt, ngồi hơi cúi về phía trước, gật đầu hoà nhịp cùng người nói, khuôn mặt hãy biểu lộ cảm xúc theo tình huống, âm thanh hưởng ửng: ahh, oohh, vậy hả, trời </w:t>
      </w:r>
      <w:proofErr w:type="gramStart"/>
      <w:r w:rsidR="00B9327D">
        <w:t>ơi!,</w:t>
      </w:r>
      <w:proofErr w:type="gramEnd"/>
      <w:r w:rsidR="00B9327D">
        <w:t xml:space="preserve"> lặp lại thông tin để thể hiện sự quan tâm của bạn khi ngườ</w:t>
      </w:r>
      <w:r w:rsidR="00491592">
        <w:t>i nói đã trình bày xong</w:t>
      </w:r>
      <w:r w:rsidR="00B9327D">
        <w:t>)</w:t>
      </w:r>
    </w:p>
    <w:p w:rsidR="00552B22" w:rsidRDefault="00491592" w:rsidP="00552B22">
      <w:pPr>
        <w:pStyle w:val="ListParagraph"/>
        <w:numPr>
          <w:ilvl w:val="0"/>
          <w:numId w:val="4"/>
        </w:numPr>
        <w:spacing w:after="0"/>
      </w:pPr>
      <w:r>
        <w:t>Hỏi về điều người khác quan tâm.</w:t>
      </w:r>
    </w:p>
    <w:p w:rsidR="00491592" w:rsidRDefault="00491592" w:rsidP="00491592">
      <w:pPr>
        <w:pStyle w:val="ListParagraph"/>
        <w:numPr>
          <w:ilvl w:val="0"/>
          <w:numId w:val="2"/>
        </w:numPr>
        <w:spacing w:after="0"/>
      </w:pPr>
      <w:r>
        <w:t>Quan sát bối cảnh.</w:t>
      </w:r>
    </w:p>
    <w:p w:rsidR="00491592" w:rsidRDefault="00361C63" w:rsidP="00491592">
      <w:pPr>
        <w:pStyle w:val="ListParagraph"/>
        <w:numPr>
          <w:ilvl w:val="0"/>
          <w:numId w:val="2"/>
        </w:numPr>
        <w:spacing w:after="0"/>
      </w:pPr>
      <w:r>
        <w:t>Bắt ý để hỏi thêm.</w:t>
      </w:r>
    </w:p>
    <w:p w:rsidR="00494A3A" w:rsidRDefault="00361C63" w:rsidP="00361C63">
      <w:pPr>
        <w:spacing w:after="0"/>
        <w:ind w:left="360"/>
      </w:pPr>
      <w:r>
        <w:t>Cách xác định chủ đề đối phương thích: giọng nói, phi ngôn ngữ, đối phương hay đặt câu hỏi.</w:t>
      </w:r>
    </w:p>
    <w:p w:rsidR="00361C63" w:rsidRDefault="006E413D" w:rsidP="006E413D">
      <w:pPr>
        <w:pStyle w:val="ListParagraph"/>
        <w:numPr>
          <w:ilvl w:val="0"/>
          <w:numId w:val="4"/>
        </w:numPr>
        <w:spacing w:after="0"/>
      </w:pPr>
      <w:r>
        <w:t>Hiểu ý ẩn sau lời.</w:t>
      </w:r>
    </w:p>
    <w:p w:rsidR="006E413D" w:rsidRDefault="006E413D" w:rsidP="006E413D">
      <w:pPr>
        <w:spacing w:after="0"/>
        <w:ind w:left="360"/>
      </w:pPr>
      <w:r>
        <w:t>Trong kỹ năng lắng nghe có 3 tầng bậc để nghe</w:t>
      </w:r>
      <w:r w:rsidR="00D82C62">
        <w:t>:</w:t>
      </w:r>
    </w:p>
    <w:p w:rsidR="00D82C62" w:rsidRDefault="00D82C62" w:rsidP="006E413D">
      <w:pPr>
        <w:spacing w:after="0"/>
        <w:ind w:left="360"/>
      </w:pPr>
      <w:r>
        <w:t>Bậc 1: Những thứ người ta nói thẳng ra, rất dễ nhận thấy.</w:t>
      </w:r>
    </w:p>
    <w:p w:rsidR="00D82C62" w:rsidRDefault="00D82C62" w:rsidP="006E413D">
      <w:pPr>
        <w:spacing w:after="0"/>
        <w:ind w:left="360"/>
      </w:pPr>
      <w:r>
        <w:t>Bậc 2: Những câu nói bóng gió, những ý ẩn đằng sau lời, phải cố gắng tư duy thì bạn mới nhận ra được.</w:t>
      </w:r>
    </w:p>
    <w:p w:rsidR="00D82C62" w:rsidRDefault="00D82C62" w:rsidP="006E413D">
      <w:pPr>
        <w:spacing w:after="0"/>
        <w:ind w:left="360"/>
      </w:pPr>
      <w:r>
        <w:t>Bậ</w:t>
      </w:r>
      <w:r w:rsidR="00942409">
        <w:t>c 3: N</w:t>
      </w:r>
      <w:r>
        <w:t>hững thử người ta không hề biểu hiện ra, bạn phải sử dụng sự tinh tế của mình, đặt mình vào vị trí của đối phương để hiểu.</w:t>
      </w:r>
    </w:p>
    <w:p w:rsidR="00612823" w:rsidRPr="00383BFE" w:rsidRDefault="00612823" w:rsidP="006E413D">
      <w:pPr>
        <w:spacing w:after="0"/>
        <w:ind w:left="360"/>
      </w:pPr>
    </w:p>
    <w:sectPr w:rsidR="00612823" w:rsidRPr="00383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20225"/>
    <w:multiLevelType w:val="hybridMultilevel"/>
    <w:tmpl w:val="24A8A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744BE"/>
    <w:multiLevelType w:val="hybridMultilevel"/>
    <w:tmpl w:val="D8FCD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3C4242"/>
    <w:multiLevelType w:val="hybridMultilevel"/>
    <w:tmpl w:val="5538BADC"/>
    <w:lvl w:ilvl="0" w:tplc="035ACD6C">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DE14C4"/>
    <w:multiLevelType w:val="hybridMultilevel"/>
    <w:tmpl w:val="388467E0"/>
    <w:lvl w:ilvl="0" w:tplc="7644989C">
      <w:start w:val="1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9794F"/>
    <w:multiLevelType w:val="hybridMultilevel"/>
    <w:tmpl w:val="B5A405AE"/>
    <w:lvl w:ilvl="0" w:tplc="0EDE9886">
      <w:start w:val="1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4F74A6"/>
    <w:multiLevelType w:val="hybridMultilevel"/>
    <w:tmpl w:val="7CD8D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BFE"/>
    <w:rsid w:val="000E7A64"/>
    <w:rsid w:val="0014720B"/>
    <w:rsid w:val="00147320"/>
    <w:rsid w:val="00241557"/>
    <w:rsid w:val="00243038"/>
    <w:rsid w:val="002527C2"/>
    <w:rsid w:val="00265762"/>
    <w:rsid w:val="00271CB5"/>
    <w:rsid w:val="00341D61"/>
    <w:rsid w:val="00361C63"/>
    <w:rsid w:val="00383BFE"/>
    <w:rsid w:val="00392D3D"/>
    <w:rsid w:val="004240B2"/>
    <w:rsid w:val="0046380F"/>
    <w:rsid w:val="00491592"/>
    <w:rsid w:val="00494A3A"/>
    <w:rsid w:val="004E7839"/>
    <w:rsid w:val="004F2680"/>
    <w:rsid w:val="004F68AB"/>
    <w:rsid w:val="00552B22"/>
    <w:rsid w:val="00571A5B"/>
    <w:rsid w:val="005F084F"/>
    <w:rsid w:val="005F7F34"/>
    <w:rsid w:val="00612823"/>
    <w:rsid w:val="00617982"/>
    <w:rsid w:val="0062204A"/>
    <w:rsid w:val="006B3AE1"/>
    <w:rsid w:val="006E413D"/>
    <w:rsid w:val="006F494F"/>
    <w:rsid w:val="00795D88"/>
    <w:rsid w:val="00796401"/>
    <w:rsid w:val="007E550B"/>
    <w:rsid w:val="008F4674"/>
    <w:rsid w:val="00914276"/>
    <w:rsid w:val="00942409"/>
    <w:rsid w:val="00974B7F"/>
    <w:rsid w:val="00996303"/>
    <w:rsid w:val="009C51C5"/>
    <w:rsid w:val="00AD0C7F"/>
    <w:rsid w:val="00B650D9"/>
    <w:rsid w:val="00B9327D"/>
    <w:rsid w:val="00CF5792"/>
    <w:rsid w:val="00CF7F86"/>
    <w:rsid w:val="00D82C62"/>
    <w:rsid w:val="00E12A63"/>
    <w:rsid w:val="00E41F25"/>
    <w:rsid w:val="00F84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DAB63"/>
  <w15:chartTrackingRefBased/>
  <w15:docId w15:val="{8A381DD6-A2EA-41B5-A9C2-89DF5FF34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30"/>
        <w:szCs w:val="30"/>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83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3BFE"/>
    <w:rPr>
      <w:rFonts w:ascii="Courier New" w:eastAsia="Times New Roman" w:hAnsi="Courier New" w:cs="Courier New"/>
      <w:sz w:val="20"/>
      <w:szCs w:val="20"/>
    </w:rPr>
  </w:style>
  <w:style w:type="paragraph" w:styleId="ListParagraph">
    <w:name w:val="List Paragraph"/>
    <w:basedOn w:val="Normal"/>
    <w:uiPriority w:val="34"/>
    <w:qFormat/>
    <w:rsid w:val="00914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30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BẢO</dc:creator>
  <cp:keywords/>
  <dc:description/>
  <cp:lastModifiedBy>LÂM BẢO</cp:lastModifiedBy>
  <cp:revision>17</cp:revision>
  <dcterms:created xsi:type="dcterms:W3CDTF">2018-06-14T06:50:00Z</dcterms:created>
  <dcterms:modified xsi:type="dcterms:W3CDTF">2018-07-18T09:14:00Z</dcterms:modified>
</cp:coreProperties>
</file>