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2C" w:rsidRDefault="003C682C" w:rsidP="000920F2">
      <w:pPr>
        <w:spacing w:after="0"/>
      </w:pPr>
      <w:r>
        <w:t>Phần 1: Trắc nghiệm kiến thức.</w:t>
      </w:r>
    </w:p>
    <w:p w:rsidR="000920F2" w:rsidRDefault="000920F2" w:rsidP="000920F2">
      <w:pPr>
        <w:spacing w:after="0"/>
      </w:pPr>
      <w:r>
        <w:t>Bài 1: Trắc nghiệm: Bạn có thể đọc được suy nghĩ của người khác?</w:t>
      </w:r>
    </w:p>
    <w:p w:rsidR="00E32040" w:rsidRDefault="0054378E" w:rsidP="000920F2">
      <w:pPr>
        <w:spacing w:after="0"/>
      </w:pPr>
      <w:r>
        <w:t>Bài 2: Giải mã tín hiệu của mắt.</w:t>
      </w:r>
    </w:p>
    <w:p w:rsidR="0054378E" w:rsidRDefault="0054378E" w:rsidP="00D67855">
      <w:pPr>
        <w:pStyle w:val="ListParagraph"/>
        <w:numPr>
          <w:ilvl w:val="0"/>
          <w:numId w:val="3"/>
        </w:numPr>
        <w:spacing w:after="0"/>
      </w:pPr>
      <w:r>
        <w:t>Cái gì nhìn</w:t>
      </w:r>
      <w:r w:rsidRPr="0054378E">
        <w:t xml:space="preserve"> to ra gấp 3 lần</w:t>
      </w:r>
      <w:r>
        <w:t xml:space="preserve"> k</w:t>
      </w:r>
      <w:r w:rsidRPr="0054378E">
        <w:t>hi một người đàn ông ngắm nhìn một phụ nữ đẹp</w:t>
      </w:r>
      <w:r>
        <w:t xml:space="preserve"> đáp án là Con ngươi.</w:t>
      </w:r>
    </w:p>
    <w:p w:rsidR="0054378E" w:rsidRDefault="008C1B40" w:rsidP="00D67855">
      <w:pPr>
        <w:pStyle w:val="ListParagraph"/>
        <w:numPr>
          <w:ilvl w:val="0"/>
          <w:numId w:val="3"/>
        </w:numPr>
        <w:spacing w:after="0"/>
      </w:pPr>
      <w:r>
        <w:t>C</w:t>
      </w:r>
      <w:r w:rsidRPr="008C1B40">
        <w:t>on ngươi đàn ông sẽ to ra khi ngắm nhìn một phụ nữ thoả thân còn phụ nữ thì là con nít</w:t>
      </w:r>
      <w:r>
        <w:t>.</w:t>
      </w:r>
    </w:p>
    <w:p w:rsidR="008C1B40" w:rsidRDefault="008C1B40" w:rsidP="00D67855">
      <w:pPr>
        <w:pStyle w:val="ListParagraph"/>
        <w:numPr>
          <w:ilvl w:val="0"/>
          <w:numId w:val="3"/>
        </w:numPr>
        <w:spacing w:after="0"/>
      </w:pPr>
      <w:r>
        <w:t>Ứ</w:t>
      </w:r>
      <w:r w:rsidRPr="008C1B40">
        <w:t>ng dụng trong giao tiếp nhìn vào ánh mắt cảm nhận đối phương hài lòng hay không hài lòng</w:t>
      </w:r>
      <w:r>
        <w:t>.</w:t>
      </w:r>
    </w:p>
    <w:p w:rsidR="008C1B40" w:rsidRDefault="008C1B40" w:rsidP="00D67855">
      <w:pPr>
        <w:pStyle w:val="ListParagraph"/>
        <w:numPr>
          <w:ilvl w:val="0"/>
          <w:numId w:val="3"/>
        </w:numPr>
        <w:spacing w:after="0"/>
      </w:pPr>
      <w:r>
        <w:t>Ứ</w:t>
      </w:r>
      <w:r w:rsidRPr="008C1B40">
        <w:t>ng dụng trong giao tiếp trong giao tiếp chúng ta nên nhìn nhau nhiề</w:t>
      </w:r>
      <w:r>
        <w:t xml:space="preserve">u hơn, </w:t>
      </w:r>
      <w:r w:rsidRPr="008C1B40">
        <w:t>nhìn sâu vào mắt củ</w:t>
      </w:r>
      <w:r w:rsidR="006E2204">
        <w:t xml:space="preserve">a nhau, </w:t>
      </w:r>
      <w:r w:rsidRPr="008C1B40">
        <w:t>thời gian</w:t>
      </w:r>
      <w:r w:rsidR="006E2204">
        <w:t xml:space="preserve"> khoảng 70%</w:t>
      </w:r>
      <w:r w:rsidRPr="008C1B40">
        <w:t xml:space="preserve"> nhìn</w:t>
      </w:r>
      <w:r w:rsidR="006E2204">
        <w:t xml:space="preserve"> nhau.</w:t>
      </w:r>
    </w:p>
    <w:p w:rsidR="006E2204" w:rsidRDefault="006E2204" w:rsidP="00D67855">
      <w:pPr>
        <w:pStyle w:val="ListParagraph"/>
        <w:numPr>
          <w:ilvl w:val="0"/>
          <w:numId w:val="3"/>
        </w:numPr>
        <w:spacing w:after="0"/>
      </w:pPr>
      <w:r>
        <w:t>Nên né</w:t>
      </w:r>
      <w:r w:rsidRPr="006E2204">
        <w:t xml:space="preserve"> tránh ánh nhìn </w:t>
      </w:r>
      <w:r>
        <w:t xml:space="preserve">or tránh </w:t>
      </w:r>
      <w:r w:rsidRPr="006E2204">
        <w:t>mặt đáng mặt khi đố</w:t>
      </w:r>
      <w:r>
        <w:t>i phương đang nóng giận.</w:t>
      </w:r>
    </w:p>
    <w:p w:rsidR="006E2204" w:rsidRDefault="006E2204" w:rsidP="00D67855">
      <w:pPr>
        <w:pStyle w:val="ListParagraph"/>
        <w:numPr>
          <w:ilvl w:val="0"/>
          <w:numId w:val="3"/>
        </w:numPr>
        <w:spacing w:after="0"/>
      </w:pPr>
      <w:r w:rsidRPr="006E2204">
        <w:t>Các ánh nhìn thường gặp và ý nghĩa của nó</w:t>
      </w:r>
      <w:r>
        <w:t>:</w:t>
      </w:r>
    </w:p>
    <w:p w:rsidR="006E2204" w:rsidRDefault="00325466" w:rsidP="00D67855">
      <w:pPr>
        <w:pStyle w:val="ListParagraph"/>
        <w:numPr>
          <w:ilvl w:val="0"/>
          <w:numId w:val="4"/>
        </w:numPr>
        <w:spacing w:after="0"/>
      </w:pPr>
      <w:r>
        <w:t>Đưa mắt n</w:t>
      </w:r>
      <w:r w:rsidR="006E2204" w:rsidRPr="006E2204">
        <w:t>hìn lên trờ</w:t>
      </w:r>
      <w:r w:rsidR="008D5124">
        <w:t>i c</w:t>
      </w:r>
      <w:r w:rsidR="006E2204" w:rsidRPr="006E2204">
        <w:t>ầu xin sự kiên nhẫn</w:t>
      </w:r>
      <w:r w:rsidR="006E2204">
        <w:t>.</w:t>
      </w:r>
    </w:p>
    <w:p w:rsidR="006E2204" w:rsidRDefault="006E2204" w:rsidP="00D67855">
      <w:pPr>
        <w:pStyle w:val="ListParagraph"/>
        <w:numPr>
          <w:ilvl w:val="0"/>
          <w:numId w:val="4"/>
        </w:numPr>
        <w:spacing w:after="0"/>
      </w:pPr>
      <w:r>
        <w:t>L</w:t>
      </w:r>
      <w:r w:rsidRPr="006E2204">
        <w:t>iếc mắt qua trái lục trong trí nhớ</w:t>
      </w:r>
      <w:r>
        <w:t>. Liếc</w:t>
      </w:r>
      <w:r w:rsidRPr="006E2204">
        <w:t xml:space="preserve"> mắt qua phải đang tưởng tượng </w:t>
      </w:r>
      <w:r w:rsidR="00325466">
        <w:t>(T</w:t>
      </w:r>
      <w:r w:rsidRPr="006E2204">
        <w:t>rong trường hợp này là nói dối</w:t>
      </w:r>
      <w:r w:rsidR="00325466">
        <w:t>)</w:t>
      </w:r>
    </w:p>
    <w:p w:rsidR="00325466" w:rsidRDefault="00325466" w:rsidP="00D67855">
      <w:pPr>
        <w:pStyle w:val="ListParagraph"/>
        <w:numPr>
          <w:ilvl w:val="0"/>
          <w:numId w:val="4"/>
        </w:numPr>
        <w:spacing w:after="0"/>
      </w:pPr>
      <w:r>
        <w:t>M</w:t>
      </w:r>
      <w:r w:rsidRPr="00325466">
        <w:t>uốn đối phương im lặng phải chớp mắt chậm</w:t>
      </w:r>
      <w:r>
        <w:t>.</w:t>
      </w:r>
    </w:p>
    <w:p w:rsidR="00325466" w:rsidRDefault="00325466" w:rsidP="00D67855">
      <w:pPr>
        <w:pStyle w:val="ListParagraph"/>
        <w:numPr>
          <w:ilvl w:val="0"/>
          <w:numId w:val="4"/>
        </w:numPr>
        <w:spacing w:after="0"/>
      </w:pPr>
      <w:r>
        <w:t>Nh</w:t>
      </w:r>
      <w:r w:rsidRPr="00325466">
        <w:t>ắm mắt lâu muốn thoát khỏi tình huốn</w:t>
      </w:r>
      <w:r>
        <w:t>g hiện t</w:t>
      </w:r>
      <w:r w:rsidRPr="00325466">
        <w:t>ại</w:t>
      </w:r>
      <w:r>
        <w:t xml:space="preserve"> và</w:t>
      </w:r>
      <w:r w:rsidRPr="00325466">
        <w:t xml:space="preserve"> muốn xóa sạch</w:t>
      </w:r>
      <w:r>
        <w:t>.</w:t>
      </w:r>
    </w:p>
    <w:p w:rsidR="00325466" w:rsidRDefault="00325466" w:rsidP="00D67855">
      <w:pPr>
        <w:pStyle w:val="ListParagraph"/>
        <w:numPr>
          <w:ilvl w:val="0"/>
          <w:numId w:val="4"/>
        </w:numPr>
        <w:spacing w:after="0"/>
      </w:pPr>
      <w:r>
        <w:t>Nội tâm muốn rời</w:t>
      </w:r>
      <w:r w:rsidRPr="00325466">
        <w:t xml:space="preserve"> bàn ti</w:t>
      </w:r>
      <w:r>
        <w:t>ệc</w:t>
      </w:r>
      <w:r w:rsidRPr="00325466">
        <w:t xml:space="preserve"> như đối tác lại gọi thêm mộ</w:t>
      </w:r>
      <w:r>
        <w:t>t ly</w:t>
      </w:r>
      <w:r w:rsidRPr="00325466">
        <w:t xml:space="preserve"> nữ</w:t>
      </w:r>
      <w:r>
        <w:t>a l</w:t>
      </w:r>
      <w:r w:rsidRPr="00325466">
        <w:t>àm sao để đối tác hiểu ý</w:t>
      </w:r>
      <w:r w:rsidR="007567A1">
        <w:t xml:space="preserve"> đó là</w:t>
      </w:r>
      <w:r w:rsidRPr="00325466">
        <w:t xml:space="preserve"> mở hơi ngạc nhiên </w:t>
      </w:r>
      <w:r w:rsidR="007567A1">
        <w:t>(</w:t>
      </w:r>
      <w:r w:rsidRPr="00325466">
        <w:t>Mở to lên</w:t>
      </w:r>
      <w:r w:rsidR="007567A1">
        <w:t>)</w:t>
      </w:r>
    </w:p>
    <w:p w:rsidR="007567A1" w:rsidRDefault="007567A1" w:rsidP="00D67855">
      <w:pPr>
        <w:pStyle w:val="ListParagraph"/>
        <w:numPr>
          <w:ilvl w:val="0"/>
          <w:numId w:val="4"/>
        </w:numPr>
        <w:spacing w:after="0"/>
      </w:pPr>
      <w:r>
        <w:t>G</w:t>
      </w:r>
      <w:r w:rsidRPr="007567A1">
        <w:t>iao việc cho nhân viên xong</w:t>
      </w:r>
      <w:r>
        <w:t>,</w:t>
      </w:r>
      <w:r w:rsidRPr="007567A1">
        <w:t xml:space="preserve"> nhân viên nhận việc</w:t>
      </w:r>
      <w:r>
        <w:t>,</w:t>
      </w:r>
      <w:r w:rsidRPr="007567A1">
        <w:t xml:space="preserve"> mắt chớ</w:t>
      </w:r>
      <w:r>
        <w:t>p nhân v</w:t>
      </w:r>
      <w:r w:rsidRPr="007567A1">
        <w:t>iên</w:t>
      </w:r>
      <w:r>
        <w:t xml:space="preserve"> liên</w:t>
      </w:r>
      <w:r w:rsidRPr="007567A1">
        <w:t xml:space="preserve"> tục</w:t>
      </w:r>
      <w:r>
        <w:t xml:space="preserve"> thể hiện adrenalin đang đè nén sự cáu giận.</w:t>
      </w:r>
    </w:p>
    <w:p w:rsidR="007567A1" w:rsidRDefault="007567A1" w:rsidP="00D67855">
      <w:pPr>
        <w:pStyle w:val="ListParagraph"/>
        <w:numPr>
          <w:ilvl w:val="0"/>
          <w:numId w:val="4"/>
        </w:numPr>
        <w:spacing w:after="0"/>
      </w:pPr>
      <w:r>
        <w:t>Đá long nheo (nháy mắt)</w:t>
      </w:r>
      <w:r w:rsidRPr="007567A1">
        <w:t xml:space="preserve"> một trong những cử chỉ quyến rũ nhất của con người</w:t>
      </w:r>
      <w:r>
        <w:t>,</w:t>
      </w:r>
      <w:r w:rsidRPr="007567A1">
        <w:t xml:space="preserve"> thể hiệ</w:t>
      </w:r>
      <w:r>
        <w:t>n cái chào r</w:t>
      </w:r>
      <w:r w:rsidRPr="007567A1">
        <w:t xml:space="preserve">ất </w:t>
      </w:r>
      <w:r>
        <w:t>t</w:t>
      </w:r>
      <w:r w:rsidRPr="007567A1">
        <w:t>hân</w:t>
      </w:r>
      <w:r>
        <w:t xml:space="preserve"> mật (or quấy rối tình dục)</w:t>
      </w:r>
    </w:p>
    <w:p w:rsidR="009865D8" w:rsidRDefault="007567A1" w:rsidP="00D67855">
      <w:pPr>
        <w:pStyle w:val="ListParagraph"/>
        <w:numPr>
          <w:ilvl w:val="0"/>
          <w:numId w:val="4"/>
        </w:numPr>
        <w:spacing w:after="0"/>
      </w:pPr>
      <w:r w:rsidRPr="007567A1">
        <w:t>Tại sao ph</w:t>
      </w:r>
      <w:r w:rsidR="009865D8">
        <w:t>á</w:t>
      </w:r>
      <w:r w:rsidRPr="007567A1">
        <w:t>i Nam hay bị bu</w:t>
      </w:r>
      <w:r w:rsidR="009865D8">
        <w:t>ộc</w:t>
      </w:r>
      <w:r w:rsidRPr="007567A1">
        <w:t xml:space="preserve"> tội là nhìn chòng chọc vào cơ thể phụ nữ </w:t>
      </w:r>
      <w:r w:rsidR="009865D8">
        <w:t xml:space="preserve">vì </w:t>
      </w:r>
      <w:r w:rsidRPr="007567A1">
        <w:t>nam nhìn thẳ</w:t>
      </w:r>
      <w:r w:rsidR="009865D8">
        <w:t>ng, nhìn</w:t>
      </w:r>
      <w:r w:rsidRPr="007567A1">
        <w:t xml:space="preserve"> chỗ nào soi đúng chỗ đó</w:t>
      </w:r>
      <w:r w:rsidR="009865D8">
        <w:t>. Trong k</w:t>
      </w:r>
      <w:r w:rsidR="009865D8" w:rsidRPr="009865D8">
        <w:t>hi phụ nữ không bao giờ bị buộc tộ</w:t>
      </w:r>
      <w:r w:rsidR="009865D8">
        <w:t>i nhìn chòng chọc vào</w:t>
      </w:r>
      <w:r w:rsidR="009865D8" w:rsidRPr="009865D8">
        <w:t xml:space="preserve"> cơ thể</w:t>
      </w:r>
      <w:r w:rsidR="009865D8">
        <w:t xml:space="preserve"> phái N</w:t>
      </w:r>
      <w:r w:rsidR="009865D8" w:rsidRPr="009865D8">
        <w:t>am</w:t>
      </w:r>
      <w:r w:rsidR="009865D8">
        <w:t xml:space="preserve"> bởi vì phụ</w:t>
      </w:r>
      <w:r w:rsidR="009865D8" w:rsidRPr="009865D8">
        <w:t xml:space="preserve"> nữ</w:t>
      </w:r>
      <w:r w:rsidR="009865D8">
        <w:t xml:space="preserve"> có góc nhìn rộng.</w:t>
      </w:r>
    </w:p>
    <w:p w:rsidR="009865D8" w:rsidRDefault="009865D8" w:rsidP="00D67855">
      <w:pPr>
        <w:pStyle w:val="ListParagraph"/>
        <w:numPr>
          <w:ilvl w:val="0"/>
          <w:numId w:val="5"/>
        </w:numPr>
        <w:spacing w:after="0"/>
      </w:pPr>
      <w:r>
        <w:t>Ứng dụng 1: Đ</w:t>
      </w:r>
      <w:r w:rsidRPr="009865D8">
        <w:t>àn ông làm mềm đi ánh nhìn có thể có s</w:t>
      </w:r>
      <w:r>
        <w:t>ức</w:t>
      </w:r>
      <w:r w:rsidRPr="009865D8">
        <w:t xml:space="preserve"> gây chết người</w:t>
      </w:r>
      <w:r>
        <w:t>.</w:t>
      </w:r>
    </w:p>
    <w:p w:rsidR="009865D8" w:rsidRDefault="009865D8" w:rsidP="00D67855">
      <w:pPr>
        <w:pStyle w:val="ListParagraph"/>
        <w:numPr>
          <w:ilvl w:val="0"/>
          <w:numId w:val="5"/>
        </w:numPr>
        <w:spacing w:after="0"/>
      </w:pPr>
      <w:r>
        <w:t>Ú</w:t>
      </w:r>
      <w:r w:rsidRPr="009865D8">
        <w:t>ng dụ</w:t>
      </w:r>
      <w:r>
        <w:t>ng 2: P</w:t>
      </w:r>
      <w:r w:rsidRPr="009865D8">
        <w:t>hụ nữ đôi lúc cần nhìn thẳng để thể hiện sự quyết đoán mạnh mẽ</w:t>
      </w:r>
      <w:r>
        <w:t>.</w:t>
      </w:r>
    </w:p>
    <w:p w:rsidR="00B736F7" w:rsidRDefault="00B736F7" w:rsidP="00D67855">
      <w:pPr>
        <w:pStyle w:val="ListParagraph"/>
        <w:numPr>
          <w:ilvl w:val="0"/>
          <w:numId w:val="5"/>
        </w:numPr>
        <w:spacing w:after="0"/>
      </w:pPr>
      <w:r>
        <w:t>Kiểu nhìn uy quyền là nhìn vào đỉnh trán.</w:t>
      </w:r>
    </w:p>
    <w:p w:rsidR="00B736F7" w:rsidRDefault="00B736F7" w:rsidP="00D67855">
      <w:pPr>
        <w:pStyle w:val="ListParagraph"/>
        <w:numPr>
          <w:ilvl w:val="0"/>
          <w:numId w:val="5"/>
        </w:numPr>
        <w:spacing w:after="0"/>
      </w:pPr>
      <w:r>
        <w:lastRenderedPageBreak/>
        <w:t>Kiểu nhìn xã giao mắt nhìn mắt.</w:t>
      </w:r>
    </w:p>
    <w:p w:rsidR="00B736F7" w:rsidRDefault="00B736F7" w:rsidP="00D67855">
      <w:pPr>
        <w:pStyle w:val="ListParagraph"/>
        <w:numPr>
          <w:ilvl w:val="0"/>
          <w:numId w:val="5"/>
        </w:numPr>
        <w:spacing w:after="0"/>
      </w:pPr>
      <w:r>
        <w:t>Kiểu nhìn thân mật từ vùng cổ xuống ngực.</w:t>
      </w:r>
    </w:p>
    <w:p w:rsidR="00D67855" w:rsidRDefault="00B736F7" w:rsidP="00D67855">
      <w:pPr>
        <w:pStyle w:val="ListParagraph"/>
        <w:numPr>
          <w:ilvl w:val="0"/>
          <w:numId w:val="5"/>
        </w:numPr>
        <w:spacing w:after="0"/>
      </w:pPr>
      <w:r>
        <w:t>Khi gặp ai đó lần đầu nhìn</w:t>
      </w:r>
      <w:r w:rsidRPr="00B736F7">
        <w:t xml:space="preserve"> sẽ giao</w:t>
      </w:r>
      <w:r w:rsidR="00E21B5A">
        <w:t>.</w:t>
      </w:r>
    </w:p>
    <w:p w:rsidR="00D67855" w:rsidRDefault="00D67855" w:rsidP="00D67855">
      <w:pPr>
        <w:pStyle w:val="ListParagraph"/>
        <w:numPr>
          <w:ilvl w:val="0"/>
          <w:numId w:val="5"/>
        </w:numPr>
        <w:spacing w:after="0"/>
      </w:pPr>
      <w:r>
        <w:t>T</w:t>
      </w:r>
      <w:r w:rsidR="00B736F7">
        <w:t>rong công sở</w:t>
      </w:r>
      <w:r w:rsidR="00B736F7" w:rsidRPr="00B736F7">
        <w:t xml:space="preserve"> muố</w:t>
      </w:r>
      <w:r w:rsidR="00B736F7">
        <w:t xml:space="preserve">n ai đó </w:t>
      </w:r>
      <w:r w:rsidR="00B736F7" w:rsidRPr="00B736F7">
        <w:t xml:space="preserve">im </w:t>
      </w:r>
      <w:r w:rsidR="00B736F7">
        <w:t>miệng,</w:t>
      </w:r>
      <w:r w:rsidR="00B736F7" w:rsidRPr="00B736F7">
        <w:t xml:space="preserve"> áp chế</w:t>
      </w:r>
      <w:r w:rsidR="00E21B5A">
        <w:t>,</w:t>
      </w:r>
      <w:r w:rsidR="00B736F7">
        <w:t xml:space="preserve"> nhìn uy q</w:t>
      </w:r>
      <w:r w:rsidR="00B736F7" w:rsidRPr="00B736F7">
        <w:t>uyền</w:t>
      </w:r>
      <w:r w:rsidR="00E21B5A">
        <w:t>.</w:t>
      </w:r>
    </w:p>
    <w:p w:rsidR="00B736F7" w:rsidRDefault="00D67855" w:rsidP="00D67855">
      <w:pPr>
        <w:pStyle w:val="ListParagraph"/>
        <w:numPr>
          <w:ilvl w:val="0"/>
          <w:numId w:val="5"/>
        </w:numPr>
        <w:spacing w:after="0"/>
      </w:pPr>
      <w:r>
        <w:t>Q</w:t>
      </w:r>
      <w:r w:rsidR="00B736F7" w:rsidRPr="00B736F7">
        <w:t>uen thuộ</w:t>
      </w:r>
      <w:r w:rsidR="00B736F7">
        <w:t>c nhì</w:t>
      </w:r>
      <w:r w:rsidR="00B736F7" w:rsidRPr="00B736F7">
        <w:t xml:space="preserve"> thân m</w:t>
      </w:r>
      <w:r w:rsidR="00B736F7">
        <w:t>ậ</w:t>
      </w:r>
      <w:r w:rsidR="00B736F7" w:rsidRPr="00B736F7">
        <w:t>t</w:t>
      </w:r>
      <w:r w:rsidR="00B736F7">
        <w:t>.</w:t>
      </w:r>
    </w:p>
    <w:p w:rsidR="00B736F7" w:rsidRDefault="00475B2F" w:rsidP="00D67855">
      <w:pPr>
        <w:pStyle w:val="ListParagraph"/>
        <w:numPr>
          <w:ilvl w:val="0"/>
          <w:numId w:val="5"/>
        </w:numPr>
        <w:spacing w:after="0"/>
      </w:pPr>
      <w:r>
        <w:t>Nhướng</w:t>
      </w:r>
      <w:r w:rsidRPr="00475B2F">
        <w:t xml:space="preserve"> chân mày thể hiện sự ngạc nhiên</w:t>
      </w:r>
      <w:r>
        <w:t>.</w:t>
      </w:r>
    </w:p>
    <w:p w:rsidR="00475B2F" w:rsidRDefault="00475B2F" w:rsidP="00D67855">
      <w:pPr>
        <w:pStyle w:val="ListParagraph"/>
        <w:numPr>
          <w:ilvl w:val="0"/>
          <w:numId w:val="5"/>
        </w:numPr>
        <w:spacing w:after="0"/>
      </w:pPr>
      <w:r>
        <w:t xml:space="preserve">Hơi nhớ </w:t>
      </w:r>
      <w:r w:rsidRPr="00475B2F">
        <w:t>lông mày khi vừa gặp mặt</w:t>
      </w:r>
      <w:r>
        <w:t>.</w:t>
      </w:r>
    </w:p>
    <w:p w:rsidR="003C682C" w:rsidRDefault="003C682C" w:rsidP="009865D8">
      <w:pPr>
        <w:spacing w:after="0"/>
      </w:pPr>
      <w:r>
        <w:t>Phần 2: Cách giải mã các tín hiệu cơ thể.</w:t>
      </w:r>
    </w:p>
    <w:p w:rsidR="00475B2F" w:rsidRDefault="00475B2F" w:rsidP="009865D8">
      <w:pPr>
        <w:spacing w:after="0"/>
      </w:pPr>
      <w:r>
        <w:t>Bài 3: Ý nghĩa của nụ cười.</w:t>
      </w:r>
    </w:p>
    <w:p w:rsidR="003B179A" w:rsidRDefault="003B179A" w:rsidP="00A11089">
      <w:pPr>
        <w:pStyle w:val="ListParagraph"/>
        <w:numPr>
          <w:ilvl w:val="0"/>
          <w:numId w:val="6"/>
        </w:numPr>
        <w:spacing w:after="0"/>
      </w:pPr>
      <w:r>
        <w:t>N</w:t>
      </w:r>
      <w:r w:rsidRPr="003B179A">
        <w:t>ụ cười quyết định sự thiện cảm trên khuôn mặt</w:t>
      </w:r>
      <w:r>
        <w:t xml:space="preserve"> của chúng ta.</w:t>
      </w:r>
    </w:p>
    <w:p w:rsidR="003B179A" w:rsidRDefault="003B179A" w:rsidP="00A11089">
      <w:pPr>
        <w:pStyle w:val="ListParagraph"/>
        <w:numPr>
          <w:ilvl w:val="0"/>
          <w:numId w:val="6"/>
        </w:numPr>
        <w:spacing w:after="0"/>
      </w:pPr>
      <w:r>
        <w:t>N</w:t>
      </w:r>
      <w:r w:rsidRPr="003B179A">
        <w:t>ụ cười là yếu tố trấ</w:t>
      </w:r>
      <w:r>
        <w:t>n an đối</w:t>
      </w:r>
      <w:r w:rsidRPr="003B179A">
        <w:t xml:space="preserve"> phương trong giao tiếp</w:t>
      </w:r>
      <w:r>
        <w:t>.</w:t>
      </w:r>
    </w:p>
    <w:p w:rsidR="003B179A" w:rsidRDefault="003B179A" w:rsidP="00A11089">
      <w:pPr>
        <w:pStyle w:val="ListParagraph"/>
        <w:numPr>
          <w:ilvl w:val="0"/>
          <w:numId w:val="6"/>
        </w:numPr>
        <w:spacing w:after="0"/>
      </w:pPr>
      <w:r>
        <w:t>Nụ cười thoả mãn, nụ cười mín chặt môi thể hiện suy nghĩ bên trong</w:t>
      </w:r>
      <w:r w:rsidR="001D2AD4">
        <w:t>, nụ cười nhìn nghiêng và mắt hướng lên thể hiện sự hấp dẫn, nụ cười giả tạo cười khéo môi thôi.</w:t>
      </w:r>
    </w:p>
    <w:p w:rsidR="001D2AD4" w:rsidRDefault="001D2AD4" w:rsidP="00A11089">
      <w:pPr>
        <w:pStyle w:val="ListParagraph"/>
        <w:numPr>
          <w:ilvl w:val="0"/>
          <w:numId w:val="6"/>
        </w:numPr>
        <w:spacing w:after="0"/>
      </w:pPr>
      <w:r>
        <w:t xml:space="preserve">Đàn </w:t>
      </w:r>
      <w:r w:rsidRPr="001D2AD4">
        <w:t>ông thích chọc cười</w:t>
      </w:r>
      <w:r>
        <w:t>,</w:t>
      </w:r>
      <w:r w:rsidRPr="001D2AD4">
        <w:t xml:space="preserve"> người phụ nữ thích được cười</w:t>
      </w:r>
      <w:r>
        <w:t>.</w:t>
      </w:r>
    </w:p>
    <w:p w:rsidR="001D2AD4" w:rsidRDefault="001D2AD4" w:rsidP="00A11089">
      <w:pPr>
        <w:pStyle w:val="ListParagraph"/>
        <w:numPr>
          <w:ilvl w:val="0"/>
          <w:numId w:val="6"/>
        </w:numPr>
        <w:spacing w:after="0"/>
      </w:pPr>
      <w:r>
        <w:t>N</w:t>
      </w:r>
      <w:r w:rsidRPr="001D2AD4">
        <w:t>gười đàn ông hài hước là một người đàn ông biết kể chuyện cười một người phụ nữ hài hước một người phụ nữ</w:t>
      </w:r>
      <w:r>
        <w:t xml:space="preserve"> biết cười khi người khác kể.</w:t>
      </w:r>
    </w:p>
    <w:p w:rsidR="001D2AD4" w:rsidRDefault="001D2AD4" w:rsidP="00A11089">
      <w:pPr>
        <w:pStyle w:val="ListParagraph"/>
        <w:numPr>
          <w:ilvl w:val="0"/>
          <w:numId w:val="6"/>
        </w:numPr>
        <w:spacing w:after="0"/>
      </w:pPr>
      <w:r>
        <w:t>N</w:t>
      </w:r>
      <w:r w:rsidRPr="001D2AD4">
        <w:t>ụ cười cuố</w:t>
      </w:r>
      <w:r>
        <w:t>i cuộc</w:t>
      </w:r>
      <w:r w:rsidRPr="001D2AD4">
        <w:t xml:space="preserve"> hẹn sẽ tạo hiệu ứ</w:t>
      </w:r>
      <w:r w:rsidR="00FC1EFA">
        <w:t>ng lưu</w:t>
      </w:r>
      <w:r w:rsidRPr="001D2AD4">
        <w:t xml:space="preserve"> </w:t>
      </w:r>
      <w:r w:rsidR="00FC1EFA">
        <w:t>luyến.</w:t>
      </w:r>
    </w:p>
    <w:p w:rsidR="00781109" w:rsidRDefault="00781109" w:rsidP="009865D8">
      <w:pPr>
        <w:spacing w:after="0"/>
      </w:pPr>
      <w:r>
        <w:t>Bài 4: Nhận diện sắc thái trên khuôn mặt.</w:t>
      </w:r>
    </w:p>
    <w:p w:rsidR="006171FB" w:rsidRDefault="006171FB" w:rsidP="009865D8">
      <w:pPr>
        <w:spacing w:after="0"/>
      </w:pPr>
      <w:r>
        <w:t>Phương pháp thay đổi thần thái khuôn mặt:</w:t>
      </w:r>
    </w:p>
    <w:p w:rsidR="00781109" w:rsidRDefault="00781109" w:rsidP="006171FB">
      <w:pPr>
        <w:pStyle w:val="ListParagraph"/>
        <w:numPr>
          <w:ilvl w:val="0"/>
          <w:numId w:val="1"/>
        </w:numPr>
        <w:spacing w:after="0"/>
      </w:pPr>
      <w:r>
        <w:t>Kh</w:t>
      </w:r>
      <w:r w:rsidRPr="00781109">
        <w:t>ông n</w:t>
      </w:r>
      <w:r>
        <w:t>g</w:t>
      </w:r>
      <w:r w:rsidRPr="00781109">
        <w:t>ước cầm lên khi trò chuyện hạ cầm xuố</w:t>
      </w:r>
      <w:r>
        <w:t>ng song song v</w:t>
      </w:r>
      <w:r w:rsidRPr="00781109">
        <w:t>ới đố</w:t>
      </w:r>
      <w:r>
        <w:t>i phương khi trò chuyện.</w:t>
      </w:r>
    </w:p>
    <w:p w:rsidR="006171FB" w:rsidRDefault="006171FB" w:rsidP="006171FB">
      <w:pPr>
        <w:pStyle w:val="ListParagraph"/>
        <w:numPr>
          <w:ilvl w:val="0"/>
          <w:numId w:val="1"/>
        </w:numPr>
        <w:spacing w:after="0"/>
      </w:pPr>
      <w:r>
        <w:t>Không nh</w:t>
      </w:r>
      <w:r w:rsidRPr="006171FB">
        <w:t>ướng chân mày khi nói chuyện</w:t>
      </w:r>
      <w:r>
        <w:t>.</w:t>
      </w:r>
    </w:p>
    <w:p w:rsidR="006171FB" w:rsidRDefault="006171FB" w:rsidP="006171FB">
      <w:pPr>
        <w:pStyle w:val="ListParagraph"/>
        <w:numPr>
          <w:ilvl w:val="0"/>
          <w:numId w:val="1"/>
        </w:numPr>
        <w:spacing w:after="0"/>
      </w:pPr>
      <w:r>
        <w:t>Môi dày không đánh son môi màu sẫm.</w:t>
      </w:r>
    </w:p>
    <w:p w:rsidR="006171FB" w:rsidRDefault="006171FB" w:rsidP="006171FB">
      <w:pPr>
        <w:pStyle w:val="ListParagraph"/>
        <w:numPr>
          <w:ilvl w:val="0"/>
          <w:numId w:val="1"/>
        </w:numPr>
        <w:spacing w:after="0"/>
      </w:pPr>
      <w:r>
        <w:t>Khắc phục châm mày quá rậm, xếch lên đó là tia mỏng lá liễu.</w:t>
      </w:r>
    </w:p>
    <w:p w:rsidR="006171FB" w:rsidRDefault="006171FB" w:rsidP="006171FB">
      <w:pPr>
        <w:pStyle w:val="ListParagraph"/>
        <w:numPr>
          <w:ilvl w:val="0"/>
          <w:numId w:val="1"/>
        </w:numPr>
        <w:spacing w:after="0"/>
      </w:pPr>
      <w:r>
        <w:t>Khắc phục gò má cao, nhọn đó là đánh cho mềm đi.</w:t>
      </w:r>
    </w:p>
    <w:p w:rsidR="006171FB" w:rsidRDefault="006171FB" w:rsidP="006171FB">
      <w:pPr>
        <w:pStyle w:val="ListParagraph"/>
        <w:numPr>
          <w:ilvl w:val="0"/>
          <w:numId w:val="1"/>
        </w:numPr>
        <w:spacing w:after="0"/>
      </w:pPr>
      <w:r>
        <w:t>Khắt phục mắt cụp buồn đó là dán mí or cắt mắt.</w:t>
      </w:r>
    </w:p>
    <w:p w:rsidR="006171FB" w:rsidRDefault="006171FB" w:rsidP="006171FB">
      <w:pPr>
        <w:pStyle w:val="ListParagraph"/>
        <w:numPr>
          <w:ilvl w:val="0"/>
          <w:numId w:val="1"/>
        </w:numPr>
        <w:spacing w:after="0"/>
      </w:pPr>
      <w:r>
        <w:t>Hạn chế về mắt nhọn, sắc.</w:t>
      </w:r>
    </w:p>
    <w:p w:rsidR="006171FB" w:rsidRDefault="006171FB" w:rsidP="006171FB">
      <w:pPr>
        <w:pStyle w:val="ListParagraph"/>
        <w:numPr>
          <w:ilvl w:val="0"/>
          <w:numId w:val="1"/>
        </w:numPr>
        <w:spacing w:after="0"/>
      </w:pPr>
      <w:r>
        <w:t>Không nhăn trán khi trò chuyện.</w:t>
      </w:r>
    </w:p>
    <w:p w:rsidR="006171FB" w:rsidRDefault="006171FB" w:rsidP="006171FB">
      <w:pPr>
        <w:pStyle w:val="ListParagraph"/>
        <w:numPr>
          <w:ilvl w:val="0"/>
          <w:numId w:val="1"/>
        </w:numPr>
        <w:spacing w:after="0"/>
      </w:pPr>
      <w:r>
        <w:t>Không lên giọng khi trò chuyện.</w:t>
      </w:r>
    </w:p>
    <w:p w:rsidR="006171FB" w:rsidRDefault="006171FB" w:rsidP="006171FB">
      <w:pPr>
        <w:pStyle w:val="ListParagraph"/>
        <w:numPr>
          <w:ilvl w:val="0"/>
          <w:numId w:val="1"/>
        </w:numPr>
        <w:spacing w:after="0"/>
      </w:pPr>
      <w:r>
        <w:t>Nâng cao giọng khi giọng quá trầm.</w:t>
      </w:r>
    </w:p>
    <w:p w:rsidR="00DB129F" w:rsidRDefault="0098312A" w:rsidP="0098312A">
      <w:pPr>
        <w:spacing w:after="0"/>
      </w:pPr>
      <w:r>
        <w:t>Bài 5: Đọc suy nghĩ thông qua quan sát cánh tay.</w:t>
      </w:r>
    </w:p>
    <w:p w:rsidR="0098312A" w:rsidRDefault="0098312A" w:rsidP="00A11089">
      <w:pPr>
        <w:pStyle w:val="ListParagraph"/>
        <w:numPr>
          <w:ilvl w:val="0"/>
          <w:numId w:val="7"/>
        </w:numPr>
        <w:spacing w:after="0"/>
      </w:pPr>
      <w:r>
        <w:t>Khoanh tay nghĩ là tôi đang suy nghĩ đừng làm phiền tôi, khoanh tay biểu hiện sự phản đối.</w:t>
      </w:r>
    </w:p>
    <w:p w:rsidR="0098312A" w:rsidRDefault="0098312A" w:rsidP="00A11089">
      <w:pPr>
        <w:pStyle w:val="ListParagraph"/>
        <w:numPr>
          <w:ilvl w:val="0"/>
          <w:numId w:val="7"/>
        </w:numPr>
        <w:spacing w:after="0"/>
      </w:pPr>
      <w:r>
        <w:lastRenderedPageBreak/>
        <w:t>Khoanh tay + mắt nhìn lên =&gt; suy nghĩ</w:t>
      </w:r>
    </w:p>
    <w:p w:rsidR="0098312A" w:rsidRDefault="0098312A" w:rsidP="00A11089">
      <w:pPr>
        <w:pStyle w:val="ListParagraph"/>
        <w:numPr>
          <w:ilvl w:val="0"/>
          <w:numId w:val="7"/>
        </w:numPr>
        <w:spacing w:after="0"/>
      </w:pPr>
      <w:r>
        <w:t>Khoanh tay + nhăn trán =&gt; phản đối</w:t>
      </w:r>
    </w:p>
    <w:p w:rsidR="0098312A" w:rsidRDefault="0098312A" w:rsidP="00A11089">
      <w:pPr>
        <w:pStyle w:val="ListParagraph"/>
        <w:numPr>
          <w:ilvl w:val="0"/>
          <w:numId w:val="7"/>
        </w:numPr>
        <w:spacing w:after="0"/>
      </w:pPr>
      <w:r>
        <w:t>Cách phá vỡ</w:t>
      </w:r>
      <w:r w:rsidRPr="0098312A">
        <w:t xml:space="preserve"> tư thế</w:t>
      </w:r>
      <w:r>
        <w:t xml:space="preserve"> khoanh</w:t>
      </w:r>
      <w:r w:rsidRPr="0098312A">
        <w:t xml:space="preserve"> tay</w:t>
      </w:r>
      <w:r>
        <w:t>,</w:t>
      </w:r>
      <w:r w:rsidRPr="0098312A">
        <w:t xml:space="preserve"> bắt tay</w:t>
      </w:r>
      <w:r>
        <w:t>,</w:t>
      </w:r>
      <w:r w:rsidRPr="0098312A">
        <w:t xml:space="preserve"> mời nước</w:t>
      </w:r>
      <w:r>
        <w:t>,</w:t>
      </w:r>
      <w:r w:rsidRPr="0098312A">
        <w:t xml:space="preserve"> đưa một đồ vật</w:t>
      </w:r>
      <w:r>
        <w:t>,</w:t>
      </w:r>
      <w:r w:rsidRPr="0098312A">
        <w:t xml:space="preserve"> tặng một món quà</w:t>
      </w:r>
      <w:r>
        <w:t>.</w:t>
      </w:r>
    </w:p>
    <w:p w:rsidR="0098312A" w:rsidRDefault="00666D8A" w:rsidP="00A11089">
      <w:pPr>
        <w:pStyle w:val="ListParagraph"/>
        <w:numPr>
          <w:ilvl w:val="0"/>
          <w:numId w:val="7"/>
        </w:numPr>
        <w:spacing w:after="0"/>
      </w:pPr>
      <w:r>
        <w:t>Khoanh tay mà ngón cái chỉ ra or bỏ túi vào quần mà ngón cái chỉ ra điện dại cho cái tôi.</w:t>
      </w:r>
    </w:p>
    <w:p w:rsidR="00666D8A" w:rsidRDefault="00666D8A" w:rsidP="00A11089">
      <w:pPr>
        <w:pStyle w:val="ListParagraph"/>
        <w:numPr>
          <w:ilvl w:val="0"/>
          <w:numId w:val="7"/>
        </w:numPr>
        <w:spacing w:after="0"/>
      </w:pPr>
      <w:r>
        <w:t>Tay phải nắm cánh tay trái thể hiện sự cô đơn của người phụ nữ. Còn đàn ông thì hai tay nắm nhau để dưới dây thắt lưng.</w:t>
      </w:r>
    </w:p>
    <w:p w:rsidR="00666D8A" w:rsidRDefault="007C49DC" w:rsidP="00A11089">
      <w:pPr>
        <w:pStyle w:val="ListParagraph"/>
        <w:numPr>
          <w:ilvl w:val="0"/>
          <w:numId w:val="7"/>
        </w:numPr>
        <w:spacing w:after="0"/>
      </w:pPr>
      <w:r>
        <w:t>Chạm vào một người, tăng sự gần gũi, thân ái giữa hai người, gia tăng sự thuyết phục lên gắp nhiều lần, khiến cho đối phương nói thật hơn.</w:t>
      </w:r>
    </w:p>
    <w:p w:rsidR="007C49DC" w:rsidRDefault="007C49DC" w:rsidP="00A11089">
      <w:pPr>
        <w:pStyle w:val="ListParagraph"/>
        <w:numPr>
          <w:ilvl w:val="0"/>
          <w:numId w:val="7"/>
        </w:numPr>
        <w:spacing w:after="0"/>
      </w:pPr>
      <w:r>
        <w:t>Những nơi chạm vào mu bán tay, vai, đầu gối. Không chạm ngực, mông.</w:t>
      </w:r>
    </w:p>
    <w:p w:rsidR="007C49DC" w:rsidRDefault="007C49DC" w:rsidP="00A11089">
      <w:pPr>
        <w:pStyle w:val="ListParagraph"/>
        <w:numPr>
          <w:ilvl w:val="0"/>
          <w:numId w:val="7"/>
        </w:numPr>
        <w:spacing w:after="0"/>
      </w:pPr>
      <w:r>
        <w:t>Bắt tay theo kiểu cá tươi đó là bắt tay quá mềm thể hiện hờ</w:t>
      </w:r>
      <w:r w:rsidR="004121F6">
        <w:t>i hợt, thiếu tự tin.</w:t>
      </w:r>
    </w:p>
    <w:p w:rsidR="004121F6" w:rsidRDefault="004121F6" w:rsidP="00A11089">
      <w:pPr>
        <w:pStyle w:val="ListParagraph"/>
        <w:numPr>
          <w:ilvl w:val="0"/>
          <w:numId w:val="7"/>
        </w:numPr>
        <w:spacing w:after="0"/>
      </w:pPr>
      <w:r>
        <w:t>Bắt tay kiểu gọng kìm đó là nắm cổ tay đối phương thể hiện thái độ kiểm soát, sỗ sàng.</w:t>
      </w:r>
    </w:p>
    <w:p w:rsidR="004121F6" w:rsidRDefault="004121F6" w:rsidP="00A11089">
      <w:pPr>
        <w:pStyle w:val="ListParagraph"/>
        <w:numPr>
          <w:ilvl w:val="0"/>
          <w:numId w:val="7"/>
        </w:numPr>
        <w:spacing w:after="0"/>
      </w:pPr>
      <w:r>
        <w:t>Bắt tay kiểu bóp vụn xương đó là bóp tay quá chặt có thể</w:t>
      </w:r>
      <w:r w:rsidR="0050087C">
        <w:t xml:space="preserve"> làm </w:t>
      </w:r>
      <w:r>
        <w:t>đối phương tổn thương.</w:t>
      </w:r>
    </w:p>
    <w:p w:rsidR="004121F6" w:rsidRDefault="004121F6" w:rsidP="00A11089">
      <w:pPr>
        <w:pStyle w:val="ListParagraph"/>
        <w:numPr>
          <w:ilvl w:val="0"/>
          <w:numId w:val="7"/>
        </w:numPr>
        <w:spacing w:after="0"/>
      </w:pPr>
      <w:r>
        <w:t>Nắm đầu ngón tay thể hiện bắt có lệ.</w:t>
      </w:r>
    </w:p>
    <w:p w:rsidR="004121F6" w:rsidRDefault="004121F6" w:rsidP="00A11089">
      <w:pPr>
        <w:pStyle w:val="ListParagraph"/>
        <w:numPr>
          <w:ilvl w:val="0"/>
          <w:numId w:val="7"/>
        </w:numPr>
        <w:spacing w:after="0"/>
      </w:pPr>
      <w:r>
        <w:t>N</w:t>
      </w:r>
      <w:r w:rsidRPr="004121F6">
        <w:t>am và nữ ai nên bắt tay trước</w:t>
      </w:r>
      <w:r w:rsidR="00AC5B49">
        <w:t xml:space="preserve"> đó là các tín hiệu cho phép tay nữ thả ra và để ngửa, mắt người nữ nhìn vào tay người nam.</w:t>
      </w:r>
    </w:p>
    <w:p w:rsidR="00AC5B49" w:rsidRDefault="00AC5B49" w:rsidP="00A11089">
      <w:pPr>
        <w:pStyle w:val="ListParagraph"/>
        <w:numPr>
          <w:ilvl w:val="0"/>
          <w:numId w:val="7"/>
        </w:numPr>
        <w:spacing w:after="0"/>
      </w:pPr>
      <w:r>
        <w:t xml:space="preserve">Bắt tay đúng đó là </w:t>
      </w:r>
      <w:r w:rsidRPr="00AC5B49">
        <w:t>giao tiếp ánh mắt</w:t>
      </w:r>
      <w:r>
        <w:t>,</w:t>
      </w:r>
      <w:r w:rsidRPr="00AC5B49">
        <w:t xml:space="preserve"> tiếp xúc hợp lý</w:t>
      </w:r>
      <w:r>
        <w:t>, khoảng cách</w:t>
      </w:r>
      <w:r w:rsidRPr="00AC5B49">
        <w:t xml:space="preserve"> không gian</w:t>
      </w:r>
      <w:r>
        <w:t xml:space="preserve"> </w:t>
      </w:r>
      <w:r w:rsidR="00380C35">
        <w:t>(quan hệ thân tình dưới 1m, quan hệ xã giao khoảng 1,5m, quan hệ xa lạ đứng chào từ xa)</w:t>
      </w:r>
    </w:p>
    <w:p w:rsidR="00380C35" w:rsidRDefault="00380C35" w:rsidP="0098312A">
      <w:pPr>
        <w:spacing w:after="0"/>
      </w:pPr>
      <w:r>
        <w:t>Bài 6 Các tư thế ngồi và các kiểu gác chân nói lên ý định gì?</w:t>
      </w:r>
    </w:p>
    <w:p w:rsidR="00380C35" w:rsidRDefault="00380C35" w:rsidP="0050087C">
      <w:pPr>
        <w:pStyle w:val="ListParagraph"/>
        <w:numPr>
          <w:ilvl w:val="0"/>
          <w:numId w:val="7"/>
        </w:numPr>
        <w:spacing w:after="0"/>
      </w:pPr>
      <w:r>
        <w:t>Hướng chân tiết lộ ý định</w:t>
      </w:r>
      <w:r w:rsidR="00A502C1">
        <w:t>.</w:t>
      </w:r>
    </w:p>
    <w:p w:rsidR="00380C35" w:rsidRDefault="00380C35" w:rsidP="0050087C">
      <w:pPr>
        <w:pStyle w:val="ListParagraph"/>
        <w:numPr>
          <w:ilvl w:val="0"/>
          <w:numId w:val="7"/>
        </w:numPr>
        <w:spacing w:after="0"/>
      </w:pPr>
      <w:r>
        <w:t>Khoảng cách</w:t>
      </w:r>
      <w:r w:rsidR="0028364B">
        <w:t>:</w:t>
      </w:r>
    </w:p>
    <w:p w:rsidR="0028364B" w:rsidRDefault="0028364B" w:rsidP="0050087C">
      <w:pPr>
        <w:pStyle w:val="ListParagraph"/>
        <w:numPr>
          <w:ilvl w:val="1"/>
          <w:numId w:val="9"/>
        </w:numPr>
        <w:spacing w:after="0"/>
      </w:pPr>
      <w:r>
        <w:t>Vùng ko gian công cộng 3,5m</w:t>
      </w:r>
    </w:p>
    <w:p w:rsidR="0028364B" w:rsidRDefault="0028364B" w:rsidP="0050087C">
      <w:pPr>
        <w:pStyle w:val="ListParagraph"/>
        <w:numPr>
          <w:ilvl w:val="1"/>
          <w:numId w:val="9"/>
        </w:numPr>
        <w:spacing w:after="0"/>
      </w:pPr>
      <w:r>
        <w:t>Vùng ko gian xã giao lần đầu 2m</w:t>
      </w:r>
    </w:p>
    <w:p w:rsidR="0028364B" w:rsidRDefault="0028364B" w:rsidP="0050087C">
      <w:pPr>
        <w:pStyle w:val="ListParagraph"/>
        <w:numPr>
          <w:ilvl w:val="1"/>
          <w:numId w:val="9"/>
        </w:numPr>
        <w:spacing w:after="0"/>
      </w:pPr>
      <w:r>
        <w:t>Vùng ko gian xã giao bạn bè 1m</w:t>
      </w:r>
    </w:p>
    <w:p w:rsidR="0028364B" w:rsidRDefault="0028364B" w:rsidP="0050087C">
      <w:pPr>
        <w:pStyle w:val="ListParagraph"/>
        <w:numPr>
          <w:ilvl w:val="1"/>
          <w:numId w:val="9"/>
        </w:numPr>
        <w:spacing w:after="0"/>
      </w:pPr>
      <w:r>
        <w:t>Vùng ko gian xã giao bạn thân 0,5m</w:t>
      </w:r>
    </w:p>
    <w:p w:rsidR="0028364B" w:rsidRDefault="0028364B" w:rsidP="0050087C">
      <w:pPr>
        <w:pStyle w:val="ListParagraph"/>
        <w:numPr>
          <w:ilvl w:val="0"/>
          <w:numId w:val="7"/>
        </w:numPr>
        <w:spacing w:after="0"/>
      </w:pPr>
      <w:r>
        <w:t>Chỗ ngồi:</w:t>
      </w:r>
    </w:p>
    <w:p w:rsidR="003D7839" w:rsidRDefault="003D7839" w:rsidP="0098312A">
      <w:pPr>
        <w:spacing w:after="0"/>
      </w:pPr>
      <w:r>
        <w:t>Phần 3: Cách nâng cao khả năng giao tiếp.</w:t>
      </w:r>
    </w:p>
    <w:p w:rsidR="00A502C1" w:rsidRDefault="00A502C1" w:rsidP="0098312A">
      <w:pPr>
        <w:spacing w:after="0"/>
      </w:pPr>
      <w:r>
        <w:t>Bài 7: Bí quyết phát hiện đối phương đang nói dối.</w:t>
      </w:r>
    </w:p>
    <w:p w:rsidR="00A502C1" w:rsidRDefault="00A502C1" w:rsidP="00833397">
      <w:pPr>
        <w:pStyle w:val="ListParagraph"/>
        <w:numPr>
          <w:ilvl w:val="0"/>
          <w:numId w:val="10"/>
        </w:numPr>
        <w:spacing w:after="0"/>
      </w:pPr>
      <w:r>
        <w:lastRenderedPageBreak/>
        <w:t>K</w:t>
      </w:r>
      <w:r w:rsidRPr="00A502C1">
        <w:t>hi nói dối m</w:t>
      </w:r>
      <w:r>
        <w:t>ắt đối p</w:t>
      </w:r>
      <w:r w:rsidRPr="00A502C1">
        <w:t>hương sẽ không nhìn thẳng</w:t>
      </w:r>
      <w:r>
        <w:t>.</w:t>
      </w:r>
    </w:p>
    <w:p w:rsidR="00A502C1" w:rsidRDefault="00A502C1" w:rsidP="00833397">
      <w:pPr>
        <w:pStyle w:val="ListParagraph"/>
        <w:numPr>
          <w:ilvl w:val="0"/>
          <w:numId w:val="10"/>
        </w:numPr>
        <w:spacing w:after="0"/>
      </w:pPr>
      <w:r>
        <w:t>Ánh nhìn có vẽ sợ sệt, ko tự nhiên và tự tin như bình thường.</w:t>
      </w:r>
    </w:p>
    <w:p w:rsidR="00A502C1" w:rsidRDefault="00A502C1" w:rsidP="00833397">
      <w:pPr>
        <w:pStyle w:val="ListParagraph"/>
        <w:numPr>
          <w:ilvl w:val="0"/>
          <w:numId w:val="10"/>
        </w:numPr>
        <w:spacing w:after="0"/>
      </w:pPr>
      <w:r>
        <w:t>Khi nói dố</w:t>
      </w:r>
      <w:r w:rsidR="007725EC">
        <w:t>i mắt ko nhìn thẳng, tay hay quẹt mũi, gãi đầu, giỡ vờ bận rộn.</w:t>
      </w:r>
    </w:p>
    <w:p w:rsidR="007725EC" w:rsidRDefault="007725EC" w:rsidP="00833397">
      <w:pPr>
        <w:pStyle w:val="ListParagraph"/>
        <w:numPr>
          <w:ilvl w:val="0"/>
          <w:numId w:val="10"/>
        </w:numPr>
        <w:spacing w:after="0"/>
      </w:pPr>
      <w:r>
        <w:t>Người nói dối thường ngập ngừng, suy nghĩ trước khi nói.</w:t>
      </w:r>
    </w:p>
    <w:p w:rsidR="007725EC" w:rsidRDefault="007725EC" w:rsidP="0098312A">
      <w:pPr>
        <w:spacing w:after="0"/>
      </w:pPr>
      <w:r>
        <w:t>Bài 8: Các cử chỉ</w:t>
      </w:r>
      <w:r w:rsidRPr="007725EC">
        <w:t xml:space="preserve"> tăng độ quyến rũ </w:t>
      </w:r>
      <w:r>
        <w:t xml:space="preserve">- </w:t>
      </w:r>
      <w:r w:rsidRPr="007725EC">
        <w:t>tăng quyền lực</w:t>
      </w:r>
      <w:r>
        <w:t xml:space="preserve"> -</w:t>
      </w:r>
      <w:r w:rsidRPr="007725EC">
        <w:t xml:space="preserve"> tăng mức độ đồng điệu giữa hai người</w:t>
      </w:r>
      <w:r>
        <w:t>.</w:t>
      </w:r>
    </w:p>
    <w:p w:rsidR="00AF1A91" w:rsidRDefault="00AF1A91" w:rsidP="00833397">
      <w:pPr>
        <w:pStyle w:val="ListParagraph"/>
        <w:numPr>
          <w:ilvl w:val="0"/>
          <w:numId w:val="11"/>
        </w:numPr>
        <w:spacing w:after="0"/>
      </w:pPr>
      <w:r>
        <w:t>Mắt mở to, liếc mắt đưa tình, cắn môi, dùng ngón tay cuốn nhẹ loạn tóc, phô đường cong, đối với con trai vuốt tóc, ngồi giang rộng hai chân,…</w:t>
      </w:r>
    </w:p>
    <w:p w:rsidR="00AA091E" w:rsidRDefault="00AA091E" w:rsidP="00833397">
      <w:pPr>
        <w:pStyle w:val="ListParagraph"/>
        <w:numPr>
          <w:ilvl w:val="0"/>
          <w:numId w:val="11"/>
        </w:numPr>
        <w:spacing w:after="0"/>
      </w:pPr>
      <w:r>
        <w:t xml:space="preserve">Kiểu </w:t>
      </w:r>
      <w:r w:rsidRPr="00AA091E">
        <w:t>nhìn thẳ</w:t>
      </w:r>
      <w:r w:rsidR="00833397">
        <w:t>ng và nhìn vào tránh đố</w:t>
      </w:r>
      <w:r>
        <w:t>i p</w:t>
      </w:r>
      <w:r w:rsidRPr="00AA091E">
        <w:t>hương</w:t>
      </w:r>
      <w:r>
        <w:t xml:space="preserve">, đè bàn tay lên tay đối phương, </w:t>
      </w:r>
      <w:r w:rsidR="00AF1A91" w:rsidRPr="00AF1A91">
        <w:t>thủ thuật tăng chiều cao</w:t>
      </w:r>
      <w:r>
        <w:t>, hai</w:t>
      </w:r>
      <w:r w:rsidR="00AF1A91" w:rsidRPr="00AF1A91">
        <w:t xml:space="preserve"> bàn tay đan xen vào nhau</w:t>
      </w:r>
      <w:r>
        <w:t>.</w:t>
      </w:r>
    </w:p>
    <w:p w:rsidR="00AA091E" w:rsidRDefault="00AA091E" w:rsidP="00833397">
      <w:pPr>
        <w:pStyle w:val="ListParagraph"/>
        <w:numPr>
          <w:ilvl w:val="0"/>
          <w:numId w:val="11"/>
        </w:numPr>
        <w:spacing w:after="0"/>
      </w:pPr>
      <w:r>
        <w:t>Bắt tay,</w:t>
      </w:r>
      <w:r w:rsidRPr="00AA091E">
        <w:t xml:space="preserve"> chạm nhẹ vào tay</w:t>
      </w:r>
      <w:r>
        <w:t>,</w:t>
      </w:r>
      <w:r w:rsidRPr="00AA091E">
        <w:t xml:space="preserve"> ôm nhẹ</w:t>
      </w:r>
      <w:r>
        <w:t xml:space="preserve"> khi chào</w:t>
      </w:r>
      <w:r w:rsidRPr="00AA091E">
        <w:t xml:space="preserve"> hỏi</w:t>
      </w:r>
      <w:r>
        <w:t>,</w:t>
      </w:r>
      <w:r w:rsidRPr="00AA091E">
        <w:t xml:space="preserve"> nhìn</w:t>
      </w:r>
      <w:r>
        <w:t xml:space="preserve"> chăm chú và</w:t>
      </w:r>
      <w:r w:rsidRPr="00AA091E">
        <w:t xml:space="preserve"> lắng nghe</w:t>
      </w:r>
      <w:r w:rsidR="00603249">
        <w:t xml:space="preserve">, </w:t>
      </w:r>
      <w:r>
        <w:t>môi cười nhẹ.</w:t>
      </w:r>
    </w:p>
    <w:p w:rsidR="00AA091E" w:rsidRDefault="00AA091E" w:rsidP="00833397">
      <w:pPr>
        <w:pStyle w:val="ListParagraph"/>
        <w:numPr>
          <w:ilvl w:val="0"/>
          <w:numId w:val="11"/>
        </w:numPr>
        <w:spacing w:after="0"/>
      </w:pPr>
      <w:r>
        <w:t>Phát hiện sự bối rối ngầ</w:t>
      </w:r>
      <w:r w:rsidR="00603249">
        <w:t xml:space="preserve">m: </w:t>
      </w:r>
      <w:r>
        <w:t>Sờ đồng hồ, xoắn tay áo, mắt hay nhìn xuống or nhìn lên, tay gãi đầu, cau mày, cắn móng tay</w:t>
      </w:r>
      <w:r w:rsidR="00603249">
        <w:t>, đỏ mặt.</w:t>
      </w:r>
    </w:p>
    <w:p w:rsidR="00603249" w:rsidRDefault="00603249" w:rsidP="00833397">
      <w:pPr>
        <w:pStyle w:val="ListParagraph"/>
        <w:numPr>
          <w:ilvl w:val="0"/>
          <w:numId w:val="11"/>
        </w:numPr>
        <w:spacing w:after="0"/>
      </w:pPr>
      <w:r>
        <w:t>Những khác biệt về</w:t>
      </w:r>
      <w:r w:rsidR="0050796C">
        <w:t xml:space="preserve"> văn hoá.</w:t>
      </w:r>
      <w:bookmarkStart w:id="0" w:name="_GoBack"/>
      <w:bookmarkEnd w:id="0"/>
    </w:p>
    <w:sectPr w:rsidR="0060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CF0"/>
    <w:multiLevelType w:val="hybridMultilevel"/>
    <w:tmpl w:val="537A0054"/>
    <w:lvl w:ilvl="0" w:tplc="A53EC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6E4C"/>
    <w:multiLevelType w:val="hybridMultilevel"/>
    <w:tmpl w:val="A658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05F4"/>
    <w:multiLevelType w:val="hybridMultilevel"/>
    <w:tmpl w:val="BBF2CDEA"/>
    <w:lvl w:ilvl="0" w:tplc="A53EC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344D6"/>
    <w:multiLevelType w:val="hybridMultilevel"/>
    <w:tmpl w:val="26865F7E"/>
    <w:lvl w:ilvl="0" w:tplc="A53EC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779A"/>
    <w:multiLevelType w:val="hybridMultilevel"/>
    <w:tmpl w:val="34FCF3BE"/>
    <w:lvl w:ilvl="0" w:tplc="A53EC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14B54"/>
    <w:multiLevelType w:val="hybridMultilevel"/>
    <w:tmpl w:val="30B4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0C70"/>
    <w:multiLevelType w:val="hybridMultilevel"/>
    <w:tmpl w:val="D2A24074"/>
    <w:lvl w:ilvl="0" w:tplc="A53EC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847A9"/>
    <w:multiLevelType w:val="hybridMultilevel"/>
    <w:tmpl w:val="D026C118"/>
    <w:lvl w:ilvl="0" w:tplc="A53EC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4FA9"/>
    <w:multiLevelType w:val="hybridMultilevel"/>
    <w:tmpl w:val="91E6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54A65"/>
    <w:multiLevelType w:val="hybridMultilevel"/>
    <w:tmpl w:val="791C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65172"/>
    <w:multiLevelType w:val="hybridMultilevel"/>
    <w:tmpl w:val="AB348168"/>
    <w:lvl w:ilvl="0" w:tplc="A53EC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F2"/>
    <w:rsid w:val="000920F2"/>
    <w:rsid w:val="001D2AD4"/>
    <w:rsid w:val="0028364B"/>
    <w:rsid w:val="00325466"/>
    <w:rsid w:val="00380C35"/>
    <w:rsid w:val="003B179A"/>
    <w:rsid w:val="003C682C"/>
    <w:rsid w:val="003D7839"/>
    <w:rsid w:val="004121F6"/>
    <w:rsid w:val="00475B2F"/>
    <w:rsid w:val="0050087C"/>
    <w:rsid w:val="0050796C"/>
    <w:rsid w:val="0054378E"/>
    <w:rsid w:val="00603249"/>
    <w:rsid w:val="006171FB"/>
    <w:rsid w:val="00666D8A"/>
    <w:rsid w:val="006E2204"/>
    <w:rsid w:val="007567A1"/>
    <w:rsid w:val="007725EC"/>
    <w:rsid w:val="00781109"/>
    <w:rsid w:val="007C49DC"/>
    <w:rsid w:val="00833397"/>
    <w:rsid w:val="008C1B40"/>
    <w:rsid w:val="008D5124"/>
    <w:rsid w:val="0098312A"/>
    <w:rsid w:val="009865D8"/>
    <w:rsid w:val="00996303"/>
    <w:rsid w:val="00A11089"/>
    <w:rsid w:val="00A502C1"/>
    <w:rsid w:val="00AA091E"/>
    <w:rsid w:val="00AC5B49"/>
    <w:rsid w:val="00AF1A91"/>
    <w:rsid w:val="00B736F7"/>
    <w:rsid w:val="00D67855"/>
    <w:rsid w:val="00DB129F"/>
    <w:rsid w:val="00E21B5A"/>
    <w:rsid w:val="00E32040"/>
    <w:rsid w:val="00F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1913"/>
  <w15:chartTrackingRefBased/>
  <w15:docId w15:val="{24DB718B-7C1F-415E-A8A3-C323F999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11</cp:revision>
  <dcterms:created xsi:type="dcterms:W3CDTF">2018-06-07T12:33:00Z</dcterms:created>
  <dcterms:modified xsi:type="dcterms:W3CDTF">2018-07-19T07:36:00Z</dcterms:modified>
</cp:coreProperties>
</file>