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6FE34" w14:textId="01403D61" w:rsidR="000D6DF7" w:rsidRPr="00230CB6" w:rsidRDefault="00BE7EBC" w:rsidP="00A33D4F">
      <w:pPr>
        <w:spacing w:line="360" w:lineRule="auto"/>
        <w:rPr>
          <w:rFonts w:ascii="Times New Roman" w:hAnsi="Times New Roman" w:cs="Times New Roman"/>
          <w:sz w:val="26"/>
          <w:szCs w:val="26"/>
        </w:rPr>
      </w:pPr>
      <w:r w:rsidRPr="00230CB6">
        <w:rPr>
          <w:rFonts w:ascii="Times New Roman" w:hAnsi="Times New Roman" w:cs="Times New Roman"/>
          <w:sz w:val="26"/>
          <w:szCs w:val="26"/>
        </w:rPr>
        <w:t>HỌ VÀ TÊN</w:t>
      </w:r>
      <w:r w:rsidRPr="00230CB6">
        <w:rPr>
          <w:rFonts w:ascii="Times New Roman" w:hAnsi="Times New Roman" w:cs="Times New Roman"/>
          <w:sz w:val="26"/>
          <w:szCs w:val="26"/>
        </w:rPr>
        <w:tab/>
        <w:t>: Lâm Vĩnh Kiện</w:t>
      </w:r>
    </w:p>
    <w:p w14:paraId="6806CAD4" w14:textId="6DD3E980" w:rsidR="00BE7EBC" w:rsidRPr="00230CB6" w:rsidRDefault="00BE7EBC" w:rsidP="00A33D4F">
      <w:pPr>
        <w:spacing w:line="360" w:lineRule="auto"/>
        <w:rPr>
          <w:rFonts w:ascii="Times New Roman" w:hAnsi="Times New Roman" w:cs="Times New Roman"/>
          <w:sz w:val="26"/>
          <w:szCs w:val="26"/>
        </w:rPr>
      </w:pPr>
      <w:r w:rsidRPr="00230CB6">
        <w:rPr>
          <w:rFonts w:ascii="Times New Roman" w:hAnsi="Times New Roman" w:cs="Times New Roman"/>
          <w:sz w:val="26"/>
          <w:szCs w:val="26"/>
        </w:rPr>
        <w:t>LỚP</w:t>
      </w:r>
      <w:r w:rsidRPr="00230CB6">
        <w:rPr>
          <w:rFonts w:ascii="Times New Roman" w:hAnsi="Times New Roman" w:cs="Times New Roman"/>
          <w:sz w:val="26"/>
          <w:szCs w:val="26"/>
        </w:rPr>
        <w:tab/>
      </w:r>
      <w:r w:rsidRPr="00230CB6">
        <w:rPr>
          <w:rFonts w:ascii="Times New Roman" w:hAnsi="Times New Roman" w:cs="Times New Roman"/>
          <w:sz w:val="26"/>
          <w:szCs w:val="26"/>
        </w:rPr>
        <w:tab/>
        <w:t>: 10_ĐH_TMĐT</w:t>
      </w:r>
    </w:p>
    <w:p w14:paraId="3D286AC8" w14:textId="037762B8" w:rsidR="00BE7EBC" w:rsidRPr="00230CB6" w:rsidRDefault="00BE7EBC" w:rsidP="00A33D4F">
      <w:pPr>
        <w:spacing w:line="360" w:lineRule="auto"/>
        <w:rPr>
          <w:rFonts w:ascii="Times New Roman" w:hAnsi="Times New Roman" w:cs="Times New Roman"/>
          <w:sz w:val="26"/>
          <w:szCs w:val="26"/>
        </w:rPr>
      </w:pPr>
      <w:r w:rsidRPr="00230CB6">
        <w:rPr>
          <w:rFonts w:ascii="Times New Roman" w:hAnsi="Times New Roman" w:cs="Times New Roman"/>
          <w:sz w:val="26"/>
          <w:szCs w:val="26"/>
        </w:rPr>
        <w:t>MSSV</w:t>
      </w:r>
      <w:r w:rsidRPr="00230CB6">
        <w:rPr>
          <w:rFonts w:ascii="Times New Roman" w:hAnsi="Times New Roman" w:cs="Times New Roman"/>
          <w:sz w:val="26"/>
          <w:szCs w:val="26"/>
        </w:rPr>
        <w:tab/>
      </w:r>
      <w:r w:rsidRPr="00230CB6">
        <w:rPr>
          <w:rFonts w:ascii="Times New Roman" w:hAnsi="Times New Roman" w:cs="Times New Roman"/>
          <w:sz w:val="26"/>
          <w:szCs w:val="26"/>
        </w:rPr>
        <w:tab/>
        <w:t>: 1050070008</w:t>
      </w:r>
    </w:p>
    <w:p w14:paraId="4A71AB68" w14:textId="76CB4C41" w:rsidR="00A33D4F" w:rsidRPr="00230CB6" w:rsidRDefault="00A33D4F" w:rsidP="00A33D4F">
      <w:pPr>
        <w:spacing w:line="360" w:lineRule="auto"/>
        <w:jc w:val="center"/>
        <w:rPr>
          <w:rFonts w:ascii="Times New Roman" w:hAnsi="Times New Roman" w:cs="Times New Roman"/>
          <w:b/>
          <w:bCs/>
          <w:sz w:val="26"/>
          <w:szCs w:val="26"/>
        </w:rPr>
      </w:pPr>
      <w:r w:rsidRPr="00230CB6">
        <w:rPr>
          <w:rFonts w:ascii="Times New Roman" w:hAnsi="Times New Roman" w:cs="Times New Roman"/>
          <w:b/>
          <w:bCs/>
          <w:sz w:val="26"/>
          <w:szCs w:val="26"/>
        </w:rPr>
        <w:t>BÀI TẬP LÝ THUYẾT BUỔI 2</w:t>
      </w:r>
    </w:p>
    <w:p w14:paraId="6ACA200E" w14:textId="3840D827" w:rsidR="00511549" w:rsidRPr="00230CB6" w:rsidRDefault="00511549" w:rsidP="00511549">
      <w:pPr>
        <w:spacing w:line="360" w:lineRule="auto"/>
        <w:rPr>
          <w:rFonts w:ascii="Times New Roman" w:hAnsi="Times New Roman" w:cs="Times New Roman"/>
          <w:b/>
          <w:bCs/>
          <w:sz w:val="26"/>
          <w:szCs w:val="26"/>
        </w:rPr>
      </w:pPr>
      <w:r w:rsidRPr="00230CB6">
        <w:rPr>
          <w:rFonts w:ascii="Times New Roman" w:hAnsi="Times New Roman" w:cs="Times New Roman"/>
          <w:b/>
          <w:bCs/>
          <w:sz w:val="26"/>
          <w:szCs w:val="26"/>
        </w:rPr>
        <w:t>Bước 1:</w:t>
      </w:r>
    </w:p>
    <w:p w14:paraId="69E49D8D" w14:textId="510280FE" w:rsidR="00511549" w:rsidRPr="00230CB6" w:rsidRDefault="00230CB6" w:rsidP="00230CB6">
      <w:pPr>
        <w:spacing w:line="360" w:lineRule="auto"/>
        <w:jc w:val="center"/>
        <w:rPr>
          <w:rFonts w:ascii="Times New Roman" w:hAnsi="Times New Roman" w:cs="Times New Roman"/>
          <w:b/>
          <w:bCs/>
          <w:sz w:val="26"/>
          <w:szCs w:val="26"/>
        </w:rPr>
      </w:pPr>
      <w:r w:rsidRPr="00230CB6">
        <w:rPr>
          <w:rFonts w:ascii="Times New Roman" w:hAnsi="Times New Roman" w:cs="Times New Roman"/>
          <w:b/>
          <w:bCs/>
          <w:sz w:val="26"/>
          <w:szCs w:val="26"/>
        </w:rPr>
        <w:drawing>
          <wp:inline distT="0" distB="0" distL="0" distR="0" wp14:anchorId="681B69BC" wp14:editId="3C793E3F">
            <wp:extent cx="5140036" cy="2890172"/>
            <wp:effectExtent l="0" t="0" r="3810" b="5715"/>
            <wp:docPr id="2072077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7813" name="Picture 1" descr="A screenshot of a computer&#10;&#10;AI-generated content may be incorrect."/>
                    <pic:cNvPicPr/>
                  </pic:nvPicPr>
                  <pic:blipFill>
                    <a:blip r:embed="rId5"/>
                    <a:stretch>
                      <a:fillRect/>
                    </a:stretch>
                  </pic:blipFill>
                  <pic:spPr>
                    <a:xfrm>
                      <a:off x="0" y="0"/>
                      <a:ext cx="5150082" cy="2895821"/>
                    </a:xfrm>
                    <a:prstGeom prst="rect">
                      <a:avLst/>
                    </a:prstGeom>
                  </pic:spPr>
                </pic:pic>
              </a:graphicData>
            </a:graphic>
          </wp:inline>
        </w:drawing>
      </w:r>
    </w:p>
    <w:p w14:paraId="5EE91BB2" w14:textId="23712CEC" w:rsidR="00230CB6" w:rsidRPr="00230CB6" w:rsidRDefault="00230CB6" w:rsidP="00230CB6">
      <w:pPr>
        <w:spacing w:line="360" w:lineRule="auto"/>
        <w:rPr>
          <w:rFonts w:ascii="Times New Roman" w:hAnsi="Times New Roman" w:cs="Times New Roman"/>
          <w:sz w:val="26"/>
          <w:szCs w:val="26"/>
        </w:rPr>
      </w:pPr>
      <w:r w:rsidRPr="00230CB6">
        <w:rPr>
          <w:rFonts w:ascii="Times New Roman" w:hAnsi="Times New Roman" w:cs="Times New Roman"/>
          <w:b/>
          <w:bCs/>
          <w:sz w:val="26"/>
          <w:szCs w:val="26"/>
        </w:rPr>
        <w:t xml:space="preserve">Bước 2: </w:t>
      </w:r>
      <w:r w:rsidRPr="00230CB6">
        <w:rPr>
          <w:rFonts w:ascii="Times New Roman" w:hAnsi="Times New Roman" w:cs="Times New Roman"/>
          <w:sz w:val="26"/>
          <w:szCs w:val="26"/>
        </w:rPr>
        <w:t>Dùng gmail</w:t>
      </w:r>
    </w:p>
    <w:p w14:paraId="55D2A67C" w14:textId="608CF4FF" w:rsidR="00230CB6" w:rsidRPr="00230CB6" w:rsidRDefault="00AE1E17" w:rsidP="00230CB6">
      <w:pPr>
        <w:spacing w:line="360" w:lineRule="auto"/>
        <w:jc w:val="center"/>
        <w:rPr>
          <w:rFonts w:ascii="Times New Roman" w:hAnsi="Times New Roman" w:cs="Times New Roman"/>
          <w:sz w:val="26"/>
          <w:szCs w:val="26"/>
        </w:rPr>
      </w:pPr>
      <w:r w:rsidRPr="00AE1E17">
        <w:rPr>
          <w:rFonts w:ascii="Times New Roman" w:hAnsi="Times New Roman" w:cs="Times New Roman"/>
          <w:sz w:val="26"/>
          <w:szCs w:val="26"/>
        </w:rPr>
        <w:drawing>
          <wp:inline distT="0" distB="0" distL="0" distR="0" wp14:anchorId="1A9FC8B6" wp14:editId="00DF58C2">
            <wp:extent cx="4806114" cy="2694709"/>
            <wp:effectExtent l="0" t="0" r="0" b="0"/>
            <wp:docPr id="9807038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3802" name="Picture 1" descr="A screenshot of a computer&#10;&#10;AI-generated content may be incorrect."/>
                    <pic:cNvPicPr/>
                  </pic:nvPicPr>
                  <pic:blipFill>
                    <a:blip r:embed="rId6"/>
                    <a:stretch>
                      <a:fillRect/>
                    </a:stretch>
                  </pic:blipFill>
                  <pic:spPr>
                    <a:xfrm>
                      <a:off x="0" y="0"/>
                      <a:ext cx="4835420" cy="2711140"/>
                    </a:xfrm>
                    <a:prstGeom prst="rect">
                      <a:avLst/>
                    </a:prstGeom>
                  </pic:spPr>
                </pic:pic>
              </a:graphicData>
            </a:graphic>
          </wp:inline>
        </w:drawing>
      </w:r>
    </w:p>
    <w:p w14:paraId="69020207" w14:textId="793FFD51" w:rsidR="00230CB6" w:rsidRPr="00230CB6" w:rsidRDefault="00230CB6" w:rsidP="00230CB6">
      <w:pPr>
        <w:spacing w:line="360" w:lineRule="auto"/>
        <w:rPr>
          <w:rFonts w:ascii="Times New Roman" w:hAnsi="Times New Roman" w:cs="Times New Roman"/>
          <w:sz w:val="26"/>
          <w:szCs w:val="26"/>
        </w:rPr>
      </w:pPr>
      <w:r w:rsidRPr="00230CB6">
        <w:rPr>
          <w:rFonts w:ascii="Times New Roman" w:hAnsi="Times New Roman" w:cs="Times New Roman"/>
          <w:b/>
          <w:bCs/>
          <w:sz w:val="26"/>
          <w:szCs w:val="26"/>
        </w:rPr>
        <w:lastRenderedPageBreak/>
        <w:t xml:space="preserve">Bước 3: </w:t>
      </w:r>
      <w:r w:rsidRPr="00230CB6">
        <w:rPr>
          <w:rFonts w:ascii="Times New Roman" w:hAnsi="Times New Roman" w:cs="Times New Roman"/>
          <w:sz w:val="26"/>
          <w:szCs w:val="26"/>
        </w:rPr>
        <w:t>Dùng Youtube</w:t>
      </w:r>
    </w:p>
    <w:p w14:paraId="13C0E11A" w14:textId="5C539A28" w:rsidR="00B70BE9" w:rsidRPr="00230CB6" w:rsidRDefault="00AE1E17" w:rsidP="00AE1E17">
      <w:pPr>
        <w:spacing w:line="360" w:lineRule="auto"/>
        <w:jc w:val="center"/>
        <w:rPr>
          <w:rFonts w:ascii="Times New Roman" w:hAnsi="Times New Roman" w:cs="Times New Roman"/>
          <w:sz w:val="26"/>
          <w:szCs w:val="26"/>
        </w:rPr>
      </w:pPr>
      <w:r w:rsidRPr="00AE1E17">
        <w:rPr>
          <w:rFonts w:ascii="Times New Roman" w:hAnsi="Times New Roman" w:cs="Times New Roman"/>
          <w:sz w:val="26"/>
          <w:szCs w:val="26"/>
        </w:rPr>
        <w:drawing>
          <wp:inline distT="0" distB="0" distL="0" distR="0" wp14:anchorId="0E4DCA99" wp14:editId="2342FEF9">
            <wp:extent cx="4322618" cy="2425931"/>
            <wp:effectExtent l="0" t="0" r="1905" b="0"/>
            <wp:docPr id="2064281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1228" name="Picture 1" descr="A screenshot of a computer&#10;&#10;AI-generated content may be incorrect."/>
                    <pic:cNvPicPr/>
                  </pic:nvPicPr>
                  <pic:blipFill>
                    <a:blip r:embed="rId7"/>
                    <a:stretch>
                      <a:fillRect/>
                    </a:stretch>
                  </pic:blipFill>
                  <pic:spPr>
                    <a:xfrm>
                      <a:off x="0" y="0"/>
                      <a:ext cx="4340695" cy="2436076"/>
                    </a:xfrm>
                    <a:prstGeom prst="rect">
                      <a:avLst/>
                    </a:prstGeom>
                  </pic:spPr>
                </pic:pic>
              </a:graphicData>
            </a:graphic>
          </wp:inline>
        </w:drawing>
      </w:r>
    </w:p>
    <w:p w14:paraId="5ECDE9B6" w14:textId="779987B6" w:rsidR="00230CB6" w:rsidRPr="00230CB6" w:rsidRDefault="00230CB6" w:rsidP="00B70BE9">
      <w:pPr>
        <w:spacing w:line="360" w:lineRule="auto"/>
        <w:rPr>
          <w:rFonts w:ascii="Times New Roman" w:hAnsi="Times New Roman" w:cs="Times New Roman"/>
          <w:sz w:val="26"/>
          <w:szCs w:val="26"/>
        </w:rPr>
      </w:pPr>
      <w:r w:rsidRPr="00230CB6">
        <w:rPr>
          <w:rFonts w:ascii="Times New Roman" w:hAnsi="Times New Roman" w:cs="Times New Roman"/>
          <w:b/>
          <w:bCs/>
          <w:sz w:val="26"/>
          <w:szCs w:val="26"/>
        </w:rPr>
        <w:t>Bước 4:</w:t>
      </w:r>
      <w:r w:rsidRPr="00230CB6">
        <w:rPr>
          <w:rFonts w:ascii="Times New Roman" w:hAnsi="Times New Roman" w:cs="Times New Roman"/>
          <w:sz w:val="26"/>
          <w:szCs w:val="26"/>
        </w:rPr>
        <w:t xml:space="preserve"> Search google với tên sinh viên</w:t>
      </w:r>
    </w:p>
    <w:p w14:paraId="6974A9A4" w14:textId="0D3D25D0" w:rsidR="00230CB6" w:rsidRPr="00230CB6" w:rsidRDefault="00230CB6" w:rsidP="00230CB6">
      <w:pPr>
        <w:spacing w:line="360" w:lineRule="auto"/>
        <w:jc w:val="center"/>
        <w:rPr>
          <w:rFonts w:ascii="Times New Roman" w:hAnsi="Times New Roman" w:cs="Times New Roman"/>
          <w:sz w:val="26"/>
          <w:szCs w:val="26"/>
        </w:rPr>
      </w:pPr>
      <w:r w:rsidRPr="00230CB6">
        <w:rPr>
          <w:rFonts w:ascii="Times New Roman" w:hAnsi="Times New Roman" w:cs="Times New Roman"/>
          <w:sz w:val="26"/>
          <w:szCs w:val="26"/>
        </w:rPr>
        <w:drawing>
          <wp:inline distT="0" distB="0" distL="0" distR="0" wp14:anchorId="7DE0465E" wp14:editId="033B15A1">
            <wp:extent cx="4625340" cy="2600765"/>
            <wp:effectExtent l="0" t="0" r="3810" b="9525"/>
            <wp:docPr id="3956724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72445" name="Picture 1" descr="A screenshot of a computer&#10;&#10;AI-generated content may be incorrect."/>
                    <pic:cNvPicPr/>
                  </pic:nvPicPr>
                  <pic:blipFill>
                    <a:blip r:embed="rId8"/>
                    <a:stretch>
                      <a:fillRect/>
                    </a:stretch>
                  </pic:blipFill>
                  <pic:spPr>
                    <a:xfrm>
                      <a:off x="0" y="0"/>
                      <a:ext cx="4635701" cy="2606591"/>
                    </a:xfrm>
                    <a:prstGeom prst="rect">
                      <a:avLst/>
                    </a:prstGeom>
                  </pic:spPr>
                </pic:pic>
              </a:graphicData>
            </a:graphic>
          </wp:inline>
        </w:drawing>
      </w:r>
    </w:p>
    <w:p w14:paraId="4095673E" w14:textId="60604421" w:rsidR="00230CB6" w:rsidRPr="00230CB6" w:rsidRDefault="00230CB6" w:rsidP="00230CB6">
      <w:pPr>
        <w:spacing w:line="360" w:lineRule="auto"/>
        <w:jc w:val="center"/>
        <w:rPr>
          <w:rFonts w:ascii="Times New Roman" w:hAnsi="Times New Roman" w:cs="Times New Roman"/>
          <w:sz w:val="26"/>
          <w:szCs w:val="26"/>
        </w:rPr>
      </w:pPr>
      <w:r w:rsidRPr="00230CB6">
        <w:rPr>
          <w:rFonts w:ascii="Times New Roman" w:hAnsi="Times New Roman" w:cs="Times New Roman"/>
          <w:sz w:val="26"/>
          <w:szCs w:val="26"/>
        </w:rPr>
        <w:drawing>
          <wp:inline distT="0" distB="0" distL="0" distR="0" wp14:anchorId="68229BD9" wp14:editId="41AF7DDD">
            <wp:extent cx="4724400" cy="1953358"/>
            <wp:effectExtent l="0" t="0" r="0" b="8890"/>
            <wp:docPr id="1569156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56354" name="Picture 1" descr="A screenshot of a computer&#10;&#10;AI-generated content may be incorrect."/>
                    <pic:cNvPicPr/>
                  </pic:nvPicPr>
                  <pic:blipFill>
                    <a:blip r:embed="rId9"/>
                    <a:stretch>
                      <a:fillRect/>
                    </a:stretch>
                  </pic:blipFill>
                  <pic:spPr>
                    <a:xfrm>
                      <a:off x="0" y="0"/>
                      <a:ext cx="4730263" cy="1955782"/>
                    </a:xfrm>
                    <a:prstGeom prst="rect">
                      <a:avLst/>
                    </a:prstGeom>
                  </pic:spPr>
                </pic:pic>
              </a:graphicData>
            </a:graphic>
          </wp:inline>
        </w:drawing>
      </w:r>
    </w:p>
    <w:p w14:paraId="34D48135" w14:textId="49777B3B" w:rsidR="00230CB6" w:rsidRPr="00EF1B3F" w:rsidRDefault="00230CB6" w:rsidP="00230CB6">
      <w:pPr>
        <w:spacing w:line="360" w:lineRule="auto"/>
        <w:rPr>
          <w:rFonts w:ascii="Times New Roman" w:hAnsi="Times New Roman" w:cs="Times New Roman"/>
          <w:sz w:val="26"/>
          <w:szCs w:val="26"/>
        </w:rPr>
      </w:pPr>
      <w:r w:rsidRPr="00230CB6">
        <w:rPr>
          <w:rFonts w:ascii="Times New Roman" w:hAnsi="Times New Roman" w:cs="Times New Roman"/>
          <w:b/>
          <w:bCs/>
          <w:sz w:val="26"/>
          <w:szCs w:val="26"/>
        </w:rPr>
        <w:lastRenderedPageBreak/>
        <w:t>Bước 5:</w:t>
      </w:r>
      <w:r w:rsidR="00EF1B3F">
        <w:rPr>
          <w:rFonts w:ascii="Times New Roman" w:hAnsi="Times New Roman" w:cs="Times New Roman"/>
          <w:b/>
          <w:bCs/>
          <w:sz w:val="26"/>
          <w:szCs w:val="26"/>
        </w:rPr>
        <w:t xml:space="preserve"> </w:t>
      </w:r>
      <w:r w:rsidR="00EF1B3F">
        <w:rPr>
          <w:rFonts w:ascii="Times New Roman" w:hAnsi="Times New Roman" w:cs="Times New Roman"/>
          <w:sz w:val="26"/>
          <w:szCs w:val="26"/>
        </w:rPr>
        <w:t>Tất cả thông tin thu thập được</w:t>
      </w:r>
    </w:p>
    <w:p w14:paraId="3EF95767" w14:textId="4839C434" w:rsidR="00EF1B3F" w:rsidRDefault="00EF1B3F" w:rsidP="00230CB6">
      <w:pPr>
        <w:spacing w:line="360" w:lineRule="auto"/>
        <w:rPr>
          <w:rFonts w:ascii="Times New Roman" w:hAnsi="Times New Roman" w:cs="Times New Roman"/>
          <w:b/>
          <w:bCs/>
          <w:sz w:val="26"/>
          <w:szCs w:val="26"/>
        </w:rPr>
      </w:pPr>
      <w:r w:rsidRPr="00EF1B3F">
        <w:rPr>
          <w:rFonts w:ascii="Times New Roman" w:hAnsi="Times New Roman" w:cs="Times New Roman"/>
          <w:b/>
          <w:bCs/>
          <w:sz w:val="26"/>
          <w:szCs w:val="26"/>
        </w:rPr>
        <w:drawing>
          <wp:inline distT="0" distB="0" distL="0" distR="0" wp14:anchorId="6B28CC70" wp14:editId="6011C803">
            <wp:extent cx="5943600" cy="2548890"/>
            <wp:effectExtent l="0" t="0" r="0" b="3810"/>
            <wp:docPr id="1113225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25869" name="Picture 1" descr="A screenshot of a computer&#10;&#10;AI-generated content may be incorrect."/>
                    <pic:cNvPicPr/>
                  </pic:nvPicPr>
                  <pic:blipFill>
                    <a:blip r:embed="rId10"/>
                    <a:stretch>
                      <a:fillRect/>
                    </a:stretch>
                  </pic:blipFill>
                  <pic:spPr>
                    <a:xfrm>
                      <a:off x="0" y="0"/>
                      <a:ext cx="5943600" cy="2548890"/>
                    </a:xfrm>
                    <a:prstGeom prst="rect">
                      <a:avLst/>
                    </a:prstGeom>
                  </pic:spPr>
                </pic:pic>
              </a:graphicData>
            </a:graphic>
          </wp:inline>
        </w:drawing>
      </w:r>
    </w:p>
    <w:p w14:paraId="6418A94E" w14:textId="18750845" w:rsidR="0090003D" w:rsidRDefault="0090003D" w:rsidP="004B6E0F">
      <w:pPr>
        <w:spacing w:line="360" w:lineRule="auto"/>
        <w:rPr>
          <w:rFonts w:ascii="Times New Roman" w:hAnsi="Times New Roman" w:cs="Times New Roman"/>
          <w:b/>
          <w:bCs/>
          <w:sz w:val="26"/>
          <w:szCs w:val="26"/>
        </w:rPr>
      </w:pPr>
      <w:r>
        <w:rPr>
          <w:rFonts w:ascii="Times New Roman" w:hAnsi="Times New Roman" w:cs="Times New Roman"/>
          <w:b/>
          <w:bCs/>
          <w:sz w:val="26"/>
          <w:szCs w:val="26"/>
        </w:rPr>
        <w:t>Bài 2: KHÔNG CÀI ĐƯỢC BPK</w:t>
      </w:r>
    </w:p>
    <w:p w14:paraId="3BD76EA4" w14:textId="33B677CB" w:rsidR="00C27F80" w:rsidRDefault="00C27F80" w:rsidP="004B6E0F">
      <w:pPr>
        <w:spacing w:line="360" w:lineRule="auto"/>
        <w:rPr>
          <w:rFonts w:ascii="Times New Roman" w:hAnsi="Times New Roman" w:cs="Times New Roman"/>
          <w:sz w:val="26"/>
          <w:szCs w:val="26"/>
        </w:rPr>
      </w:pPr>
      <w:r>
        <w:rPr>
          <w:rFonts w:ascii="Times New Roman" w:hAnsi="Times New Roman" w:cs="Times New Roman"/>
          <w:sz w:val="26"/>
          <w:szCs w:val="26"/>
        </w:rPr>
        <w:t>Video không cài được</w:t>
      </w:r>
      <w:r w:rsidR="00315AB5">
        <w:rPr>
          <w:rFonts w:ascii="Times New Roman" w:hAnsi="Times New Roman" w:cs="Times New Roman"/>
          <w:sz w:val="26"/>
          <w:szCs w:val="26"/>
        </w:rPr>
        <w:t xml:space="preserve">: </w:t>
      </w:r>
      <w:hyperlink r:id="rId11" w:history="1">
        <w:r w:rsidR="00315AB5" w:rsidRPr="008C5FB9">
          <w:rPr>
            <w:rStyle w:val="Hyperlink"/>
            <w:rFonts w:ascii="Times New Roman" w:hAnsi="Times New Roman" w:cs="Times New Roman"/>
            <w:sz w:val="26"/>
            <w:szCs w:val="26"/>
          </w:rPr>
          <w:t>https://www.youtube.com/watch?v=LLH39JcOJtw</w:t>
        </w:r>
      </w:hyperlink>
    </w:p>
    <w:p w14:paraId="70A9FC75" w14:textId="4D5229C1" w:rsidR="004B6E0F" w:rsidRPr="004B6E0F" w:rsidRDefault="004B6E0F" w:rsidP="0090003D">
      <w:pPr>
        <w:spacing w:line="360" w:lineRule="auto"/>
        <w:rPr>
          <w:rFonts w:ascii="Times New Roman" w:hAnsi="Times New Roman" w:cs="Times New Roman"/>
          <w:b/>
          <w:bCs/>
          <w:sz w:val="26"/>
          <w:szCs w:val="26"/>
        </w:rPr>
      </w:pPr>
      <w:r>
        <w:rPr>
          <w:rFonts w:ascii="Times New Roman" w:hAnsi="Times New Roman" w:cs="Times New Roman"/>
          <w:b/>
          <w:bCs/>
          <w:sz w:val="26"/>
          <w:szCs w:val="26"/>
        </w:rPr>
        <w:t>Trả lời câu hỏi</w:t>
      </w:r>
      <w:r>
        <w:rPr>
          <w:rFonts w:ascii="Times New Roman" w:hAnsi="Times New Roman" w:cs="Times New Roman"/>
          <w:b/>
          <w:bCs/>
          <w:sz w:val="26"/>
          <w:szCs w:val="26"/>
        </w:rPr>
        <w:br/>
        <w:t>Câu 1:</w:t>
      </w:r>
      <w:r>
        <w:rPr>
          <w:rFonts w:ascii="Times New Roman" w:hAnsi="Times New Roman" w:cs="Times New Roman"/>
          <w:b/>
          <w:bCs/>
          <w:sz w:val="26"/>
          <w:szCs w:val="26"/>
        </w:rPr>
        <w:br/>
        <w:t xml:space="preserve">- </w:t>
      </w:r>
      <w:r w:rsidRPr="004B6E0F">
        <w:rPr>
          <w:rFonts w:ascii="Times New Roman" w:hAnsi="Times New Roman" w:cs="Times New Roman"/>
          <w:b/>
          <w:bCs/>
          <w:sz w:val="26"/>
          <w:szCs w:val="26"/>
        </w:rPr>
        <w:t>Biện pháp phòng tránh Keylogger</w:t>
      </w:r>
    </w:p>
    <w:p w14:paraId="4446FD8E" w14:textId="77777777" w:rsidR="004B6E0F" w:rsidRPr="004B6E0F" w:rsidRDefault="004B6E0F" w:rsidP="004B6E0F">
      <w:pPr>
        <w:numPr>
          <w:ilvl w:val="0"/>
          <w:numId w:val="7"/>
        </w:numPr>
        <w:spacing w:line="360" w:lineRule="auto"/>
        <w:rPr>
          <w:rFonts w:ascii="Times New Roman" w:hAnsi="Times New Roman" w:cs="Times New Roman"/>
          <w:sz w:val="26"/>
          <w:szCs w:val="26"/>
        </w:rPr>
      </w:pPr>
      <w:r w:rsidRPr="004B6E0F">
        <w:rPr>
          <w:rFonts w:ascii="Times New Roman" w:hAnsi="Times New Roman" w:cs="Times New Roman"/>
          <w:b/>
          <w:bCs/>
          <w:sz w:val="26"/>
          <w:szCs w:val="26"/>
        </w:rPr>
        <w:t>Cài đặt phần mềm bảo mật</w:t>
      </w:r>
      <w:r w:rsidRPr="004B6E0F">
        <w:rPr>
          <w:rFonts w:ascii="Times New Roman" w:hAnsi="Times New Roman" w:cs="Times New Roman"/>
          <w:sz w:val="26"/>
          <w:szCs w:val="26"/>
        </w:rPr>
        <w:t>:</w:t>
      </w:r>
      <w:r w:rsidRPr="004B6E0F">
        <w:rPr>
          <w:rFonts w:ascii="Times New Roman" w:hAnsi="Times New Roman" w:cs="Times New Roman"/>
          <w:sz w:val="26"/>
          <w:szCs w:val="26"/>
        </w:rPr>
        <w:br/>
        <w:t>Cài đặt phần mềm diệt virus hoặc phần mềm chống Keylogger chuyên dụng như Kaspersky, Bitdefender, Malwarebytes hoặc Zemana AntiLogger để bảo vệ máy tính hoặc điện thoại khỏi phần mềm giám sát. Các phần mềm này sẽ quét và phát hiện các Keylogger.</w:t>
      </w:r>
    </w:p>
    <w:p w14:paraId="7279FD89" w14:textId="77777777" w:rsidR="004B6E0F" w:rsidRPr="004B6E0F" w:rsidRDefault="004B6E0F" w:rsidP="004B6E0F">
      <w:pPr>
        <w:numPr>
          <w:ilvl w:val="0"/>
          <w:numId w:val="7"/>
        </w:numPr>
        <w:spacing w:line="360" w:lineRule="auto"/>
        <w:rPr>
          <w:rFonts w:ascii="Times New Roman" w:hAnsi="Times New Roman" w:cs="Times New Roman"/>
          <w:sz w:val="26"/>
          <w:szCs w:val="26"/>
        </w:rPr>
      </w:pPr>
      <w:r w:rsidRPr="004B6E0F">
        <w:rPr>
          <w:rFonts w:ascii="Times New Roman" w:hAnsi="Times New Roman" w:cs="Times New Roman"/>
          <w:b/>
          <w:bCs/>
          <w:sz w:val="26"/>
          <w:szCs w:val="26"/>
        </w:rPr>
        <w:t>Tải ứng dụng từ nguồn đáng tin cậy</w:t>
      </w:r>
      <w:r w:rsidRPr="004B6E0F">
        <w:rPr>
          <w:rFonts w:ascii="Times New Roman" w:hAnsi="Times New Roman" w:cs="Times New Roman"/>
          <w:sz w:val="26"/>
          <w:szCs w:val="26"/>
        </w:rPr>
        <w:t>:</w:t>
      </w:r>
      <w:r w:rsidRPr="004B6E0F">
        <w:rPr>
          <w:rFonts w:ascii="Times New Roman" w:hAnsi="Times New Roman" w:cs="Times New Roman"/>
          <w:sz w:val="26"/>
          <w:szCs w:val="26"/>
        </w:rPr>
        <w:br/>
        <w:t xml:space="preserve">Tránh tải phần mềm từ các nguồn không rõ ràng hoặc trang web không uy tín. Hãy sử dụng các cửa hàng ứng dụng chính thức như </w:t>
      </w:r>
      <w:r w:rsidRPr="004B6E0F">
        <w:rPr>
          <w:rFonts w:ascii="Times New Roman" w:hAnsi="Times New Roman" w:cs="Times New Roman"/>
          <w:b/>
          <w:bCs/>
          <w:sz w:val="26"/>
          <w:szCs w:val="26"/>
        </w:rPr>
        <w:t>Google Play</w:t>
      </w:r>
      <w:r w:rsidRPr="004B6E0F">
        <w:rPr>
          <w:rFonts w:ascii="Times New Roman" w:hAnsi="Times New Roman" w:cs="Times New Roman"/>
          <w:sz w:val="26"/>
          <w:szCs w:val="26"/>
        </w:rPr>
        <w:t xml:space="preserve"> cho Android, </w:t>
      </w:r>
      <w:r w:rsidRPr="004B6E0F">
        <w:rPr>
          <w:rFonts w:ascii="Times New Roman" w:hAnsi="Times New Roman" w:cs="Times New Roman"/>
          <w:b/>
          <w:bCs/>
          <w:sz w:val="26"/>
          <w:szCs w:val="26"/>
        </w:rPr>
        <w:t>Apple App Store</w:t>
      </w:r>
      <w:r w:rsidRPr="004B6E0F">
        <w:rPr>
          <w:rFonts w:ascii="Times New Roman" w:hAnsi="Times New Roman" w:cs="Times New Roman"/>
          <w:sz w:val="26"/>
          <w:szCs w:val="26"/>
        </w:rPr>
        <w:t xml:space="preserve"> cho iOS hoặc </w:t>
      </w:r>
      <w:r w:rsidRPr="004B6E0F">
        <w:rPr>
          <w:rFonts w:ascii="Times New Roman" w:hAnsi="Times New Roman" w:cs="Times New Roman"/>
          <w:b/>
          <w:bCs/>
          <w:sz w:val="26"/>
          <w:szCs w:val="26"/>
        </w:rPr>
        <w:t>Microsoft Store</w:t>
      </w:r>
      <w:r w:rsidRPr="004B6E0F">
        <w:rPr>
          <w:rFonts w:ascii="Times New Roman" w:hAnsi="Times New Roman" w:cs="Times New Roman"/>
          <w:sz w:val="26"/>
          <w:szCs w:val="26"/>
        </w:rPr>
        <w:t xml:space="preserve"> cho Windows.</w:t>
      </w:r>
    </w:p>
    <w:p w14:paraId="4D005F83" w14:textId="77777777" w:rsidR="004B6E0F" w:rsidRPr="004B6E0F" w:rsidRDefault="004B6E0F" w:rsidP="004B6E0F">
      <w:pPr>
        <w:numPr>
          <w:ilvl w:val="0"/>
          <w:numId w:val="7"/>
        </w:numPr>
        <w:spacing w:line="360" w:lineRule="auto"/>
        <w:rPr>
          <w:rFonts w:ascii="Times New Roman" w:hAnsi="Times New Roman" w:cs="Times New Roman"/>
          <w:sz w:val="26"/>
          <w:szCs w:val="26"/>
        </w:rPr>
      </w:pPr>
      <w:r w:rsidRPr="004B6E0F">
        <w:rPr>
          <w:rFonts w:ascii="Times New Roman" w:hAnsi="Times New Roman" w:cs="Times New Roman"/>
          <w:b/>
          <w:bCs/>
          <w:sz w:val="26"/>
          <w:szCs w:val="26"/>
        </w:rPr>
        <w:lastRenderedPageBreak/>
        <w:t>Cập nhật hệ điều hành và phần mềm thường xuyên</w:t>
      </w:r>
      <w:r w:rsidRPr="004B6E0F">
        <w:rPr>
          <w:rFonts w:ascii="Times New Roman" w:hAnsi="Times New Roman" w:cs="Times New Roman"/>
          <w:sz w:val="26"/>
          <w:szCs w:val="26"/>
        </w:rPr>
        <w:t>:</w:t>
      </w:r>
      <w:r w:rsidRPr="004B6E0F">
        <w:rPr>
          <w:rFonts w:ascii="Times New Roman" w:hAnsi="Times New Roman" w:cs="Times New Roman"/>
          <w:sz w:val="26"/>
          <w:szCs w:val="26"/>
        </w:rPr>
        <w:br/>
        <w:t>Đảm bảo hệ điều hành và tất cả phần mềm luôn được cập nhật để vá các lỗ hổng bảo mật mà Keylogger có thể khai thác.</w:t>
      </w:r>
    </w:p>
    <w:p w14:paraId="225D106A" w14:textId="77777777" w:rsidR="004B6E0F" w:rsidRPr="004B6E0F" w:rsidRDefault="004B6E0F" w:rsidP="004B6E0F">
      <w:pPr>
        <w:numPr>
          <w:ilvl w:val="0"/>
          <w:numId w:val="7"/>
        </w:numPr>
        <w:spacing w:line="360" w:lineRule="auto"/>
        <w:rPr>
          <w:rFonts w:ascii="Times New Roman" w:hAnsi="Times New Roman" w:cs="Times New Roman"/>
          <w:sz w:val="26"/>
          <w:szCs w:val="26"/>
        </w:rPr>
      </w:pPr>
      <w:r w:rsidRPr="004B6E0F">
        <w:rPr>
          <w:rFonts w:ascii="Times New Roman" w:hAnsi="Times New Roman" w:cs="Times New Roman"/>
          <w:b/>
          <w:bCs/>
          <w:sz w:val="26"/>
          <w:szCs w:val="26"/>
        </w:rPr>
        <w:t>Bật xác thực hai yếu tố (2FA)</w:t>
      </w:r>
      <w:r w:rsidRPr="004B6E0F">
        <w:rPr>
          <w:rFonts w:ascii="Times New Roman" w:hAnsi="Times New Roman" w:cs="Times New Roman"/>
          <w:sz w:val="26"/>
          <w:szCs w:val="26"/>
        </w:rPr>
        <w:t>:</w:t>
      </w:r>
      <w:r w:rsidRPr="004B6E0F">
        <w:rPr>
          <w:rFonts w:ascii="Times New Roman" w:hAnsi="Times New Roman" w:cs="Times New Roman"/>
          <w:sz w:val="26"/>
          <w:szCs w:val="26"/>
        </w:rPr>
        <w:br/>
        <w:t>Nếu Keylogger đánh cắp mật khẩu, xác thực hai yếu tố sẽ giúp ngăn chặn kẻ tấn công truy cập vào tài khoản của bạn.</w:t>
      </w:r>
    </w:p>
    <w:p w14:paraId="674B7498" w14:textId="77777777" w:rsidR="004B6E0F" w:rsidRPr="004B6E0F" w:rsidRDefault="004B6E0F" w:rsidP="004B6E0F">
      <w:pPr>
        <w:numPr>
          <w:ilvl w:val="0"/>
          <w:numId w:val="7"/>
        </w:numPr>
        <w:spacing w:line="360" w:lineRule="auto"/>
        <w:rPr>
          <w:rFonts w:ascii="Times New Roman" w:hAnsi="Times New Roman" w:cs="Times New Roman"/>
          <w:sz w:val="26"/>
          <w:szCs w:val="26"/>
        </w:rPr>
      </w:pPr>
      <w:r w:rsidRPr="004B6E0F">
        <w:rPr>
          <w:rFonts w:ascii="Times New Roman" w:hAnsi="Times New Roman" w:cs="Times New Roman"/>
          <w:b/>
          <w:bCs/>
          <w:sz w:val="26"/>
          <w:szCs w:val="26"/>
        </w:rPr>
        <w:t>Sử dụng phần mềm bảo vệ bàn phím ảo</w:t>
      </w:r>
      <w:r w:rsidRPr="004B6E0F">
        <w:rPr>
          <w:rFonts w:ascii="Times New Roman" w:hAnsi="Times New Roman" w:cs="Times New Roman"/>
          <w:sz w:val="26"/>
          <w:szCs w:val="26"/>
        </w:rPr>
        <w:t>:</w:t>
      </w:r>
      <w:r w:rsidRPr="004B6E0F">
        <w:rPr>
          <w:rFonts w:ascii="Times New Roman" w:hAnsi="Times New Roman" w:cs="Times New Roman"/>
          <w:sz w:val="26"/>
          <w:szCs w:val="26"/>
        </w:rPr>
        <w:br/>
        <w:t>Khi nhập mật khẩu hoặc thông tin nhạy cảm, hãy sử dụng bàn phím ảo (Virtual Keyboard) hoặc các phần mềm bảo mật bàn phím ảo để tránh bị Keylogger ghi lại.</w:t>
      </w:r>
    </w:p>
    <w:p w14:paraId="54C4CD00" w14:textId="77777777" w:rsidR="004B6E0F" w:rsidRPr="004B6E0F" w:rsidRDefault="004B6E0F" w:rsidP="004B6E0F">
      <w:pPr>
        <w:numPr>
          <w:ilvl w:val="0"/>
          <w:numId w:val="7"/>
        </w:numPr>
        <w:spacing w:line="360" w:lineRule="auto"/>
        <w:rPr>
          <w:rFonts w:ascii="Times New Roman" w:hAnsi="Times New Roman" w:cs="Times New Roman"/>
          <w:sz w:val="26"/>
          <w:szCs w:val="26"/>
        </w:rPr>
      </w:pPr>
      <w:r w:rsidRPr="004B6E0F">
        <w:rPr>
          <w:rFonts w:ascii="Times New Roman" w:hAnsi="Times New Roman" w:cs="Times New Roman"/>
          <w:b/>
          <w:bCs/>
          <w:sz w:val="26"/>
          <w:szCs w:val="26"/>
        </w:rPr>
        <w:t>Cẩn trọng với email và liên kết lạ</w:t>
      </w:r>
      <w:r w:rsidRPr="004B6E0F">
        <w:rPr>
          <w:rFonts w:ascii="Times New Roman" w:hAnsi="Times New Roman" w:cs="Times New Roman"/>
          <w:sz w:val="26"/>
          <w:szCs w:val="26"/>
        </w:rPr>
        <w:t>:</w:t>
      </w:r>
      <w:r w:rsidRPr="004B6E0F">
        <w:rPr>
          <w:rFonts w:ascii="Times New Roman" w:hAnsi="Times New Roman" w:cs="Times New Roman"/>
          <w:sz w:val="26"/>
          <w:szCs w:val="26"/>
        </w:rPr>
        <w:br/>
        <w:t>Tránh mở các email từ nguồn không rõ ràng hoặc nhấp vào liên kết không tin cậy, vì chúng có thể chứa phần mềm độc hại.</w:t>
      </w:r>
    </w:p>
    <w:p w14:paraId="64A046A5" w14:textId="1550A784" w:rsidR="00F7261A" w:rsidRPr="00F7261A" w:rsidRDefault="00F7261A" w:rsidP="00F7261A">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Pr="00F7261A">
        <w:rPr>
          <w:rFonts w:ascii="Times New Roman" w:hAnsi="Times New Roman" w:cs="Times New Roman"/>
          <w:b/>
          <w:bCs/>
          <w:sz w:val="26"/>
          <w:szCs w:val="26"/>
        </w:rPr>
        <w:t>Cách phát hiện Keylogger trên máy tính và điện thoại</w:t>
      </w:r>
    </w:p>
    <w:p w14:paraId="73C31EB3" w14:textId="77777777" w:rsidR="00F7261A" w:rsidRPr="00F7261A" w:rsidRDefault="00F7261A" w:rsidP="00F7261A">
      <w:pPr>
        <w:spacing w:line="360" w:lineRule="auto"/>
        <w:rPr>
          <w:rFonts w:ascii="Times New Roman" w:hAnsi="Times New Roman" w:cs="Times New Roman"/>
          <w:b/>
          <w:bCs/>
          <w:sz w:val="26"/>
          <w:szCs w:val="26"/>
        </w:rPr>
      </w:pPr>
      <w:r w:rsidRPr="00F7261A">
        <w:rPr>
          <w:rFonts w:ascii="Times New Roman" w:hAnsi="Times New Roman" w:cs="Times New Roman"/>
          <w:b/>
          <w:bCs/>
          <w:sz w:val="26"/>
          <w:szCs w:val="26"/>
        </w:rPr>
        <w:t>Trên máy tính:</w:t>
      </w:r>
    </w:p>
    <w:p w14:paraId="1F7DB569" w14:textId="77777777" w:rsidR="00F7261A" w:rsidRPr="00F7261A" w:rsidRDefault="00F7261A" w:rsidP="00F7261A">
      <w:pPr>
        <w:numPr>
          <w:ilvl w:val="0"/>
          <w:numId w:val="8"/>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Kiểm tra các tiến trình chạy ngầm</w:t>
      </w:r>
      <w:r w:rsidRPr="00F7261A">
        <w:rPr>
          <w:rFonts w:ascii="Times New Roman" w:hAnsi="Times New Roman" w:cs="Times New Roman"/>
          <w:sz w:val="26"/>
          <w:szCs w:val="26"/>
        </w:rPr>
        <w:t>:</w:t>
      </w:r>
      <w:r w:rsidRPr="00F7261A">
        <w:rPr>
          <w:rFonts w:ascii="Times New Roman" w:hAnsi="Times New Roman" w:cs="Times New Roman"/>
          <w:sz w:val="26"/>
          <w:szCs w:val="26"/>
        </w:rPr>
        <w:br/>
        <w:t xml:space="preserve">Mở </w:t>
      </w:r>
      <w:r w:rsidRPr="00F7261A">
        <w:rPr>
          <w:rFonts w:ascii="Times New Roman" w:hAnsi="Times New Roman" w:cs="Times New Roman"/>
          <w:b/>
          <w:bCs/>
          <w:sz w:val="26"/>
          <w:szCs w:val="26"/>
        </w:rPr>
        <w:t>Task Manager</w:t>
      </w:r>
      <w:r w:rsidRPr="00F7261A">
        <w:rPr>
          <w:rFonts w:ascii="Times New Roman" w:hAnsi="Times New Roman" w:cs="Times New Roman"/>
          <w:sz w:val="26"/>
          <w:szCs w:val="26"/>
        </w:rPr>
        <w:t xml:space="preserve"> (Windows) hoặc </w:t>
      </w:r>
      <w:r w:rsidRPr="00F7261A">
        <w:rPr>
          <w:rFonts w:ascii="Times New Roman" w:hAnsi="Times New Roman" w:cs="Times New Roman"/>
          <w:b/>
          <w:bCs/>
          <w:sz w:val="26"/>
          <w:szCs w:val="26"/>
        </w:rPr>
        <w:t>Activity Monitor</w:t>
      </w:r>
      <w:r w:rsidRPr="00F7261A">
        <w:rPr>
          <w:rFonts w:ascii="Times New Roman" w:hAnsi="Times New Roman" w:cs="Times New Roman"/>
          <w:sz w:val="26"/>
          <w:szCs w:val="26"/>
        </w:rPr>
        <w:t xml:space="preserve"> (macOS) để kiểm tra các tiến trình đang chạy. Nếu thấy tiến trình lạ hoặc không rõ nguồn gốc, có thể là dấu hiệu của Keylogger.</w:t>
      </w:r>
    </w:p>
    <w:p w14:paraId="34A544B4" w14:textId="77777777" w:rsidR="00F7261A" w:rsidRPr="00F7261A" w:rsidRDefault="00F7261A" w:rsidP="00F7261A">
      <w:p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Cách làm</w:t>
      </w:r>
      <w:r w:rsidRPr="00F7261A">
        <w:rPr>
          <w:rFonts w:ascii="Times New Roman" w:hAnsi="Times New Roman" w:cs="Times New Roman"/>
          <w:sz w:val="26"/>
          <w:szCs w:val="26"/>
        </w:rPr>
        <w:t>:</w:t>
      </w:r>
    </w:p>
    <w:p w14:paraId="434972C6" w14:textId="77777777" w:rsidR="00F7261A" w:rsidRPr="00F7261A" w:rsidRDefault="00F7261A" w:rsidP="00F7261A">
      <w:pPr>
        <w:numPr>
          <w:ilvl w:val="1"/>
          <w:numId w:val="8"/>
        </w:numPr>
        <w:spacing w:line="360" w:lineRule="auto"/>
        <w:rPr>
          <w:rFonts w:ascii="Times New Roman" w:hAnsi="Times New Roman" w:cs="Times New Roman"/>
          <w:sz w:val="26"/>
          <w:szCs w:val="26"/>
        </w:rPr>
      </w:pPr>
      <w:r w:rsidRPr="00F7261A">
        <w:rPr>
          <w:rFonts w:ascii="Times New Roman" w:hAnsi="Times New Roman" w:cs="Times New Roman"/>
          <w:sz w:val="26"/>
          <w:szCs w:val="26"/>
        </w:rPr>
        <w:t>Trên Windows, nhấn Ctrl + Shift + Esc để mở Task Manager.</w:t>
      </w:r>
    </w:p>
    <w:p w14:paraId="73C4F769" w14:textId="77777777" w:rsidR="00F7261A" w:rsidRPr="00F7261A" w:rsidRDefault="00F7261A" w:rsidP="00F7261A">
      <w:pPr>
        <w:numPr>
          <w:ilvl w:val="1"/>
          <w:numId w:val="8"/>
        </w:numPr>
        <w:spacing w:line="360" w:lineRule="auto"/>
        <w:rPr>
          <w:rFonts w:ascii="Times New Roman" w:hAnsi="Times New Roman" w:cs="Times New Roman"/>
          <w:sz w:val="26"/>
          <w:szCs w:val="26"/>
        </w:rPr>
      </w:pPr>
      <w:r w:rsidRPr="00F7261A">
        <w:rPr>
          <w:rFonts w:ascii="Times New Roman" w:hAnsi="Times New Roman" w:cs="Times New Roman"/>
          <w:sz w:val="26"/>
          <w:szCs w:val="26"/>
        </w:rPr>
        <w:t>Trên macOS, nhấn Cmd + Space, gõ “Activity Monitor” và mở nó.</w:t>
      </w:r>
    </w:p>
    <w:p w14:paraId="66545D0C" w14:textId="77777777" w:rsidR="00F7261A" w:rsidRPr="00F7261A" w:rsidRDefault="00F7261A" w:rsidP="00F7261A">
      <w:pPr>
        <w:numPr>
          <w:ilvl w:val="0"/>
          <w:numId w:val="8"/>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Kiểm tra các chương trình khởi động cùng hệ điều hành</w:t>
      </w:r>
      <w:r w:rsidRPr="00F7261A">
        <w:rPr>
          <w:rFonts w:ascii="Times New Roman" w:hAnsi="Times New Roman" w:cs="Times New Roman"/>
          <w:sz w:val="26"/>
          <w:szCs w:val="26"/>
        </w:rPr>
        <w:t xml:space="preserve">: Keylogger có thể được thiết lập để tự khởi động khi máy tính bật lên. Trên Windows, vào </w:t>
      </w:r>
      <w:r w:rsidRPr="00F7261A">
        <w:rPr>
          <w:rFonts w:ascii="Times New Roman" w:hAnsi="Times New Roman" w:cs="Times New Roman"/>
          <w:b/>
          <w:bCs/>
          <w:sz w:val="26"/>
          <w:szCs w:val="26"/>
        </w:rPr>
        <w:t>Task Manager</w:t>
      </w:r>
      <w:r w:rsidRPr="00F7261A">
        <w:rPr>
          <w:rFonts w:ascii="Times New Roman" w:hAnsi="Times New Roman" w:cs="Times New Roman"/>
          <w:sz w:val="26"/>
          <w:szCs w:val="26"/>
        </w:rPr>
        <w:t xml:space="preserve"> &gt; tab "Startup" và vô hiệu hóa các chương trình lạ. Trên macOS, vào </w:t>
      </w:r>
      <w:r w:rsidRPr="00F7261A">
        <w:rPr>
          <w:rFonts w:ascii="Times New Roman" w:hAnsi="Times New Roman" w:cs="Times New Roman"/>
          <w:b/>
          <w:bCs/>
          <w:sz w:val="26"/>
          <w:szCs w:val="26"/>
        </w:rPr>
        <w:t>System Preferences</w:t>
      </w:r>
      <w:r w:rsidRPr="00F7261A">
        <w:rPr>
          <w:rFonts w:ascii="Times New Roman" w:hAnsi="Times New Roman" w:cs="Times New Roman"/>
          <w:sz w:val="26"/>
          <w:szCs w:val="26"/>
        </w:rPr>
        <w:t xml:space="preserve"> &gt; </w:t>
      </w:r>
      <w:r w:rsidRPr="00F7261A">
        <w:rPr>
          <w:rFonts w:ascii="Times New Roman" w:hAnsi="Times New Roman" w:cs="Times New Roman"/>
          <w:b/>
          <w:bCs/>
          <w:sz w:val="26"/>
          <w:szCs w:val="26"/>
        </w:rPr>
        <w:t>Users &amp; Groups</w:t>
      </w:r>
      <w:r w:rsidRPr="00F7261A">
        <w:rPr>
          <w:rFonts w:ascii="Times New Roman" w:hAnsi="Times New Roman" w:cs="Times New Roman"/>
          <w:sz w:val="26"/>
          <w:szCs w:val="26"/>
        </w:rPr>
        <w:t xml:space="preserve"> &gt; </w:t>
      </w:r>
      <w:r w:rsidRPr="00F7261A">
        <w:rPr>
          <w:rFonts w:ascii="Times New Roman" w:hAnsi="Times New Roman" w:cs="Times New Roman"/>
          <w:b/>
          <w:bCs/>
          <w:sz w:val="26"/>
          <w:szCs w:val="26"/>
        </w:rPr>
        <w:t>Login Items</w:t>
      </w:r>
      <w:r w:rsidRPr="00F7261A">
        <w:rPr>
          <w:rFonts w:ascii="Times New Roman" w:hAnsi="Times New Roman" w:cs="Times New Roman"/>
          <w:sz w:val="26"/>
          <w:szCs w:val="26"/>
        </w:rPr>
        <w:t>.</w:t>
      </w:r>
    </w:p>
    <w:p w14:paraId="4D827066" w14:textId="77777777" w:rsidR="00F7261A" w:rsidRPr="00F7261A" w:rsidRDefault="00F7261A" w:rsidP="00F7261A">
      <w:pPr>
        <w:numPr>
          <w:ilvl w:val="0"/>
          <w:numId w:val="8"/>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lastRenderedPageBreak/>
        <w:t>Dùng phần mềm quét Keylogger</w:t>
      </w:r>
      <w:r w:rsidRPr="00F7261A">
        <w:rPr>
          <w:rFonts w:ascii="Times New Roman" w:hAnsi="Times New Roman" w:cs="Times New Roman"/>
          <w:sz w:val="26"/>
          <w:szCs w:val="26"/>
        </w:rPr>
        <w:t>:</w:t>
      </w:r>
      <w:r w:rsidRPr="00F7261A">
        <w:rPr>
          <w:rFonts w:ascii="Times New Roman" w:hAnsi="Times New Roman" w:cs="Times New Roman"/>
          <w:sz w:val="26"/>
          <w:szCs w:val="26"/>
        </w:rPr>
        <w:br/>
        <w:t xml:space="preserve">Sử dụng phần mềm chuyên dụng để phát hiện Keylogger, như </w:t>
      </w:r>
      <w:r w:rsidRPr="00F7261A">
        <w:rPr>
          <w:rFonts w:ascii="Times New Roman" w:hAnsi="Times New Roman" w:cs="Times New Roman"/>
          <w:b/>
          <w:bCs/>
          <w:sz w:val="26"/>
          <w:szCs w:val="26"/>
        </w:rPr>
        <w:t>SpyShelter</w:t>
      </w:r>
      <w:r w:rsidRPr="00F7261A">
        <w:rPr>
          <w:rFonts w:ascii="Times New Roman" w:hAnsi="Times New Roman" w:cs="Times New Roman"/>
          <w:sz w:val="26"/>
          <w:szCs w:val="26"/>
        </w:rPr>
        <w:t xml:space="preserve"> hoặc </w:t>
      </w:r>
      <w:r w:rsidRPr="00F7261A">
        <w:rPr>
          <w:rFonts w:ascii="Times New Roman" w:hAnsi="Times New Roman" w:cs="Times New Roman"/>
          <w:b/>
          <w:bCs/>
          <w:sz w:val="26"/>
          <w:szCs w:val="26"/>
        </w:rPr>
        <w:t>Zemana AntiLogger</w:t>
      </w:r>
      <w:r w:rsidRPr="00F7261A">
        <w:rPr>
          <w:rFonts w:ascii="Times New Roman" w:hAnsi="Times New Roman" w:cs="Times New Roman"/>
          <w:sz w:val="26"/>
          <w:szCs w:val="26"/>
        </w:rPr>
        <w:t>.</w:t>
      </w:r>
    </w:p>
    <w:p w14:paraId="201EC722" w14:textId="77777777" w:rsidR="00F7261A" w:rsidRPr="00F7261A" w:rsidRDefault="00F7261A" w:rsidP="00F7261A">
      <w:pPr>
        <w:numPr>
          <w:ilvl w:val="0"/>
          <w:numId w:val="8"/>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Kiểm tra các thư mục nghi ngờ</w:t>
      </w:r>
      <w:r w:rsidRPr="00F7261A">
        <w:rPr>
          <w:rFonts w:ascii="Times New Roman" w:hAnsi="Times New Roman" w:cs="Times New Roman"/>
          <w:sz w:val="26"/>
          <w:szCs w:val="26"/>
        </w:rPr>
        <w:t>:</w:t>
      </w:r>
      <w:r w:rsidRPr="00F7261A">
        <w:rPr>
          <w:rFonts w:ascii="Times New Roman" w:hAnsi="Times New Roman" w:cs="Times New Roman"/>
          <w:sz w:val="26"/>
          <w:szCs w:val="26"/>
        </w:rPr>
        <w:br/>
        <w:t xml:space="preserve">Các Keylogger có thể lưu trữ tệp tin trong các thư mục như </w:t>
      </w:r>
      <w:r w:rsidRPr="00F7261A">
        <w:rPr>
          <w:rFonts w:ascii="Times New Roman" w:hAnsi="Times New Roman" w:cs="Times New Roman"/>
          <w:b/>
          <w:bCs/>
          <w:sz w:val="26"/>
          <w:szCs w:val="26"/>
        </w:rPr>
        <w:t>AppData</w:t>
      </w:r>
      <w:r w:rsidRPr="00F7261A">
        <w:rPr>
          <w:rFonts w:ascii="Times New Roman" w:hAnsi="Times New Roman" w:cs="Times New Roman"/>
          <w:sz w:val="26"/>
          <w:szCs w:val="26"/>
        </w:rPr>
        <w:t xml:space="preserve">, </w:t>
      </w:r>
      <w:r w:rsidRPr="00F7261A">
        <w:rPr>
          <w:rFonts w:ascii="Times New Roman" w:hAnsi="Times New Roman" w:cs="Times New Roman"/>
          <w:b/>
          <w:bCs/>
          <w:sz w:val="26"/>
          <w:szCs w:val="26"/>
        </w:rPr>
        <w:t>ProgramData</w:t>
      </w:r>
      <w:r w:rsidRPr="00F7261A">
        <w:rPr>
          <w:rFonts w:ascii="Times New Roman" w:hAnsi="Times New Roman" w:cs="Times New Roman"/>
          <w:sz w:val="26"/>
          <w:szCs w:val="26"/>
        </w:rPr>
        <w:t xml:space="preserve">, hoặc </w:t>
      </w:r>
      <w:r w:rsidRPr="00F7261A">
        <w:rPr>
          <w:rFonts w:ascii="Times New Roman" w:hAnsi="Times New Roman" w:cs="Times New Roman"/>
          <w:b/>
          <w:bCs/>
          <w:sz w:val="26"/>
          <w:szCs w:val="26"/>
        </w:rPr>
        <w:t>System32</w:t>
      </w:r>
      <w:r w:rsidRPr="00F7261A">
        <w:rPr>
          <w:rFonts w:ascii="Times New Roman" w:hAnsi="Times New Roman" w:cs="Times New Roman"/>
          <w:sz w:val="26"/>
          <w:szCs w:val="26"/>
        </w:rPr>
        <w:t xml:space="preserve"> trên Windows. Nếu phát hiện thư mục hoặc tệp lạ, bạn nên xóa chúng và quét lại hệ thống.</w:t>
      </w:r>
    </w:p>
    <w:p w14:paraId="57CA212B" w14:textId="77777777" w:rsidR="00F7261A" w:rsidRPr="00F7261A" w:rsidRDefault="00F7261A" w:rsidP="00F7261A">
      <w:pPr>
        <w:spacing w:line="360" w:lineRule="auto"/>
        <w:rPr>
          <w:rFonts w:ascii="Times New Roman" w:hAnsi="Times New Roman" w:cs="Times New Roman"/>
          <w:b/>
          <w:bCs/>
          <w:sz w:val="26"/>
          <w:szCs w:val="26"/>
        </w:rPr>
      </w:pPr>
      <w:r w:rsidRPr="00F7261A">
        <w:rPr>
          <w:rFonts w:ascii="Times New Roman" w:hAnsi="Times New Roman" w:cs="Times New Roman"/>
          <w:b/>
          <w:bCs/>
          <w:sz w:val="26"/>
          <w:szCs w:val="26"/>
        </w:rPr>
        <w:t>Trên điện thoại:</w:t>
      </w:r>
    </w:p>
    <w:p w14:paraId="006742D8" w14:textId="77777777" w:rsidR="00F7261A" w:rsidRPr="00F7261A" w:rsidRDefault="00F7261A" w:rsidP="00F7261A">
      <w:pPr>
        <w:numPr>
          <w:ilvl w:val="0"/>
          <w:numId w:val="9"/>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Kiểm tra quyền ứng dụng</w:t>
      </w:r>
      <w:r w:rsidRPr="00F7261A">
        <w:rPr>
          <w:rFonts w:ascii="Times New Roman" w:hAnsi="Times New Roman" w:cs="Times New Roman"/>
          <w:sz w:val="26"/>
          <w:szCs w:val="26"/>
        </w:rPr>
        <w:t>:</w:t>
      </w:r>
      <w:r w:rsidRPr="00F7261A">
        <w:rPr>
          <w:rFonts w:ascii="Times New Roman" w:hAnsi="Times New Roman" w:cs="Times New Roman"/>
          <w:sz w:val="26"/>
          <w:szCs w:val="26"/>
        </w:rPr>
        <w:br/>
        <w:t>Kiểm tra xem các ứng dụng yêu cầu quyền truy cập không cần thiết, như quyền ghi nhật ký bàn phím. Nếu có, hãy gỡ bỏ ứng dụng đó.</w:t>
      </w:r>
    </w:p>
    <w:p w14:paraId="147C123E" w14:textId="77777777" w:rsidR="00F7261A" w:rsidRPr="00F7261A" w:rsidRDefault="00F7261A" w:rsidP="00F7261A">
      <w:pPr>
        <w:numPr>
          <w:ilvl w:val="0"/>
          <w:numId w:val="9"/>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Xem mức tiêu thụ pin và dữ liệu</w:t>
      </w:r>
      <w:r w:rsidRPr="00F7261A">
        <w:rPr>
          <w:rFonts w:ascii="Times New Roman" w:hAnsi="Times New Roman" w:cs="Times New Roman"/>
          <w:sz w:val="26"/>
          <w:szCs w:val="26"/>
        </w:rPr>
        <w:t>:</w:t>
      </w:r>
      <w:r w:rsidRPr="00F7261A">
        <w:rPr>
          <w:rFonts w:ascii="Times New Roman" w:hAnsi="Times New Roman" w:cs="Times New Roman"/>
          <w:sz w:val="26"/>
          <w:szCs w:val="26"/>
        </w:rPr>
        <w:br/>
        <w:t>Nếu một ứng dụng sử dụng quá nhiều pin hoặc tiêu thụ quá nhiều dữ liệu mà bạn không biết, đó có thể là dấu hiệu của Keylogger đang chạy ngầm.</w:t>
      </w:r>
    </w:p>
    <w:p w14:paraId="76D489B9" w14:textId="77777777" w:rsidR="00F7261A" w:rsidRPr="00F7261A" w:rsidRDefault="00F7261A" w:rsidP="00F7261A">
      <w:pPr>
        <w:numPr>
          <w:ilvl w:val="0"/>
          <w:numId w:val="9"/>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Kiểm tra các ứng dụng lạ</w:t>
      </w:r>
      <w:r w:rsidRPr="00F7261A">
        <w:rPr>
          <w:rFonts w:ascii="Times New Roman" w:hAnsi="Times New Roman" w:cs="Times New Roman"/>
          <w:sz w:val="26"/>
          <w:szCs w:val="26"/>
        </w:rPr>
        <w:t>:</w:t>
      </w:r>
      <w:r w:rsidRPr="00F7261A">
        <w:rPr>
          <w:rFonts w:ascii="Times New Roman" w:hAnsi="Times New Roman" w:cs="Times New Roman"/>
          <w:sz w:val="26"/>
          <w:szCs w:val="26"/>
        </w:rPr>
        <w:br/>
        <w:t>Kiểm tra danh sách ứng dụng đã cài đặt và xóa các ứng dụng không rõ nguồn gốc hoặc không nhớ đã cài.</w:t>
      </w:r>
    </w:p>
    <w:p w14:paraId="52B46510" w14:textId="77777777" w:rsidR="00F7261A" w:rsidRPr="00F7261A" w:rsidRDefault="00F7261A" w:rsidP="00F7261A">
      <w:pPr>
        <w:numPr>
          <w:ilvl w:val="0"/>
          <w:numId w:val="9"/>
        </w:num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Dùng phần mềm quét bảo mật</w:t>
      </w:r>
      <w:r w:rsidRPr="00F7261A">
        <w:rPr>
          <w:rFonts w:ascii="Times New Roman" w:hAnsi="Times New Roman" w:cs="Times New Roman"/>
          <w:sz w:val="26"/>
          <w:szCs w:val="26"/>
        </w:rPr>
        <w:t>:</w:t>
      </w:r>
      <w:r w:rsidRPr="00F7261A">
        <w:rPr>
          <w:rFonts w:ascii="Times New Roman" w:hAnsi="Times New Roman" w:cs="Times New Roman"/>
          <w:sz w:val="26"/>
          <w:szCs w:val="26"/>
        </w:rPr>
        <w:br/>
        <w:t xml:space="preserve">Sử dụng phần mềm diệt virus trên điện thoại như </w:t>
      </w:r>
      <w:r w:rsidRPr="00F7261A">
        <w:rPr>
          <w:rFonts w:ascii="Times New Roman" w:hAnsi="Times New Roman" w:cs="Times New Roman"/>
          <w:b/>
          <w:bCs/>
          <w:sz w:val="26"/>
          <w:szCs w:val="26"/>
        </w:rPr>
        <w:t>Malwarebytes</w:t>
      </w:r>
      <w:r w:rsidRPr="00F7261A">
        <w:rPr>
          <w:rFonts w:ascii="Times New Roman" w:hAnsi="Times New Roman" w:cs="Times New Roman"/>
          <w:sz w:val="26"/>
          <w:szCs w:val="26"/>
        </w:rPr>
        <w:t xml:space="preserve">, </w:t>
      </w:r>
      <w:r w:rsidRPr="00F7261A">
        <w:rPr>
          <w:rFonts w:ascii="Times New Roman" w:hAnsi="Times New Roman" w:cs="Times New Roman"/>
          <w:b/>
          <w:bCs/>
          <w:sz w:val="26"/>
          <w:szCs w:val="26"/>
        </w:rPr>
        <w:t>Kaspersky Mobile Security</w:t>
      </w:r>
      <w:r w:rsidRPr="00F7261A">
        <w:rPr>
          <w:rFonts w:ascii="Times New Roman" w:hAnsi="Times New Roman" w:cs="Times New Roman"/>
          <w:sz w:val="26"/>
          <w:szCs w:val="26"/>
        </w:rPr>
        <w:t xml:space="preserve"> để quét và phát hiện Keylogger.</w:t>
      </w:r>
    </w:p>
    <w:p w14:paraId="5E663936" w14:textId="6706810E" w:rsidR="00F7261A" w:rsidRPr="00F7261A" w:rsidRDefault="00AA2015" w:rsidP="00F7261A">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Câu 2: </w:t>
      </w:r>
      <w:r w:rsidR="00F7261A" w:rsidRPr="00F7261A">
        <w:rPr>
          <w:rFonts w:ascii="Times New Roman" w:hAnsi="Times New Roman" w:cs="Times New Roman"/>
          <w:sz w:val="26"/>
          <w:szCs w:val="26"/>
        </w:rPr>
        <w:t>Một số loại Keylogger phổ biến</w:t>
      </w:r>
    </w:p>
    <w:p w14:paraId="6D555672" w14:textId="6056D395" w:rsidR="00F7261A" w:rsidRPr="00F7261A" w:rsidRDefault="00F7261A" w:rsidP="00F7261A">
      <w:p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Trên máy tính:</w:t>
      </w:r>
      <w:r>
        <w:rPr>
          <w:rFonts w:ascii="Times New Roman" w:hAnsi="Times New Roman" w:cs="Times New Roman"/>
          <w:b/>
          <w:bCs/>
          <w:sz w:val="26"/>
          <w:szCs w:val="26"/>
        </w:rPr>
        <w:t xml:space="preserve"> </w:t>
      </w:r>
      <w:r w:rsidRPr="00F7261A">
        <w:rPr>
          <w:rFonts w:ascii="Times New Roman" w:hAnsi="Times New Roman" w:cs="Times New Roman"/>
          <w:sz w:val="26"/>
          <w:szCs w:val="26"/>
        </w:rPr>
        <w:t>Spyrix Free Keylogger</w:t>
      </w:r>
      <w:r w:rsidRPr="00F7261A">
        <w:rPr>
          <w:rFonts w:ascii="Times New Roman" w:hAnsi="Times New Roman" w:cs="Times New Roman"/>
          <w:sz w:val="26"/>
          <w:szCs w:val="26"/>
        </w:rPr>
        <w:t xml:space="preserve">, </w:t>
      </w:r>
      <w:r w:rsidRPr="00F7261A">
        <w:rPr>
          <w:rFonts w:ascii="Times New Roman" w:hAnsi="Times New Roman" w:cs="Times New Roman"/>
          <w:sz w:val="26"/>
          <w:szCs w:val="26"/>
        </w:rPr>
        <w:t>Revealer Keylogger</w:t>
      </w:r>
    </w:p>
    <w:p w14:paraId="27F6E9CE" w14:textId="7F91EAAC" w:rsidR="00AA2015" w:rsidRPr="00AA2015" w:rsidRDefault="00F7261A" w:rsidP="00230CB6">
      <w:pPr>
        <w:spacing w:line="360" w:lineRule="auto"/>
        <w:rPr>
          <w:rFonts w:ascii="Times New Roman" w:hAnsi="Times New Roman" w:cs="Times New Roman"/>
          <w:sz w:val="26"/>
          <w:szCs w:val="26"/>
        </w:rPr>
      </w:pPr>
      <w:r w:rsidRPr="00F7261A">
        <w:rPr>
          <w:rFonts w:ascii="Times New Roman" w:hAnsi="Times New Roman" w:cs="Times New Roman"/>
          <w:b/>
          <w:bCs/>
          <w:sz w:val="26"/>
          <w:szCs w:val="26"/>
        </w:rPr>
        <w:t>Trên điện thoại:</w:t>
      </w:r>
      <w:r>
        <w:rPr>
          <w:rFonts w:ascii="Times New Roman" w:hAnsi="Times New Roman" w:cs="Times New Roman"/>
          <w:b/>
          <w:bCs/>
          <w:sz w:val="26"/>
          <w:szCs w:val="26"/>
        </w:rPr>
        <w:t xml:space="preserve"> </w:t>
      </w:r>
      <w:r>
        <w:rPr>
          <w:rFonts w:ascii="Times New Roman" w:hAnsi="Times New Roman" w:cs="Times New Roman"/>
          <w:sz w:val="26"/>
          <w:szCs w:val="26"/>
        </w:rPr>
        <w:t>mSpy, FlexiSPY. iKeyMonitor</w:t>
      </w:r>
    </w:p>
    <w:sectPr w:rsidR="00AA2015" w:rsidRPr="00AA20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208"/>
    <w:multiLevelType w:val="multilevel"/>
    <w:tmpl w:val="0248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A17BF"/>
    <w:multiLevelType w:val="multilevel"/>
    <w:tmpl w:val="6126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E19B9"/>
    <w:multiLevelType w:val="multilevel"/>
    <w:tmpl w:val="E6A4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D0218"/>
    <w:multiLevelType w:val="multilevel"/>
    <w:tmpl w:val="2230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89733D"/>
    <w:multiLevelType w:val="multilevel"/>
    <w:tmpl w:val="7FE6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B612F9"/>
    <w:multiLevelType w:val="multilevel"/>
    <w:tmpl w:val="3EA4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B44AC1"/>
    <w:multiLevelType w:val="multilevel"/>
    <w:tmpl w:val="17C6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21DD7"/>
    <w:multiLevelType w:val="multilevel"/>
    <w:tmpl w:val="064E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B3045C"/>
    <w:multiLevelType w:val="multilevel"/>
    <w:tmpl w:val="EFEA9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D66119"/>
    <w:multiLevelType w:val="multilevel"/>
    <w:tmpl w:val="B1022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B94FA3"/>
    <w:multiLevelType w:val="multilevel"/>
    <w:tmpl w:val="B110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5278627">
    <w:abstractNumId w:val="6"/>
  </w:num>
  <w:num w:numId="2" w16cid:durableId="1188566526">
    <w:abstractNumId w:val="9"/>
  </w:num>
  <w:num w:numId="3" w16cid:durableId="1074739684">
    <w:abstractNumId w:val="5"/>
  </w:num>
  <w:num w:numId="4" w16cid:durableId="2052488012">
    <w:abstractNumId w:val="2"/>
  </w:num>
  <w:num w:numId="5" w16cid:durableId="446774230">
    <w:abstractNumId w:val="7"/>
  </w:num>
  <w:num w:numId="6" w16cid:durableId="2011368639">
    <w:abstractNumId w:val="4"/>
  </w:num>
  <w:num w:numId="7" w16cid:durableId="1583761647">
    <w:abstractNumId w:val="3"/>
  </w:num>
  <w:num w:numId="8" w16cid:durableId="35008724">
    <w:abstractNumId w:val="8"/>
  </w:num>
  <w:num w:numId="9" w16cid:durableId="1092893059">
    <w:abstractNumId w:val="10"/>
  </w:num>
  <w:num w:numId="10" w16cid:durableId="954603094">
    <w:abstractNumId w:val="0"/>
  </w:num>
  <w:num w:numId="11" w16cid:durableId="968272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EBC"/>
    <w:rsid w:val="00066C87"/>
    <w:rsid w:val="000D6DF7"/>
    <w:rsid w:val="000E2664"/>
    <w:rsid w:val="00230CB6"/>
    <w:rsid w:val="002644E0"/>
    <w:rsid w:val="00315AB5"/>
    <w:rsid w:val="004842B4"/>
    <w:rsid w:val="004B6E0F"/>
    <w:rsid w:val="00511549"/>
    <w:rsid w:val="00555DCF"/>
    <w:rsid w:val="005E4B86"/>
    <w:rsid w:val="008A3D42"/>
    <w:rsid w:val="0090003D"/>
    <w:rsid w:val="00976FFD"/>
    <w:rsid w:val="00A33D4F"/>
    <w:rsid w:val="00AA2015"/>
    <w:rsid w:val="00AE1E17"/>
    <w:rsid w:val="00AF2B5A"/>
    <w:rsid w:val="00B64AB8"/>
    <w:rsid w:val="00B70BE9"/>
    <w:rsid w:val="00BE7EBC"/>
    <w:rsid w:val="00C27F80"/>
    <w:rsid w:val="00E25338"/>
    <w:rsid w:val="00E71499"/>
    <w:rsid w:val="00EF1B3F"/>
    <w:rsid w:val="00F726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A1BE3"/>
  <w15:chartTrackingRefBased/>
  <w15:docId w15:val="{EE746C6F-955E-4EFC-8804-5D33AB6B4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E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7E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E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E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E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E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E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E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E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E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7E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E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E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E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E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E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E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EBC"/>
    <w:rPr>
      <w:rFonts w:eastAsiaTheme="majorEastAsia" w:cstheme="majorBidi"/>
      <w:color w:val="272727" w:themeColor="text1" w:themeTint="D8"/>
    </w:rPr>
  </w:style>
  <w:style w:type="paragraph" w:styleId="Title">
    <w:name w:val="Title"/>
    <w:basedOn w:val="Normal"/>
    <w:next w:val="Normal"/>
    <w:link w:val="TitleChar"/>
    <w:uiPriority w:val="10"/>
    <w:qFormat/>
    <w:rsid w:val="00BE7E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E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E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E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EBC"/>
    <w:pPr>
      <w:spacing w:before="160"/>
      <w:jc w:val="center"/>
    </w:pPr>
    <w:rPr>
      <w:i/>
      <w:iCs/>
      <w:color w:val="404040" w:themeColor="text1" w:themeTint="BF"/>
    </w:rPr>
  </w:style>
  <w:style w:type="character" w:customStyle="1" w:styleId="QuoteChar">
    <w:name w:val="Quote Char"/>
    <w:basedOn w:val="DefaultParagraphFont"/>
    <w:link w:val="Quote"/>
    <w:uiPriority w:val="29"/>
    <w:rsid w:val="00BE7EBC"/>
    <w:rPr>
      <w:i/>
      <w:iCs/>
      <w:color w:val="404040" w:themeColor="text1" w:themeTint="BF"/>
    </w:rPr>
  </w:style>
  <w:style w:type="paragraph" w:styleId="ListParagraph">
    <w:name w:val="List Paragraph"/>
    <w:basedOn w:val="Normal"/>
    <w:uiPriority w:val="34"/>
    <w:qFormat/>
    <w:rsid w:val="00BE7EBC"/>
    <w:pPr>
      <w:ind w:left="720"/>
      <w:contextualSpacing/>
    </w:pPr>
  </w:style>
  <w:style w:type="character" w:styleId="IntenseEmphasis">
    <w:name w:val="Intense Emphasis"/>
    <w:basedOn w:val="DefaultParagraphFont"/>
    <w:uiPriority w:val="21"/>
    <w:qFormat/>
    <w:rsid w:val="00BE7EBC"/>
    <w:rPr>
      <w:i/>
      <w:iCs/>
      <w:color w:val="0F4761" w:themeColor="accent1" w:themeShade="BF"/>
    </w:rPr>
  </w:style>
  <w:style w:type="paragraph" w:styleId="IntenseQuote">
    <w:name w:val="Intense Quote"/>
    <w:basedOn w:val="Normal"/>
    <w:next w:val="Normal"/>
    <w:link w:val="IntenseQuoteChar"/>
    <w:uiPriority w:val="30"/>
    <w:qFormat/>
    <w:rsid w:val="00BE7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EBC"/>
    <w:rPr>
      <w:i/>
      <w:iCs/>
      <w:color w:val="0F4761" w:themeColor="accent1" w:themeShade="BF"/>
    </w:rPr>
  </w:style>
  <w:style w:type="character" w:styleId="IntenseReference">
    <w:name w:val="Intense Reference"/>
    <w:basedOn w:val="DefaultParagraphFont"/>
    <w:uiPriority w:val="32"/>
    <w:qFormat/>
    <w:rsid w:val="00BE7EBC"/>
    <w:rPr>
      <w:b/>
      <w:bCs/>
      <w:smallCaps/>
      <w:color w:val="0F4761" w:themeColor="accent1" w:themeShade="BF"/>
      <w:spacing w:val="5"/>
    </w:rPr>
  </w:style>
  <w:style w:type="character" w:styleId="Hyperlink">
    <w:name w:val="Hyperlink"/>
    <w:basedOn w:val="DefaultParagraphFont"/>
    <w:uiPriority w:val="99"/>
    <w:unhideWhenUsed/>
    <w:rsid w:val="00315AB5"/>
    <w:rPr>
      <w:color w:val="467886" w:themeColor="hyperlink"/>
      <w:u w:val="single"/>
    </w:rPr>
  </w:style>
  <w:style w:type="character" w:styleId="UnresolvedMention">
    <w:name w:val="Unresolved Mention"/>
    <w:basedOn w:val="DefaultParagraphFont"/>
    <w:uiPriority w:val="99"/>
    <w:semiHidden/>
    <w:unhideWhenUsed/>
    <w:rsid w:val="00315A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82166">
      <w:bodyDiv w:val="1"/>
      <w:marLeft w:val="0"/>
      <w:marRight w:val="0"/>
      <w:marTop w:val="0"/>
      <w:marBottom w:val="0"/>
      <w:divBdr>
        <w:top w:val="none" w:sz="0" w:space="0" w:color="auto"/>
        <w:left w:val="none" w:sz="0" w:space="0" w:color="auto"/>
        <w:bottom w:val="none" w:sz="0" w:space="0" w:color="auto"/>
        <w:right w:val="none" w:sz="0" w:space="0" w:color="auto"/>
      </w:divBdr>
    </w:div>
    <w:div w:id="247623056">
      <w:bodyDiv w:val="1"/>
      <w:marLeft w:val="0"/>
      <w:marRight w:val="0"/>
      <w:marTop w:val="0"/>
      <w:marBottom w:val="0"/>
      <w:divBdr>
        <w:top w:val="none" w:sz="0" w:space="0" w:color="auto"/>
        <w:left w:val="none" w:sz="0" w:space="0" w:color="auto"/>
        <w:bottom w:val="none" w:sz="0" w:space="0" w:color="auto"/>
        <w:right w:val="none" w:sz="0" w:space="0" w:color="auto"/>
      </w:divBdr>
    </w:div>
    <w:div w:id="311954688">
      <w:bodyDiv w:val="1"/>
      <w:marLeft w:val="0"/>
      <w:marRight w:val="0"/>
      <w:marTop w:val="0"/>
      <w:marBottom w:val="0"/>
      <w:divBdr>
        <w:top w:val="none" w:sz="0" w:space="0" w:color="auto"/>
        <w:left w:val="none" w:sz="0" w:space="0" w:color="auto"/>
        <w:bottom w:val="none" w:sz="0" w:space="0" w:color="auto"/>
        <w:right w:val="none" w:sz="0" w:space="0" w:color="auto"/>
      </w:divBdr>
    </w:div>
    <w:div w:id="668367778">
      <w:bodyDiv w:val="1"/>
      <w:marLeft w:val="0"/>
      <w:marRight w:val="0"/>
      <w:marTop w:val="0"/>
      <w:marBottom w:val="0"/>
      <w:divBdr>
        <w:top w:val="none" w:sz="0" w:space="0" w:color="auto"/>
        <w:left w:val="none" w:sz="0" w:space="0" w:color="auto"/>
        <w:bottom w:val="none" w:sz="0" w:space="0" w:color="auto"/>
        <w:right w:val="none" w:sz="0" w:space="0" w:color="auto"/>
      </w:divBdr>
    </w:div>
    <w:div w:id="675694166">
      <w:bodyDiv w:val="1"/>
      <w:marLeft w:val="0"/>
      <w:marRight w:val="0"/>
      <w:marTop w:val="0"/>
      <w:marBottom w:val="0"/>
      <w:divBdr>
        <w:top w:val="none" w:sz="0" w:space="0" w:color="auto"/>
        <w:left w:val="none" w:sz="0" w:space="0" w:color="auto"/>
        <w:bottom w:val="none" w:sz="0" w:space="0" w:color="auto"/>
        <w:right w:val="none" w:sz="0" w:space="0" w:color="auto"/>
      </w:divBdr>
    </w:div>
    <w:div w:id="1091200165">
      <w:bodyDiv w:val="1"/>
      <w:marLeft w:val="0"/>
      <w:marRight w:val="0"/>
      <w:marTop w:val="0"/>
      <w:marBottom w:val="0"/>
      <w:divBdr>
        <w:top w:val="none" w:sz="0" w:space="0" w:color="auto"/>
        <w:left w:val="none" w:sz="0" w:space="0" w:color="auto"/>
        <w:bottom w:val="none" w:sz="0" w:space="0" w:color="auto"/>
        <w:right w:val="none" w:sz="0" w:space="0" w:color="auto"/>
      </w:divBdr>
    </w:div>
    <w:div w:id="1221592526">
      <w:bodyDiv w:val="1"/>
      <w:marLeft w:val="0"/>
      <w:marRight w:val="0"/>
      <w:marTop w:val="0"/>
      <w:marBottom w:val="0"/>
      <w:divBdr>
        <w:top w:val="none" w:sz="0" w:space="0" w:color="auto"/>
        <w:left w:val="none" w:sz="0" w:space="0" w:color="auto"/>
        <w:bottom w:val="none" w:sz="0" w:space="0" w:color="auto"/>
        <w:right w:val="none" w:sz="0" w:space="0" w:color="auto"/>
      </w:divBdr>
    </w:div>
    <w:div w:id="1245796626">
      <w:bodyDiv w:val="1"/>
      <w:marLeft w:val="0"/>
      <w:marRight w:val="0"/>
      <w:marTop w:val="0"/>
      <w:marBottom w:val="0"/>
      <w:divBdr>
        <w:top w:val="none" w:sz="0" w:space="0" w:color="auto"/>
        <w:left w:val="none" w:sz="0" w:space="0" w:color="auto"/>
        <w:bottom w:val="none" w:sz="0" w:space="0" w:color="auto"/>
        <w:right w:val="none" w:sz="0" w:space="0" w:color="auto"/>
      </w:divBdr>
    </w:div>
    <w:div w:id="1276669249">
      <w:bodyDiv w:val="1"/>
      <w:marLeft w:val="0"/>
      <w:marRight w:val="0"/>
      <w:marTop w:val="0"/>
      <w:marBottom w:val="0"/>
      <w:divBdr>
        <w:top w:val="none" w:sz="0" w:space="0" w:color="auto"/>
        <w:left w:val="none" w:sz="0" w:space="0" w:color="auto"/>
        <w:bottom w:val="none" w:sz="0" w:space="0" w:color="auto"/>
        <w:right w:val="none" w:sz="0" w:space="0" w:color="auto"/>
      </w:divBdr>
    </w:div>
    <w:div w:id="1412315250">
      <w:bodyDiv w:val="1"/>
      <w:marLeft w:val="0"/>
      <w:marRight w:val="0"/>
      <w:marTop w:val="0"/>
      <w:marBottom w:val="0"/>
      <w:divBdr>
        <w:top w:val="none" w:sz="0" w:space="0" w:color="auto"/>
        <w:left w:val="none" w:sz="0" w:space="0" w:color="auto"/>
        <w:bottom w:val="none" w:sz="0" w:space="0" w:color="auto"/>
        <w:right w:val="none" w:sz="0" w:space="0" w:color="auto"/>
      </w:divBdr>
    </w:div>
    <w:div w:id="1583560082">
      <w:bodyDiv w:val="1"/>
      <w:marLeft w:val="0"/>
      <w:marRight w:val="0"/>
      <w:marTop w:val="0"/>
      <w:marBottom w:val="0"/>
      <w:divBdr>
        <w:top w:val="none" w:sz="0" w:space="0" w:color="auto"/>
        <w:left w:val="none" w:sz="0" w:space="0" w:color="auto"/>
        <w:bottom w:val="none" w:sz="0" w:space="0" w:color="auto"/>
        <w:right w:val="none" w:sz="0" w:space="0" w:color="auto"/>
      </w:divBdr>
    </w:div>
    <w:div w:id="1888182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youtube.com/watch?v=LLH39JcOJtw"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505</Words>
  <Characters>2885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Vinh Kien</dc:creator>
  <cp:keywords/>
  <dc:description/>
  <cp:lastModifiedBy>Lam Vinh Kien</cp:lastModifiedBy>
  <cp:revision>14</cp:revision>
  <dcterms:created xsi:type="dcterms:W3CDTF">2025-03-06T11:50:00Z</dcterms:created>
  <dcterms:modified xsi:type="dcterms:W3CDTF">2025-03-07T07:43:00Z</dcterms:modified>
</cp:coreProperties>
</file>