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rPr>
        <w:id w:val="-1151594848"/>
        <w:docPartObj>
          <w:docPartGallery w:val="Cover Pages"/>
          <w:docPartUnique/>
        </w:docPartObj>
      </w:sdtPr>
      <w:sdtEndPr>
        <w:rPr>
          <w:color w:val="auto"/>
        </w:rPr>
      </w:sdtEndPr>
      <w:sdtContent>
        <w:p w:rsidR="000E60D2" w:rsidRDefault="00C21E92">
          <w:pPr>
            <w:pStyle w:val="Sansinterligne"/>
            <w:spacing w:before="1540" w:after="240"/>
            <w:jc w:val="center"/>
            <w:rPr>
              <w:color w:val="5B9BD5" w:themeColor="accent1"/>
            </w:rPr>
          </w:pPr>
          <w:r>
            <w:rPr>
              <w:noProof/>
            </w:rPr>
            <w:drawing>
              <wp:anchor distT="0" distB="0" distL="114300" distR="114300" simplePos="0" relativeHeight="251676672" behindDoc="0" locked="0" layoutInCell="1" allowOverlap="1" wp14:anchorId="5562DB5A" wp14:editId="4C85EEC0">
                <wp:simplePos x="0" y="0"/>
                <wp:positionH relativeFrom="page">
                  <wp:posOffset>584200</wp:posOffset>
                </wp:positionH>
                <wp:positionV relativeFrom="paragraph">
                  <wp:posOffset>-899795</wp:posOffset>
                </wp:positionV>
                <wp:extent cx="10370820" cy="179895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PNG"/>
                        <pic:cNvPicPr/>
                      </pic:nvPicPr>
                      <pic:blipFill>
                        <a:blip r:embed="rId9">
                          <a:extLst>
                            <a:ext uri="{28A0092B-C50C-407E-A947-70E740481C1C}">
                              <a14:useLocalDpi xmlns:a14="http://schemas.microsoft.com/office/drawing/2010/main" val="0"/>
                            </a:ext>
                          </a:extLst>
                        </a:blip>
                        <a:stretch>
                          <a:fillRect/>
                        </a:stretch>
                      </pic:blipFill>
                      <pic:spPr>
                        <a:xfrm>
                          <a:off x="0" y="0"/>
                          <a:ext cx="10370820" cy="1798955"/>
                        </a:xfrm>
                        <a:prstGeom prst="rect">
                          <a:avLst/>
                        </a:prstGeom>
                      </pic:spPr>
                    </pic:pic>
                  </a:graphicData>
                </a:graphic>
                <wp14:sizeRelH relativeFrom="margin">
                  <wp14:pctWidth>0</wp14:pctWidth>
                </wp14:sizeRelH>
                <wp14:sizeRelV relativeFrom="margin">
                  <wp14:pctHeight>0</wp14:pctHeight>
                </wp14:sizeRelV>
              </wp:anchor>
            </w:drawing>
          </w:r>
          <w:r w:rsidR="000E60D2">
            <w:rPr>
              <w:noProof/>
              <w:color w:val="5B9BD5" w:themeColor="accent1"/>
            </w:rPr>
            <w:drawing>
              <wp:inline distT="0" distB="0" distL="0" distR="0" wp14:anchorId="49398266" wp14:editId="3E4C69A2">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caps/>
              <w:color w:val="5B9BD5" w:themeColor="accent1"/>
              <w:sz w:val="96"/>
              <w:szCs w:val="96"/>
              <w:lang w:val="fr-FR"/>
            </w:rPr>
            <w:alias w:val="Titre"/>
            <w:tag w:val=""/>
            <w:id w:val="1735040861"/>
            <w:placeholder>
              <w:docPart w:val="EEECFFAD6289420EB3AC512C4C17F929"/>
            </w:placeholder>
            <w:dataBinding w:prefixMappings="xmlns:ns0='http://purl.org/dc/elements/1.1/' xmlns:ns1='http://schemas.openxmlformats.org/package/2006/metadata/core-properties' " w:xpath="/ns1:coreProperties[1]/ns0:title[1]" w:storeItemID="{6C3C8BC8-F283-45AE-878A-BAB7291924A1}"/>
            <w:text/>
          </w:sdtPr>
          <w:sdtEndPr/>
          <w:sdtContent>
            <w:p w:rsidR="000E60D2" w:rsidRPr="000E60D2" w:rsidRDefault="006D56C7" w:rsidP="000E60D2">
              <w:pPr>
                <w:pStyle w:val="Sansinterligne"/>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96"/>
                  <w:szCs w:val="96"/>
                  <w:lang w:val="fr-MA"/>
                </w:rPr>
              </w:pPr>
              <w:r>
                <w:rPr>
                  <w:caps/>
                  <w:color w:val="5B9BD5" w:themeColor="accent1"/>
                  <w:sz w:val="96"/>
                  <w:szCs w:val="96"/>
                  <w:lang w:val="fr-MA"/>
                </w:rPr>
                <w:t>Le Web Design</w:t>
              </w:r>
            </w:p>
          </w:sdtContent>
        </w:sdt>
        <w:sdt>
          <w:sdtPr>
            <w:rPr>
              <w:color w:val="5B9BD5" w:themeColor="accent1"/>
              <w:sz w:val="48"/>
              <w:szCs w:val="48"/>
            </w:rPr>
            <w:alias w:val="Sous-titre"/>
            <w:tag w:val=""/>
            <w:id w:val="328029620"/>
            <w:placeholder>
              <w:docPart w:val="6A8C49E5A9514D0C9124743627B043F0"/>
            </w:placeholder>
            <w:dataBinding w:prefixMappings="xmlns:ns0='http://purl.org/dc/elements/1.1/' xmlns:ns1='http://schemas.openxmlformats.org/package/2006/metadata/core-properties' " w:xpath="/ns1:coreProperties[1]/ns0:subject[1]" w:storeItemID="{6C3C8BC8-F283-45AE-878A-BAB7291924A1}"/>
            <w:text/>
          </w:sdtPr>
          <w:sdtEndPr/>
          <w:sdtContent>
            <w:p w:rsidR="000E60D2" w:rsidRPr="00344367" w:rsidRDefault="00414BC6" w:rsidP="00414BC6">
              <w:pPr>
                <w:pStyle w:val="Sansinterligne"/>
                <w:jc w:val="center"/>
                <w:rPr>
                  <w:color w:val="5B9BD5" w:themeColor="accent1"/>
                  <w:sz w:val="48"/>
                  <w:szCs w:val="48"/>
                  <w:lang w:val="fr-MA"/>
                </w:rPr>
              </w:pPr>
              <w:r w:rsidRPr="00344367">
                <w:rPr>
                  <w:color w:val="5B9BD5" w:themeColor="accent1"/>
                  <w:sz w:val="48"/>
                  <w:szCs w:val="48"/>
                </w:rPr>
                <w:t>Rapport</w:t>
              </w:r>
            </w:p>
          </w:sdtContent>
        </w:sdt>
        <w:p w:rsidR="000E60D2" w:rsidRDefault="000E60D2">
          <w:pPr>
            <w:pStyle w:val="Sansinterligne"/>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147D38E1" wp14:editId="22FBDF17">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
                                  <w:tag w:val=""/>
                                  <w:id w:val="1721237021"/>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rsidR="00B25ECC" w:rsidRPr="000E60D2" w:rsidRDefault="00B25ECC" w:rsidP="00414BC6">
                                    <w:pPr>
                                      <w:pStyle w:val="Sansinterligne"/>
                                      <w:spacing w:after="40"/>
                                      <w:jc w:val="center"/>
                                      <w:rPr>
                                        <w:caps/>
                                        <w:color w:val="5B9BD5" w:themeColor="accent1"/>
                                        <w:sz w:val="28"/>
                                        <w:szCs w:val="28"/>
                                        <w:lang w:val="fr-MA"/>
                                      </w:rPr>
                                    </w:pPr>
                                    <w:r>
                                      <w:rPr>
                                        <w:caps/>
                                        <w:color w:val="5B9BD5" w:themeColor="accent1"/>
                                        <w:sz w:val="28"/>
                                        <w:szCs w:val="28"/>
                                        <w:lang w:val="fr-FR"/>
                                      </w:rPr>
                                      <w:t>19 décembre 1932</w:t>
                                    </w:r>
                                  </w:p>
                                </w:sdtContent>
                              </w:sdt>
                              <w:p w:rsidR="00B25ECC" w:rsidRPr="00754AFF" w:rsidRDefault="00E1797F" w:rsidP="00414BC6">
                                <w:pPr>
                                  <w:pStyle w:val="Sansinterligne"/>
                                  <w:jc w:val="center"/>
                                  <w:rPr>
                                    <w:b/>
                                    <w:bCs/>
                                    <w:color w:val="5B9BD5" w:themeColor="accent1"/>
                                    <w:sz w:val="32"/>
                                    <w:szCs w:val="32"/>
                                    <w:lang w:val="fr-MA"/>
                                  </w:rPr>
                                </w:pPr>
                                <w:sdt>
                                  <w:sdtPr>
                                    <w:rPr>
                                      <w:b/>
                                      <w:bCs/>
                                      <w:caps/>
                                      <w:color w:val="5B9BD5" w:themeColor="accent1"/>
                                      <w:sz w:val="32"/>
                                      <w:szCs w:val="32"/>
                                    </w:rPr>
                                    <w:alias w:val="Société"/>
                                    <w:tag w:val=""/>
                                    <w:id w:val="227742575"/>
                                    <w:dataBinding w:prefixMappings="xmlns:ns0='http://schemas.openxmlformats.org/officeDocument/2006/extended-properties' " w:xpath="/ns0:Properties[1]/ns0:Company[1]" w:storeItemID="{6668398D-A668-4E3E-A5EB-62B293D839F1}"/>
                                    <w:text/>
                                  </w:sdtPr>
                                  <w:sdtEndPr/>
                                  <w:sdtContent>
                                    <w:r w:rsidR="00B25ECC" w:rsidRPr="00754AFF">
                                      <w:rPr>
                                        <w:b/>
                                        <w:bCs/>
                                        <w:caps/>
                                        <w:color w:val="5B9BD5" w:themeColor="accent1"/>
                                        <w:sz w:val="32"/>
                                        <w:szCs w:val="32"/>
                                        <w:lang w:val="fr-MA"/>
                                      </w:rPr>
                                      <w:t>lamyaa najahi</w:t>
                                    </w:r>
                                  </w:sdtContent>
                                </w:sdt>
                              </w:p>
                              <w:p w:rsidR="00B25ECC" w:rsidRDefault="00E1797F" w:rsidP="00414BC6">
                                <w:pPr>
                                  <w:pStyle w:val="Sansinterligne"/>
                                  <w:jc w:val="center"/>
                                  <w:rPr>
                                    <w:color w:val="5B9BD5" w:themeColor="accent1"/>
                                  </w:rPr>
                                </w:pPr>
                                <w:sdt>
                                  <w:sdtPr>
                                    <w:rPr>
                                      <w:color w:val="5B9BD5" w:themeColor="accent1"/>
                                    </w:rPr>
                                    <w:alias w:val="Adresse"/>
                                    <w:tag w:val=""/>
                                    <w:id w:val="-718896261"/>
                                    <w:showingPlcHdr/>
                                    <w:dataBinding w:prefixMappings="xmlns:ns0='http://schemas.microsoft.com/office/2006/coverPageProps' " w:xpath="/ns0:CoverPageProperties[1]/ns0:CompanyAddress[1]" w:storeItemID="{55AF091B-3C7A-41E3-B477-F2FDAA23CFDA}"/>
                                    <w:text/>
                                  </w:sdtPr>
                                  <w:sdtEndPr/>
                                  <w:sdtContent>
                                    <w:r w:rsidR="00B25ECC">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47D38E1"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Date "/>
                            <w:tag w:val=""/>
                            <w:id w:val="1721237021"/>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rsidR="00B25ECC" w:rsidRPr="000E60D2" w:rsidRDefault="00B25ECC" w:rsidP="00414BC6">
                              <w:pPr>
                                <w:pStyle w:val="Sansinterligne"/>
                                <w:spacing w:after="40"/>
                                <w:jc w:val="center"/>
                                <w:rPr>
                                  <w:caps/>
                                  <w:color w:val="5B9BD5" w:themeColor="accent1"/>
                                  <w:sz w:val="28"/>
                                  <w:szCs w:val="28"/>
                                  <w:lang w:val="fr-MA"/>
                                </w:rPr>
                              </w:pPr>
                              <w:r>
                                <w:rPr>
                                  <w:caps/>
                                  <w:color w:val="5B9BD5" w:themeColor="accent1"/>
                                  <w:sz w:val="28"/>
                                  <w:szCs w:val="28"/>
                                  <w:lang w:val="fr-FR"/>
                                </w:rPr>
                                <w:t>19 décembre 1932</w:t>
                              </w:r>
                            </w:p>
                          </w:sdtContent>
                        </w:sdt>
                        <w:p w:rsidR="00B25ECC" w:rsidRPr="00754AFF" w:rsidRDefault="00E1797F" w:rsidP="00414BC6">
                          <w:pPr>
                            <w:pStyle w:val="Sansinterligne"/>
                            <w:jc w:val="center"/>
                            <w:rPr>
                              <w:b/>
                              <w:bCs/>
                              <w:color w:val="5B9BD5" w:themeColor="accent1"/>
                              <w:sz w:val="32"/>
                              <w:szCs w:val="32"/>
                              <w:lang w:val="fr-MA"/>
                            </w:rPr>
                          </w:pPr>
                          <w:sdt>
                            <w:sdtPr>
                              <w:rPr>
                                <w:b/>
                                <w:bCs/>
                                <w:caps/>
                                <w:color w:val="5B9BD5" w:themeColor="accent1"/>
                                <w:sz w:val="32"/>
                                <w:szCs w:val="32"/>
                              </w:rPr>
                              <w:alias w:val="Société"/>
                              <w:tag w:val=""/>
                              <w:id w:val="227742575"/>
                              <w:dataBinding w:prefixMappings="xmlns:ns0='http://schemas.openxmlformats.org/officeDocument/2006/extended-properties' " w:xpath="/ns0:Properties[1]/ns0:Company[1]" w:storeItemID="{6668398D-A668-4E3E-A5EB-62B293D839F1}"/>
                              <w:text/>
                            </w:sdtPr>
                            <w:sdtEndPr/>
                            <w:sdtContent>
                              <w:r w:rsidR="00B25ECC" w:rsidRPr="00754AFF">
                                <w:rPr>
                                  <w:b/>
                                  <w:bCs/>
                                  <w:caps/>
                                  <w:color w:val="5B9BD5" w:themeColor="accent1"/>
                                  <w:sz w:val="32"/>
                                  <w:szCs w:val="32"/>
                                  <w:lang w:val="fr-MA"/>
                                </w:rPr>
                                <w:t>lamyaa najahi</w:t>
                              </w:r>
                            </w:sdtContent>
                          </w:sdt>
                        </w:p>
                        <w:p w:rsidR="00B25ECC" w:rsidRDefault="00E1797F" w:rsidP="00414BC6">
                          <w:pPr>
                            <w:pStyle w:val="Sansinterligne"/>
                            <w:jc w:val="center"/>
                            <w:rPr>
                              <w:color w:val="5B9BD5" w:themeColor="accent1"/>
                            </w:rPr>
                          </w:pPr>
                          <w:sdt>
                            <w:sdtPr>
                              <w:rPr>
                                <w:color w:val="5B9BD5" w:themeColor="accent1"/>
                              </w:rPr>
                              <w:alias w:val="Adresse"/>
                              <w:tag w:val=""/>
                              <w:id w:val="-718896261"/>
                              <w:showingPlcHdr/>
                              <w:dataBinding w:prefixMappings="xmlns:ns0='http://schemas.microsoft.com/office/2006/coverPageProps' " w:xpath="/ns0:CoverPageProperties[1]/ns0:CompanyAddress[1]" w:storeItemID="{55AF091B-3C7A-41E3-B477-F2FDAA23CFDA}"/>
                              <w:text/>
                            </w:sdtPr>
                            <w:sdtEndPr/>
                            <w:sdtContent>
                              <w:r w:rsidR="00B25ECC">
                                <w:rPr>
                                  <w:color w:val="5B9BD5" w:themeColor="accent1"/>
                                </w:rPr>
                                <w:t xml:space="preserve">     </w:t>
                              </w:r>
                            </w:sdtContent>
                          </w:sdt>
                        </w:p>
                      </w:txbxContent>
                    </v:textbox>
                    <w10:wrap anchorx="margin" anchory="page"/>
                  </v:shape>
                </w:pict>
              </mc:Fallback>
            </mc:AlternateContent>
          </w:r>
          <w:r>
            <w:rPr>
              <w:noProof/>
              <w:color w:val="5B9BD5" w:themeColor="accent1"/>
            </w:rPr>
            <w:drawing>
              <wp:inline distT="0" distB="0" distL="0" distR="0" wp14:anchorId="33AA368B" wp14:editId="23FB4D63">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0E60D2" w:rsidRDefault="000E60D2">
          <w:r>
            <w:br w:type="page"/>
          </w:r>
        </w:p>
      </w:sdtContent>
    </w:sdt>
    <w:p w:rsidR="00C343B6" w:rsidRPr="00632997" w:rsidRDefault="00C343B6" w:rsidP="00C343B6">
      <w:pPr>
        <w:jc w:val="center"/>
        <w:rPr>
          <w:b/>
          <w:bCs/>
          <w:sz w:val="44"/>
          <w:szCs w:val="44"/>
          <w:lang w:val="fr-MA"/>
        </w:rPr>
      </w:pPr>
      <w:r w:rsidRPr="00632997">
        <w:rPr>
          <w:rFonts w:eastAsiaTheme="minorEastAsia"/>
          <w:b/>
          <w:bCs/>
          <w:caps/>
          <w:sz w:val="44"/>
          <w:szCs w:val="44"/>
          <w:lang w:val="fr-FR"/>
        </w:rPr>
        <w:lastRenderedPageBreak/>
        <w:t>Sommaire</w:t>
      </w:r>
    </w:p>
    <w:sdt>
      <w:sdtPr>
        <w:rPr>
          <w:rFonts w:asciiTheme="minorHAnsi" w:eastAsiaTheme="minorHAnsi" w:hAnsiTheme="minorHAnsi" w:cstheme="minorBidi"/>
          <w:color w:val="auto"/>
          <w:sz w:val="96"/>
          <w:szCs w:val="96"/>
          <w:lang w:val="fr-FR"/>
        </w:rPr>
        <w:id w:val="-901360630"/>
        <w:docPartObj>
          <w:docPartGallery w:val="Table of Contents"/>
          <w:docPartUnique/>
        </w:docPartObj>
      </w:sdtPr>
      <w:sdtEndPr>
        <w:rPr>
          <w:b/>
          <w:bCs/>
          <w:sz w:val="52"/>
          <w:szCs w:val="52"/>
        </w:rPr>
      </w:sdtEndPr>
      <w:sdtContent>
        <w:p w:rsidR="00776D98" w:rsidRDefault="00776D98" w:rsidP="00776D98">
          <w:pPr>
            <w:pStyle w:val="En-ttedetabledesmatires"/>
          </w:pPr>
        </w:p>
        <w:p w:rsidR="00776D98" w:rsidRDefault="00E1797F" w:rsidP="00C343B6">
          <w:pPr>
            <w:rPr>
              <w:b/>
              <w:bCs/>
              <w:sz w:val="52"/>
              <w:szCs w:val="52"/>
              <w:lang w:val="fr-FR"/>
            </w:rPr>
          </w:pPr>
        </w:p>
      </w:sdtContent>
    </w:sdt>
    <w:p w:rsidR="00C343B6" w:rsidRDefault="00776D98" w:rsidP="00C343B6">
      <w:pPr>
        <w:rPr>
          <w:b/>
          <w:bCs/>
          <w:sz w:val="52"/>
          <w:szCs w:val="52"/>
          <w:lang w:val="fr-FR"/>
        </w:rPr>
      </w:pPr>
      <w:r>
        <w:rPr>
          <w:b/>
          <w:bCs/>
          <w:sz w:val="52"/>
          <w:szCs w:val="52"/>
          <w:lang w:val="fr-FR"/>
        </w:rPr>
        <w:t>Introduction</w:t>
      </w:r>
    </w:p>
    <w:p w:rsidR="00776D98" w:rsidRDefault="00776D98" w:rsidP="00C343B6">
      <w:pPr>
        <w:rPr>
          <w:b/>
          <w:bCs/>
          <w:sz w:val="52"/>
          <w:szCs w:val="52"/>
          <w:lang w:val="fr-FR"/>
        </w:rPr>
      </w:pPr>
      <w:r>
        <w:rPr>
          <w:b/>
          <w:bCs/>
          <w:sz w:val="52"/>
          <w:szCs w:val="52"/>
          <w:lang w:val="fr-FR"/>
        </w:rPr>
        <w:t>Journée 1</w:t>
      </w:r>
    </w:p>
    <w:p w:rsidR="00776D98" w:rsidRDefault="00776D98" w:rsidP="00776D98">
      <w:pPr>
        <w:rPr>
          <w:b/>
          <w:bCs/>
          <w:sz w:val="52"/>
          <w:szCs w:val="52"/>
          <w:lang w:val="fr-FR"/>
        </w:rPr>
      </w:pPr>
      <w:r>
        <w:rPr>
          <w:b/>
          <w:bCs/>
          <w:sz w:val="52"/>
          <w:szCs w:val="52"/>
          <w:lang w:val="fr-FR"/>
        </w:rPr>
        <w:t>Journée 2</w:t>
      </w:r>
    </w:p>
    <w:p w:rsidR="00776D98" w:rsidRDefault="00776D98" w:rsidP="00776D98">
      <w:pPr>
        <w:rPr>
          <w:b/>
          <w:bCs/>
          <w:sz w:val="52"/>
          <w:szCs w:val="52"/>
          <w:lang w:val="fr-FR"/>
        </w:rPr>
      </w:pPr>
      <w:r>
        <w:rPr>
          <w:b/>
          <w:bCs/>
          <w:sz w:val="52"/>
          <w:szCs w:val="52"/>
          <w:lang w:val="fr-FR"/>
        </w:rPr>
        <w:t>Journée 3</w:t>
      </w:r>
    </w:p>
    <w:p w:rsidR="00776D98" w:rsidRDefault="00776D98" w:rsidP="00776D98">
      <w:pPr>
        <w:rPr>
          <w:b/>
          <w:bCs/>
          <w:sz w:val="52"/>
          <w:szCs w:val="52"/>
          <w:lang w:val="fr-FR"/>
        </w:rPr>
      </w:pPr>
      <w:r>
        <w:rPr>
          <w:b/>
          <w:bCs/>
          <w:sz w:val="52"/>
          <w:szCs w:val="52"/>
          <w:lang w:val="fr-FR"/>
        </w:rPr>
        <w:t>Journée 4</w:t>
      </w:r>
    </w:p>
    <w:p w:rsidR="00776D98" w:rsidRDefault="00776D98" w:rsidP="00776D98">
      <w:pPr>
        <w:rPr>
          <w:b/>
          <w:bCs/>
          <w:sz w:val="52"/>
          <w:szCs w:val="52"/>
          <w:lang w:val="fr-FR"/>
        </w:rPr>
      </w:pPr>
      <w:r>
        <w:rPr>
          <w:b/>
          <w:bCs/>
          <w:sz w:val="52"/>
          <w:szCs w:val="52"/>
          <w:lang w:val="fr-FR"/>
        </w:rPr>
        <w:t>Journée 5</w:t>
      </w:r>
    </w:p>
    <w:p w:rsidR="00776D98" w:rsidRDefault="00776D98" w:rsidP="00776D98">
      <w:pPr>
        <w:rPr>
          <w:b/>
          <w:bCs/>
          <w:sz w:val="52"/>
          <w:szCs w:val="52"/>
          <w:lang w:val="fr-FR"/>
        </w:rPr>
      </w:pPr>
      <w:r>
        <w:rPr>
          <w:b/>
          <w:bCs/>
          <w:sz w:val="52"/>
          <w:szCs w:val="52"/>
          <w:lang w:val="fr-FR"/>
        </w:rPr>
        <w:t>Journée 6</w:t>
      </w:r>
    </w:p>
    <w:p w:rsidR="00776D98" w:rsidRDefault="00776D98" w:rsidP="00776D98">
      <w:pPr>
        <w:rPr>
          <w:b/>
          <w:bCs/>
          <w:sz w:val="52"/>
          <w:szCs w:val="52"/>
          <w:lang w:val="fr-FR"/>
        </w:rPr>
      </w:pPr>
      <w:r>
        <w:rPr>
          <w:b/>
          <w:bCs/>
          <w:sz w:val="52"/>
          <w:szCs w:val="52"/>
          <w:lang w:val="fr-FR"/>
        </w:rPr>
        <w:t>Journée 7</w:t>
      </w:r>
    </w:p>
    <w:p w:rsidR="00776D98" w:rsidRDefault="00776D98" w:rsidP="00776D98">
      <w:pPr>
        <w:rPr>
          <w:b/>
          <w:bCs/>
          <w:sz w:val="52"/>
          <w:szCs w:val="52"/>
          <w:lang w:val="fr-FR"/>
        </w:rPr>
      </w:pPr>
      <w:r>
        <w:rPr>
          <w:b/>
          <w:bCs/>
          <w:sz w:val="52"/>
          <w:szCs w:val="52"/>
          <w:lang w:val="fr-FR"/>
        </w:rPr>
        <w:t>Journée 8</w:t>
      </w:r>
    </w:p>
    <w:p w:rsidR="00776D98" w:rsidRDefault="00776D98" w:rsidP="00776D98">
      <w:pPr>
        <w:rPr>
          <w:b/>
          <w:bCs/>
          <w:sz w:val="52"/>
          <w:szCs w:val="52"/>
          <w:lang w:val="fr-FR"/>
        </w:rPr>
      </w:pPr>
      <w:r>
        <w:rPr>
          <w:b/>
          <w:bCs/>
          <w:sz w:val="52"/>
          <w:szCs w:val="52"/>
          <w:lang w:val="fr-FR"/>
        </w:rPr>
        <w:t xml:space="preserve">Conclusion </w:t>
      </w:r>
    </w:p>
    <w:p w:rsidR="00776D98" w:rsidRDefault="00776D98" w:rsidP="00776D98">
      <w:pPr>
        <w:rPr>
          <w:b/>
          <w:bCs/>
          <w:sz w:val="52"/>
          <w:szCs w:val="52"/>
          <w:lang w:val="fr-FR"/>
        </w:rPr>
      </w:pPr>
    </w:p>
    <w:p w:rsidR="00C343B6" w:rsidRPr="00C343B6" w:rsidRDefault="00C343B6" w:rsidP="00C343B6">
      <w:pPr>
        <w:pStyle w:val="En-ttedetabledesmatires"/>
        <w:rPr>
          <w:lang w:val="fr-MA"/>
        </w:rPr>
      </w:pPr>
    </w:p>
    <w:p w:rsidR="005F0F42" w:rsidRDefault="005F0F42">
      <w:pPr>
        <w:rPr>
          <w:b/>
          <w:bCs/>
          <w:lang w:val="fr-MA"/>
        </w:rPr>
      </w:pPr>
    </w:p>
    <w:p w:rsidR="00C343B6" w:rsidRDefault="00C343B6">
      <w:pPr>
        <w:rPr>
          <w:b/>
          <w:bCs/>
          <w:sz w:val="40"/>
          <w:szCs w:val="40"/>
          <w:lang w:val="fr-MA"/>
        </w:rPr>
      </w:pPr>
    </w:p>
    <w:p w:rsidR="00153DF3" w:rsidRPr="007A041F" w:rsidRDefault="005A745F">
      <w:pPr>
        <w:rPr>
          <w:b/>
          <w:bCs/>
          <w:sz w:val="40"/>
          <w:szCs w:val="40"/>
          <w:lang w:val="fr-MA"/>
        </w:rPr>
      </w:pPr>
      <w:r>
        <w:rPr>
          <w:b/>
          <w:bCs/>
          <w:sz w:val="40"/>
          <w:szCs w:val="40"/>
          <w:lang w:val="fr-MA"/>
        </w:rPr>
        <w:lastRenderedPageBreak/>
        <w:t xml:space="preserve">  </w:t>
      </w:r>
      <w:r w:rsidR="001B7D6F" w:rsidRPr="007A041F">
        <w:rPr>
          <w:b/>
          <w:bCs/>
          <w:sz w:val="40"/>
          <w:szCs w:val="40"/>
          <w:lang w:val="fr-MA"/>
        </w:rPr>
        <w:t>Introduction :</w:t>
      </w:r>
    </w:p>
    <w:p w:rsidR="0038220B" w:rsidRPr="00FD234C" w:rsidRDefault="001B7D6F" w:rsidP="001D4CF5">
      <w:pPr>
        <w:rPr>
          <w:rFonts w:asciiTheme="minorBidi" w:hAnsiTheme="minorBidi"/>
          <w:sz w:val="24"/>
          <w:szCs w:val="24"/>
          <w:lang w:val="fr-MA"/>
        </w:rPr>
      </w:pPr>
      <w:r w:rsidRPr="00FD234C">
        <w:rPr>
          <w:rFonts w:asciiTheme="minorBidi" w:hAnsiTheme="minorBidi"/>
          <w:b/>
          <w:bCs/>
          <w:sz w:val="24"/>
          <w:szCs w:val="24"/>
          <w:lang w:val="fr-MA"/>
        </w:rPr>
        <w:t xml:space="preserve">  </w:t>
      </w:r>
      <w:r w:rsidR="001D4CF5" w:rsidRPr="00FD234C">
        <w:rPr>
          <w:rFonts w:asciiTheme="minorBidi" w:hAnsiTheme="minorBidi"/>
          <w:b/>
          <w:bCs/>
          <w:sz w:val="24"/>
          <w:szCs w:val="24"/>
          <w:lang w:val="fr-MA"/>
        </w:rPr>
        <w:t xml:space="preserve"> </w:t>
      </w:r>
      <w:r w:rsidR="0038220B" w:rsidRPr="00FD234C">
        <w:rPr>
          <w:rFonts w:asciiTheme="minorBidi" w:hAnsiTheme="minorBidi"/>
          <w:b/>
          <w:bCs/>
          <w:sz w:val="24"/>
          <w:szCs w:val="24"/>
          <w:lang w:val="fr-MA"/>
        </w:rPr>
        <w:t>Premier pas vers le web design</w:t>
      </w:r>
      <w:r w:rsidR="0038220B" w:rsidRPr="00FD234C">
        <w:rPr>
          <w:rFonts w:asciiTheme="minorBidi" w:hAnsiTheme="minorBidi"/>
          <w:sz w:val="24"/>
          <w:szCs w:val="24"/>
          <w:lang w:val="fr-MA"/>
        </w:rPr>
        <w:t xml:space="preserve"> c’est un projet devisé à neuf jour pour apprendre </w:t>
      </w:r>
      <w:r w:rsidR="00153DF3" w:rsidRPr="00FD234C">
        <w:rPr>
          <w:rFonts w:asciiTheme="minorBidi" w:hAnsiTheme="minorBidi"/>
          <w:sz w:val="24"/>
          <w:szCs w:val="24"/>
          <w:lang w:val="fr-MA"/>
        </w:rPr>
        <w:t xml:space="preserve">le premier pas dans le </w:t>
      </w:r>
      <w:r w:rsidR="00C14137" w:rsidRPr="00FD234C">
        <w:rPr>
          <w:rFonts w:asciiTheme="minorBidi" w:hAnsiTheme="minorBidi"/>
          <w:sz w:val="24"/>
          <w:szCs w:val="24"/>
          <w:lang w:val="fr-MA"/>
        </w:rPr>
        <w:t>design d’un</w:t>
      </w:r>
      <w:r w:rsidR="00153DF3" w:rsidRPr="00FD234C">
        <w:rPr>
          <w:rFonts w:asciiTheme="minorBidi" w:hAnsiTheme="minorBidi"/>
          <w:sz w:val="24"/>
          <w:szCs w:val="24"/>
          <w:lang w:val="fr-MA"/>
        </w:rPr>
        <w:t xml:space="preserve"> site web sur trois</w:t>
      </w:r>
      <w:r w:rsidR="0038220B" w:rsidRPr="00FD234C">
        <w:rPr>
          <w:rFonts w:asciiTheme="minorBidi" w:hAnsiTheme="minorBidi"/>
          <w:sz w:val="24"/>
          <w:szCs w:val="24"/>
          <w:lang w:val="fr-MA"/>
        </w:rPr>
        <w:t xml:space="preserve"> version la première version</w:t>
      </w:r>
      <w:r w:rsidR="00DB681F" w:rsidRPr="00FD234C">
        <w:rPr>
          <w:rFonts w:asciiTheme="minorBidi" w:hAnsiTheme="minorBidi"/>
          <w:sz w:val="24"/>
          <w:szCs w:val="24"/>
          <w:lang w:val="fr-MA"/>
        </w:rPr>
        <w:t xml:space="preserve"> pour le </w:t>
      </w:r>
      <w:r w:rsidR="00DB681F" w:rsidRPr="00FD234C">
        <w:rPr>
          <w:rFonts w:asciiTheme="minorBidi" w:hAnsiTheme="minorBidi"/>
          <w:color w:val="000000"/>
          <w:sz w:val="24"/>
          <w:szCs w:val="24"/>
          <w:lang w:val="fr-MA"/>
        </w:rPr>
        <w:t xml:space="preserve">bureau </w:t>
      </w:r>
      <w:r w:rsidR="00DB681F" w:rsidRPr="00FD234C">
        <w:rPr>
          <w:rFonts w:asciiTheme="minorBidi" w:hAnsiTheme="minorBidi"/>
          <w:sz w:val="24"/>
          <w:szCs w:val="24"/>
          <w:lang w:val="fr-MA"/>
        </w:rPr>
        <w:t xml:space="preserve">et le deuxième </w:t>
      </w:r>
      <w:r w:rsidR="00E54776" w:rsidRPr="00FD234C">
        <w:rPr>
          <w:rFonts w:asciiTheme="minorBidi" w:hAnsiTheme="minorBidi"/>
          <w:sz w:val="24"/>
          <w:szCs w:val="24"/>
          <w:lang w:val="fr-MA"/>
        </w:rPr>
        <w:t>pour le</w:t>
      </w:r>
      <w:r w:rsidR="00DB681F" w:rsidRPr="00FD234C">
        <w:rPr>
          <w:rFonts w:asciiTheme="minorBidi" w:hAnsiTheme="minorBidi"/>
          <w:sz w:val="24"/>
          <w:szCs w:val="24"/>
          <w:lang w:val="fr-MA"/>
        </w:rPr>
        <w:t xml:space="preserve"> Tablet et la </w:t>
      </w:r>
      <w:r w:rsidR="007E5495" w:rsidRPr="00FD234C">
        <w:rPr>
          <w:rFonts w:asciiTheme="minorBidi" w:hAnsiTheme="minorBidi"/>
          <w:sz w:val="24"/>
          <w:szCs w:val="24"/>
          <w:lang w:val="fr-MA"/>
        </w:rPr>
        <w:t>troiéme pour</w:t>
      </w:r>
      <w:r w:rsidR="00E54776" w:rsidRPr="00FD234C">
        <w:rPr>
          <w:rFonts w:asciiTheme="minorBidi" w:hAnsiTheme="minorBidi"/>
          <w:sz w:val="24"/>
          <w:szCs w:val="24"/>
          <w:lang w:val="fr-MA"/>
        </w:rPr>
        <w:t xml:space="preserve"> le mobile. Et aussi </w:t>
      </w:r>
      <w:r w:rsidR="00153DF3" w:rsidRPr="00FD234C">
        <w:rPr>
          <w:rFonts w:asciiTheme="minorBidi" w:hAnsiTheme="minorBidi"/>
          <w:sz w:val="24"/>
          <w:szCs w:val="24"/>
          <w:lang w:val="fr-MA"/>
        </w:rPr>
        <w:t>pour</w:t>
      </w:r>
      <w:r w:rsidR="00030BFF" w:rsidRPr="00FD234C">
        <w:rPr>
          <w:rFonts w:asciiTheme="minorBidi" w:hAnsiTheme="minorBidi"/>
          <w:sz w:val="24"/>
          <w:szCs w:val="24"/>
          <w:lang w:val="fr-MA"/>
        </w:rPr>
        <w:t xml:space="preserve"> connaitre</w:t>
      </w:r>
      <w:r w:rsidR="00E54776" w:rsidRPr="00FD234C">
        <w:rPr>
          <w:rFonts w:asciiTheme="minorBidi" w:hAnsiTheme="minorBidi"/>
          <w:sz w:val="24"/>
          <w:szCs w:val="24"/>
          <w:lang w:val="fr-MA"/>
        </w:rPr>
        <w:t xml:space="preserve"> la structure du site web </w:t>
      </w:r>
      <w:r w:rsidR="008654E1" w:rsidRPr="00FD234C">
        <w:rPr>
          <w:rFonts w:asciiTheme="minorBidi" w:hAnsiTheme="minorBidi"/>
          <w:sz w:val="24"/>
          <w:szCs w:val="24"/>
          <w:lang w:val="fr-MA"/>
        </w:rPr>
        <w:t>ou du page web</w:t>
      </w:r>
      <w:r w:rsidR="00030BFF" w:rsidRPr="00FD234C">
        <w:rPr>
          <w:rFonts w:asciiTheme="minorBidi" w:hAnsiTheme="minorBidi"/>
          <w:sz w:val="24"/>
          <w:szCs w:val="24"/>
          <w:lang w:val="fr-MA"/>
        </w:rPr>
        <w:t xml:space="preserve"> (Header ; body ; footer) et la différence entre </w:t>
      </w:r>
      <w:r w:rsidR="00F15EDC" w:rsidRPr="00FD234C">
        <w:rPr>
          <w:rFonts w:asciiTheme="minorBidi" w:hAnsiTheme="minorBidi"/>
          <w:sz w:val="24"/>
          <w:szCs w:val="24"/>
          <w:lang w:val="fr-MA"/>
        </w:rPr>
        <w:t>ces trois écrans</w:t>
      </w:r>
      <w:r w:rsidR="00030BFF" w:rsidRPr="00FD234C">
        <w:rPr>
          <w:rFonts w:asciiTheme="minorBidi" w:hAnsiTheme="minorBidi"/>
          <w:sz w:val="24"/>
          <w:szCs w:val="24"/>
          <w:lang w:val="fr-MA"/>
        </w:rPr>
        <w:t>.</w:t>
      </w:r>
    </w:p>
    <w:p w:rsidR="00F15EDC" w:rsidRDefault="00F15EDC" w:rsidP="001D4CF5">
      <w:pPr>
        <w:rPr>
          <w:sz w:val="24"/>
          <w:szCs w:val="24"/>
          <w:lang w:val="fr-MA"/>
        </w:rPr>
      </w:pPr>
    </w:p>
    <w:p w:rsidR="005A745F" w:rsidRDefault="005A745F" w:rsidP="001D4CF5">
      <w:pPr>
        <w:rPr>
          <w:sz w:val="24"/>
          <w:szCs w:val="24"/>
          <w:lang w:val="fr-MA"/>
        </w:rPr>
      </w:pPr>
    </w:p>
    <w:p w:rsidR="001D4CF5" w:rsidRDefault="009519EF" w:rsidP="00153DF3">
      <w:pPr>
        <w:rPr>
          <w:rFonts w:ascii="Arial" w:hAnsi="Arial" w:cs="Arial"/>
          <w:b/>
          <w:bCs/>
          <w:color w:val="000000"/>
          <w:sz w:val="40"/>
          <w:szCs w:val="40"/>
          <w:lang w:val="fr-MA"/>
        </w:rPr>
      </w:pPr>
      <w:r w:rsidRPr="007A041F">
        <w:rPr>
          <w:rFonts w:ascii="Arial" w:hAnsi="Arial" w:cs="Arial"/>
          <w:b/>
          <w:bCs/>
          <w:color w:val="000000"/>
          <w:sz w:val="40"/>
          <w:szCs w:val="40"/>
          <w:lang w:val="fr-MA"/>
        </w:rPr>
        <w:t>Journée 1:</w:t>
      </w:r>
    </w:p>
    <w:p w:rsidR="00C66DD1" w:rsidRDefault="00C66DD1" w:rsidP="00153DF3">
      <w:pPr>
        <w:rPr>
          <w:rFonts w:eastAsiaTheme="minorEastAsia"/>
          <w:b/>
          <w:bCs/>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FA7">
        <w:rPr>
          <w:rFonts w:eastAsiaTheme="minorEastAsia"/>
          <w:b/>
          <w:bCs/>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Canva Trello logique</w:t>
      </w:r>
    </w:p>
    <w:p w:rsidR="00BD2D25" w:rsidRDefault="00BD2D25" w:rsidP="00153DF3">
      <w:pPr>
        <w:rPr>
          <w:rFonts w:eastAsiaTheme="minorEastAsia"/>
          <w:bCs/>
          <w:color w:val="000000" w:themeColor="text1"/>
          <w:sz w:val="24"/>
          <w:szCs w:val="24"/>
          <w:lang w:val="fr-M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D25">
        <w:rPr>
          <w:rFonts w:eastAsiaTheme="minorEastAsia"/>
          <w:bCs/>
          <w:color w:val="000000" w:themeColor="text1"/>
          <w:sz w:val="24"/>
          <w:szCs w:val="24"/>
          <w:lang w:val="fr-M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Organisé canva trello logique    </w:t>
      </w:r>
    </w:p>
    <w:p w:rsidR="00BD2D25" w:rsidRPr="00BD2D25" w:rsidRDefault="00BD2D25" w:rsidP="00153DF3">
      <w:pPr>
        <w:rPr>
          <w:rFonts w:eastAsiaTheme="minorEastAsia"/>
          <w:bCs/>
          <w:color w:val="000000" w:themeColor="text1"/>
          <w:sz w:val="24"/>
          <w:szCs w:val="24"/>
          <w:lang w:val="fr-M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D25">
        <w:rPr>
          <w:rFonts w:eastAsiaTheme="minorEastAsia"/>
          <w:bCs/>
          <w:color w:val="000000" w:themeColor="text1"/>
          <w:sz w:val="24"/>
          <w:szCs w:val="24"/>
          <w:lang w:val="fr-M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Configuration Artboard</w:t>
      </w:r>
    </w:p>
    <w:p w:rsidR="008148D2" w:rsidRPr="00EC4FA7" w:rsidRDefault="008148D2" w:rsidP="00153DF3">
      <w:pPr>
        <w:rPr>
          <w:rFonts w:eastAsiaTheme="minorEastAsia"/>
          <w:b/>
          <w:bCs/>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D4481" w:rsidRPr="003D4481" w:rsidRDefault="003D4481" w:rsidP="00153DF3">
      <w:pPr>
        <w:rPr>
          <w:rFonts w:eastAsiaTheme="minorEastAsia"/>
          <w:color w:val="5B9BD5" w:themeColor="accent1"/>
          <w:sz w:val="32"/>
          <w:szCs w:val="32"/>
          <w:lang w:val="fr-MA"/>
        </w:rPr>
      </w:pPr>
      <w:r>
        <w:rPr>
          <w:rFonts w:eastAsiaTheme="minorEastAsia"/>
          <w:noProof/>
          <w:color w:val="5B9BD5" w:themeColor="accent1"/>
          <w:sz w:val="32"/>
          <w:szCs w:val="32"/>
        </w:rPr>
        <w:drawing>
          <wp:inline distT="0" distB="0" distL="0" distR="0">
            <wp:extent cx="5972810" cy="2878455"/>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llo1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810" cy="2878455"/>
                    </a:xfrm>
                    <a:prstGeom prst="rect">
                      <a:avLst/>
                    </a:prstGeom>
                  </pic:spPr>
                </pic:pic>
              </a:graphicData>
            </a:graphic>
          </wp:inline>
        </w:drawing>
      </w:r>
    </w:p>
    <w:p w:rsidR="00C66DD1" w:rsidRDefault="00C66DD1" w:rsidP="00153DF3">
      <w:pPr>
        <w:rPr>
          <w:rFonts w:ascii="Arial" w:hAnsi="Arial" w:cs="Arial"/>
          <w:b/>
          <w:bCs/>
          <w:color w:val="000000"/>
          <w:sz w:val="40"/>
          <w:szCs w:val="40"/>
          <w:lang w:val="fr-MA"/>
        </w:rPr>
      </w:pPr>
    </w:p>
    <w:p w:rsidR="00C66DD1" w:rsidRDefault="00C66DD1" w:rsidP="00153DF3">
      <w:pPr>
        <w:rPr>
          <w:rFonts w:ascii="Arial" w:hAnsi="Arial" w:cs="Arial"/>
          <w:b/>
          <w:bCs/>
          <w:color w:val="000000"/>
          <w:sz w:val="40"/>
          <w:szCs w:val="40"/>
          <w:lang w:val="fr-MA"/>
        </w:rPr>
      </w:pPr>
    </w:p>
    <w:p w:rsidR="00C66DD1" w:rsidRDefault="00C66DD1" w:rsidP="00153DF3">
      <w:pPr>
        <w:rPr>
          <w:rFonts w:ascii="Arial" w:hAnsi="Arial" w:cs="Arial"/>
          <w:b/>
          <w:bCs/>
          <w:color w:val="000000"/>
          <w:sz w:val="40"/>
          <w:szCs w:val="40"/>
          <w:lang w:val="fr-MA"/>
        </w:rPr>
      </w:pPr>
    </w:p>
    <w:p w:rsidR="00B42943" w:rsidRDefault="00B42943" w:rsidP="00153DF3">
      <w:pPr>
        <w:rPr>
          <w:rFonts w:ascii="Arial" w:hAnsi="Arial" w:cs="Arial"/>
          <w:b/>
          <w:bCs/>
          <w:color w:val="000000"/>
          <w:sz w:val="40"/>
          <w:szCs w:val="40"/>
          <w:lang w:val="fr-MA"/>
        </w:rPr>
      </w:pPr>
    </w:p>
    <w:p w:rsidR="00C66DD1" w:rsidRPr="007A041F" w:rsidRDefault="00C66DD1" w:rsidP="00153DF3">
      <w:pPr>
        <w:rPr>
          <w:rFonts w:ascii="Arial" w:hAnsi="Arial" w:cs="Arial"/>
          <w:b/>
          <w:bCs/>
          <w:color w:val="000000"/>
          <w:sz w:val="40"/>
          <w:szCs w:val="40"/>
          <w:lang w:val="fr-MA"/>
        </w:rPr>
      </w:pPr>
    </w:p>
    <w:p w:rsidR="009519EF" w:rsidRDefault="009519EF" w:rsidP="00153DF3">
      <w:pPr>
        <w:rPr>
          <w:rFonts w:ascii="Arial" w:hAnsi="Arial" w:cs="Arial"/>
          <w:b/>
          <w:bCs/>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FA7">
        <w:rPr>
          <w:rFonts w:eastAsiaTheme="minorEastAsia"/>
          <w:b/>
          <w:bCs/>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D5C54" w:rsidRPr="00EC4FA7">
        <w:rPr>
          <w:rFonts w:eastAsiaTheme="minorEastAsia"/>
          <w:b/>
          <w:bCs/>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C4FA7">
        <w:rPr>
          <w:rFonts w:eastAsiaTheme="minorEastAsia"/>
          <w:b/>
          <w:bCs/>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8-points Grid system:</w:t>
      </w:r>
      <w:r w:rsidRPr="00EC4FA7">
        <w:rPr>
          <w:rFonts w:ascii="Arial" w:hAnsi="Arial" w:cs="Arial"/>
          <w:b/>
          <w:bCs/>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EC4FA7" w:rsidRPr="00FD234C" w:rsidRDefault="00EC4FA7" w:rsidP="00153DF3">
      <w:pPr>
        <w:rPr>
          <w:rFonts w:asciiTheme="minorBidi" w:hAnsiTheme="minorBidi"/>
          <w:b/>
          <w:bCs/>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2608E" w:rsidRPr="00FD234C" w:rsidRDefault="00BD3DE4" w:rsidP="00BD3DE4">
      <w:pPr>
        <w:rPr>
          <w:rFonts w:asciiTheme="minorBidi" w:hAnsiTheme="minorBidi"/>
          <w:color w:val="444444"/>
          <w:lang w:val="fr-MA"/>
        </w:rPr>
      </w:pPr>
      <w:r w:rsidRPr="00FD234C">
        <w:rPr>
          <w:rFonts w:asciiTheme="minorBidi" w:hAnsiTheme="minorBidi"/>
          <w:color w:val="444444"/>
          <w:lang w:val="fr-MA"/>
        </w:rPr>
        <w:t>Le système de grilles est accessible à tous, quelque soit le projet sur lequel vous travaillez : mise</w:t>
      </w:r>
      <w:r w:rsidRPr="00FD234C">
        <w:rPr>
          <w:rFonts w:asciiTheme="minorBidi" w:hAnsiTheme="minorBidi"/>
          <w:b/>
          <w:bCs/>
          <w:lang w:val="fr-MA"/>
        </w:rPr>
        <w:t xml:space="preserve"> </w:t>
      </w:r>
      <w:r w:rsidRPr="00FD234C">
        <w:rPr>
          <w:rFonts w:asciiTheme="minorBidi" w:hAnsiTheme="minorBidi"/>
          <w:color w:val="444444"/>
          <w:lang w:val="fr-MA"/>
        </w:rPr>
        <w:t>en page, </w:t>
      </w:r>
      <w:hyperlink r:id="rId13" w:tgtFrame="_blank" w:history="1">
        <w:r w:rsidRPr="00FD234C">
          <w:rPr>
            <w:rStyle w:val="Lienhypertexte"/>
            <w:rFonts w:asciiTheme="minorBidi" w:hAnsiTheme="minorBidi"/>
            <w:color w:val="auto"/>
            <w:bdr w:val="none" w:sz="0" w:space="0" w:color="auto" w:frame="1"/>
            <w:lang w:val="fr-MA"/>
          </w:rPr>
          <w:t>conception d’un logo</w:t>
        </w:r>
      </w:hyperlink>
      <w:r w:rsidRPr="00FD234C">
        <w:rPr>
          <w:rFonts w:asciiTheme="minorBidi" w:hAnsiTheme="minorBidi"/>
          <w:color w:val="444444"/>
          <w:lang w:val="fr-MA"/>
        </w:rPr>
        <w:t>, création d’une illustration, etc.</w:t>
      </w:r>
    </w:p>
    <w:p w:rsidR="00BD3DE4" w:rsidRDefault="0060352C" w:rsidP="00BD3DE4">
      <w:pPr>
        <w:rPr>
          <w:rFonts w:ascii="Roboto" w:hAnsi="Roboto"/>
          <w:color w:val="444444"/>
          <w:lang w:val="fr-MA"/>
        </w:rPr>
      </w:pPr>
      <w:r>
        <w:rPr>
          <w:rFonts w:ascii="Roboto" w:hAnsi="Roboto"/>
          <w:noProof/>
          <w:color w:val="444444"/>
        </w:rPr>
        <w:drawing>
          <wp:inline distT="0" distB="0" distL="0" distR="0" wp14:anchorId="66B17831" wp14:editId="415CE597">
            <wp:extent cx="5972810" cy="263525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points Grid system 1.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2635250"/>
                    </a:xfrm>
                    <a:prstGeom prst="rect">
                      <a:avLst/>
                    </a:prstGeom>
                  </pic:spPr>
                </pic:pic>
              </a:graphicData>
            </a:graphic>
          </wp:inline>
        </w:drawing>
      </w:r>
    </w:p>
    <w:p w:rsidR="00432443" w:rsidRDefault="00432443" w:rsidP="00BD3DE4">
      <w:pPr>
        <w:rPr>
          <w:rFonts w:ascii="Roboto" w:hAnsi="Roboto"/>
          <w:color w:val="444444"/>
          <w:lang w:val="fr-MA"/>
        </w:rPr>
      </w:pPr>
    </w:p>
    <w:p w:rsidR="0060352C" w:rsidRDefault="005F0F42" w:rsidP="00BD3DE4">
      <w:pPr>
        <w:rPr>
          <w:rFonts w:ascii="Roboto" w:hAnsi="Roboto"/>
          <w:color w:val="444444"/>
          <w:lang w:val="fr-MA"/>
        </w:rPr>
      </w:pPr>
      <w:r>
        <w:rPr>
          <w:rFonts w:ascii="Roboto" w:hAnsi="Roboto"/>
          <w:noProof/>
          <w:color w:val="444444"/>
        </w:rPr>
        <w:drawing>
          <wp:anchor distT="0" distB="0" distL="114300" distR="114300" simplePos="0" relativeHeight="251674624" behindDoc="0" locked="0" layoutInCell="1" allowOverlap="1" wp14:anchorId="23E09A03" wp14:editId="7A813BDB">
            <wp:simplePos x="0" y="0"/>
            <wp:positionH relativeFrom="column">
              <wp:posOffset>192405</wp:posOffset>
            </wp:positionH>
            <wp:positionV relativeFrom="paragraph">
              <wp:posOffset>8890</wp:posOffset>
            </wp:positionV>
            <wp:extent cx="5972810" cy="1706245"/>
            <wp:effectExtent l="0" t="0" r="8890" b="825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points Grid syste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810" cy="1706245"/>
                    </a:xfrm>
                    <a:prstGeom prst="rect">
                      <a:avLst/>
                    </a:prstGeom>
                  </pic:spPr>
                </pic:pic>
              </a:graphicData>
            </a:graphic>
            <wp14:sizeRelH relativeFrom="page">
              <wp14:pctWidth>0</wp14:pctWidth>
            </wp14:sizeRelH>
            <wp14:sizeRelV relativeFrom="page">
              <wp14:pctHeight>0</wp14:pctHeight>
            </wp14:sizeRelV>
          </wp:anchor>
        </w:drawing>
      </w:r>
    </w:p>
    <w:p w:rsidR="0060352C" w:rsidRDefault="0060352C" w:rsidP="00BD3DE4">
      <w:pPr>
        <w:rPr>
          <w:rFonts w:ascii="Roboto" w:hAnsi="Roboto"/>
          <w:color w:val="444444"/>
          <w:lang w:val="fr-MA"/>
        </w:rPr>
      </w:pPr>
    </w:p>
    <w:p w:rsidR="00070D59" w:rsidRDefault="00070D59" w:rsidP="00BD3DE4">
      <w:pPr>
        <w:rPr>
          <w:rFonts w:ascii="Roboto" w:hAnsi="Roboto"/>
          <w:color w:val="444444"/>
          <w:lang w:val="fr-MA"/>
        </w:rPr>
      </w:pPr>
    </w:p>
    <w:p w:rsidR="00070D59" w:rsidRDefault="00070D59" w:rsidP="00BD3DE4">
      <w:pPr>
        <w:rPr>
          <w:rFonts w:ascii="Roboto" w:hAnsi="Roboto"/>
          <w:color w:val="444444"/>
          <w:lang w:val="fr-MA"/>
        </w:rPr>
      </w:pPr>
    </w:p>
    <w:p w:rsidR="00070D59" w:rsidRDefault="00070D59" w:rsidP="00BD3DE4">
      <w:pPr>
        <w:rPr>
          <w:rFonts w:ascii="Roboto" w:hAnsi="Roboto"/>
          <w:color w:val="444444"/>
          <w:lang w:val="fr-MA"/>
        </w:rPr>
      </w:pPr>
    </w:p>
    <w:p w:rsidR="00070D59" w:rsidRDefault="00070D59" w:rsidP="00BD3DE4">
      <w:pPr>
        <w:rPr>
          <w:rFonts w:ascii="Roboto" w:hAnsi="Roboto"/>
          <w:color w:val="444444"/>
          <w:lang w:val="fr-MA"/>
        </w:rPr>
      </w:pPr>
    </w:p>
    <w:p w:rsidR="00070D59" w:rsidRDefault="00070D59" w:rsidP="00BD3DE4">
      <w:pPr>
        <w:rPr>
          <w:rFonts w:ascii="Roboto" w:hAnsi="Roboto"/>
          <w:color w:val="444444"/>
          <w:lang w:val="fr-MA"/>
        </w:rPr>
      </w:pPr>
    </w:p>
    <w:p w:rsidR="00070D59" w:rsidRDefault="00070D59" w:rsidP="00BD3DE4">
      <w:pPr>
        <w:rPr>
          <w:rFonts w:ascii="Roboto" w:hAnsi="Roboto"/>
          <w:color w:val="444444"/>
          <w:lang w:val="fr-MA"/>
        </w:rPr>
      </w:pPr>
    </w:p>
    <w:p w:rsidR="00070D59" w:rsidRDefault="00070D59" w:rsidP="00BD3DE4">
      <w:pPr>
        <w:rPr>
          <w:rFonts w:ascii="Roboto" w:hAnsi="Roboto"/>
          <w:color w:val="444444"/>
          <w:lang w:val="fr-MA"/>
        </w:rPr>
      </w:pPr>
    </w:p>
    <w:p w:rsidR="005F0F42" w:rsidRDefault="005F0F42" w:rsidP="00BD3DE4">
      <w:pPr>
        <w:rPr>
          <w:rFonts w:ascii="Roboto" w:hAnsi="Roboto"/>
          <w:color w:val="444444"/>
          <w:lang w:val="fr-MA"/>
        </w:rPr>
      </w:pPr>
    </w:p>
    <w:p w:rsidR="005F0F42" w:rsidRDefault="005F0F42" w:rsidP="00BD3DE4">
      <w:pPr>
        <w:rPr>
          <w:rFonts w:ascii="Roboto" w:hAnsi="Roboto"/>
          <w:color w:val="444444"/>
          <w:lang w:val="fr-MA"/>
        </w:rPr>
      </w:pPr>
    </w:p>
    <w:p w:rsidR="005F0F42" w:rsidRDefault="005F0F42" w:rsidP="00BD3DE4">
      <w:pPr>
        <w:rPr>
          <w:rFonts w:ascii="Roboto" w:hAnsi="Roboto"/>
          <w:color w:val="444444"/>
          <w:lang w:val="fr-MA"/>
        </w:rPr>
      </w:pPr>
    </w:p>
    <w:p w:rsidR="005F0F42" w:rsidRDefault="005F0F42" w:rsidP="00BD3DE4">
      <w:pPr>
        <w:rPr>
          <w:rFonts w:ascii="Roboto" w:hAnsi="Roboto"/>
          <w:color w:val="444444"/>
          <w:lang w:val="fr-MA"/>
        </w:rPr>
      </w:pPr>
    </w:p>
    <w:p w:rsidR="005F0F42" w:rsidRDefault="005F0F42" w:rsidP="00BD3DE4">
      <w:pPr>
        <w:rPr>
          <w:rFonts w:ascii="Roboto" w:hAnsi="Roboto"/>
          <w:color w:val="444444"/>
          <w:lang w:val="fr-MA"/>
        </w:rPr>
      </w:pPr>
    </w:p>
    <w:p w:rsidR="00432443" w:rsidRPr="00EC4FA7" w:rsidRDefault="00432443" w:rsidP="00BD3DE4">
      <w:pPr>
        <w:rPr>
          <w:rFonts w:eastAsiaTheme="minorEastAsia"/>
          <w:b/>
          <w:bCs/>
          <w:color w:val="5B9BD5" w:themeColor="accent1"/>
          <w:sz w:val="32"/>
          <w:szCs w:val="32"/>
          <w:lang w:val="fr-MA"/>
        </w:rPr>
      </w:pPr>
      <w:r w:rsidRPr="00EC4FA7">
        <w:rPr>
          <w:rFonts w:eastAsiaTheme="minorEastAsia"/>
          <w:b/>
          <w:bCs/>
          <w:color w:val="5B9BD5" w:themeColor="accent1"/>
          <w:sz w:val="32"/>
          <w:szCs w:val="32"/>
          <w:lang w:val="fr-MA"/>
        </w:rPr>
        <w:t>Vertical Rhythm:</w:t>
      </w:r>
    </w:p>
    <w:p w:rsidR="0060352C" w:rsidRPr="00FD234C" w:rsidRDefault="0056002D" w:rsidP="00BD3DE4">
      <w:pPr>
        <w:rPr>
          <w:rFonts w:asciiTheme="minorBidi" w:hAnsiTheme="minorBidi"/>
          <w:color w:val="62535C"/>
          <w:sz w:val="24"/>
          <w:szCs w:val="24"/>
          <w:shd w:val="clear" w:color="auto" w:fill="FFFFFF"/>
          <w:lang w:val="fr-MA"/>
        </w:rPr>
      </w:pPr>
      <w:r w:rsidRPr="00FD234C">
        <w:rPr>
          <w:rFonts w:asciiTheme="minorBidi" w:hAnsiTheme="minorBidi"/>
          <w:color w:val="62535C"/>
          <w:sz w:val="24"/>
          <w:szCs w:val="24"/>
          <w:shd w:val="clear" w:color="auto" w:fill="FFFFFF"/>
          <w:lang w:val="fr-MA"/>
        </w:rPr>
        <w:t xml:space="preserve">    </w:t>
      </w:r>
      <w:r w:rsidR="00B241D6" w:rsidRPr="00FD234C">
        <w:rPr>
          <w:rFonts w:asciiTheme="minorBidi" w:hAnsiTheme="minorBidi"/>
          <w:color w:val="62535C"/>
          <w:sz w:val="24"/>
          <w:szCs w:val="24"/>
          <w:shd w:val="clear" w:color="auto" w:fill="FFFFFF"/>
          <w:lang w:val="fr-MA"/>
        </w:rPr>
        <w:t>Le rythme vertical est la pratique typographique, pour créer une harmonie verticale entre texte, images, etc. Sur le Web, c'est assez difficile à réaliser.</w:t>
      </w:r>
    </w:p>
    <w:p w:rsidR="00750551" w:rsidRDefault="00750551" w:rsidP="00BD3DE4">
      <w:pPr>
        <w:rPr>
          <w:color w:val="62535C"/>
          <w:sz w:val="24"/>
          <w:szCs w:val="24"/>
          <w:shd w:val="clear" w:color="auto" w:fill="FFFFFF"/>
          <w:lang w:val="fr-MA"/>
        </w:rPr>
      </w:pPr>
    </w:p>
    <w:p w:rsidR="00750551" w:rsidRPr="00070D59" w:rsidRDefault="00750551" w:rsidP="00BD3DE4">
      <w:pPr>
        <w:rPr>
          <w:color w:val="62535C"/>
          <w:sz w:val="24"/>
          <w:szCs w:val="24"/>
          <w:shd w:val="clear" w:color="auto" w:fill="FFFFFF"/>
          <w:lang w:val="fr-MA"/>
        </w:rPr>
      </w:pPr>
    </w:p>
    <w:p w:rsidR="00070D59" w:rsidRPr="00070D59" w:rsidRDefault="00750551" w:rsidP="00BD3DE4">
      <w:pPr>
        <w:rPr>
          <w:color w:val="62535C"/>
          <w:sz w:val="24"/>
          <w:szCs w:val="24"/>
          <w:shd w:val="clear" w:color="auto" w:fill="FFFFFF"/>
          <w:lang w:val="fr-MA"/>
        </w:rPr>
      </w:pPr>
      <w:r w:rsidRPr="00B241D6">
        <w:rPr>
          <w:rFonts w:eastAsiaTheme="minorEastAsia"/>
          <w:noProof/>
          <w:color w:val="5B9BD5" w:themeColor="accent1"/>
          <w:sz w:val="24"/>
          <w:szCs w:val="24"/>
        </w:rPr>
        <w:drawing>
          <wp:anchor distT="0" distB="0" distL="114300" distR="114300" simplePos="0" relativeHeight="251660288" behindDoc="0" locked="0" layoutInCell="1" allowOverlap="1" wp14:anchorId="68ACE7F7" wp14:editId="4C4BD96E">
            <wp:simplePos x="0" y="0"/>
            <wp:positionH relativeFrom="margin">
              <wp:posOffset>202565</wp:posOffset>
            </wp:positionH>
            <wp:positionV relativeFrom="paragraph">
              <wp:posOffset>113368</wp:posOffset>
            </wp:positionV>
            <wp:extent cx="5972810" cy="2106930"/>
            <wp:effectExtent l="0" t="0" r="8890" b="762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fore-after.png"/>
                    <pic:cNvPicPr/>
                  </pic:nvPicPr>
                  <pic:blipFill>
                    <a:blip r:embed="rId16">
                      <a:extLst>
                        <a:ext uri="{28A0092B-C50C-407E-A947-70E740481C1C}">
                          <a14:useLocalDpi xmlns:a14="http://schemas.microsoft.com/office/drawing/2010/main" val="0"/>
                        </a:ext>
                      </a:extLst>
                    </a:blip>
                    <a:stretch>
                      <a:fillRect/>
                    </a:stretch>
                  </pic:blipFill>
                  <pic:spPr>
                    <a:xfrm>
                      <a:off x="0" y="0"/>
                      <a:ext cx="5972810" cy="2106930"/>
                    </a:xfrm>
                    <a:prstGeom prst="rect">
                      <a:avLst/>
                    </a:prstGeom>
                  </pic:spPr>
                </pic:pic>
              </a:graphicData>
            </a:graphic>
            <wp14:sizeRelH relativeFrom="page">
              <wp14:pctWidth>0</wp14:pctWidth>
            </wp14:sizeRelH>
            <wp14:sizeRelV relativeFrom="page">
              <wp14:pctHeight>0</wp14:pctHeight>
            </wp14:sizeRelV>
          </wp:anchor>
        </w:drawing>
      </w:r>
    </w:p>
    <w:p w:rsidR="00070D59" w:rsidRPr="00B241D6" w:rsidRDefault="00070D59" w:rsidP="00BD3DE4">
      <w:pPr>
        <w:rPr>
          <w:rFonts w:eastAsiaTheme="minorEastAsia"/>
          <w:color w:val="5B9BD5" w:themeColor="accent1"/>
          <w:sz w:val="24"/>
          <w:szCs w:val="24"/>
          <w:lang w:val="fr-MA"/>
        </w:rPr>
      </w:pPr>
    </w:p>
    <w:p w:rsidR="00432443" w:rsidRPr="00070D59" w:rsidRDefault="00432443" w:rsidP="00BD3DE4">
      <w:pPr>
        <w:rPr>
          <w:rFonts w:ascii="Arial" w:hAnsi="Arial" w:cs="Arial"/>
          <w:color w:val="000000"/>
          <w:lang w:val="fr-MA"/>
        </w:rPr>
      </w:pPr>
    </w:p>
    <w:p w:rsidR="00432443" w:rsidRPr="00070D59" w:rsidRDefault="00432443" w:rsidP="00BD3DE4">
      <w:pPr>
        <w:rPr>
          <w:rFonts w:ascii="Arial" w:hAnsi="Arial" w:cs="Arial"/>
          <w:color w:val="000000"/>
          <w:lang w:val="fr-MA"/>
        </w:rPr>
      </w:pPr>
    </w:p>
    <w:p w:rsidR="00070D59" w:rsidRPr="007145A9" w:rsidRDefault="00070D59" w:rsidP="00BD3DE4">
      <w:pPr>
        <w:rPr>
          <w:rFonts w:eastAsiaTheme="minorEastAsia"/>
          <w:color w:val="5B9BD5" w:themeColor="accent1"/>
          <w:sz w:val="32"/>
          <w:szCs w:val="32"/>
          <w:lang w:val="fr-MA"/>
        </w:rPr>
      </w:pPr>
    </w:p>
    <w:p w:rsidR="00070D59" w:rsidRPr="007145A9" w:rsidRDefault="00070D59" w:rsidP="00BD3DE4">
      <w:pPr>
        <w:rPr>
          <w:rFonts w:eastAsiaTheme="minorEastAsia"/>
          <w:color w:val="5B9BD5" w:themeColor="accent1"/>
          <w:sz w:val="32"/>
          <w:szCs w:val="32"/>
          <w:lang w:val="fr-MA"/>
        </w:rPr>
      </w:pPr>
    </w:p>
    <w:p w:rsidR="00750551" w:rsidRPr="007145A9" w:rsidRDefault="00750551" w:rsidP="00BD3DE4">
      <w:pPr>
        <w:rPr>
          <w:rFonts w:eastAsiaTheme="minorEastAsia"/>
          <w:color w:val="5B9BD5" w:themeColor="accent1"/>
          <w:sz w:val="32"/>
          <w:szCs w:val="32"/>
          <w:lang w:val="fr-MA"/>
        </w:rPr>
      </w:pPr>
    </w:p>
    <w:p w:rsidR="00BB5EFC" w:rsidRDefault="00BB5EFC" w:rsidP="00BB5EFC">
      <w:pPr>
        <w:rPr>
          <w:rFonts w:eastAsiaTheme="minorEastAsia"/>
          <w:b/>
          <w:bCs/>
          <w:color w:val="5B9BD5" w:themeColor="accent1"/>
          <w:sz w:val="32"/>
          <w:szCs w:val="32"/>
          <w:lang w:val="fr-MA"/>
        </w:rPr>
      </w:pPr>
      <w:r w:rsidRPr="00B241D6">
        <w:rPr>
          <w:rFonts w:cstheme="minorHAnsi"/>
          <w:noProof/>
          <w:color w:val="000000"/>
          <w:sz w:val="24"/>
          <w:szCs w:val="24"/>
        </w:rPr>
        <w:drawing>
          <wp:anchor distT="0" distB="0" distL="114300" distR="114300" simplePos="0" relativeHeight="251677696" behindDoc="0" locked="0" layoutInCell="1" allowOverlap="1" wp14:anchorId="5E72EB9A" wp14:editId="79C55E50">
            <wp:simplePos x="0" y="0"/>
            <wp:positionH relativeFrom="column">
              <wp:posOffset>-641074</wp:posOffset>
            </wp:positionH>
            <wp:positionV relativeFrom="paragraph">
              <wp:posOffset>468409</wp:posOffset>
            </wp:positionV>
            <wp:extent cx="3518452" cy="3887452"/>
            <wp:effectExtent l="0" t="0" r="635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ular-grid-1139a420.png"/>
                    <pic:cNvPicPr/>
                  </pic:nvPicPr>
                  <pic:blipFill>
                    <a:blip r:embed="rId17">
                      <a:extLst>
                        <a:ext uri="{28A0092B-C50C-407E-A947-70E740481C1C}">
                          <a14:useLocalDpi xmlns:a14="http://schemas.microsoft.com/office/drawing/2010/main" val="0"/>
                        </a:ext>
                      </a:extLst>
                    </a:blip>
                    <a:stretch>
                      <a:fillRect/>
                    </a:stretch>
                  </pic:blipFill>
                  <pic:spPr>
                    <a:xfrm>
                      <a:off x="0" y="0"/>
                      <a:ext cx="3518452" cy="3887452"/>
                    </a:xfrm>
                    <a:prstGeom prst="rect">
                      <a:avLst/>
                    </a:prstGeom>
                  </pic:spPr>
                </pic:pic>
              </a:graphicData>
            </a:graphic>
            <wp14:sizeRelH relativeFrom="page">
              <wp14:pctWidth>0</wp14:pctWidth>
            </wp14:sizeRelH>
            <wp14:sizeRelV relativeFrom="page">
              <wp14:pctHeight>0</wp14:pctHeight>
            </wp14:sizeRelV>
          </wp:anchor>
        </w:drawing>
      </w:r>
      <w:r w:rsidR="00432443" w:rsidRPr="00EC4FA7">
        <w:rPr>
          <w:rFonts w:eastAsiaTheme="minorEastAsia"/>
          <w:b/>
          <w:bCs/>
          <w:color w:val="5B9BD5" w:themeColor="accent1"/>
          <w:sz w:val="32"/>
          <w:szCs w:val="32"/>
          <w:lang w:val="fr-MA"/>
        </w:rPr>
        <w:t>Modular</w:t>
      </w:r>
      <w:r w:rsidR="00432443" w:rsidRPr="00EC4FA7">
        <w:rPr>
          <w:rFonts w:ascii="Arial" w:hAnsi="Arial" w:cs="Arial"/>
          <w:b/>
          <w:bCs/>
          <w:color w:val="000000"/>
          <w:lang w:val="fr-MA"/>
        </w:rPr>
        <w:t xml:space="preserve"> </w:t>
      </w:r>
      <w:r w:rsidR="00432443" w:rsidRPr="00EC4FA7">
        <w:rPr>
          <w:rFonts w:eastAsiaTheme="minorEastAsia"/>
          <w:b/>
          <w:bCs/>
          <w:color w:val="5B9BD5" w:themeColor="accent1"/>
          <w:sz w:val="32"/>
          <w:szCs w:val="32"/>
          <w:lang w:val="fr-MA"/>
        </w:rPr>
        <w:t>Grid :</w:t>
      </w:r>
    </w:p>
    <w:p w:rsidR="00FD234C" w:rsidRPr="00BB5EFC" w:rsidRDefault="00BB5EFC" w:rsidP="00BB5EFC">
      <w:pPr>
        <w:rPr>
          <w:rFonts w:eastAsiaTheme="minorEastAsia"/>
          <w:b/>
          <w:bCs/>
          <w:color w:val="5B9BD5" w:themeColor="accent1"/>
          <w:sz w:val="32"/>
          <w:szCs w:val="32"/>
          <w:lang w:val="fr-MA"/>
        </w:rPr>
      </w:pPr>
      <w:r>
        <w:rPr>
          <w:rFonts w:eastAsiaTheme="minorEastAsia"/>
          <w:b/>
          <w:bCs/>
          <w:noProof/>
          <w:color w:val="5B9BD5" w:themeColor="accent1"/>
          <w:sz w:val="32"/>
          <w:szCs w:val="32"/>
        </w:rPr>
        <mc:AlternateContent>
          <mc:Choice Requires="wps">
            <w:drawing>
              <wp:anchor distT="0" distB="0" distL="114300" distR="114300" simplePos="0" relativeHeight="251678720" behindDoc="0" locked="0" layoutInCell="1" allowOverlap="1" wp14:anchorId="31B4C7A1" wp14:editId="7F5B3956">
                <wp:simplePos x="0" y="0"/>
                <wp:positionH relativeFrom="column">
                  <wp:posOffset>2562225</wp:posOffset>
                </wp:positionH>
                <wp:positionV relativeFrom="paragraph">
                  <wp:posOffset>331691</wp:posOffset>
                </wp:positionV>
                <wp:extent cx="3041015" cy="3915410"/>
                <wp:effectExtent l="0" t="0" r="26035" b="27940"/>
                <wp:wrapNone/>
                <wp:docPr id="16" name="Rectangle à coins arrondis 16"/>
                <wp:cNvGraphicFramePr/>
                <a:graphic xmlns:a="http://schemas.openxmlformats.org/drawingml/2006/main">
                  <a:graphicData uri="http://schemas.microsoft.com/office/word/2010/wordprocessingShape">
                    <wps:wsp>
                      <wps:cNvSpPr/>
                      <wps:spPr>
                        <a:xfrm>
                          <a:off x="0" y="0"/>
                          <a:ext cx="3041015" cy="391541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BB5EFC" w:rsidRPr="00BB5EFC" w:rsidRDefault="00BB5EFC" w:rsidP="00BB5EFC">
                            <w:pPr>
                              <w:jc w:val="center"/>
                              <w:rPr>
                                <w:lang w:val="fr-MA"/>
                              </w:rPr>
                            </w:pPr>
                            <w:r w:rsidRPr="00430362">
                              <w:rPr>
                                <w:rFonts w:asciiTheme="minorBidi" w:eastAsia="Times New Roman" w:hAnsiTheme="minorBidi"/>
                                <w:color w:val="000000"/>
                                <w:sz w:val="24"/>
                                <w:szCs w:val="24"/>
                                <w:lang w:val="fr-MA"/>
                              </w:rPr>
                              <w:t xml:space="preserve">   Une grille modulaire est une grille qui a des divisions horizontales cohérentes de haut en bas en plus des divisions verticales de gauche à droite. Les grilles modulaires sont créées en positionnant des lignes directrices horizontales par rapport à une grille de ligne de base qui régit l'ensemble du document. Les grilles de ligne de base servent à ancrer tous (ou presque tous) les  élément e disposition à un rythme commun.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B4C7A1" id="Rectangle à coins arrondis 16" o:spid="_x0000_s1027" style="position:absolute;margin-left:201.75pt;margin-top:26.1pt;width:239.45pt;height:308.3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" fillcolor="white [3201]" strokecolor="#5b9bd5 [3204]" strokeweight="1pt">
                <v:stroke joinstyle="miter"/>
                <v:textbox>
                  <w:txbxContent>
                    <w:p w:rsidR="00BB5EFC" w:rsidRPr="00BB5EFC" w:rsidRDefault="00BB5EFC" w:rsidP="00BB5EFC">
                      <w:pPr>
                        <w:jc w:val="center"/>
                        <w:rPr>
                          <w:lang w:val="fr-MA"/>
                        </w:rPr>
                      </w:pPr>
                      <w:r w:rsidRPr="00430362">
                        <w:rPr>
                          <w:rFonts w:asciiTheme="minorBidi" w:eastAsia="Times New Roman" w:hAnsiTheme="minorBidi"/>
                          <w:color w:val="000000"/>
                          <w:sz w:val="24"/>
                          <w:szCs w:val="24"/>
                          <w:lang w:val="fr-MA"/>
                        </w:rPr>
                        <w:t xml:space="preserve">   Une grille modulaire est une grille qui a des divisions horizontales cohérentes de haut en bas en plus des divisions verticales de gauche à droite. Les grilles modulaires sont créées en positionnant des lignes directrices horizontales par rapport à une grille de ligne de base qui régit l'ensemble du document. Les grilles de ligne de base servent à ancrer tous (ou presque tous) les  élément e disposition à un rythme commun.</w:t>
                      </w:r>
                    </w:p>
                  </w:txbxContent>
                </v:textbox>
              </v:roundrect>
            </w:pict>
          </mc:Fallback>
        </mc:AlternateContent>
      </w:r>
    </w:p>
    <w:p w:rsidR="00070D59" w:rsidRDefault="00070D59" w:rsidP="005F0F42">
      <w:pPr>
        <w:rPr>
          <w:rFonts w:eastAsia="Times New Roman" w:cstheme="minorHAnsi"/>
          <w:color w:val="000000"/>
          <w:sz w:val="24"/>
          <w:szCs w:val="24"/>
          <w:lang w:val="fr-MA"/>
        </w:rPr>
      </w:pPr>
    </w:p>
    <w:p w:rsidR="00070D59" w:rsidRDefault="00070D59" w:rsidP="00070D59">
      <w:pPr>
        <w:rPr>
          <w:rFonts w:eastAsia="Times New Roman" w:cstheme="minorHAnsi"/>
          <w:color w:val="000000"/>
          <w:sz w:val="24"/>
          <w:szCs w:val="24"/>
          <w:lang w:val="fr-MA"/>
        </w:rPr>
      </w:pPr>
    </w:p>
    <w:p w:rsidR="006B4811" w:rsidRDefault="006B4811" w:rsidP="00BD3DE4">
      <w:pPr>
        <w:rPr>
          <w:rFonts w:eastAsiaTheme="minorEastAsia"/>
          <w:color w:val="5B9BD5" w:themeColor="accent1"/>
          <w:sz w:val="32"/>
          <w:szCs w:val="32"/>
          <w:lang w:val="fr-MA"/>
        </w:rPr>
      </w:pPr>
    </w:p>
    <w:p w:rsidR="006B4811" w:rsidRDefault="00652020" w:rsidP="00BD3DE4">
      <w:pPr>
        <w:rPr>
          <w:rFonts w:eastAsiaTheme="minorEastAsia"/>
          <w:color w:val="5B9BD5" w:themeColor="accent1"/>
          <w:sz w:val="32"/>
          <w:szCs w:val="32"/>
          <w:lang w:val="fr-MA"/>
        </w:rPr>
      </w:pPr>
      <w:r>
        <w:rPr>
          <w:rFonts w:eastAsiaTheme="minorEastAsia"/>
          <w:color w:val="5B9BD5" w:themeColor="accent1"/>
          <w:sz w:val="32"/>
          <w:szCs w:val="32"/>
          <w:lang w:val="fr-MA"/>
        </w:rPr>
        <w:tab/>
      </w:r>
    </w:p>
    <w:p w:rsidR="006B4811" w:rsidRDefault="006B4811" w:rsidP="00BD3DE4">
      <w:pPr>
        <w:rPr>
          <w:rFonts w:eastAsiaTheme="minorEastAsia"/>
          <w:color w:val="5B9BD5" w:themeColor="accent1"/>
          <w:sz w:val="32"/>
          <w:szCs w:val="32"/>
          <w:lang w:val="fr-MA"/>
        </w:rPr>
      </w:pPr>
    </w:p>
    <w:p w:rsidR="006B4811" w:rsidRDefault="006B4811" w:rsidP="00BD3DE4">
      <w:pPr>
        <w:rPr>
          <w:rFonts w:eastAsiaTheme="minorEastAsia"/>
          <w:color w:val="5B9BD5" w:themeColor="accent1"/>
          <w:sz w:val="32"/>
          <w:szCs w:val="32"/>
          <w:lang w:val="fr-MA"/>
        </w:rPr>
      </w:pPr>
    </w:p>
    <w:p w:rsidR="006B4811" w:rsidRDefault="006B4811" w:rsidP="00BD3DE4">
      <w:pPr>
        <w:rPr>
          <w:rFonts w:eastAsiaTheme="minorEastAsia"/>
          <w:color w:val="5B9BD5" w:themeColor="accent1"/>
          <w:sz w:val="32"/>
          <w:szCs w:val="32"/>
          <w:lang w:val="fr-MA"/>
        </w:rPr>
      </w:pPr>
    </w:p>
    <w:p w:rsidR="006B4811" w:rsidRDefault="006B4811" w:rsidP="00BD3DE4">
      <w:pPr>
        <w:rPr>
          <w:rFonts w:eastAsiaTheme="minorEastAsia"/>
          <w:color w:val="5B9BD5" w:themeColor="accent1"/>
          <w:sz w:val="32"/>
          <w:szCs w:val="32"/>
          <w:lang w:val="fr-MA"/>
        </w:rPr>
      </w:pPr>
    </w:p>
    <w:p w:rsidR="006B4811" w:rsidRPr="006D56C7" w:rsidRDefault="006B4811" w:rsidP="00BD3DE4">
      <w:pPr>
        <w:rPr>
          <w:rFonts w:ascii="Arial" w:hAnsi="Arial" w:cs="Arial"/>
          <w:b/>
          <w:bCs/>
          <w:color w:val="000000"/>
          <w:lang w:val="fr-MA"/>
        </w:rPr>
      </w:pPr>
      <w:r w:rsidRPr="00E870BD">
        <w:rPr>
          <w:rFonts w:ascii="Arial" w:hAnsi="Arial" w:cs="Arial"/>
          <w:b/>
          <w:bCs/>
          <w:color w:val="000000"/>
          <w:sz w:val="40"/>
          <w:szCs w:val="40"/>
          <w:lang w:val="fr-MA"/>
        </w:rPr>
        <w:lastRenderedPageBreak/>
        <w:t>Journée</w:t>
      </w:r>
      <w:r w:rsidRPr="006D56C7">
        <w:rPr>
          <w:rFonts w:ascii="Arial" w:hAnsi="Arial" w:cs="Arial"/>
          <w:b/>
          <w:bCs/>
          <w:color w:val="000000"/>
          <w:lang w:val="fr-MA"/>
        </w:rPr>
        <w:t xml:space="preserve"> </w:t>
      </w:r>
      <w:r w:rsidRPr="00E870BD">
        <w:rPr>
          <w:rFonts w:ascii="Arial" w:hAnsi="Arial" w:cs="Arial"/>
          <w:b/>
          <w:bCs/>
          <w:color w:val="000000"/>
          <w:sz w:val="40"/>
          <w:szCs w:val="40"/>
          <w:lang w:val="fr-MA"/>
        </w:rPr>
        <w:t>2:</w:t>
      </w:r>
    </w:p>
    <w:p w:rsidR="006B4811" w:rsidRPr="00345848" w:rsidRDefault="006B4811" w:rsidP="00BD3DE4">
      <w:pPr>
        <w:rPr>
          <w:rFonts w:cstheme="minorHAnsi"/>
          <w:b/>
          <w:bCs/>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45848">
        <w:rPr>
          <w:rFonts w:cstheme="minorHAnsi"/>
          <w:b/>
          <w:bCs/>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Atomic Design</w:t>
      </w:r>
    </w:p>
    <w:p w:rsidR="00232078" w:rsidRDefault="00232078" w:rsidP="00232078">
      <w:pPr>
        <w:spacing w:after="0" w:line="240" w:lineRule="auto"/>
        <w:rPr>
          <w:rFonts w:eastAsiaTheme="minorEastAsia"/>
          <w:color w:val="5B9BD5" w:themeColor="accent1"/>
          <w:sz w:val="32"/>
          <w:szCs w:val="32"/>
          <w:lang w:val="fr-MA"/>
        </w:rPr>
      </w:pPr>
      <w:r w:rsidRPr="00232078">
        <w:rPr>
          <w:rFonts w:eastAsiaTheme="minorEastAsia"/>
          <w:color w:val="5B9BD5" w:themeColor="accent1"/>
          <w:sz w:val="32"/>
          <w:szCs w:val="32"/>
          <w:lang w:val="fr-MA"/>
        </w:rPr>
        <w:t>virtical scale</w:t>
      </w:r>
    </w:p>
    <w:p w:rsidR="00215DEE" w:rsidRDefault="00215DEE" w:rsidP="00232078">
      <w:pPr>
        <w:spacing w:after="0" w:line="240" w:lineRule="auto"/>
        <w:rPr>
          <w:rFonts w:eastAsiaTheme="minorEastAsia"/>
          <w:color w:val="5B9BD5" w:themeColor="accent1"/>
          <w:sz w:val="32"/>
          <w:szCs w:val="32"/>
          <w:lang w:val="fr-MA"/>
        </w:rPr>
      </w:pPr>
    </w:p>
    <w:p w:rsidR="00232078" w:rsidRDefault="00232078" w:rsidP="00232078">
      <w:pPr>
        <w:spacing w:after="0" w:line="240" w:lineRule="auto"/>
        <w:rPr>
          <w:rFonts w:asciiTheme="minorBidi" w:eastAsia="Times New Roman" w:hAnsiTheme="minorBidi"/>
          <w:sz w:val="24"/>
          <w:szCs w:val="24"/>
          <w:lang w:val="fr-MA"/>
        </w:rPr>
      </w:pPr>
      <w:r w:rsidRPr="00232078">
        <w:rPr>
          <w:rStyle w:val="lev"/>
          <w:rFonts w:asciiTheme="minorBidi" w:eastAsia="Times New Roman" w:hAnsiTheme="minorBidi"/>
          <w:sz w:val="24"/>
          <w:szCs w:val="24"/>
          <w:lang w:val="fr-MA"/>
        </w:rPr>
        <w:t>virtical scale</w:t>
      </w:r>
      <w:r w:rsidRPr="00232078">
        <w:rPr>
          <w:rFonts w:asciiTheme="minorBidi" w:hAnsiTheme="minorBidi"/>
          <w:lang w:val="fr-MA"/>
        </w:rPr>
        <w:t xml:space="preserve"> </w:t>
      </w:r>
      <w:r w:rsidRPr="00232078">
        <w:rPr>
          <w:rFonts w:asciiTheme="minorBidi" w:eastAsia="Times New Roman" w:hAnsiTheme="minorBidi"/>
          <w:sz w:val="24"/>
          <w:szCs w:val="24"/>
          <w:lang w:val="fr-MA"/>
        </w:rPr>
        <w:t>Est un concept issu de la typographie imprimée, dans le vertical rythme, nous essayons de garder les espaces verticaux entre les éléments d’une page cohérents entre eux</w:t>
      </w:r>
      <w:r w:rsidR="00215DEE">
        <w:rPr>
          <w:rFonts w:asciiTheme="minorBidi" w:eastAsia="Times New Roman" w:hAnsiTheme="minorBidi"/>
          <w:sz w:val="24"/>
          <w:szCs w:val="24"/>
          <w:lang w:val="fr-MA"/>
        </w:rPr>
        <w:t>.</w:t>
      </w:r>
    </w:p>
    <w:p w:rsidR="00215DEE" w:rsidRPr="00232078" w:rsidRDefault="00215DEE" w:rsidP="00232078">
      <w:pPr>
        <w:spacing w:after="0" w:line="240" w:lineRule="auto"/>
        <w:rPr>
          <w:rFonts w:asciiTheme="minorBidi" w:eastAsia="Times New Roman" w:hAnsiTheme="minorBidi"/>
          <w:sz w:val="24"/>
          <w:szCs w:val="24"/>
          <w:lang w:val="fr-MA"/>
        </w:rPr>
      </w:pPr>
    </w:p>
    <w:p w:rsidR="006B4811" w:rsidRPr="002671AE" w:rsidRDefault="00215DEE" w:rsidP="00BD3DE4">
      <w:pPr>
        <w:rPr>
          <w:rFonts w:ascii="Arial" w:hAnsi="Arial" w:cs="Arial"/>
          <w:b/>
          <w:bCs/>
          <w:color w:val="000000"/>
          <w:sz w:val="40"/>
          <w:szCs w:val="40"/>
          <w:lang w:val="fr-MA"/>
        </w:rPr>
      </w:pPr>
      <w:r w:rsidRPr="002671AE">
        <w:rPr>
          <w:rFonts w:ascii="Arial" w:hAnsi="Arial" w:cs="Arial"/>
          <w:b/>
          <w:bCs/>
          <w:color w:val="000000"/>
          <w:sz w:val="40"/>
          <w:szCs w:val="40"/>
          <w:lang w:val="fr-MA"/>
        </w:rPr>
        <w:t>Journée 2</w:t>
      </w:r>
    </w:p>
    <w:p w:rsidR="006B4811" w:rsidRPr="00652020" w:rsidRDefault="007D0493" w:rsidP="006B4811">
      <w:pPr>
        <w:pStyle w:val="NormalWeb"/>
        <w:rPr>
          <w:rFonts w:asciiTheme="minorBidi" w:hAnsiTheme="minorBidi" w:cstheme="minorBidi"/>
          <w:lang w:val="fr-MA"/>
        </w:rPr>
      </w:pPr>
      <w:r w:rsidRPr="00652020">
        <w:rPr>
          <w:rStyle w:val="lev"/>
          <w:rFonts w:asciiTheme="minorBidi" w:hAnsiTheme="minorBidi" w:cstheme="minorBidi"/>
          <w:lang w:val="fr-MA"/>
        </w:rPr>
        <w:t xml:space="preserve">    </w:t>
      </w:r>
      <w:r w:rsidR="006B4811" w:rsidRPr="00652020">
        <w:rPr>
          <w:rStyle w:val="lev"/>
          <w:rFonts w:asciiTheme="minorBidi" w:hAnsiTheme="minorBidi" w:cstheme="minorBidi"/>
          <w:lang w:val="fr-MA"/>
        </w:rPr>
        <w:t xml:space="preserve">L’Atomic design </w:t>
      </w:r>
      <w:r w:rsidR="006B4811" w:rsidRPr="00652020">
        <w:rPr>
          <w:rFonts w:asciiTheme="minorBidi" w:hAnsiTheme="minorBidi" w:cstheme="minorBidi"/>
          <w:lang w:val="fr-MA"/>
        </w:rPr>
        <w:t xml:space="preserve">est une nouvelle approche du </w:t>
      </w:r>
      <w:r w:rsidR="006B4811" w:rsidRPr="00652020">
        <w:rPr>
          <w:rStyle w:val="lev"/>
          <w:rFonts w:asciiTheme="minorBidi" w:hAnsiTheme="minorBidi" w:cstheme="minorBidi"/>
          <w:lang w:val="fr-MA"/>
        </w:rPr>
        <w:t>design modulaire</w:t>
      </w:r>
      <w:r w:rsidR="006B4811" w:rsidRPr="00652020">
        <w:rPr>
          <w:rFonts w:asciiTheme="minorBidi" w:hAnsiTheme="minorBidi" w:cstheme="minorBidi"/>
          <w:lang w:val="fr-MA"/>
        </w:rPr>
        <w:t xml:space="preserve"> conçue par Brad Frost afin de créer des Design Systems à partir de composants plus simples : atom, molécules, organismes, template et pages.</w:t>
      </w:r>
    </w:p>
    <w:p w:rsidR="008148D2" w:rsidRPr="00652020" w:rsidRDefault="008148D2" w:rsidP="008148D2">
      <w:pPr>
        <w:rPr>
          <w:rFonts w:asciiTheme="minorBidi" w:eastAsia="Times New Roman" w:hAnsiTheme="minorBidi"/>
          <w:sz w:val="24"/>
          <w:szCs w:val="24"/>
        </w:rPr>
      </w:pPr>
      <w:r w:rsidRPr="00652020">
        <w:rPr>
          <w:rFonts w:asciiTheme="minorBidi" w:eastAsia="Times New Roman" w:hAnsiTheme="minorBidi"/>
          <w:sz w:val="24"/>
          <w:szCs w:val="24"/>
        </w:rPr>
        <w:t xml:space="preserve">Responsive web design : is an approach to </w:t>
      </w:r>
      <w:hyperlink r:id="rId18" w:tooltip="Web design" w:history="1">
        <w:r w:rsidRPr="00652020">
          <w:rPr>
            <w:rFonts w:asciiTheme="minorBidi" w:eastAsia="Times New Roman" w:hAnsiTheme="minorBidi"/>
            <w:sz w:val="24"/>
            <w:szCs w:val="24"/>
          </w:rPr>
          <w:t>web design</w:t>
        </w:r>
      </w:hyperlink>
      <w:r w:rsidRPr="00652020">
        <w:rPr>
          <w:rFonts w:asciiTheme="minorBidi" w:eastAsia="Times New Roman" w:hAnsiTheme="minorBidi"/>
          <w:sz w:val="24"/>
          <w:szCs w:val="24"/>
        </w:rPr>
        <w:t xml:space="preserve"> that makes web pages render well on a variety of devices and window or screen sizes.</w:t>
      </w:r>
    </w:p>
    <w:p w:rsidR="00B15FBC" w:rsidRPr="008148D2" w:rsidRDefault="00B15FBC" w:rsidP="006B4811">
      <w:pPr>
        <w:pStyle w:val="NormalWeb"/>
      </w:pPr>
    </w:p>
    <w:p w:rsidR="006B4811" w:rsidRPr="008148D2" w:rsidRDefault="006B4811" w:rsidP="00BD3DE4">
      <w:pPr>
        <w:rPr>
          <w:rFonts w:eastAsiaTheme="minorEastAsia"/>
          <w:color w:val="5B9BD5" w:themeColor="accent1"/>
          <w:sz w:val="32"/>
          <w:szCs w:val="32"/>
        </w:rPr>
      </w:pPr>
    </w:p>
    <w:p w:rsidR="00C66DD1" w:rsidRDefault="006B4811" w:rsidP="00BD3DE4">
      <w:pPr>
        <w:rPr>
          <w:rFonts w:asciiTheme="minorBidi" w:hAnsiTheme="minorBidi"/>
          <w:b/>
          <w:bCs/>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45848">
        <w:rPr>
          <w:rFonts w:asciiTheme="minorBidi" w:hAnsiTheme="minorBidi"/>
          <w:b/>
          <w:bCs/>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Finalisation du design bureau du site web</w:t>
      </w:r>
    </w:p>
    <w:p w:rsidR="00430362" w:rsidRPr="00B872F5" w:rsidRDefault="00352F55" w:rsidP="00BD3DE4">
      <w:pPr>
        <w:rPr>
          <w:rFonts w:asciiTheme="minorBidi" w:eastAsia="Times New Roman" w:hAnsiTheme="minorBidi"/>
          <w:sz w:val="24"/>
          <w:szCs w:val="24"/>
        </w:rPr>
      </w:pPr>
      <w:r>
        <w:rPr>
          <w:rFonts w:asciiTheme="minorBidi" w:eastAsia="Times New Roman" w:hAnsiTheme="minorBidi"/>
          <w:sz w:val="24"/>
          <w:szCs w:val="24"/>
        </w:rPr>
        <w:t xml:space="preserve">   </w:t>
      </w:r>
      <w:bookmarkStart w:id="0" w:name="_GoBack"/>
      <w:bookmarkEnd w:id="0"/>
      <w:r w:rsidR="00430362" w:rsidRPr="00B872F5">
        <w:rPr>
          <w:rFonts w:asciiTheme="minorBidi" w:eastAsia="Times New Roman" w:hAnsiTheme="minorBidi"/>
          <w:sz w:val="24"/>
          <w:szCs w:val="24"/>
        </w:rPr>
        <w:t xml:space="preserve">Ci-dessous insérés les images des wireframes low-fidelity et high fidelity de la version web e l’interface </w:t>
      </w:r>
    </w:p>
    <w:p w:rsidR="00430362" w:rsidRPr="00B872F5" w:rsidRDefault="00430362" w:rsidP="00BD3DE4">
      <w:pPr>
        <w:rPr>
          <w:rFonts w:asciiTheme="minorBidi" w:eastAsia="Times New Roman" w:hAnsiTheme="minorBidi"/>
          <w:sz w:val="24"/>
          <w:szCs w:val="24"/>
        </w:rPr>
      </w:pPr>
      <w:r w:rsidRPr="00B872F5">
        <w:rPr>
          <w:rFonts w:asciiTheme="minorBidi" w:eastAsia="Times New Roman" w:hAnsiTheme="minorBidi"/>
          <w:sz w:val="24"/>
          <w:szCs w:val="24"/>
        </w:rPr>
        <w:t>Les deux fidelity sont différentes l’une comparée à l’autre, la première image est très proche de la version finale donc plus fidèle on peut dire, et respecte plus le positionnement des éléments, le contenu de la page, les couleurs…</w:t>
      </w:r>
    </w:p>
    <w:p w:rsidR="00430362" w:rsidRPr="00B872F5" w:rsidRDefault="00430362" w:rsidP="00BD3DE4">
      <w:pPr>
        <w:rPr>
          <w:rFonts w:asciiTheme="minorBidi" w:eastAsia="Times New Roman" w:hAnsiTheme="minorBidi"/>
          <w:sz w:val="24"/>
          <w:szCs w:val="24"/>
        </w:rPr>
      </w:pPr>
      <w:r w:rsidRPr="00B872F5">
        <w:rPr>
          <w:rFonts w:asciiTheme="minorBidi" w:eastAsia="Times New Roman" w:hAnsiTheme="minorBidi"/>
          <w:sz w:val="24"/>
          <w:szCs w:val="24"/>
        </w:rPr>
        <w:t xml:space="preserve">Quand à la deuxième image, sa fidélité est loin d’être proche où les textes sont différents, les images, </w:t>
      </w:r>
      <w:r w:rsidR="00B872F5" w:rsidRPr="00B872F5">
        <w:rPr>
          <w:rFonts w:asciiTheme="minorBidi" w:eastAsia="Times New Roman" w:hAnsiTheme="minorBidi"/>
          <w:sz w:val="24"/>
          <w:szCs w:val="24"/>
        </w:rPr>
        <w:t>absence</w:t>
      </w:r>
      <w:r w:rsidRPr="00B872F5">
        <w:rPr>
          <w:rFonts w:asciiTheme="minorBidi" w:eastAsia="Times New Roman" w:hAnsiTheme="minorBidi"/>
          <w:sz w:val="24"/>
          <w:szCs w:val="24"/>
        </w:rPr>
        <w:t xml:space="preserve"> de couleurs…</w:t>
      </w:r>
    </w:p>
    <w:p w:rsidR="00430362" w:rsidRPr="00430362" w:rsidRDefault="00430362" w:rsidP="00BD3DE4">
      <w:pPr>
        <w:rPr>
          <w:rFonts w:asciiTheme="minorBidi" w:hAnsiTheme="minorBidi"/>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B4811" w:rsidRPr="006B4811" w:rsidRDefault="00D304FF" w:rsidP="00BD3DE4">
      <w:pPr>
        <w:rPr>
          <w:rFonts w:eastAsiaTheme="minorEastAsia"/>
          <w:color w:val="5B9BD5" w:themeColor="accent1"/>
          <w:sz w:val="32"/>
          <w:szCs w:val="32"/>
          <w:lang w:val="fr-MA"/>
        </w:rPr>
      </w:pPr>
      <w:r>
        <w:rPr>
          <w:rFonts w:eastAsiaTheme="minorEastAsia"/>
          <w:noProof/>
          <w:color w:val="5B9BD5" w:themeColor="accent1"/>
          <w:sz w:val="32"/>
          <w:szCs w:val="32"/>
        </w:rPr>
        <w:lastRenderedPageBreak/>
        <w:drawing>
          <wp:anchor distT="0" distB="0" distL="114300" distR="114300" simplePos="0" relativeHeight="251661312" behindDoc="0" locked="0" layoutInCell="1" allowOverlap="1" wp14:anchorId="4FEE92EC" wp14:editId="0E8753EF">
            <wp:simplePos x="0" y="0"/>
            <wp:positionH relativeFrom="margin">
              <wp:posOffset>2649220</wp:posOffset>
            </wp:positionH>
            <wp:positionV relativeFrom="paragraph">
              <wp:posOffset>14605</wp:posOffset>
            </wp:positionV>
            <wp:extent cx="4346575" cy="821690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reau final 1.png"/>
                    <pic:cNvPicPr/>
                  </pic:nvPicPr>
                  <pic:blipFill>
                    <a:blip r:embed="rId19">
                      <a:extLst>
                        <a:ext uri="{28A0092B-C50C-407E-A947-70E740481C1C}">
                          <a14:useLocalDpi xmlns:a14="http://schemas.microsoft.com/office/drawing/2010/main" val="0"/>
                        </a:ext>
                      </a:extLst>
                    </a:blip>
                    <a:stretch>
                      <a:fillRect/>
                    </a:stretch>
                  </pic:blipFill>
                  <pic:spPr>
                    <a:xfrm>
                      <a:off x="0" y="0"/>
                      <a:ext cx="4346575" cy="8216900"/>
                    </a:xfrm>
                    <a:prstGeom prst="rect">
                      <a:avLst/>
                    </a:prstGeom>
                  </pic:spPr>
                </pic:pic>
              </a:graphicData>
            </a:graphic>
            <wp14:sizeRelH relativeFrom="page">
              <wp14:pctWidth>0</wp14:pctWidth>
            </wp14:sizeRelH>
            <wp14:sizeRelV relativeFrom="page">
              <wp14:pctHeight>0</wp14:pctHeight>
            </wp14:sizeRelV>
          </wp:anchor>
        </w:drawing>
      </w:r>
      <w:r w:rsidR="006B4811">
        <w:rPr>
          <w:rFonts w:eastAsiaTheme="minorEastAsia"/>
          <w:noProof/>
          <w:color w:val="5B9BD5" w:themeColor="accent1"/>
          <w:sz w:val="32"/>
          <w:szCs w:val="32"/>
        </w:rPr>
        <w:drawing>
          <wp:anchor distT="0" distB="0" distL="114300" distR="114300" simplePos="0" relativeHeight="251662336" behindDoc="0" locked="0" layoutInCell="1" allowOverlap="1">
            <wp:simplePos x="0" y="0"/>
            <wp:positionH relativeFrom="column">
              <wp:posOffset>-711200</wp:posOffset>
            </wp:positionH>
            <wp:positionV relativeFrom="paragraph">
              <wp:posOffset>0</wp:posOffset>
            </wp:positionV>
            <wp:extent cx="3358515" cy="8258810"/>
            <wp:effectExtent l="0" t="0" r="0" b="889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 bureau du site we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58515" cy="8258810"/>
                    </a:xfrm>
                    <a:prstGeom prst="rect">
                      <a:avLst/>
                    </a:prstGeom>
                  </pic:spPr>
                </pic:pic>
              </a:graphicData>
            </a:graphic>
          </wp:anchor>
        </w:drawing>
      </w:r>
      <w:r>
        <w:rPr>
          <w:rFonts w:eastAsiaTheme="minorEastAsia"/>
          <w:color w:val="5B9BD5" w:themeColor="accent1"/>
          <w:sz w:val="32"/>
          <w:szCs w:val="32"/>
          <w:lang w:val="fr-MA"/>
        </w:rPr>
        <w:br w:type="textWrapping" w:clear="all"/>
      </w:r>
    </w:p>
    <w:p w:rsidR="0092608E" w:rsidRPr="00E870BD" w:rsidRDefault="004E105E" w:rsidP="00BD3DE4">
      <w:pPr>
        <w:rPr>
          <w:rFonts w:ascii="Arial" w:hAnsi="Arial" w:cs="Arial"/>
          <w:b/>
          <w:bCs/>
          <w:color w:val="000000"/>
          <w:sz w:val="40"/>
          <w:szCs w:val="40"/>
          <w:lang w:val="fr-MA"/>
        </w:rPr>
      </w:pPr>
      <w:r w:rsidRPr="00E870BD">
        <w:rPr>
          <w:rFonts w:ascii="Arial" w:hAnsi="Arial" w:cs="Arial"/>
          <w:b/>
          <w:bCs/>
          <w:color w:val="000000"/>
          <w:sz w:val="40"/>
          <w:szCs w:val="40"/>
          <w:lang w:val="fr-MA"/>
        </w:rPr>
        <w:t>Journée 3-4 :</w:t>
      </w:r>
    </w:p>
    <w:p w:rsidR="004E105E" w:rsidRPr="00345848" w:rsidRDefault="004E105E" w:rsidP="00C35F8A">
      <w:pPr>
        <w:tabs>
          <w:tab w:val="left" w:pos="6420"/>
        </w:tabs>
        <w:rPr>
          <w:rFonts w:ascii="Arial" w:hAnsi="Arial" w:cs="Arial"/>
          <w:b/>
          <w:bCs/>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45848">
        <w:rPr>
          <w:rFonts w:ascii="Arial" w:hAnsi="Arial" w:cs="Arial"/>
          <w:b/>
          <w:bCs/>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Design de la version tablette du site</w:t>
      </w:r>
      <w:r w:rsidR="00C35F8A" w:rsidRPr="00345848">
        <w:rPr>
          <w:rFonts w:ascii="Arial" w:hAnsi="Arial" w:cs="Arial"/>
          <w:b/>
          <w:bCs/>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rsidR="00C35F8A" w:rsidRDefault="00C35F8A" w:rsidP="00C35F8A">
      <w:pPr>
        <w:tabs>
          <w:tab w:val="left" w:pos="6420"/>
        </w:tabs>
        <w:rPr>
          <w:rFonts w:ascii="Arial" w:hAnsi="Arial" w:cs="Arial"/>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35F8A" w:rsidRDefault="00C35F8A" w:rsidP="00C35F8A">
      <w:pPr>
        <w:tabs>
          <w:tab w:val="left" w:pos="6420"/>
        </w:tabs>
        <w:rPr>
          <w:rFonts w:ascii="Arial" w:hAnsi="Arial" w:cs="Arial"/>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b/>
          <w:bCs/>
          <w:noProof/>
          <w:color w:val="000000"/>
        </w:rPr>
        <w:drawing>
          <wp:anchor distT="0" distB="0" distL="114300" distR="114300" simplePos="0" relativeHeight="251663360" behindDoc="0" locked="0" layoutInCell="1" allowOverlap="1" wp14:anchorId="6511A44F" wp14:editId="70D961C2">
            <wp:simplePos x="0" y="0"/>
            <wp:positionH relativeFrom="margin">
              <wp:posOffset>-239395</wp:posOffset>
            </wp:positionH>
            <wp:positionV relativeFrom="paragraph">
              <wp:posOffset>114935</wp:posOffset>
            </wp:positionV>
            <wp:extent cx="2881630" cy="7039610"/>
            <wp:effectExtent l="0" t="0" r="0" b="889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Mockup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1630" cy="7039610"/>
                    </a:xfrm>
                    <a:prstGeom prst="rect">
                      <a:avLst/>
                    </a:prstGeom>
                  </pic:spPr>
                </pic:pic>
              </a:graphicData>
            </a:graphic>
            <wp14:sizeRelH relativeFrom="page">
              <wp14:pctWidth>0</wp14:pctWidth>
            </wp14:sizeRelH>
            <wp14:sizeRelV relativeFrom="page">
              <wp14:pctHeight>0</wp14:pctHeight>
            </wp14:sizeRelV>
          </wp:anchor>
        </w:drawing>
      </w:r>
    </w:p>
    <w:p w:rsidR="00C35F8A" w:rsidRDefault="00C35F8A" w:rsidP="00C35F8A">
      <w:pPr>
        <w:tabs>
          <w:tab w:val="left" w:pos="6420"/>
        </w:tabs>
        <w:rPr>
          <w:rFonts w:ascii="Arial" w:hAnsi="Arial" w:cs="Arial"/>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35F8A" w:rsidRDefault="00F371D8" w:rsidP="00C35F8A">
      <w:pPr>
        <w:tabs>
          <w:tab w:val="left" w:pos="6420"/>
        </w:tabs>
        <w:rPr>
          <w:rFonts w:ascii="Arial" w:hAnsi="Arial" w:cs="Arial"/>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noProof/>
          <w:color w:val="5B9BD5" w:themeColor="accent1"/>
          <w:sz w:val="32"/>
          <w:szCs w:val="32"/>
        </w:rPr>
        <mc:AlternateContent>
          <mc:Choice Requires="wps">
            <w:drawing>
              <wp:anchor distT="0" distB="0" distL="114300" distR="114300" simplePos="0" relativeHeight="251666432" behindDoc="0" locked="0" layoutInCell="1" allowOverlap="1" wp14:anchorId="688025AB" wp14:editId="173204BD">
                <wp:simplePos x="0" y="0"/>
                <wp:positionH relativeFrom="column">
                  <wp:posOffset>2237105</wp:posOffset>
                </wp:positionH>
                <wp:positionV relativeFrom="paragraph">
                  <wp:posOffset>10160</wp:posOffset>
                </wp:positionV>
                <wp:extent cx="4267200" cy="5880100"/>
                <wp:effectExtent l="0" t="0" r="19050" b="25400"/>
                <wp:wrapNone/>
                <wp:docPr id="10" name="Rectangle à coins arrondis 10"/>
                <wp:cNvGraphicFramePr/>
                <a:graphic xmlns:a="http://schemas.openxmlformats.org/drawingml/2006/main">
                  <a:graphicData uri="http://schemas.microsoft.com/office/word/2010/wordprocessingShape">
                    <wps:wsp>
                      <wps:cNvSpPr/>
                      <wps:spPr>
                        <a:xfrm>
                          <a:off x="0" y="0"/>
                          <a:ext cx="4267200" cy="58801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B25ECC" w:rsidRPr="00F371D8" w:rsidRDefault="00B25ECC" w:rsidP="00F371D8">
                            <w:pPr>
                              <w:jc w:val="center"/>
                              <w:rPr>
                                <w:b/>
                                <w:bCs/>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71D8">
                              <w:rPr>
                                <w:b/>
                                <w:bCs/>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UI</w:t>
                            </w:r>
                          </w:p>
                          <w:p w:rsidR="00B25ECC" w:rsidRPr="00F371D8" w:rsidRDefault="00B25ECC" w:rsidP="00F371D8">
                            <w:pPr>
                              <w:rPr>
                                <w:sz w:val="24"/>
                                <w:szCs w:val="24"/>
                                <w:lang w:val="fr-MA"/>
                              </w:rPr>
                            </w:pPr>
                            <w:r w:rsidRPr="00F371D8">
                              <w:rPr>
                                <w:sz w:val="24"/>
                                <w:szCs w:val="24"/>
                                <w:lang w:val="fr-MA"/>
                              </w:rPr>
                              <w:t>L’interface utilisateur est un dispositif matériel ou logiciel qui permet à un usager d'interagir avec un produit informatique. C'est une interface informatique qui coordonne les interactions homme-machine, en permettant à l'usager humain de contrôler le produit et d'échanger des informations avec le produit.</w:t>
                            </w:r>
                          </w:p>
                          <w:p w:rsidR="00B25ECC" w:rsidRPr="00F371D8" w:rsidRDefault="00B25ECC" w:rsidP="00F371D8">
                            <w:pPr>
                              <w:jc w:val="center"/>
                              <w:rPr>
                                <w:lang w:val="fr-M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8025AB" id="Rectangle à coins arrondis 10" o:spid="_x0000_s1028" style="position:absolute;margin-left:176.15pt;margin-top:.8pt;width:336pt;height:4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" fillcolor="white [3201]" strokecolor="#5b9bd5 [3204]" strokeweight="1pt">
                <v:stroke joinstyle="miter"/>
                <v:textbox>
                  <w:txbxContent>
                    <w:p w:rsidR="00B25ECC" w:rsidRPr="00F371D8" w:rsidRDefault="00B25ECC" w:rsidP="00F371D8">
                      <w:pPr>
                        <w:jc w:val="center"/>
                        <w:rPr>
                          <w:b/>
                          <w:bCs/>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71D8">
                        <w:rPr>
                          <w:b/>
                          <w:bCs/>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UI</w:t>
                      </w:r>
                    </w:p>
                    <w:p w:rsidR="00B25ECC" w:rsidRPr="00F371D8" w:rsidRDefault="00B25ECC" w:rsidP="00F371D8">
                      <w:pPr>
                        <w:rPr>
                          <w:sz w:val="24"/>
                          <w:szCs w:val="24"/>
                          <w:lang w:val="fr-MA"/>
                        </w:rPr>
                      </w:pPr>
                      <w:r w:rsidRPr="00F371D8">
                        <w:rPr>
                          <w:sz w:val="24"/>
                          <w:szCs w:val="24"/>
                          <w:lang w:val="fr-MA"/>
                        </w:rPr>
                        <w:t>L’interface utilisateur est un dispositif matériel ou logiciel qui permet à un usager d'interagir avec un produit informatique. C'est une interface informatique qui coordonne les interactions homme-machine, en permettant à l'usager humain de contrôler le produit et d'échanger des informations avec le produit.</w:t>
                      </w:r>
                    </w:p>
                    <w:p w:rsidR="00B25ECC" w:rsidRPr="00F371D8" w:rsidRDefault="00B25ECC" w:rsidP="00F371D8">
                      <w:pPr>
                        <w:jc w:val="center"/>
                        <w:rPr>
                          <w:lang w:val="fr-MA"/>
                        </w:rPr>
                      </w:pPr>
                    </w:p>
                  </w:txbxContent>
                </v:textbox>
              </v:roundrect>
            </w:pict>
          </mc:Fallback>
        </mc:AlternateContent>
      </w:r>
    </w:p>
    <w:p w:rsidR="00C35F8A" w:rsidRDefault="00C35F8A" w:rsidP="00C35F8A">
      <w:pPr>
        <w:tabs>
          <w:tab w:val="left" w:pos="6420"/>
        </w:tabs>
        <w:rPr>
          <w:rFonts w:ascii="Arial" w:hAnsi="Arial" w:cs="Arial"/>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35F8A" w:rsidRDefault="00C35F8A" w:rsidP="00C35F8A">
      <w:pPr>
        <w:tabs>
          <w:tab w:val="left" w:pos="6420"/>
        </w:tabs>
        <w:rPr>
          <w:rFonts w:ascii="Arial" w:hAnsi="Arial" w:cs="Arial"/>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35F8A" w:rsidRDefault="00C35F8A" w:rsidP="00C35F8A">
      <w:pPr>
        <w:tabs>
          <w:tab w:val="left" w:pos="6420"/>
        </w:tabs>
        <w:rPr>
          <w:rFonts w:ascii="Arial" w:hAnsi="Arial" w:cs="Arial"/>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35F8A" w:rsidRDefault="00C35F8A" w:rsidP="00C35F8A">
      <w:pPr>
        <w:tabs>
          <w:tab w:val="left" w:pos="6420"/>
        </w:tabs>
        <w:rPr>
          <w:rFonts w:ascii="Arial" w:hAnsi="Arial" w:cs="Arial"/>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35F8A" w:rsidRDefault="00C35F8A" w:rsidP="00C35F8A">
      <w:pPr>
        <w:tabs>
          <w:tab w:val="left" w:pos="6420"/>
        </w:tabs>
        <w:rPr>
          <w:rFonts w:ascii="Arial" w:hAnsi="Arial" w:cs="Arial"/>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35F8A" w:rsidRDefault="00C35F8A" w:rsidP="00C35F8A">
      <w:pPr>
        <w:tabs>
          <w:tab w:val="left" w:pos="6420"/>
        </w:tabs>
        <w:rPr>
          <w:rFonts w:ascii="Arial" w:hAnsi="Arial" w:cs="Arial"/>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35F8A" w:rsidRDefault="00C35F8A" w:rsidP="00C35F8A">
      <w:pPr>
        <w:tabs>
          <w:tab w:val="left" w:pos="6420"/>
        </w:tabs>
        <w:rPr>
          <w:rFonts w:ascii="Arial" w:hAnsi="Arial" w:cs="Arial"/>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35F8A" w:rsidRDefault="00C35F8A" w:rsidP="00C35F8A">
      <w:pPr>
        <w:tabs>
          <w:tab w:val="left" w:pos="6420"/>
        </w:tabs>
        <w:rPr>
          <w:rFonts w:ascii="Arial" w:hAnsi="Arial" w:cs="Arial"/>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35F8A" w:rsidRDefault="00C35F8A" w:rsidP="00C35F8A">
      <w:pPr>
        <w:tabs>
          <w:tab w:val="left" w:pos="6420"/>
        </w:tabs>
        <w:rPr>
          <w:rFonts w:ascii="Arial" w:hAnsi="Arial" w:cs="Arial"/>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35F8A" w:rsidRDefault="00C35F8A" w:rsidP="00C35F8A">
      <w:pPr>
        <w:tabs>
          <w:tab w:val="left" w:pos="6420"/>
        </w:tabs>
        <w:rPr>
          <w:rFonts w:ascii="Arial" w:hAnsi="Arial" w:cs="Arial"/>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35F8A" w:rsidRDefault="00C35F8A" w:rsidP="00C35F8A">
      <w:pPr>
        <w:tabs>
          <w:tab w:val="left" w:pos="6420"/>
        </w:tabs>
        <w:rPr>
          <w:rFonts w:ascii="Arial" w:hAnsi="Arial" w:cs="Arial"/>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35F8A" w:rsidRDefault="00C35F8A" w:rsidP="00C35F8A">
      <w:pPr>
        <w:tabs>
          <w:tab w:val="left" w:pos="6420"/>
        </w:tabs>
        <w:rPr>
          <w:rFonts w:ascii="Arial" w:hAnsi="Arial" w:cs="Arial"/>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35F8A" w:rsidRDefault="00C35F8A" w:rsidP="00C35F8A">
      <w:pPr>
        <w:tabs>
          <w:tab w:val="left" w:pos="6420"/>
        </w:tabs>
        <w:rPr>
          <w:rFonts w:ascii="Arial" w:hAnsi="Arial" w:cs="Arial"/>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35F8A" w:rsidRPr="00D304FF" w:rsidRDefault="00C35F8A" w:rsidP="00C35F8A">
      <w:pPr>
        <w:tabs>
          <w:tab w:val="left" w:pos="6420"/>
        </w:tabs>
        <w:rPr>
          <w:rFonts w:ascii="Arial" w:hAnsi="Arial" w:cs="Arial"/>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D3DE4" w:rsidRPr="00BD3DE4" w:rsidRDefault="00BD3DE4" w:rsidP="00BD3DE4">
      <w:pPr>
        <w:rPr>
          <w:rFonts w:ascii="Roboto" w:hAnsi="Roboto"/>
          <w:color w:val="444444"/>
          <w:lang w:val="fr-MA"/>
        </w:rPr>
      </w:pPr>
    </w:p>
    <w:p w:rsidR="00E54776" w:rsidRPr="00E870BD" w:rsidRDefault="004E105E">
      <w:pPr>
        <w:rPr>
          <w:rFonts w:ascii="Arial" w:hAnsi="Arial" w:cs="Arial"/>
          <w:b/>
          <w:bCs/>
          <w:color w:val="000000"/>
          <w:sz w:val="40"/>
          <w:szCs w:val="40"/>
          <w:lang w:val="fr-MA"/>
        </w:rPr>
      </w:pPr>
      <w:r w:rsidRPr="00E870BD">
        <w:rPr>
          <w:rFonts w:ascii="Arial" w:hAnsi="Arial" w:cs="Arial"/>
          <w:b/>
          <w:bCs/>
          <w:color w:val="000000"/>
          <w:sz w:val="40"/>
          <w:szCs w:val="40"/>
          <w:lang w:val="fr-MA"/>
        </w:rPr>
        <w:lastRenderedPageBreak/>
        <w:t>Journée 5 :</w:t>
      </w:r>
    </w:p>
    <w:p w:rsidR="004E105E" w:rsidRPr="00D8321C" w:rsidRDefault="004E105E">
      <w:pPr>
        <w:rPr>
          <w:rFonts w:cstheme="minorHAnsi"/>
          <w:bCs/>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321C">
        <w:rPr>
          <w:rFonts w:cstheme="minorHAnsi"/>
          <w:bCs/>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Design de la version tablette du site</w:t>
      </w:r>
    </w:p>
    <w:p w:rsidR="00F371D8" w:rsidRDefault="00F371D8">
      <w:pPr>
        <w:rPr>
          <w:rFonts w:ascii="Arial" w:hAnsi="Arial" w:cs="Arial"/>
          <w:color w:val="000000"/>
          <w:lang w:val="fr-MA"/>
        </w:rPr>
      </w:pPr>
    </w:p>
    <w:p w:rsidR="00F371D8" w:rsidRDefault="0027765A">
      <w:pPr>
        <w:rPr>
          <w:rFonts w:ascii="Arial" w:hAnsi="Arial" w:cs="Arial"/>
          <w:color w:val="000000"/>
          <w:lang w:val="fr-MA"/>
        </w:rPr>
      </w:pPr>
      <w:r>
        <w:rPr>
          <w:rFonts w:ascii="Arial" w:hAnsi="Arial" w:cs="Arial"/>
          <w:noProof/>
          <w:color w:val="000000"/>
        </w:rPr>
        <w:drawing>
          <wp:anchor distT="0" distB="0" distL="114300" distR="114300" simplePos="0" relativeHeight="251665408" behindDoc="0" locked="0" layoutInCell="1" allowOverlap="1" wp14:anchorId="74EC848C" wp14:editId="30A5F069">
            <wp:simplePos x="0" y="0"/>
            <wp:positionH relativeFrom="margin">
              <wp:posOffset>-241300</wp:posOffset>
            </wp:positionH>
            <wp:positionV relativeFrom="paragraph">
              <wp:posOffset>157480</wp:posOffset>
            </wp:positionV>
            <wp:extent cx="2416810" cy="7128510"/>
            <wp:effectExtent l="0" t="0" r="254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sion ipa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6810" cy="7128510"/>
                    </a:xfrm>
                    <a:prstGeom prst="rect">
                      <a:avLst/>
                    </a:prstGeom>
                  </pic:spPr>
                </pic:pic>
              </a:graphicData>
            </a:graphic>
            <wp14:sizeRelH relativeFrom="page">
              <wp14:pctWidth>0</wp14:pctWidth>
            </wp14:sizeRelH>
            <wp14:sizeRelV relativeFrom="page">
              <wp14:pctHeight>0</wp14:pctHeight>
            </wp14:sizeRelV>
          </wp:anchor>
        </w:drawing>
      </w:r>
    </w:p>
    <w:p w:rsidR="00F371D8" w:rsidRDefault="00F371D8">
      <w:pPr>
        <w:rPr>
          <w:rFonts w:ascii="Arial" w:hAnsi="Arial" w:cs="Arial"/>
          <w:color w:val="000000"/>
          <w:lang w:val="fr-MA"/>
        </w:rPr>
      </w:pPr>
    </w:p>
    <w:p w:rsidR="00F371D8" w:rsidRDefault="00F371D8">
      <w:pPr>
        <w:rPr>
          <w:rFonts w:ascii="Arial" w:hAnsi="Arial" w:cs="Arial"/>
          <w:color w:val="000000"/>
          <w:lang w:val="fr-MA"/>
        </w:rPr>
      </w:pPr>
    </w:p>
    <w:p w:rsidR="00F371D8" w:rsidRDefault="0027765A">
      <w:pPr>
        <w:rPr>
          <w:rFonts w:ascii="Arial" w:hAnsi="Arial" w:cs="Arial"/>
          <w:color w:val="000000"/>
          <w:lang w:val="fr-MA"/>
        </w:rPr>
      </w:pPr>
      <w:r>
        <w:rPr>
          <w:rFonts w:ascii="Arial" w:hAnsi="Arial" w:cs="Arial"/>
          <w:noProof/>
          <w:color w:val="5B9BD5" w:themeColor="accent1"/>
          <w:sz w:val="32"/>
          <w:szCs w:val="32"/>
        </w:rPr>
        <mc:AlternateContent>
          <mc:Choice Requires="wps">
            <w:drawing>
              <wp:anchor distT="0" distB="0" distL="114300" distR="114300" simplePos="0" relativeHeight="251668480" behindDoc="0" locked="0" layoutInCell="1" allowOverlap="1" wp14:anchorId="7946AEB4" wp14:editId="27A91B24">
                <wp:simplePos x="0" y="0"/>
                <wp:positionH relativeFrom="column">
                  <wp:posOffset>2453005</wp:posOffset>
                </wp:positionH>
                <wp:positionV relativeFrom="paragraph">
                  <wp:posOffset>115570</wp:posOffset>
                </wp:positionV>
                <wp:extent cx="4267200" cy="5880100"/>
                <wp:effectExtent l="0" t="0" r="19050" b="25400"/>
                <wp:wrapNone/>
                <wp:docPr id="13" name="Rectangle à coins arrondis 13"/>
                <wp:cNvGraphicFramePr/>
                <a:graphic xmlns:a="http://schemas.openxmlformats.org/drawingml/2006/main">
                  <a:graphicData uri="http://schemas.microsoft.com/office/word/2010/wordprocessingShape">
                    <wps:wsp>
                      <wps:cNvSpPr/>
                      <wps:spPr>
                        <a:xfrm>
                          <a:off x="0" y="0"/>
                          <a:ext cx="4267200" cy="58801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B25ECC" w:rsidRPr="0027765A" w:rsidRDefault="00B25ECC" w:rsidP="0027765A">
                            <w:pPr>
                              <w:jc w:val="center"/>
                              <w:rPr>
                                <w:rFonts w:ascii="Arial" w:hAnsi="Arial" w:cs="Arial"/>
                                <w:bCs/>
                                <w:color w:val="5B9BD5" w:themeColor="accent1"/>
                                <w:sz w:val="32"/>
                                <w:szCs w:val="32"/>
                                <w:shd w:val="clear" w:color="auto" w:fill="FFFFFF"/>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7765A">
                              <w:rPr>
                                <w:rFonts w:ascii="Arial" w:hAnsi="Arial" w:cs="Arial"/>
                                <w:bCs/>
                                <w:color w:val="5B9BD5" w:themeColor="accent1"/>
                                <w:sz w:val="32"/>
                                <w:szCs w:val="32"/>
                                <w:shd w:val="clear" w:color="auto" w:fill="FFFFFF"/>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UX</w:t>
                            </w:r>
                          </w:p>
                          <w:p w:rsidR="00B25ECC" w:rsidRDefault="00B25ECC" w:rsidP="0027765A">
                            <w:pPr>
                              <w:jc w:val="center"/>
                              <w:rPr>
                                <w:rFonts w:ascii="Arial" w:hAnsi="Arial" w:cs="Arial"/>
                                <w:color w:val="222222"/>
                                <w:sz w:val="21"/>
                                <w:szCs w:val="21"/>
                                <w:shd w:val="clear" w:color="auto" w:fill="FFFFFF"/>
                                <w:lang w:val="fr-MA"/>
                              </w:rPr>
                            </w:pPr>
                            <w:r w:rsidRPr="004E105E">
                              <w:rPr>
                                <w:rFonts w:ascii="Arial" w:hAnsi="Arial" w:cs="Arial"/>
                                <w:color w:val="222222"/>
                                <w:sz w:val="21"/>
                                <w:szCs w:val="21"/>
                                <w:shd w:val="clear" w:color="auto" w:fill="FFFFFF"/>
                                <w:lang w:val="fr-MA"/>
                              </w:rPr>
                              <w:t>L'expérience utilisateur est la qualité du vécu de l'utilisateur dans des environnements numériques ou physiques. C'est une notion de plus en plus courante là où l'on utilisait, encore récemment, les notions d'ergonomie des logiciels et d'utilisabilité.</w:t>
                            </w:r>
                          </w:p>
                          <w:p w:rsidR="00B25ECC" w:rsidRPr="00F371D8" w:rsidRDefault="00B25ECC" w:rsidP="0027765A">
                            <w:pPr>
                              <w:jc w:val="center"/>
                              <w:rPr>
                                <w:lang w:val="fr-M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46AEB4" id="Rectangle à coins arrondis 13" o:spid="_x0000_s1029" style="position:absolute;margin-left:193.15pt;margin-top:9.1pt;width:336pt;height:4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" fillcolor="white [3201]" strokecolor="#5b9bd5 [3204]" strokeweight="1pt">
                <v:stroke joinstyle="miter"/>
                <v:textbox>
                  <w:txbxContent>
                    <w:p w:rsidR="00B25ECC" w:rsidRPr="0027765A" w:rsidRDefault="00B25ECC" w:rsidP="0027765A">
                      <w:pPr>
                        <w:jc w:val="center"/>
                        <w:rPr>
                          <w:rFonts w:ascii="Arial" w:hAnsi="Arial" w:cs="Arial"/>
                          <w:bCs/>
                          <w:color w:val="5B9BD5" w:themeColor="accent1"/>
                          <w:sz w:val="32"/>
                          <w:szCs w:val="32"/>
                          <w:shd w:val="clear" w:color="auto" w:fill="FFFFFF"/>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7765A">
                        <w:rPr>
                          <w:rFonts w:ascii="Arial" w:hAnsi="Arial" w:cs="Arial"/>
                          <w:bCs/>
                          <w:color w:val="5B9BD5" w:themeColor="accent1"/>
                          <w:sz w:val="32"/>
                          <w:szCs w:val="32"/>
                          <w:shd w:val="clear" w:color="auto" w:fill="FFFFFF"/>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UX</w:t>
                      </w:r>
                    </w:p>
                    <w:p w:rsidR="00B25ECC" w:rsidRDefault="00B25ECC" w:rsidP="0027765A">
                      <w:pPr>
                        <w:jc w:val="center"/>
                        <w:rPr>
                          <w:rFonts w:ascii="Arial" w:hAnsi="Arial" w:cs="Arial"/>
                          <w:color w:val="222222"/>
                          <w:sz w:val="21"/>
                          <w:szCs w:val="21"/>
                          <w:shd w:val="clear" w:color="auto" w:fill="FFFFFF"/>
                          <w:lang w:val="fr-MA"/>
                        </w:rPr>
                      </w:pPr>
                      <w:r w:rsidRPr="004E105E">
                        <w:rPr>
                          <w:rFonts w:ascii="Arial" w:hAnsi="Arial" w:cs="Arial"/>
                          <w:color w:val="222222"/>
                          <w:sz w:val="21"/>
                          <w:szCs w:val="21"/>
                          <w:shd w:val="clear" w:color="auto" w:fill="FFFFFF"/>
                          <w:lang w:val="fr-MA"/>
                        </w:rPr>
                        <w:t>L'expérience utilisateur est la qualité du vécu de l'utilisateur dans des environnements numériques ou physiques. C'est une notion de plus en plus courante là où l'on utilisait, encore récemment, les notions d'ergonomie des logiciels et d'utilisabilité.</w:t>
                      </w:r>
                    </w:p>
                    <w:p w:rsidR="00B25ECC" w:rsidRPr="00F371D8" w:rsidRDefault="00B25ECC" w:rsidP="0027765A">
                      <w:pPr>
                        <w:jc w:val="center"/>
                        <w:rPr>
                          <w:lang w:val="fr-MA"/>
                        </w:rPr>
                      </w:pPr>
                    </w:p>
                  </w:txbxContent>
                </v:textbox>
              </v:roundrect>
            </w:pict>
          </mc:Fallback>
        </mc:AlternateContent>
      </w:r>
    </w:p>
    <w:p w:rsidR="00F371D8" w:rsidRDefault="00F371D8">
      <w:pPr>
        <w:rPr>
          <w:rFonts w:ascii="Arial" w:hAnsi="Arial" w:cs="Arial"/>
          <w:color w:val="000000"/>
          <w:lang w:val="fr-MA"/>
        </w:rPr>
      </w:pPr>
    </w:p>
    <w:p w:rsidR="00F371D8" w:rsidRDefault="00F371D8">
      <w:pPr>
        <w:rPr>
          <w:rFonts w:ascii="Arial" w:hAnsi="Arial" w:cs="Arial"/>
          <w:color w:val="000000"/>
          <w:lang w:val="fr-MA"/>
        </w:rPr>
      </w:pPr>
    </w:p>
    <w:p w:rsidR="00F371D8" w:rsidRDefault="00F371D8">
      <w:pPr>
        <w:rPr>
          <w:rFonts w:ascii="Arial" w:hAnsi="Arial" w:cs="Arial"/>
          <w:color w:val="000000"/>
          <w:lang w:val="fr-MA"/>
        </w:rPr>
      </w:pPr>
    </w:p>
    <w:p w:rsidR="00F371D8" w:rsidRDefault="00F371D8">
      <w:pPr>
        <w:rPr>
          <w:rFonts w:ascii="Arial" w:hAnsi="Arial" w:cs="Arial"/>
          <w:color w:val="000000"/>
          <w:lang w:val="fr-MA"/>
        </w:rPr>
      </w:pPr>
    </w:p>
    <w:p w:rsidR="00F371D8" w:rsidRDefault="00F371D8">
      <w:pPr>
        <w:rPr>
          <w:rFonts w:ascii="Arial" w:hAnsi="Arial" w:cs="Arial"/>
          <w:color w:val="000000"/>
          <w:lang w:val="fr-MA"/>
        </w:rPr>
      </w:pPr>
    </w:p>
    <w:p w:rsidR="00F371D8" w:rsidRDefault="00F371D8">
      <w:pPr>
        <w:rPr>
          <w:rFonts w:ascii="Arial" w:hAnsi="Arial" w:cs="Arial"/>
          <w:color w:val="000000"/>
          <w:lang w:val="fr-MA"/>
        </w:rPr>
      </w:pPr>
    </w:p>
    <w:p w:rsidR="00F371D8" w:rsidRDefault="00F371D8">
      <w:pPr>
        <w:rPr>
          <w:rFonts w:ascii="Arial" w:hAnsi="Arial" w:cs="Arial"/>
          <w:color w:val="000000"/>
          <w:lang w:val="fr-MA"/>
        </w:rPr>
      </w:pPr>
    </w:p>
    <w:p w:rsidR="00F371D8" w:rsidRDefault="00F371D8">
      <w:pPr>
        <w:rPr>
          <w:rFonts w:ascii="Arial" w:hAnsi="Arial" w:cs="Arial"/>
          <w:color w:val="000000"/>
          <w:lang w:val="fr-MA"/>
        </w:rPr>
      </w:pPr>
    </w:p>
    <w:p w:rsidR="00F371D8" w:rsidRDefault="00F371D8">
      <w:pPr>
        <w:rPr>
          <w:rFonts w:ascii="Arial" w:hAnsi="Arial" w:cs="Arial"/>
          <w:color w:val="000000"/>
          <w:lang w:val="fr-MA"/>
        </w:rPr>
      </w:pPr>
    </w:p>
    <w:p w:rsidR="00F371D8" w:rsidRDefault="00F371D8">
      <w:pPr>
        <w:rPr>
          <w:rFonts w:ascii="Arial" w:hAnsi="Arial" w:cs="Arial"/>
          <w:color w:val="000000"/>
          <w:lang w:val="fr-MA"/>
        </w:rPr>
      </w:pPr>
    </w:p>
    <w:p w:rsidR="004E105E" w:rsidRDefault="004E105E">
      <w:pPr>
        <w:rPr>
          <w:rFonts w:ascii="Arial" w:hAnsi="Arial" w:cs="Arial"/>
          <w:color w:val="000000"/>
          <w:lang w:val="fr-MA"/>
        </w:rPr>
      </w:pPr>
    </w:p>
    <w:p w:rsidR="004E105E" w:rsidRDefault="004E105E">
      <w:pPr>
        <w:rPr>
          <w:rFonts w:ascii="Arial" w:hAnsi="Arial" w:cs="Arial"/>
          <w:color w:val="000000"/>
          <w:lang w:val="fr-MA"/>
        </w:rPr>
      </w:pPr>
    </w:p>
    <w:p w:rsidR="0027765A" w:rsidRDefault="0027765A">
      <w:pPr>
        <w:rPr>
          <w:rFonts w:ascii="Arial" w:hAnsi="Arial" w:cs="Arial"/>
          <w:color w:val="000000"/>
          <w:lang w:val="fr-MA"/>
        </w:rPr>
      </w:pPr>
    </w:p>
    <w:p w:rsidR="0027765A" w:rsidRDefault="0027765A">
      <w:pPr>
        <w:rPr>
          <w:rFonts w:ascii="Arial" w:hAnsi="Arial" w:cs="Arial"/>
          <w:color w:val="000000"/>
          <w:lang w:val="fr-MA"/>
        </w:rPr>
      </w:pPr>
    </w:p>
    <w:p w:rsidR="0027765A" w:rsidRDefault="0027765A">
      <w:pPr>
        <w:rPr>
          <w:rFonts w:ascii="Arial" w:hAnsi="Arial" w:cs="Arial"/>
          <w:color w:val="000000"/>
          <w:lang w:val="fr-MA"/>
        </w:rPr>
      </w:pPr>
    </w:p>
    <w:p w:rsidR="0027765A" w:rsidRDefault="0027765A">
      <w:pPr>
        <w:rPr>
          <w:rFonts w:ascii="Arial" w:hAnsi="Arial" w:cs="Arial"/>
          <w:color w:val="000000"/>
          <w:lang w:val="fr-MA"/>
        </w:rPr>
      </w:pPr>
    </w:p>
    <w:p w:rsidR="0027765A" w:rsidRDefault="0027765A">
      <w:pPr>
        <w:rPr>
          <w:rFonts w:ascii="Arial" w:hAnsi="Arial" w:cs="Arial"/>
          <w:color w:val="000000"/>
          <w:lang w:val="fr-MA"/>
        </w:rPr>
      </w:pPr>
    </w:p>
    <w:p w:rsidR="0027765A" w:rsidRDefault="0027765A">
      <w:pPr>
        <w:rPr>
          <w:rFonts w:ascii="Arial" w:hAnsi="Arial" w:cs="Arial"/>
          <w:color w:val="000000"/>
          <w:lang w:val="fr-MA"/>
        </w:rPr>
      </w:pPr>
    </w:p>
    <w:p w:rsidR="0027765A" w:rsidRDefault="0027765A">
      <w:pPr>
        <w:rPr>
          <w:rFonts w:ascii="Arial" w:hAnsi="Arial" w:cs="Arial"/>
          <w:color w:val="000000"/>
          <w:lang w:val="fr-MA"/>
        </w:rPr>
      </w:pPr>
    </w:p>
    <w:p w:rsidR="0027765A" w:rsidRDefault="0027765A">
      <w:pPr>
        <w:rPr>
          <w:rFonts w:ascii="Arial" w:hAnsi="Arial" w:cs="Arial"/>
          <w:color w:val="000000"/>
          <w:lang w:val="fr-MA"/>
        </w:rPr>
      </w:pPr>
    </w:p>
    <w:p w:rsidR="0027765A" w:rsidRPr="00E33949" w:rsidRDefault="0027765A" w:rsidP="00E33949">
      <w:pPr>
        <w:rPr>
          <w:rFonts w:ascii="Arial" w:hAnsi="Arial" w:cs="Arial"/>
          <w:color w:val="222222"/>
          <w:sz w:val="21"/>
          <w:szCs w:val="21"/>
          <w:shd w:val="clear" w:color="auto" w:fill="FFFFFF"/>
          <w:lang w:val="fr-MA"/>
        </w:rPr>
      </w:pPr>
    </w:p>
    <w:p w:rsidR="0027765A" w:rsidRDefault="0027765A">
      <w:pPr>
        <w:rPr>
          <w:rFonts w:ascii="Arial" w:hAnsi="Arial" w:cs="Arial"/>
          <w:color w:val="000000"/>
          <w:lang w:val="fr-MA"/>
        </w:rPr>
      </w:pPr>
    </w:p>
    <w:p w:rsidR="004E105E" w:rsidRDefault="004E105E">
      <w:pPr>
        <w:rPr>
          <w:rFonts w:ascii="Arial" w:hAnsi="Arial" w:cs="Arial"/>
          <w:color w:val="000000"/>
          <w:lang w:val="fr-MA"/>
        </w:rPr>
      </w:pPr>
    </w:p>
    <w:p w:rsidR="004E105E" w:rsidRPr="004E105E" w:rsidRDefault="004E105E">
      <w:pPr>
        <w:rPr>
          <w:lang w:val="fr-MA"/>
        </w:rPr>
      </w:pPr>
    </w:p>
    <w:p w:rsidR="00DB681F" w:rsidRPr="007145A9" w:rsidRDefault="004E105E">
      <w:pPr>
        <w:rPr>
          <w:rFonts w:ascii="Arial" w:hAnsi="Arial" w:cs="Arial"/>
          <w:b/>
          <w:bCs/>
          <w:color w:val="000000"/>
          <w:sz w:val="40"/>
          <w:szCs w:val="40"/>
          <w:lang w:val="fr-MA"/>
        </w:rPr>
      </w:pPr>
      <w:r w:rsidRPr="007145A9">
        <w:rPr>
          <w:rFonts w:ascii="Arial" w:hAnsi="Arial" w:cs="Arial"/>
          <w:b/>
          <w:bCs/>
          <w:color w:val="000000"/>
          <w:sz w:val="40"/>
          <w:szCs w:val="40"/>
          <w:lang w:val="fr-MA"/>
        </w:rPr>
        <w:t>Journée 6 :</w:t>
      </w:r>
    </w:p>
    <w:p w:rsidR="004E105E" w:rsidRPr="007145A9" w:rsidRDefault="004E105E">
      <w:pPr>
        <w:rPr>
          <w:rFonts w:ascii="Arial" w:hAnsi="Arial" w:cs="Arial"/>
          <w:b/>
          <w:bCs/>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45A9">
        <w:rPr>
          <w:rFonts w:ascii="Arial" w:hAnsi="Arial" w:cs="Arial"/>
          <w:b/>
          <w:bCs/>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 charte graphique</w:t>
      </w:r>
    </w:p>
    <w:p w:rsidR="00DA6F2E" w:rsidRPr="007145A9" w:rsidRDefault="0053577D">
      <w:pPr>
        <w:rPr>
          <w:rFonts w:ascii="Arial" w:hAnsi="Arial" w:cs="Arial"/>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69504" behindDoc="0" locked="0" layoutInCell="1" allowOverlap="1" wp14:anchorId="69BD0E41" wp14:editId="14D8C056">
            <wp:simplePos x="0" y="0"/>
            <wp:positionH relativeFrom="column">
              <wp:posOffset>-315595</wp:posOffset>
            </wp:positionH>
            <wp:positionV relativeFrom="paragraph">
              <wp:posOffset>102870</wp:posOffset>
            </wp:positionV>
            <wp:extent cx="2634615" cy="678561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 chart graphiqu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4615" cy="6785610"/>
                    </a:xfrm>
                    <a:prstGeom prst="rect">
                      <a:avLst/>
                    </a:prstGeom>
                  </pic:spPr>
                </pic:pic>
              </a:graphicData>
            </a:graphic>
            <wp14:sizeRelH relativeFrom="page">
              <wp14:pctWidth>0</wp14:pctWidth>
            </wp14:sizeRelH>
            <wp14:sizeRelV relativeFrom="page">
              <wp14:pctHeight>0</wp14:pctHeight>
            </wp14:sizeRelV>
          </wp:anchor>
        </w:drawing>
      </w:r>
    </w:p>
    <w:p w:rsidR="004E105E" w:rsidRDefault="00EF3980">
      <w:pPr>
        <w:rPr>
          <w:lang w:val="fr-MA"/>
        </w:rPr>
      </w:pPr>
      <w:r>
        <w:rPr>
          <w:rFonts w:ascii="Arial" w:hAnsi="Arial" w:cs="Arial"/>
          <w:noProof/>
          <w:color w:val="5B9BD5" w:themeColor="accent1"/>
          <w:sz w:val="32"/>
          <w:szCs w:val="32"/>
        </w:rPr>
        <mc:AlternateContent>
          <mc:Choice Requires="wps">
            <w:drawing>
              <wp:anchor distT="0" distB="0" distL="114300" distR="114300" simplePos="0" relativeHeight="251671552" behindDoc="0" locked="0" layoutInCell="1" allowOverlap="1" wp14:anchorId="2E412E1F" wp14:editId="159328F7">
                <wp:simplePos x="0" y="0"/>
                <wp:positionH relativeFrom="page">
                  <wp:posOffset>3384550</wp:posOffset>
                </wp:positionH>
                <wp:positionV relativeFrom="paragraph">
                  <wp:posOffset>164465</wp:posOffset>
                </wp:positionV>
                <wp:extent cx="4267200" cy="5880100"/>
                <wp:effectExtent l="0" t="0" r="19050" b="25400"/>
                <wp:wrapNone/>
                <wp:docPr id="15" name="Rectangle à coins arrondis 15"/>
                <wp:cNvGraphicFramePr/>
                <a:graphic xmlns:a="http://schemas.openxmlformats.org/drawingml/2006/main">
                  <a:graphicData uri="http://schemas.microsoft.com/office/word/2010/wordprocessingShape">
                    <wps:wsp>
                      <wps:cNvSpPr/>
                      <wps:spPr>
                        <a:xfrm>
                          <a:off x="0" y="0"/>
                          <a:ext cx="4267200" cy="58801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B25ECC" w:rsidRDefault="00B25ECC" w:rsidP="00B30323">
                            <w:pPr>
                              <w:jc w:val="center"/>
                              <w:rPr>
                                <w:rFonts w:ascii="Arial" w:hAnsi="Arial" w:cs="Arial"/>
                                <w:color w:val="222222"/>
                                <w:sz w:val="21"/>
                                <w:szCs w:val="21"/>
                                <w:shd w:val="clear" w:color="auto" w:fill="FFFFFF"/>
                                <w:lang w:val="fr-MA"/>
                              </w:rPr>
                            </w:pPr>
                          </w:p>
                          <w:p w:rsidR="00B25ECC" w:rsidRDefault="00B25ECC" w:rsidP="0053577D">
                            <w:pPr>
                              <w:jc w:val="center"/>
                              <w:rPr>
                                <w:rFonts w:ascii="Arial" w:hAnsi="Arial" w:cs="Arial"/>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30323">
                              <w:rPr>
                                <w:rFonts w:ascii="Arial" w:hAnsi="Arial" w:cs="Arial"/>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UI Style Guide</w:t>
                            </w:r>
                          </w:p>
                          <w:p w:rsidR="00B25ECC" w:rsidRDefault="00B25ECC" w:rsidP="0053577D">
                            <w:pPr>
                              <w:jc w:val="center"/>
                              <w:rPr>
                                <w:rFonts w:ascii="Arial" w:hAnsi="Arial" w:cs="Arial"/>
                                <w:color w:val="222222"/>
                                <w:sz w:val="21"/>
                                <w:szCs w:val="21"/>
                                <w:shd w:val="clear" w:color="auto" w:fill="FFFFFF"/>
                                <w:lang w:val="fr-MA"/>
                              </w:rPr>
                            </w:pPr>
                            <w:r w:rsidRPr="001E484B">
                              <w:rPr>
                                <w:rFonts w:ascii="Arial" w:hAnsi="Arial" w:cs="Arial"/>
                                <w:color w:val="222222"/>
                                <w:sz w:val="21"/>
                                <w:szCs w:val="21"/>
                                <w:shd w:val="clear" w:color="auto" w:fill="FFFFFF"/>
                                <w:lang w:val="fr-MA"/>
                              </w:rPr>
                              <w:t>La charte graphique, dont la dénomination correcte est cahier des normes graphiques, est un document de travail qui contient l'ensemble des règles fondamentales d'utilisation des signes graphiques qui constituent l'identité graphique d'une organisation, d'un projet, d'une entreprise.</w:t>
                            </w:r>
                          </w:p>
                          <w:p w:rsidR="00B25ECC" w:rsidRPr="001E484B" w:rsidRDefault="00B25ECC" w:rsidP="0053577D">
                            <w:pPr>
                              <w:jc w:val="center"/>
                              <w:rPr>
                                <w:rFonts w:ascii="Arial" w:hAnsi="Arial" w:cs="Arial"/>
                                <w:bCs/>
                                <w:color w:val="5B9BD5" w:themeColor="accent1"/>
                                <w:sz w:val="32"/>
                                <w:szCs w:val="32"/>
                                <w:shd w:val="clear" w:color="auto" w:fill="FFFFFF"/>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E484B">
                              <w:rPr>
                                <w:rFonts w:ascii="Arial" w:hAnsi="Arial" w:cs="Arial"/>
                                <w:color w:val="222222"/>
                                <w:sz w:val="21"/>
                                <w:szCs w:val="21"/>
                                <w:shd w:val="clear" w:color="auto" w:fill="FFFFFF"/>
                                <w:lang w:val="fr-MA"/>
                              </w:rPr>
                              <w:t xml:space="preserve">Le but </w:t>
                            </w:r>
                            <w:r w:rsidRPr="001E484B">
                              <w:rPr>
                                <w:rFonts w:ascii="Arial" w:hAnsi="Arial" w:cs="Arial"/>
                                <w:b/>
                                <w:bCs/>
                                <w:color w:val="222222"/>
                                <w:sz w:val="21"/>
                                <w:szCs w:val="21"/>
                                <w:shd w:val="clear" w:color="auto" w:fill="FFFFFF"/>
                                <w:lang w:val="fr-MA"/>
                              </w:rPr>
                              <w:t>de la charte graphique</w:t>
                            </w:r>
                            <w:r w:rsidRPr="001E484B">
                              <w:rPr>
                                <w:rFonts w:ascii="Arial" w:hAnsi="Arial" w:cs="Arial"/>
                                <w:color w:val="222222"/>
                                <w:sz w:val="21"/>
                                <w:szCs w:val="21"/>
                                <w:shd w:val="clear" w:color="auto" w:fill="FFFFFF"/>
                                <w:lang w:val="fr-MA"/>
                              </w:rPr>
                              <w:t xml:space="preserve"> est de conserver une cohérence graphique dans les réalisations graphiques d'une même organisation, projet ou entreprise quels que soient les différents intervenants de la production (</w:t>
                            </w:r>
                            <w:hyperlink r:id="rId24" w:tooltip="Graphiste" w:history="1">
                              <w:r w:rsidRPr="005F52B5">
                                <w:rPr>
                                  <w:color w:val="222222"/>
                                  <w:lang w:val="fr-MA"/>
                                </w:rPr>
                                <w:t>graphiste</w:t>
                              </w:r>
                            </w:hyperlink>
                            <w:r w:rsidRPr="001E484B">
                              <w:rPr>
                                <w:rFonts w:ascii="Arial" w:hAnsi="Arial" w:cs="Arial"/>
                                <w:color w:val="222222"/>
                                <w:sz w:val="21"/>
                                <w:szCs w:val="21"/>
                                <w:shd w:val="clear" w:color="auto" w:fill="FFFFFF"/>
                                <w:lang w:val="fr-MA"/>
                              </w:rPr>
                              <w:t>, </w:t>
                            </w:r>
                            <w:hyperlink r:id="rId25" w:tooltip="Directeur artistique" w:history="1">
                              <w:r w:rsidRPr="005F52B5">
                                <w:rPr>
                                  <w:color w:val="222222"/>
                                  <w:lang w:val="fr-MA"/>
                                </w:rPr>
                                <w:t>directeur artistique</w:t>
                              </w:r>
                            </w:hyperlink>
                            <w:r w:rsidRPr="001E484B">
                              <w:rPr>
                                <w:rFonts w:ascii="Arial" w:hAnsi="Arial" w:cs="Arial"/>
                                <w:color w:val="222222"/>
                                <w:sz w:val="21"/>
                                <w:szCs w:val="21"/>
                                <w:shd w:val="clear" w:color="auto" w:fill="FFFFFF"/>
                                <w:lang w:val="fr-MA"/>
                              </w:rPr>
                              <w:t>…).</w:t>
                            </w:r>
                          </w:p>
                          <w:p w:rsidR="00B25ECC" w:rsidRPr="00B30323" w:rsidRDefault="00B25ECC" w:rsidP="0053577D">
                            <w:pPr>
                              <w:jc w:val="center"/>
                              <w:rPr>
                                <w:lang w:val="fr-M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412E1F" id="Rectangle à coins arrondis 15" o:spid="_x0000_s1030" style="position:absolute;margin-left:266.5pt;margin-top:12.95pt;width:336pt;height:463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" fillcolor="white [3201]" strokecolor="#5b9bd5 [3204]" strokeweight="1pt">
                <v:stroke joinstyle="miter"/>
                <v:textbox>
                  <w:txbxContent>
                    <w:p w:rsidR="00B25ECC" w:rsidRDefault="00B25ECC" w:rsidP="00B30323">
                      <w:pPr>
                        <w:jc w:val="center"/>
                        <w:rPr>
                          <w:rFonts w:ascii="Arial" w:hAnsi="Arial" w:cs="Arial"/>
                          <w:color w:val="222222"/>
                          <w:sz w:val="21"/>
                          <w:szCs w:val="21"/>
                          <w:shd w:val="clear" w:color="auto" w:fill="FFFFFF"/>
                          <w:lang w:val="fr-MA"/>
                        </w:rPr>
                      </w:pPr>
                    </w:p>
                    <w:p w:rsidR="00B25ECC" w:rsidRDefault="00B25ECC" w:rsidP="0053577D">
                      <w:pPr>
                        <w:jc w:val="center"/>
                        <w:rPr>
                          <w:rFonts w:ascii="Arial" w:hAnsi="Arial" w:cs="Arial"/>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30323">
                        <w:rPr>
                          <w:rFonts w:ascii="Arial" w:hAnsi="Arial" w:cs="Arial"/>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UI Style Guide</w:t>
                      </w:r>
                    </w:p>
                    <w:p w:rsidR="00B25ECC" w:rsidRDefault="00B25ECC" w:rsidP="0053577D">
                      <w:pPr>
                        <w:jc w:val="center"/>
                        <w:rPr>
                          <w:rFonts w:ascii="Arial" w:hAnsi="Arial" w:cs="Arial"/>
                          <w:color w:val="222222"/>
                          <w:sz w:val="21"/>
                          <w:szCs w:val="21"/>
                          <w:shd w:val="clear" w:color="auto" w:fill="FFFFFF"/>
                          <w:lang w:val="fr-MA"/>
                        </w:rPr>
                      </w:pPr>
                      <w:r w:rsidRPr="001E484B">
                        <w:rPr>
                          <w:rFonts w:ascii="Arial" w:hAnsi="Arial" w:cs="Arial"/>
                          <w:color w:val="222222"/>
                          <w:sz w:val="21"/>
                          <w:szCs w:val="21"/>
                          <w:shd w:val="clear" w:color="auto" w:fill="FFFFFF"/>
                          <w:lang w:val="fr-MA"/>
                        </w:rPr>
                        <w:t>La charte graphique, dont la dénomination correcte est cahier des normes graphiques, est un document de travail qui contient l'ensemble des règles fondamentales d'utilisation des signes graphiques qui constituent l'identité graphique d'une organisation, d'un projet, d'une entreprise.</w:t>
                      </w:r>
                    </w:p>
                    <w:p w:rsidR="00B25ECC" w:rsidRPr="001E484B" w:rsidRDefault="00B25ECC" w:rsidP="0053577D">
                      <w:pPr>
                        <w:jc w:val="center"/>
                        <w:rPr>
                          <w:rFonts w:ascii="Arial" w:hAnsi="Arial" w:cs="Arial"/>
                          <w:bCs/>
                          <w:color w:val="5B9BD5" w:themeColor="accent1"/>
                          <w:sz w:val="32"/>
                          <w:szCs w:val="32"/>
                          <w:shd w:val="clear" w:color="auto" w:fill="FFFFFF"/>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E484B">
                        <w:rPr>
                          <w:rFonts w:ascii="Arial" w:hAnsi="Arial" w:cs="Arial"/>
                          <w:color w:val="222222"/>
                          <w:sz w:val="21"/>
                          <w:szCs w:val="21"/>
                          <w:shd w:val="clear" w:color="auto" w:fill="FFFFFF"/>
                          <w:lang w:val="fr-MA"/>
                        </w:rPr>
                        <w:t xml:space="preserve">Le but </w:t>
                      </w:r>
                      <w:r w:rsidRPr="001E484B">
                        <w:rPr>
                          <w:rFonts w:ascii="Arial" w:hAnsi="Arial" w:cs="Arial"/>
                          <w:b/>
                          <w:bCs/>
                          <w:color w:val="222222"/>
                          <w:sz w:val="21"/>
                          <w:szCs w:val="21"/>
                          <w:shd w:val="clear" w:color="auto" w:fill="FFFFFF"/>
                          <w:lang w:val="fr-MA"/>
                        </w:rPr>
                        <w:t>de la charte graphique</w:t>
                      </w:r>
                      <w:r w:rsidRPr="001E484B">
                        <w:rPr>
                          <w:rFonts w:ascii="Arial" w:hAnsi="Arial" w:cs="Arial"/>
                          <w:color w:val="222222"/>
                          <w:sz w:val="21"/>
                          <w:szCs w:val="21"/>
                          <w:shd w:val="clear" w:color="auto" w:fill="FFFFFF"/>
                          <w:lang w:val="fr-MA"/>
                        </w:rPr>
                        <w:t xml:space="preserve"> est de conserver une cohérence graphique dans les réalisations graphiques d'une même organisation, projet ou entreprise quels que soient les différents intervenants de la production (</w:t>
                      </w:r>
                      <w:hyperlink r:id="rId26" w:tooltip="Graphiste" w:history="1">
                        <w:r w:rsidRPr="005F52B5">
                          <w:rPr>
                            <w:color w:val="222222"/>
                            <w:lang w:val="fr-MA"/>
                          </w:rPr>
                          <w:t>graphiste</w:t>
                        </w:r>
                      </w:hyperlink>
                      <w:r w:rsidRPr="001E484B">
                        <w:rPr>
                          <w:rFonts w:ascii="Arial" w:hAnsi="Arial" w:cs="Arial"/>
                          <w:color w:val="222222"/>
                          <w:sz w:val="21"/>
                          <w:szCs w:val="21"/>
                          <w:shd w:val="clear" w:color="auto" w:fill="FFFFFF"/>
                          <w:lang w:val="fr-MA"/>
                        </w:rPr>
                        <w:t>, </w:t>
                      </w:r>
                      <w:hyperlink r:id="rId27" w:tooltip="Directeur artistique" w:history="1">
                        <w:r w:rsidRPr="005F52B5">
                          <w:rPr>
                            <w:color w:val="222222"/>
                            <w:lang w:val="fr-MA"/>
                          </w:rPr>
                          <w:t>directeur artistique</w:t>
                        </w:r>
                      </w:hyperlink>
                      <w:r w:rsidRPr="001E484B">
                        <w:rPr>
                          <w:rFonts w:ascii="Arial" w:hAnsi="Arial" w:cs="Arial"/>
                          <w:color w:val="222222"/>
                          <w:sz w:val="21"/>
                          <w:szCs w:val="21"/>
                          <w:shd w:val="clear" w:color="auto" w:fill="FFFFFF"/>
                          <w:lang w:val="fr-MA"/>
                        </w:rPr>
                        <w:t>…).</w:t>
                      </w:r>
                    </w:p>
                    <w:p w:rsidR="00B25ECC" w:rsidRPr="00B30323" w:rsidRDefault="00B25ECC" w:rsidP="0053577D">
                      <w:pPr>
                        <w:jc w:val="center"/>
                        <w:rPr>
                          <w:lang w:val="fr-MA"/>
                        </w:rPr>
                      </w:pPr>
                    </w:p>
                  </w:txbxContent>
                </v:textbox>
                <w10:wrap anchorx="page"/>
              </v:roundrect>
            </w:pict>
          </mc:Fallback>
        </mc:AlternateContent>
      </w:r>
    </w:p>
    <w:p w:rsidR="004E105E" w:rsidRPr="007145A9" w:rsidRDefault="004E105E">
      <w:pPr>
        <w:rPr>
          <w:rFonts w:ascii="Arial" w:hAnsi="Arial" w:cs="Arial"/>
          <w:b/>
          <w:bCs/>
          <w:color w:val="000000"/>
          <w:sz w:val="40"/>
          <w:szCs w:val="40"/>
          <w:lang w:val="fr-MA"/>
        </w:rPr>
      </w:pPr>
      <w:r w:rsidRPr="007145A9">
        <w:rPr>
          <w:rFonts w:ascii="Arial" w:hAnsi="Arial" w:cs="Arial"/>
          <w:b/>
          <w:bCs/>
          <w:color w:val="000000"/>
          <w:sz w:val="40"/>
          <w:szCs w:val="40"/>
          <w:lang w:val="fr-MA"/>
        </w:rPr>
        <w:t>Journée 7-8 :</w:t>
      </w:r>
    </w:p>
    <w:p w:rsidR="00DA6F2E" w:rsidRPr="007145A9" w:rsidRDefault="00DA6F2E">
      <w:pPr>
        <w:rPr>
          <w:rFonts w:ascii="Arial" w:hAnsi="Arial" w:cs="Arial"/>
          <w:b/>
          <w:bCs/>
          <w:color w:val="000000"/>
          <w:sz w:val="40"/>
          <w:szCs w:val="40"/>
          <w:lang w:val="fr-MA"/>
        </w:rPr>
      </w:pPr>
    </w:p>
    <w:p w:rsidR="00DA6F2E" w:rsidRPr="007145A9" w:rsidRDefault="00DA6F2E">
      <w:pPr>
        <w:rPr>
          <w:rFonts w:ascii="Arial" w:hAnsi="Arial" w:cs="Arial"/>
          <w:b/>
          <w:bCs/>
          <w:color w:val="000000"/>
          <w:sz w:val="40"/>
          <w:szCs w:val="40"/>
          <w:lang w:val="fr-MA"/>
        </w:rPr>
      </w:pPr>
    </w:p>
    <w:p w:rsidR="00DA6F2E" w:rsidRPr="007145A9" w:rsidRDefault="00DA6F2E">
      <w:pPr>
        <w:rPr>
          <w:rFonts w:ascii="Arial" w:hAnsi="Arial" w:cs="Arial"/>
          <w:b/>
          <w:bCs/>
          <w:color w:val="000000"/>
          <w:sz w:val="40"/>
          <w:szCs w:val="40"/>
          <w:lang w:val="fr-MA"/>
        </w:rPr>
      </w:pPr>
    </w:p>
    <w:p w:rsidR="00DA6F2E" w:rsidRPr="007145A9" w:rsidRDefault="00DA6F2E">
      <w:pPr>
        <w:rPr>
          <w:rFonts w:ascii="Arial" w:hAnsi="Arial" w:cs="Arial"/>
          <w:b/>
          <w:bCs/>
          <w:color w:val="000000"/>
          <w:sz w:val="40"/>
          <w:szCs w:val="40"/>
          <w:lang w:val="fr-MA"/>
        </w:rPr>
      </w:pPr>
    </w:p>
    <w:p w:rsidR="00DA6F2E" w:rsidRPr="007145A9" w:rsidRDefault="00DA6F2E">
      <w:pPr>
        <w:rPr>
          <w:rFonts w:ascii="Arial" w:hAnsi="Arial" w:cs="Arial"/>
          <w:b/>
          <w:bCs/>
          <w:color w:val="000000"/>
          <w:sz w:val="40"/>
          <w:szCs w:val="40"/>
          <w:lang w:val="fr-MA"/>
        </w:rPr>
      </w:pPr>
    </w:p>
    <w:p w:rsidR="00DA6F2E" w:rsidRPr="007145A9" w:rsidRDefault="00DA6F2E">
      <w:pPr>
        <w:rPr>
          <w:rFonts w:ascii="Arial" w:hAnsi="Arial" w:cs="Arial"/>
          <w:b/>
          <w:bCs/>
          <w:color w:val="000000"/>
          <w:sz w:val="40"/>
          <w:szCs w:val="40"/>
          <w:lang w:val="fr-MA"/>
        </w:rPr>
      </w:pPr>
    </w:p>
    <w:p w:rsidR="00DA6F2E" w:rsidRPr="007145A9" w:rsidRDefault="00DA6F2E">
      <w:pPr>
        <w:rPr>
          <w:rFonts w:ascii="Arial" w:hAnsi="Arial" w:cs="Arial"/>
          <w:b/>
          <w:bCs/>
          <w:color w:val="000000"/>
          <w:sz w:val="40"/>
          <w:szCs w:val="40"/>
          <w:lang w:val="fr-MA"/>
        </w:rPr>
      </w:pPr>
    </w:p>
    <w:p w:rsidR="00DA6F2E" w:rsidRPr="007145A9" w:rsidRDefault="00DA6F2E">
      <w:pPr>
        <w:rPr>
          <w:rFonts w:ascii="Arial" w:hAnsi="Arial" w:cs="Arial"/>
          <w:b/>
          <w:bCs/>
          <w:color w:val="000000"/>
          <w:sz w:val="40"/>
          <w:szCs w:val="40"/>
          <w:lang w:val="fr-MA"/>
        </w:rPr>
      </w:pPr>
    </w:p>
    <w:p w:rsidR="00DA6F2E" w:rsidRPr="007145A9" w:rsidRDefault="00DA6F2E">
      <w:pPr>
        <w:rPr>
          <w:rFonts w:ascii="Arial" w:hAnsi="Arial" w:cs="Arial"/>
          <w:b/>
          <w:bCs/>
          <w:color w:val="000000"/>
          <w:sz w:val="40"/>
          <w:szCs w:val="40"/>
          <w:lang w:val="fr-MA"/>
        </w:rPr>
      </w:pPr>
    </w:p>
    <w:p w:rsidR="00DA6F2E" w:rsidRPr="007145A9" w:rsidRDefault="00DA6F2E">
      <w:pPr>
        <w:rPr>
          <w:rFonts w:ascii="Arial" w:hAnsi="Arial" w:cs="Arial"/>
          <w:b/>
          <w:bCs/>
          <w:color w:val="000000"/>
          <w:sz w:val="40"/>
          <w:szCs w:val="40"/>
          <w:lang w:val="fr-MA"/>
        </w:rPr>
      </w:pPr>
    </w:p>
    <w:p w:rsidR="00DA6F2E" w:rsidRPr="007145A9" w:rsidRDefault="00DA6F2E">
      <w:pPr>
        <w:rPr>
          <w:rFonts w:ascii="Arial" w:hAnsi="Arial" w:cs="Arial"/>
          <w:b/>
          <w:bCs/>
          <w:color w:val="000000"/>
          <w:sz w:val="40"/>
          <w:szCs w:val="40"/>
          <w:lang w:val="fr-MA"/>
        </w:rPr>
      </w:pPr>
    </w:p>
    <w:p w:rsidR="00DA6F2E" w:rsidRPr="007145A9" w:rsidRDefault="00DA6F2E">
      <w:pPr>
        <w:rPr>
          <w:rFonts w:ascii="Arial" w:hAnsi="Arial" w:cs="Arial"/>
          <w:b/>
          <w:bCs/>
          <w:color w:val="000000"/>
          <w:sz w:val="40"/>
          <w:szCs w:val="40"/>
          <w:lang w:val="fr-MA"/>
        </w:rPr>
      </w:pPr>
    </w:p>
    <w:p w:rsidR="00DA6F2E" w:rsidRPr="007145A9" w:rsidRDefault="00DA6F2E">
      <w:pPr>
        <w:rPr>
          <w:rFonts w:ascii="Arial" w:hAnsi="Arial" w:cs="Arial"/>
          <w:b/>
          <w:bCs/>
          <w:color w:val="000000"/>
          <w:sz w:val="40"/>
          <w:szCs w:val="40"/>
          <w:lang w:val="fr-MA"/>
        </w:rPr>
      </w:pPr>
    </w:p>
    <w:p w:rsidR="00DA6F2E" w:rsidRPr="007145A9" w:rsidRDefault="00DA6F2E">
      <w:pPr>
        <w:rPr>
          <w:rFonts w:ascii="Arial" w:hAnsi="Arial" w:cs="Arial"/>
          <w:b/>
          <w:bCs/>
          <w:color w:val="000000"/>
          <w:sz w:val="40"/>
          <w:szCs w:val="40"/>
          <w:lang w:val="fr-MA"/>
        </w:rPr>
      </w:pPr>
    </w:p>
    <w:p w:rsidR="00DA6F2E" w:rsidRPr="007145A9" w:rsidRDefault="00DA6F2E">
      <w:pPr>
        <w:rPr>
          <w:rFonts w:ascii="Arial" w:hAnsi="Arial" w:cs="Arial"/>
          <w:b/>
          <w:bCs/>
          <w:color w:val="000000"/>
          <w:sz w:val="40"/>
          <w:szCs w:val="40"/>
          <w:lang w:val="fr-MA"/>
        </w:rPr>
      </w:pPr>
    </w:p>
    <w:p w:rsidR="00DA6F2E" w:rsidRDefault="00B30323">
      <w:pPr>
        <w:rPr>
          <w:rFonts w:ascii="Arial" w:hAnsi="Arial" w:cs="Arial"/>
          <w:b/>
          <w:bCs/>
          <w:color w:val="000000"/>
          <w:sz w:val="40"/>
          <w:szCs w:val="40"/>
        </w:rPr>
      </w:pPr>
      <w:r>
        <w:rPr>
          <w:rFonts w:ascii="Arial" w:hAnsi="Arial" w:cs="Arial"/>
          <w:b/>
          <w:bCs/>
          <w:color w:val="000000"/>
          <w:sz w:val="40"/>
          <w:szCs w:val="40"/>
        </w:rPr>
        <w:t>Journée 7et 8</w:t>
      </w:r>
    </w:p>
    <w:p w:rsidR="00B30323" w:rsidRDefault="00B30323">
      <w:pPr>
        <w:rPr>
          <w:rFonts w:ascii="Arial" w:hAnsi="Arial" w:cs="Arial"/>
          <w:b/>
          <w:bCs/>
          <w:color w:val="000000"/>
          <w:sz w:val="40"/>
          <w:szCs w:val="40"/>
        </w:rPr>
      </w:pPr>
    </w:p>
    <w:p w:rsidR="00DA6F2E" w:rsidRPr="00B30323" w:rsidRDefault="00B30323">
      <w:pPr>
        <w:rPr>
          <w:rFonts w:ascii="Arial" w:hAnsi="Arial" w:cs="Arial"/>
          <w:b/>
          <w:bCs/>
          <w:color w:val="000000"/>
          <w:sz w:val="40"/>
          <w:szCs w:val="40"/>
          <w:lang w:val="fr-MA"/>
        </w:rPr>
      </w:pPr>
      <w:r>
        <w:rPr>
          <w:rFonts w:ascii="Arial" w:hAnsi="Arial" w:cs="Arial"/>
          <w:noProof/>
          <w:color w:val="5B9BD5" w:themeColor="accent1"/>
          <w:sz w:val="32"/>
          <w:szCs w:val="32"/>
        </w:rPr>
        <mc:AlternateContent>
          <mc:Choice Requires="wps">
            <w:drawing>
              <wp:anchor distT="0" distB="0" distL="114300" distR="114300" simplePos="0" relativeHeight="251673600" behindDoc="0" locked="0" layoutInCell="1" allowOverlap="1" wp14:anchorId="7B3BB670" wp14:editId="3CD2EB89">
                <wp:simplePos x="0" y="0"/>
                <wp:positionH relativeFrom="margin">
                  <wp:posOffset>-290195</wp:posOffset>
                </wp:positionH>
                <wp:positionV relativeFrom="paragraph">
                  <wp:posOffset>402590</wp:posOffset>
                </wp:positionV>
                <wp:extent cx="6604000" cy="3327400"/>
                <wp:effectExtent l="0" t="0" r="25400" b="25400"/>
                <wp:wrapNone/>
                <wp:docPr id="17" name="Rectangle à coins arrondis 17"/>
                <wp:cNvGraphicFramePr/>
                <a:graphic xmlns:a="http://schemas.openxmlformats.org/drawingml/2006/main">
                  <a:graphicData uri="http://schemas.microsoft.com/office/word/2010/wordprocessingShape">
                    <wps:wsp>
                      <wps:cNvSpPr/>
                      <wps:spPr>
                        <a:xfrm>
                          <a:off x="0" y="0"/>
                          <a:ext cx="6604000" cy="33274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B25ECC" w:rsidRPr="007145A9" w:rsidRDefault="00B25ECC" w:rsidP="00B30323">
                            <w:pPr>
                              <w:spacing w:before="240" w:after="240" w:line="240" w:lineRule="auto"/>
                              <w:ind w:left="2160"/>
                              <w:textAlignment w:val="baseline"/>
                              <w:rPr>
                                <w:rFonts w:ascii="Arial" w:eastAsia="Times New Roman" w:hAnsi="Arial" w:cs="Arial"/>
                                <w:bCs/>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2AEF">
                              <w:rPr>
                                <w:rFonts w:ascii="Arial" w:eastAsia="Times New Roman" w:hAnsi="Arial" w:cs="Arial"/>
                                <w:bCs/>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145A9">
                              <w:rPr>
                                <w:rFonts w:ascii="Arial" w:eastAsia="Times New Roman" w:hAnsi="Arial" w:cs="Arial"/>
                                <w:bCs/>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Adobe XD</w:t>
                            </w:r>
                          </w:p>
                          <w:p w:rsidR="00B25ECC" w:rsidRDefault="00B25ECC" w:rsidP="00804881">
                            <w:pPr>
                              <w:rPr>
                                <w:rFonts w:ascii="Arial" w:hAnsi="Arial" w:cs="Arial"/>
                                <w:b/>
                                <w:bCs/>
                                <w:color w:val="000000"/>
                                <w:sz w:val="24"/>
                                <w:szCs w:val="24"/>
                                <w:lang w:val="fr-MA"/>
                              </w:rPr>
                            </w:pPr>
                            <w:r w:rsidRPr="00CC2AEF">
                              <w:rPr>
                                <w:b/>
                                <w:bCs/>
                                <w:sz w:val="24"/>
                                <w:szCs w:val="24"/>
                                <w:lang w:val="fr-MA"/>
                              </w:rPr>
                              <w:t xml:space="preserve">     Adobe XD</w:t>
                            </w:r>
                            <w:r w:rsidRPr="00B30323">
                              <w:rPr>
                                <w:sz w:val="24"/>
                                <w:szCs w:val="24"/>
                                <w:lang w:val="fr-MA"/>
                              </w:rPr>
                              <w:t xml:space="preserve"> est un outil de conception d'expérience utilisateur à base vectorielle pour applications Web et applications mobiles, développé et publié par Adobe Inc.</w:t>
                            </w:r>
                          </w:p>
                          <w:p w:rsidR="00B25ECC" w:rsidRPr="00804881" w:rsidRDefault="00B25ECC" w:rsidP="00804881">
                            <w:pPr>
                              <w:rPr>
                                <w:rFonts w:ascii="Arial" w:hAnsi="Arial" w:cs="Arial"/>
                                <w:color w:val="343434"/>
                                <w:sz w:val="40"/>
                                <w:szCs w:val="40"/>
                                <w:shd w:val="clear" w:color="auto" w:fill="FFFFFF"/>
                                <w:lang w:val="fr-MA"/>
                              </w:rPr>
                            </w:pPr>
                            <w:r w:rsidRPr="00CC2AEF">
                              <w:rPr>
                                <w:b/>
                                <w:bCs/>
                                <w:sz w:val="24"/>
                                <w:szCs w:val="24"/>
                                <w:lang w:val="fr-MA"/>
                              </w:rPr>
                              <w:t xml:space="preserve">     Qu'est-ce qu'Adobe XD ?</w:t>
                            </w:r>
                            <w:r w:rsidRPr="00804881">
                              <w:rPr>
                                <w:sz w:val="24"/>
                                <w:szCs w:val="24"/>
                                <w:lang w:val="fr-MA"/>
                              </w:rPr>
                              <w:t xml:space="preserve"> : Alliant rapidité, précision et qualité, XD permet aux designers de modifier et partager facilement des prototypes interactifs avec collaborateurs et réviseurs sur l'ensemble des appareils et plates-formes, dont Windows, Mac, iOS et Android.</w:t>
                            </w:r>
                          </w:p>
                          <w:p w:rsidR="00B25ECC" w:rsidRPr="00B30323" w:rsidRDefault="00B25ECC" w:rsidP="00804881">
                            <w:pPr>
                              <w:rPr>
                                <w:lang w:val="fr-M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3BB670" id="Rectangle à coins arrondis 17" o:spid="_x0000_s1031" style="position:absolute;margin-left:-22.85pt;margin-top:31.7pt;width:520pt;height:26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" fillcolor="white [3201]" strokecolor="#5b9bd5 [3204]" strokeweight="1pt">
                <v:stroke joinstyle="miter"/>
                <v:textbox>
                  <w:txbxContent>
                    <w:p w:rsidR="00B25ECC" w:rsidRPr="007145A9" w:rsidRDefault="00B25ECC" w:rsidP="00B30323">
                      <w:pPr>
                        <w:spacing w:before="240" w:after="240" w:line="240" w:lineRule="auto"/>
                        <w:ind w:left="2160"/>
                        <w:textAlignment w:val="baseline"/>
                        <w:rPr>
                          <w:rFonts w:ascii="Arial" w:eastAsia="Times New Roman" w:hAnsi="Arial" w:cs="Arial"/>
                          <w:bCs/>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2AEF">
                        <w:rPr>
                          <w:rFonts w:ascii="Arial" w:eastAsia="Times New Roman" w:hAnsi="Arial" w:cs="Arial"/>
                          <w:bCs/>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145A9">
                        <w:rPr>
                          <w:rFonts w:ascii="Arial" w:eastAsia="Times New Roman" w:hAnsi="Arial" w:cs="Arial"/>
                          <w:bCs/>
                          <w:color w:val="5B9BD5" w:themeColor="accent1"/>
                          <w:sz w:val="32"/>
                          <w:szCs w:val="32"/>
                          <w:lang w:val="fr-M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Adobe XD</w:t>
                      </w:r>
                    </w:p>
                    <w:p w:rsidR="00B25ECC" w:rsidRDefault="00B25ECC" w:rsidP="00804881">
                      <w:pPr>
                        <w:rPr>
                          <w:rFonts w:ascii="Arial" w:hAnsi="Arial" w:cs="Arial"/>
                          <w:b/>
                          <w:bCs/>
                          <w:color w:val="000000"/>
                          <w:sz w:val="24"/>
                          <w:szCs w:val="24"/>
                          <w:lang w:val="fr-MA"/>
                        </w:rPr>
                      </w:pPr>
                      <w:r w:rsidRPr="00CC2AEF">
                        <w:rPr>
                          <w:b/>
                          <w:bCs/>
                          <w:sz w:val="24"/>
                          <w:szCs w:val="24"/>
                          <w:lang w:val="fr-MA"/>
                        </w:rPr>
                        <w:t xml:space="preserve">     Adobe XD</w:t>
                      </w:r>
                      <w:r w:rsidRPr="00B30323">
                        <w:rPr>
                          <w:sz w:val="24"/>
                          <w:szCs w:val="24"/>
                          <w:lang w:val="fr-MA"/>
                        </w:rPr>
                        <w:t xml:space="preserve"> est un outil de conception d'expérience utilisateur à base vectorielle pour applications Web et applications mobiles, développé et publié par Adobe Inc.</w:t>
                      </w:r>
                    </w:p>
                    <w:p w:rsidR="00B25ECC" w:rsidRPr="00804881" w:rsidRDefault="00B25ECC" w:rsidP="00804881">
                      <w:pPr>
                        <w:rPr>
                          <w:rFonts w:ascii="Arial" w:hAnsi="Arial" w:cs="Arial"/>
                          <w:color w:val="343434"/>
                          <w:sz w:val="40"/>
                          <w:szCs w:val="40"/>
                          <w:shd w:val="clear" w:color="auto" w:fill="FFFFFF"/>
                          <w:lang w:val="fr-MA"/>
                        </w:rPr>
                      </w:pPr>
                      <w:r w:rsidRPr="00CC2AEF">
                        <w:rPr>
                          <w:b/>
                          <w:bCs/>
                          <w:sz w:val="24"/>
                          <w:szCs w:val="24"/>
                          <w:lang w:val="fr-MA"/>
                        </w:rPr>
                        <w:t xml:space="preserve">     Qu'est-ce qu'Adobe XD ?</w:t>
                      </w:r>
                      <w:r w:rsidRPr="00804881">
                        <w:rPr>
                          <w:sz w:val="24"/>
                          <w:szCs w:val="24"/>
                          <w:lang w:val="fr-MA"/>
                        </w:rPr>
                        <w:t xml:space="preserve"> : Alliant rapidité, précision et qualité, XD permet aux designers de modifier et partager facilement des prototypes interactifs avec collaborateurs et réviseurs sur l'ensemble des appareils et plates-formes, dont Windows, Mac, iOS et Android.</w:t>
                      </w:r>
                    </w:p>
                    <w:p w:rsidR="00B25ECC" w:rsidRPr="00B30323" w:rsidRDefault="00B25ECC" w:rsidP="00804881">
                      <w:pPr>
                        <w:rPr>
                          <w:lang w:val="fr-MA"/>
                        </w:rPr>
                      </w:pPr>
                    </w:p>
                  </w:txbxContent>
                </v:textbox>
                <w10:wrap anchorx="margin"/>
              </v:roundrect>
            </w:pict>
          </mc:Fallback>
        </mc:AlternateContent>
      </w:r>
    </w:p>
    <w:p w:rsidR="00DA6F2E" w:rsidRPr="00B30323" w:rsidRDefault="00DA6F2E">
      <w:pPr>
        <w:rPr>
          <w:rFonts w:ascii="Arial" w:hAnsi="Arial" w:cs="Arial"/>
          <w:b/>
          <w:bCs/>
          <w:color w:val="000000"/>
          <w:sz w:val="40"/>
          <w:szCs w:val="40"/>
          <w:lang w:val="fr-MA"/>
        </w:rPr>
      </w:pPr>
    </w:p>
    <w:p w:rsidR="00DA6F2E" w:rsidRDefault="00DA6F2E">
      <w:pPr>
        <w:rPr>
          <w:rFonts w:ascii="Arial" w:hAnsi="Arial" w:cs="Arial"/>
          <w:b/>
          <w:bCs/>
          <w:color w:val="000000"/>
          <w:sz w:val="40"/>
          <w:szCs w:val="40"/>
          <w:lang w:val="fr-MA"/>
        </w:rPr>
      </w:pPr>
    </w:p>
    <w:p w:rsidR="00B30323" w:rsidRDefault="00B30323">
      <w:pPr>
        <w:rPr>
          <w:rFonts w:ascii="Arial" w:hAnsi="Arial" w:cs="Arial"/>
          <w:b/>
          <w:bCs/>
          <w:color w:val="000000"/>
          <w:sz w:val="40"/>
          <w:szCs w:val="40"/>
          <w:lang w:val="fr-MA"/>
        </w:rPr>
      </w:pPr>
    </w:p>
    <w:p w:rsidR="00B30323" w:rsidRDefault="00B30323">
      <w:pPr>
        <w:rPr>
          <w:rFonts w:ascii="Arial" w:hAnsi="Arial" w:cs="Arial"/>
          <w:b/>
          <w:bCs/>
          <w:color w:val="000000"/>
          <w:sz w:val="40"/>
          <w:szCs w:val="40"/>
          <w:lang w:val="fr-MA"/>
        </w:rPr>
      </w:pPr>
    </w:p>
    <w:p w:rsidR="00B30323" w:rsidRDefault="00B30323">
      <w:pPr>
        <w:rPr>
          <w:rFonts w:ascii="Arial" w:hAnsi="Arial" w:cs="Arial"/>
          <w:b/>
          <w:bCs/>
          <w:color w:val="000000"/>
          <w:sz w:val="40"/>
          <w:szCs w:val="40"/>
          <w:lang w:val="fr-MA"/>
        </w:rPr>
      </w:pPr>
    </w:p>
    <w:p w:rsidR="00B30323" w:rsidRDefault="00B30323">
      <w:pPr>
        <w:rPr>
          <w:rFonts w:ascii="Arial" w:hAnsi="Arial" w:cs="Arial"/>
          <w:b/>
          <w:bCs/>
          <w:color w:val="000000"/>
          <w:sz w:val="40"/>
          <w:szCs w:val="40"/>
          <w:lang w:val="fr-MA"/>
        </w:rPr>
      </w:pPr>
    </w:p>
    <w:p w:rsidR="00B30323" w:rsidRDefault="00B30323">
      <w:pPr>
        <w:rPr>
          <w:rFonts w:ascii="Arial" w:hAnsi="Arial" w:cs="Arial"/>
          <w:b/>
          <w:bCs/>
          <w:color w:val="000000"/>
          <w:sz w:val="40"/>
          <w:szCs w:val="40"/>
          <w:lang w:val="fr-MA"/>
        </w:rPr>
      </w:pPr>
    </w:p>
    <w:p w:rsidR="00B30323" w:rsidRDefault="00B30323">
      <w:pPr>
        <w:rPr>
          <w:rFonts w:ascii="Arial" w:hAnsi="Arial" w:cs="Arial"/>
          <w:b/>
          <w:bCs/>
          <w:color w:val="000000"/>
          <w:sz w:val="40"/>
          <w:szCs w:val="40"/>
          <w:lang w:val="fr-MA"/>
        </w:rPr>
      </w:pPr>
    </w:p>
    <w:p w:rsidR="00B30323" w:rsidRDefault="00B30323">
      <w:pPr>
        <w:rPr>
          <w:rFonts w:ascii="Arial" w:hAnsi="Arial" w:cs="Arial"/>
          <w:b/>
          <w:bCs/>
          <w:color w:val="000000"/>
          <w:sz w:val="40"/>
          <w:szCs w:val="40"/>
          <w:lang w:val="fr-MA"/>
        </w:rPr>
      </w:pPr>
    </w:p>
    <w:p w:rsidR="00B30323" w:rsidRDefault="00B30323">
      <w:pPr>
        <w:rPr>
          <w:rFonts w:ascii="Arial" w:hAnsi="Arial" w:cs="Arial"/>
          <w:b/>
          <w:bCs/>
          <w:color w:val="000000"/>
          <w:sz w:val="40"/>
          <w:szCs w:val="40"/>
          <w:lang w:val="fr-MA"/>
        </w:rPr>
      </w:pPr>
    </w:p>
    <w:p w:rsidR="00B30323" w:rsidRDefault="00B30323">
      <w:pPr>
        <w:rPr>
          <w:rFonts w:ascii="Arial" w:hAnsi="Arial" w:cs="Arial"/>
          <w:b/>
          <w:bCs/>
          <w:color w:val="000000"/>
          <w:sz w:val="40"/>
          <w:szCs w:val="40"/>
          <w:lang w:val="fr-MA"/>
        </w:rPr>
      </w:pPr>
    </w:p>
    <w:p w:rsidR="00B30323" w:rsidRDefault="00B30323">
      <w:pPr>
        <w:rPr>
          <w:rFonts w:ascii="Arial" w:hAnsi="Arial" w:cs="Arial"/>
          <w:b/>
          <w:bCs/>
          <w:color w:val="000000"/>
          <w:sz w:val="40"/>
          <w:szCs w:val="40"/>
          <w:lang w:val="fr-MA"/>
        </w:rPr>
      </w:pPr>
    </w:p>
    <w:p w:rsidR="00B30323" w:rsidRDefault="00B30323">
      <w:pPr>
        <w:rPr>
          <w:rFonts w:ascii="Arial" w:hAnsi="Arial" w:cs="Arial"/>
          <w:b/>
          <w:bCs/>
          <w:color w:val="000000"/>
          <w:sz w:val="40"/>
          <w:szCs w:val="40"/>
          <w:lang w:val="fr-MA"/>
        </w:rPr>
      </w:pPr>
    </w:p>
    <w:p w:rsidR="00B30323" w:rsidRDefault="00B30323">
      <w:pPr>
        <w:rPr>
          <w:rFonts w:ascii="Arial" w:hAnsi="Arial" w:cs="Arial"/>
          <w:b/>
          <w:bCs/>
          <w:color w:val="000000"/>
          <w:sz w:val="40"/>
          <w:szCs w:val="40"/>
          <w:lang w:val="fr-MA"/>
        </w:rPr>
      </w:pPr>
    </w:p>
    <w:p w:rsidR="00B30323" w:rsidRDefault="00B30323">
      <w:pPr>
        <w:rPr>
          <w:rFonts w:ascii="Arial" w:hAnsi="Arial" w:cs="Arial"/>
          <w:b/>
          <w:bCs/>
          <w:color w:val="000000"/>
          <w:sz w:val="40"/>
          <w:szCs w:val="40"/>
          <w:lang w:val="fr-MA"/>
        </w:rPr>
      </w:pPr>
    </w:p>
    <w:p w:rsidR="00B30323" w:rsidRPr="00B30323" w:rsidRDefault="00B30323">
      <w:pPr>
        <w:rPr>
          <w:rFonts w:ascii="Arial" w:hAnsi="Arial" w:cs="Arial"/>
          <w:b/>
          <w:bCs/>
          <w:color w:val="000000"/>
          <w:sz w:val="40"/>
          <w:szCs w:val="40"/>
          <w:lang w:val="fr-MA"/>
        </w:rPr>
      </w:pPr>
    </w:p>
    <w:p w:rsidR="00DA6F2E" w:rsidRPr="00B30323" w:rsidRDefault="00DA6F2E">
      <w:pPr>
        <w:rPr>
          <w:rFonts w:ascii="Arial" w:hAnsi="Arial" w:cs="Arial"/>
          <w:b/>
          <w:bCs/>
          <w:color w:val="000000"/>
          <w:sz w:val="40"/>
          <w:szCs w:val="40"/>
          <w:lang w:val="fr-MA"/>
        </w:rPr>
      </w:pPr>
    </w:p>
    <w:p w:rsidR="004E105E" w:rsidRPr="00B17F1F" w:rsidRDefault="00B83066" w:rsidP="00B83066">
      <w:pPr>
        <w:rPr>
          <w:rFonts w:ascii="Arial" w:hAnsi="Arial" w:cs="Arial"/>
          <w:b/>
          <w:bCs/>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17F1F">
        <w:rPr>
          <w:rFonts w:ascii="Arial" w:hAnsi="Arial" w:cs="Arial"/>
          <w:b/>
          <w:bCs/>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Github</w:t>
      </w:r>
    </w:p>
    <w:p w:rsidR="00BD2560" w:rsidRDefault="00BD2560" w:rsidP="00B83066">
      <w:pPr>
        <w:rPr>
          <w:lang w:val="fr-MA"/>
        </w:rPr>
      </w:pPr>
      <w:r>
        <w:rPr>
          <w:lang w:val="fr-MA"/>
        </w:rPr>
        <w:t xml:space="preserve"> </w:t>
      </w:r>
      <w:r w:rsidR="00B83066">
        <w:rPr>
          <w:noProof/>
        </w:rPr>
        <w:drawing>
          <wp:inline distT="0" distB="0" distL="0" distR="0">
            <wp:extent cx="5972810" cy="2811780"/>
            <wp:effectExtent l="0" t="0" r="889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hub.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2810" cy="2811780"/>
                    </a:xfrm>
                    <a:prstGeom prst="rect">
                      <a:avLst/>
                    </a:prstGeom>
                  </pic:spPr>
                </pic:pic>
              </a:graphicData>
            </a:graphic>
          </wp:inline>
        </w:drawing>
      </w:r>
    </w:p>
    <w:p w:rsidR="00BD2560" w:rsidRDefault="00BD2560" w:rsidP="00BD2560">
      <w:pPr>
        <w:rPr>
          <w:lang w:val="fr-MA"/>
        </w:rPr>
      </w:pPr>
    </w:p>
    <w:p w:rsidR="00B83066" w:rsidRDefault="00BD2560" w:rsidP="0005019F">
      <w:pPr>
        <w:rPr>
          <w:b/>
          <w:bCs/>
          <w:lang w:val="fr-MA"/>
        </w:rPr>
      </w:pPr>
      <w:r w:rsidRPr="00BD2560">
        <w:rPr>
          <w:b/>
          <w:bCs/>
          <w:lang w:val="fr-MA"/>
        </w:rPr>
        <w:tab/>
      </w:r>
      <w:r w:rsidRPr="00874F62">
        <w:rPr>
          <w:rFonts w:ascii="Arial" w:hAnsi="Arial" w:cs="Arial"/>
          <w:b/>
          <w:bCs/>
          <w:color w:val="000000"/>
          <w:sz w:val="40"/>
          <w:szCs w:val="40"/>
          <w:lang w:val="fr-MA"/>
        </w:rPr>
        <w:t>Conclusion :</w:t>
      </w:r>
    </w:p>
    <w:p w:rsidR="007E3F0B" w:rsidRPr="007E3F0B" w:rsidRDefault="00B3135C" w:rsidP="007E3F0B">
      <w:pPr>
        <w:tabs>
          <w:tab w:val="left" w:pos="1884"/>
        </w:tabs>
        <w:rPr>
          <w:lang w:val="fr-MA"/>
        </w:rPr>
      </w:pPr>
      <w:r>
        <w:rPr>
          <w:lang w:val="fr-MA"/>
        </w:rPr>
        <w:t xml:space="preserve">  </w:t>
      </w:r>
      <w:r w:rsidR="0088063E">
        <w:rPr>
          <w:lang w:val="fr-MA"/>
        </w:rPr>
        <w:t xml:space="preserve"> </w:t>
      </w:r>
      <w:r>
        <w:rPr>
          <w:lang w:val="fr-MA"/>
        </w:rPr>
        <w:t xml:space="preserve"> </w:t>
      </w:r>
      <w:r w:rsidR="005B5AD1" w:rsidRPr="005B5AD1">
        <w:rPr>
          <w:lang w:val="fr-MA"/>
        </w:rPr>
        <w:t xml:space="preserve">Dans </w:t>
      </w:r>
      <w:r w:rsidR="00A9522B">
        <w:rPr>
          <w:lang w:val="fr-MA"/>
        </w:rPr>
        <w:t>ce</w:t>
      </w:r>
      <w:r w:rsidR="005B5AD1" w:rsidRPr="005B5AD1">
        <w:rPr>
          <w:lang w:val="fr-MA"/>
        </w:rPr>
        <w:t xml:space="preserve"> </w:t>
      </w:r>
      <w:r w:rsidR="005B5AD1">
        <w:rPr>
          <w:lang w:val="fr-MA"/>
        </w:rPr>
        <w:t xml:space="preserve">projet </w:t>
      </w:r>
      <w:r w:rsidR="000276F3">
        <w:rPr>
          <w:lang w:val="fr-MA"/>
        </w:rPr>
        <w:t>première pas dans le web design</w:t>
      </w:r>
      <w:r w:rsidR="00A9522B" w:rsidRPr="00A9522B">
        <w:rPr>
          <w:lang w:val="fr-MA"/>
        </w:rPr>
        <w:t>, j'ai appris plusieurs choses sur design comme c'est quoi le Photoshop et balsamiq</w:t>
      </w:r>
      <w:r w:rsidR="00A9522B">
        <w:rPr>
          <w:lang w:val="fr-MA"/>
        </w:rPr>
        <w:t xml:space="preserve"> </w:t>
      </w:r>
      <w:r w:rsidRPr="00B3135C">
        <w:rPr>
          <w:lang w:val="fr-MA"/>
        </w:rPr>
        <w:t xml:space="preserve">et comment </w:t>
      </w:r>
      <w:r w:rsidR="00C664E0">
        <w:rPr>
          <w:lang w:val="fr-MA"/>
        </w:rPr>
        <w:t xml:space="preserve">les </w:t>
      </w:r>
      <w:r w:rsidRPr="00B3135C">
        <w:rPr>
          <w:lang w:val="fr-MA"/>
        </w:rPr>
        <w:t>utilisé</w:t>
      </w:r>
      <w:r>
        <w:rPr>
          <w:lang w:val="fr-MA"/>
        </w:rPr>
        <w:t xml:space="preserve">, et </w:t>
      </w:r>
      <w:r w:rsidRPr="00B3135C">
        <w:rPr>
          <w:lang w:val="fr-MA"/>
        </w:rPr>
        <w:t xml:space="preserve">la différence entre </w:t>
      </w:r>
      <w:r w:rsidR="00DE1D37" w:rsidRPr="00B3135C">
        <w:rPr>
          <w:lang w:val="fr-MA"/>
        </w:rPr>
        <w:t>eux</w:t>
      </w:r>
      <w:r w:rsidR="00DE1D37">
        <w:rPr>
          <w:lang w:val="fr-MA"/>
        </w:rPr>
        <w:t>.</w:t>
      </w:r>
      <w:r w:rsidR="000276F3">
        <w:rPr>
          <w:lang w:val="fr-MA"/>
        </w:rPr>
        <w:t xml:space="preserve"> </w:t>
      </w:r>
      <w:r w:rsidR="00592739">
        <w:rPr>
          <w:lang w:val="fr-MA"/>
        </w:rPr>
        <w:t>Et aussi la différence entre (</w:t>
      </w:r>
      <w:r w:rsidR="00592739" w:rsidRPr="00592739">
        <w:rPr>
          <w:lang w:val="fr-MA"/>
        </w:rPr>
        <w:t>low fidelity</w:t>
      </w:r>
      <w:r w:rsidR="00592739">
        <w:rPr>
          <w:lang w:val="fr-MA"/>
        </w:rPr>
        <w:t>, high fidelity) (ui,ux)</w:t>
      </w:r>
      <w:r w:rsidR="008111DD">
        <w:rPr>
          <w:lang w:val="fr-MA"/>
        </w:rPr>
        <w:t>.</w:t>
      </w:r>
      <w:r w:rsidR="007E3F0B" w:rsidRPr="007E3F0B">
        <w:rPr>
          <w:lang w:val="fr-MA"/>
        </w:rPr>
        <w:t xml:space="preserve"> </w:t>
      </w:r>
      <w:r w:rsidR="007E3F0B" w:rsidRPr="007E3F0B">
        <w:rPr>
          <w:lang w:val="fr-MA"/>
        </w:rPr>
        <w:t xml:space="preserve">Sur le chemin de la réalisation le projet , nous avons rencontré quelques problèmes mineurs, mais nous les avons surmontés en utilisant des  documentations et en nous expliquant les choses les uns aux autres. </w:t>
      </w:r>
    </w:p>
    <w:p w:rsidR="00B25ECC" w:rsidRPr="007E3F0B" w:rsidRDefault="00B25ECC" w:rsidP="007E3F0B">
      <w:pPr>
        <w:tabs>
          <w:tab w:val="left" w:pos="1884"/>
        </w:tabs>
        <w:rPr>
          <w:lang w:val="fr-MA"/>
        </w:rPr>
      </w:pPr>
    </w:p>
    <w:p w:rsidR="00592739" w:rsidRPr="00592739" w:rsidRDefault="00592739" w:rsidP="00592739">
      <w:pPr>
        <w:tabs>
          <w:tab w:val="left" w:pos="1884"/>
        </w:tabs>
        <w:rPr>
          <w:lang w:val="fr-MA"/>
        </w:rPr>
      </w:pPr>
    </w:p>
    <w:p w:rsidR="00592739" w:rsidRDefault="00592739" w:rsidP="00B3135C">
      <w:pPr>
        <w:tabs>
          <w:tab w:val="left" w:pos="1884"/>
        </w:tabs>
        <w:rPr>
          <w:lang w:val="fr-MA"/>
        </w:rPr>
      </w:pPr>
    </w:p>
    <w:p w:rsidR="00B3135C" w:rsidRPr="00BD2560" w:rsidRDefault="00B3135C" w:rsidP="00B3135C">
      <w:pPr>
        <w:tabs>
          <w:tab w:val="left" w:pos="1884"/>
        </w:tabs>
        <w:rPr>
          <w:lang w:val="fr-MA"/>
        </w:rPr>
      </w:pPr>
    </w:p>
    <w:sectPr w:rsidR="00B3135C" w:rsidRPr="00BD2560" w:rsidSect="000E60D2">
      <w:pgSz w:w="12240" w:h="15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797F" w:rsidRDefault="00E1797F" w:rsidP="004E105E">
      <w:pPr>
        <w:spacing w:after="0" w:line="240" w:lineRule="auto"/>
      </w:pPr>
      <w:r>
        <w:separator/>
      </w:r>
    </w:p>
  </w:endnote>
  <w:endnote w:type="continuationSeparator" w:id="0">
    <w:p w:rsidR="00E1797F" w:rsidRDefault="00E1797F" w:rsidP="004E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797F" w:rsidRDefault="00E1797F" w:rsidP="004E105E">
      <w:pPr>
        <w:spacing w:after="0" w:line="240" w:lineRule="auto"/>
      </w:pPr>
      <w:r>
        <w:separator/>
      </w:r>
    </w:p>
  </w:footnote>
  <w:footnote w:type="continuationSeparator" w:id="0">
    <w:p w:rsidR="00E1797F" w:rsidRDefault="00E1797F" w:rsidP="004E10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052A3"/>
    <w:multiLevelType w:val="multilevel"/>
    <w:tmpl w:val="F23C8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037123"/>
    <w:multiLevelType w:val="hybridMultilevel"/>
    <w:tmpl w:val="68DAF7A0"/>
    <w:lvl w:ilvl="0" w:tplc="5F28F510">
      <w:start w:val="1"/>
      <w:numFmt w:val="bullet"/>
      <w:lvlText w:val=""/>
      <w:lvlJc w:val="left"/>
      <w:pPr>
        <w:ind w:left="1636" w:hanging="360"/>
      </w:pPr>
      <w:rPr>
        <w:rFonts w:ascii="Symbol" w:hAnsi="Symbol" w:hint="default"/>
        <w:sz w:val="40"/>
        <w:szCs w:val="40"/>
      </w:rPr>
    </w:lvl>
    <w:lvl w:ilvl="1" w:tplc="04090003" w:tentative="1">
      <w:start w:val="1"/>
      <w:numFmt w:val="bullet"/>
      <w:lvlText w:val="o"/>
      <w:lvlJc w:val="left"/>
      <w:pPr>
        <w:ind w:left="2440" w:hanging="360"/>
      </w:pPr>
      <w:rPr>
        <w:rFonts w:ascii="Courier New" w:hAnsi="Courier New" w:cs="Courier New" w:hint="default"/>
      </w:rPr>
    </w:lvl>
    <w:lvl w:ilvl="2" w:tplc="04090005" w:tentative="1">
      <w:start w:val="1"/>
      <w:numFmt w:val="bullet"/>
      <w:lvlText w:val=""/>
      <w:lvlJc w:val="left"/>
      <w:pPr>
        <w:ind w:left="3160" w:hanging="360"/>
      </w:pPr>
      <w:rPr>
        <w:rFonts w:ascii="Wingdings" w:hAnsi="Wingdings" w:hint="default"/>
      </w:rPr>
    </w:lvl>
    <w:lvl w:ilvl="3" w:tplc="04090001" w:tentative="1">
      <w:start w:val="1"/>
      <w:numFmt w:val="bullet"/>
      <w:lvlText w:val=""/>
      <w:lvlJc w:val="left"/>
      <w:pPr>
        <w:ind w:left="3880" w:hanging="360"/>
      </w:pPr>
      <w:rPr>
        <w:rFonts w:ascii="Symbol" w:hAnsi="Symbol" w:hint="default"/>
      </w:rPr>
    </w:lvl>
    <w:lvl w:ilvl="4" w:tplc="04090003" w:tentative="1">
      <w:start w:val="1"/>
      <w:numFmt w:val="bullet"/>
      <w:lvlText w:val="o"/>
      <w:lvlJc w:val="left"/>
      <w:pPr>
        <w:ind w:left="4600" w:hanging="360"/>
      </w:pPr>
      <w:rPr>
        <w:rFonts w:ascii="Courier New" w:hAnsi="Courier New" w:cs="Courier New" w:hint="default"/>
      </w:rPr>
    </w:lvl>
    <w:lvl w:ilvl="5" w:tplc="04090005" w:tentative="1">
      <w:start w:val="1"/>
      <w:numFmt w:val="bullet"/>
      <w:lvlText w:val=""/>
      <w:lvlJc w:val="left"/>
      <w:pPr>
        <w:ind w:left="5320" w:hanging="360"/>
      </w:pPr>
      <w:rPr>
        <w:rFonts w:ascii="Wingdings" w:hAnsi="Wingdings" w:hint="default"/>
      </w:rPr>
    </w:lvl>
    <w:lvl w:ilvl="6" w:tplc="04090001" w:tentative="1">
      <w:start w:val="1"/>
      <w:numFmt w:val="bullet"/>
      <w:lvlText w:val=""/>
      <w:lvlJc w:val="left"/>
      <w:pPr>
        <w:ind w:left="6040" w:hanging="360"/>
      </w:pPr>
      <w:rPr>
        <w:rFonts w:ascii="Symbol" w:hAnsi="Symbol" w:hint="default"/>
      </w:rPr>
    </w:lvl>
    <w:lvl w:ilvl="7" w:tplc="04090003" w:tentative="1">
      <w:start w:val="1"/>
      <w:numFmt w:val="bullet"/>
      <w:lvlText w:val="o"/>
      <w:lvlJc w:val="left"/>
      <w:pPr>
        <w:ind w:left="6760" w:hanging="360"/>
      </w:pPr>
      <w:rPr>
        <w:rFonts w:ascii="Courier New" w:hAnsi="Courier New" w:cs="Courier New" w:hint="default"/>
      </w:rPr>
    </w:lvl>
    <w:lvl w:ilvl="8" w:tplc="04090005" w:tentative="1">
      <w:start w:val="1"/>
      <w:numFmt w:val="bullet"/>
      <w:lvlText w:val=""/>
      <w:lvlJc w:val="left"/>
      <w:pPr>
        <w:ind w:left="7480" w:hanging="360"/>
      </w:pPr>
      <w:rPr>
        <w:rFonts w:ascii="Wingdings" w:hAnsi="Wingdings" w:hint="default"/>
      </w:rPr>
    </w:lvl>
  </w:abstractNum>
  <w:abstractNum w:abstractNumId="2" w15:restartNumberingAfterBreak="0">
    <w:nsid w:val="22DC0CC5"/>
    <w:multiLevelType w:val="hybridMultilevel"/>
    <w:tmpl w:val="92B25CB4"/>
    <w:lvl w:ilvl="0" w:tplc="F5F0B6DE">
      <w:start w:val="1"/>
      <w:numFmt w:val="bullet"/>
      <w:lvlText w:val=""/>
      <w:lvlJc w:val="left"/>
      <w:pPr>
        <w:ind w:left="1778" w:hanging="360"/>
      </w:pPr>
      <w:rPr>
        <w:rFonts w:ascii="Symbol" w:hAnsi="Symbol" w:hint="default"/>
        <w:sz w:val="33"/>
        <w:szCs w:val="33"/>
      </w:rPr>
    </w:lvl>
    <w:lvl w:ilvl="1" w:tplc="04090003">
      <w:start w:val="1"/>
      <w:numFmt w:val="bullet"/>
      <w:lvlText w:val="o"/>
      <w:lvlJc w:val="left"/>
      <w:pPr>
        <w:ind w:left="2450" w:hanging="360"/>
      </w:pPr>
      <w:rPr>
        <w:rFonts w:ascii="Courier New" w:hAnsi="Courier New" w:cs="Courier New" w:hint="default"/>
      </w:rPr>
    </w:lvl>
    <w:lvl w:ilvl="2" w:tplc="04090005">
      <w:start w:val="1"/>
      <w:numFmt w:val="bullet"/>
      <w:lvlText w:val=""/>
      <w:lvlJc w:val="left"/>
      <w:pPr>
        <w:ind w:left="3170" w:hanging="360"/>
      </w:pPr>
      <w:rPr>
        <w:rFonts w:ascii="Wingdings" w:hAnsi="Wingdings" w:hint="default"/>
      </w:rPr>
    </w:lvl>
    <w:lvl w:ilvl="3" w:tplc="04090001">
      <w:start w:val="1"/>
      <w:numFmt w:val="bullet"/>
      <w:lvlText w:val=""/>
      <w:lvlJc w:val="left"/>
      <w:pPr>
        <w:ind w:left="3890" w:hanging="360"/>
      </w:pPr>
      <w:rPr>
        <w:rFonts w:ascii="Symbol" w:hAnsi="Symbol" w:hint="default"/>
      </w:rPr>
    </w:lvl>
    <w:lvl w:ilvl="4" w:tplc="04090003" w:tentative="1">
      <w:start w:val="1"/>
      <w:numFmt w:val="bullet"/>
      <w:lvlText w:val="o"/>
      <w:lvlJc w:val="left"/>
      <w:pPr>
        <w:ind w:left="4610" w:hanging="360"/>
      </w:pPr>
      <w:rPr>
        <w:rFonts w:ascii="Courier New" w:hAnsi="Courier New" w:cs="Courier New" w:hint="default"/>
      </w:rPr>
    </w:lvl>
    <w:lvl w:ilvl="5" w:tplc="04090005" w:tentative="1">
      <w:start w:val="1"/>
      <w:numFmt w:val="bullet"/>
      <w:lvlText w:val=""/>
      <w:lvlJc w:val="left"/>
      <w:pPr>
        <w:ind w:left="5330" w:hanging="360"/>
      </w:pPr>
      <w:rPr>
        <w:rFonts w:ascii="Wingdings" w:hAnsi="Wingdings" w:hint="default"/>
      </w:rPr>
    </w:lvl>
    <w:lvl w:ilvl="6" w:tplc="04090001" w:tentative="1">
      <w:start w:val="1"/>
      <w:numFmt w:val="bullet"/>
      <w:lvlText w:val=""/>
      <w:lvlJc w:val="left"/>
      <w:pPr>
        <w:ind w:left="6050" w:hanging="360"/>
      </w:pPr>
      <w:rPr>
        <w:rFonts w:ascii="Symbol" w:hAnsi="Symbol" w:hint="default"/>
      </w:rPr>
    </w:lvl>
    <w:lvl w:ilvl="7" w:tplc="04090003" w:tentative="1">
      <w:start w:val="1"/>
      <w:numFmt w:val="bullet"/>
      <w:lvlText w:val="o"/>
      <w:lvlJc w:val="left"/>
      <w:pPr>
        <w:ind w:left="6770" w:hanging="360"/>
      </w:pPr>
      <w:rPr>
        <w:rFonts w:ascii="Courier New" w:hAnsi="Courier New" w:cs="Courier New" w:hint="default"/>
      </w:rPr>
    </w:lvl>
    <w:lvl w:ilvl="8" w:tplc="04090005" w:tentative="1">
      <w:start w:val="1"/>
      <w:numFmt w:val="bullet"/>
      <w:lvlText w:val=""/>
      <w:lvlJc w:val="left"/>
      <w:pPr>
        <w:ind w:left="7490" w:hanging="360"/>
      </w:pPr>
      <w:rPr>
        <w:rFonts w:ascii="Wingdings" w:hAnsi="Wingdings" w:hint="default"/>
      </w:rPr>
    </w:lvl>
  </w:abstractNum>
  <w:num w:numId="1">
    <w:abstractNumId w:val="0"/>
    <w:lvlOverride w:ilvl="2">
      <w:lvl w:ilvl="2">
        <w:numFmt w:val="bullet"/>
        <w:lvlText w:val=""/>
        <w:lvlJc w:val="left"/>
        <w:pPr>
          <w:tabs>
            <w:tab w:val="num" w:pos="2160"/>
          </w:tabs>
          <w:ind w:left="2160" w:hanging="360"/>
        </w:pPr>
        <w:rPr>
          <w:rFonts w:ascii="Symbol" w:hAnsi="Symbol" w:hint="default"/>
          <w:sz w:val="20"/>
        </w:rPr>
      </w:lvl>
    </w:lvlOverride>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0D8"/>
    <w:rsid w:val="000276F3"/>
    <w:rsid w:val="00030BFF"/>
    <w:rsid w:val="0005019F"/>
    <w:rsid w:val="00070D59"/>
    <w:rsid w:val="00083D9D"/>
    <w:rsid w:val="000E60D2"/>
    <w:rsid w:val="00122508"/>
    <w:rsid w:val="00153DF3"/>
    <w:rsid w:val="001B7D6F"/>
    <w:rsid w:val="001D4CF5"/>
    <w:rsid w:val="001D5C54"/>
    <w:rsid w:val="001E484B"/>
    <w:rsid w:val="00215DEE"/>
    <w:rsid w:val="00232078"/>
    <w:rsid w:val="00263965"/>
    <w:rsid w:val="002671AE"/>
    <w:rsid w:val="0027765A"/>
    <w:rsid w:val="00344367"/>
    <w:rsid w:val="00345848"/>
    <w:rsid w:val="00352F55"/>
    <w:rsid w:val="0038220B"/>
    <w:rsid w:val="003D4481"/>
    <w:rsid w:val="00414BC6"/>
    <w:rsid w:val="00430362"/>
    <w:rsid w:val="00432443"/>
    <w:rsid w:val="004479FB"/>
    <w:rsid w:val="004E105E"/>
    <w:rsid w:val="005306D8"/>
    <w:rsid w:val="0053577D"/>
    <w:rsid w:val="0056002D"/>
    <w:rsid w:val="00592739"/>
    <w:rsid w:val="005A745F"/>
    <w:rsid w:val="005B5AD1"/>
    <w:rsid w:val="005F0F42"/>
    <w:rsid w:val="005F52B5"/>
    <w:rsid w:val="0060352C"/>
    <w:rsid w:val="00632997"/>
    <w:rsid w:val="00643FFC"/>
    <w:rsid w:val="00652020"/>
    <w:rsid w:val="006A17C8"/>
    <w:rsid w:val="006B0BFD"/>
    <w:rsid w:val="006B4811"/>
    <w:rsid w:val="006D56C7"/>
    <w:rsid w:val="006E55A9"/>
    <w:rsid w:val="007145A9"/>
    <w:rsid w:val="00750551"/>
    <w:rsid w:val="00754AFF"/>
    <w:rsid w:val="00776D98"/>
    <w:rsid w:val="007809AC"/>
    <w:rsid w:val="007A041F"/>
    <w:rsid w:val="007D0493"/>
    <w:rsid w:val="007E3F0B"/>
    <w:rsid w:val="007E5495"/>
    <w:rsid w:val="00804881"/>
    <w:rsid w:val="008111DD"/>
    <w:rsid w:val="008148D2"/>
    <w:rsid w:val="008654E1"/>
    <w:rsid w:val="00874F62"/>
    <w:rsid w:val="0088063E"/>
    <w:rsid w:val="008B3991"/>
    <w:rsid w:val="0092608E"/>
    <w:rsid w:val="00943D4C"/>
    <w:rsid w:val="009519EF"/>
    <w:rsid w:val="00A06FF4"/>
    <w:rsid w:val="00A250D8"/>
    <w:rsid w:val="00A9522B"/>
    <w:rsid w:val="00AA3701"/>
    <w:rsid w:val="00AC6657"/>
    <w:rsid w:val="00AD4266"/>
    <w:rsid w:val="00AE4E02"/>
    <w:rsid w:val="00B15FBC"/>
    <w:rsid w:val="00B17F1F"/>
    <w:rsid w:val="00B241D6"/>
    <w:rsid w:val="00B25ECC"/>
    <w:rsid w:val="00B30323"/>
    <w:rsid w:val="00B3135C"/>
    <w:rsid w:val="00B33DA5"/>
    <w:rsid w:val="00B42943"/>
    <w:rsid w:val="00B83066"/>
    <w:rsid w:val="00B872F5"/>
    <w:rsid w:val="00BB5EFC"/>
    <w:rsid w:val="00BD2560"/>
    <w:rsid w:val="00BD2D25"/>
    <w:rsid w:val="00BD3DE4"/>
    <w:rsid w:val="00C14137"/>
    <w:rsid w:val="00C21E92"/>
    <w:rsid w:val="00C343B6"/>
    <w:rsid w:val="00C35F8A"/>
    <w:rsid w:val="00C664E0"/>
    <w:rsid w:val="00C66DD1"/>
    <w:rsid w:val="00CC2AEF"/>
    <w:rsid w:val="00CE505C"/>
    <w:rsid w:val="00D304FF"/>
    <w:rsid w:val="00D70FB1"/>
    <w:rsid w:val="00D8321C"/>
    <w:rsid w:val="00DA6F2E"/>
    <w:rsid w:val="00DB681F"/>
    <w:rsid w:val="00DE1D37"/>
    <w:rsid w:val="00E1797F"/>
    <w:rsid w:val="00E33949"/>
    <w:rsid w:val="00E54776"/>
    <w:rsid w:val="00E70281"/>
    <w:rsid w:val="00E870BD"/>
    <w:rsid w:val="00EC4FA7"/>
    <w:rsid w:val="00EE5E5D"/>
    <w:rsid w:val="00EF3980"/>
    <w:rsid w:val="00F15EDC"/>
    <w:rsid w:val="00F371D8"/>
    <w:rsid w:val="00F9287D"/>
    <w:rsid w:val="00FD23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7EFA4"/>
  <w15:chartTrackingRefBased/>
  <w15:docId w15:val="{34870FE1-EAA4-4937-937A-7F2EFDC2F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7145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63965"/>
    <w:pPr>
      <w:spacing w:after="0" w:line="240" w:lineRule="auto"/>
    </w:pPr>
    <w:rPr>
      <w:rFonts w:eastAsiaTheme="minorEastAsia"/>
    </w:rPr>
  </w:style>
  <w:style w:type="character" w:customStyle="1" w:styleId="SansinterligneCar">
    <w:name w:val="Sans interligne Car"/>
    <w:basedOn w:val="Policepardfaut"/>
    <w:link w:val="Sansinterligne"/>
    <w:uiPriority w:val="1"/>
    <w:rsid w:val="00263965"/>
    <w:rPr>
      <w:rFonts w:eastAsiaTheme="minorEastAsia"/>
    </w:rPr>
  </w:style>
  <w:style w:type="paragraph" w:styleId="NormalWeb">
    <w:name w:val="Normal (Web)"/>
    <w:basedOn w:val="Normal"/>
    <w:uiPriority w:val="99"/>
    <w:semiHidden/>
    <w:unhideWhenUsed/>
    <w:rsid w:val="00BD3DE4"/>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unhideWhenUsed/>
    <w:rsid w:val="00BD3DE4"/>
    <w:rPr>
      <w:color w:val="0000FF"/>
      <w:u w:val="single"/>
    </w:rPr>
  </w:style>
  <w:style w:type="character" w:styleId="lev">
    <w:name w:val="Strong"/>
    <w:basedOn w:val="Policepardfaut"/>
    <w:uiPriority w:val="22"/>
    <w:qFormat/>
    <w:rsid w:val="006B4811"/>
    <w:rPr>
      <w:b/>
      <w:bCs/>
    </w:rPr>
  </w:style>
  <w:style w:type="paragraph" w:styleId="En-tte">
    <w:name w:val="header"/>
    <w:basedOn w:val="Normal"/>
    <w:link w:val="En-tteCar"/>
    <w:uiPriority w:val="99"/>
    <w:unhideWhenUsed/>
    <w:rsid w:val="004E105E"/>
    <w:pPr>
      <w:tabs>
        <w:tab w:val="center" w:pos="4703"/>
        <w:tab w:val="right" w:pos="9406"/>
      </w:tabs>
      <w:spacing w:after="0" w:line="240" w:lineRule="auto"/>
    </w:pPr>
  </w:style>
  <w:style w:type="character" w:customStyle="1" w:styleId="En-tteCar">
    <w:name w:val="En-tête Car"/>
    <w:basedOn w:val="Policepardfaut"/>
    <w:link w:val="En-tte"/>
    <w:uiPriority w:val="99"/>
    <w:rsid w:val="004E105E"/>
  </w:style>
  <w:style w:type="paragraph" w:styleId="Pieddepage">
    <w:name w:val="footer"/>
    <w:basedOn w:val="Normal"/>
    <w:link w:val="PieddepageCar"/>
    <w:uiPriority w:val="99"/>
    <w:unhideWhenUsed/>
    <w:rsid w:val="004E105E"/>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E105E"/>
  </w:style>
  <w:style w:type="character" w:customStyle="1" w:styleId="Titre1Car">
    <w:name w:val="Titre 1 Car"/>
    <w:basedOn w:val="Policepardfaut"/>
    <w:link w:val="Titre1"/>
    <w:uiPriority w:val="9"/>
    <w:rsid w:val="007145A9"/>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7145A9"/>
    <w:pPr>
      <w:outlineLvl w:val="9"/>
    </w:pPr>
  </w:style>
  <w:style w:type="paragraph" w:styleId="TM1">
    <w:name w:val="toc 1"/>
    <w:basedOn w:val="Normal"/>
    <w:next w:val="Normal"/>
    <w:autoRedefine/>
    <w:uiPriority w:val="39"/>
    <w:unhideWhenUsed/>
    <w:rsid w:val="007145A9"/>
    <w:pPr>
      <w:spacing w:after="100"/>
    </w:pPr>
  </w:style>
  <w:style w:type="paragraph" w:styleId="Paragraphedeliste">
    <w:name w:val="List Paragraph"/>
    <w:basedOn w:val="Normal"/>
    <w:uiPriority w:val="34"/>
    <w:qFormat/>
    <w:rsid w:val="008148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616715">
      <w:bodyDiv w:val="1"/>
      <w:marLeft w:val="0"/>
      <w:marRight w:val="0"/>
      <w:marTop w:val="0"/>
      <w:marBottom w:val="0"/>
      <w:divBdr>
        <w:top w:val="none" w:sz="0" w:space="0" w:color="auto"/>
        <w:left w:val="none" w:sz="0" w:space="0" w:color="auto"/>
        <w:bottom w:val="none" w:sz="0" w:space="0" w:color="auto"/>
        <w:right w:val="none" w:sz="0" w:space="0" w:color="auto"/>
      </w:divBdr>
    </w:div>
    <w:div w:id="793258286">
      <w:bodyDiv w:val="1"/>
      <w:marLeft w:val="0"/>
      <w:marRight w:val="0"/>
      <w:marTop w:val="0"/>
      <w:marBottom w:val="0"/>
      <w:divBdr>
        <w:top w:val="none" w:sz="0" w:space="0" w:color="auto"/>
        <w:left w:val="none" w:sz="0" w:space="0" w:color="auto"/>
        <w:bottom w:val="none" w:sz="0" w:space="0" w:color="auto"/>
        <w:right w:val="none" w:sz="0" w:space="0" w:color="auto"/>
      </w:divBdr>
    </w:div>
    <w:div w:id="831455442">
      <w:bodyDiv w:val="1"/>
      <w:marLeft w:val="0"/>
      <w:marRight w:val="0"/>
      <w:marTop w:val="0"/>
      <w:marBottom w:val="0"/>
      <w:divBdr>
        <w:top w:val="none" w:sz="0" w:space="0" w:color="auto"/>
        <w:left w:val="none" w:sz="0" w:space="0" w:color="auto"/>
        <w:bottom w:val="none" w:sz="0" w:space="0" w:color="auto"/>
        <w:right w:val="none" w:sz="0" w:space="0" w:color="auto"/>
      </w:divBdr>
      <w:divsChild>
        <w:div w:id="1119910501">
          <w:marLeft w:val="0"/>
          <w:marRight w:val="0"/>
          <w:marTop w:val="0"/>
          <w:marBottom w:val="0"/>
          <w:divBdr>
            <w:top w:val="none" w:sz="0" w:space="0" w:color="auto"/>
            <w:left w:val="none" w:sz="0" w:space="0" w:color="auto"/>
            <w:bottom w:val="none" w:sz="0" w:space="0" w:color="auto"/>
            <w:right w:val="none" w:sz="0" w:space="0" w:color="auto"/>
          </w:divBdr>
          <w:divsChild>
            <w:div w:id="984505983">
              <w:marLeft w:val="0"/>
              <w:marRight w:val="0"/>
              <w:marTop w:val="0"/>
              <w:marBottom w:val="0"/>
              <w:divBdr>
                <w:top w:val="none" w:sz="0" w:space="0" w:color="auto"/>
                <w:left w:val="none" w:sz="0" w:space="0" w:color="auto"/>
                <w:bottom w:val="none" w:sz="0" w:space="0" w:color="auto"/>
                <w:right w:val="none" w:sz="0" w:space="0" w:color="auto"/>
              </w:divBdr>
              <w:divsChild>
                <w:div w:id="185776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03795">
      <w:bodyDiv w:val="1"/>
      <w:marLeft w:val="0"/>
      <w:marRight w:val="0"/>
      <w:marTop w:val="0"/>
      <w:marBottom w:val="0"/>
      <w:divBdr>
        <w:top w:val="none" w:sz="0" w:space="0" w:color="auto"/>
        <w:left w:val="none" w:sz="0" w:space="0" w:color="auto"/>
        <w:bottom w:val="none" w:sz="0" w:space="0" w:color="auto"/>
        <w:right w:val="none" w:sz="0" w:space="0" w:color="auto"/>
      </w:divBdr>
    </w:div>
    <w:div w:id="1733845425">
      <w:bodyDiv w:val="1"/>
      <w:marLeft w:val="0"/>
      <w:marRight w:val="0"/>
      <w:marTop w:val="0"/>
      <w:marBottom w:val="0"/>
      <w:divBdr>
        <w:top w:val="none" w:sz="0" w:space="0" w:color="auto"/>
        <w:left w:val="none" w:sz="0" w:space="0" w:color="auto"/>
        <w:bottom w:val="none" w:sz="0" w:space="0" w:color="auto"/>
        <w:right w:val="none" w:sz="0" w:space="0" w:color="auto"/>
      </w:divBdr>
    </w:div>
    <w:div w:id="1759717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raphiste.com/blog/comment-utiliser-grille-logo" TargetMode="External"/><Relationship Id="rId18" Type="http://schemas.openxmlformats.org/officeDocument/2006/relationships/hyperlink" Target="https://en.wikipedia.org/wiki/Web_design" TargetMode="External"/><Relationship Id="rId26" Type="http://schemas.openxmlformats.org/officeDocument/2006/relationships/hyperlink" Target="https://fr.wikipedia.org/wiki/Graphiste"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fr.wikipedia.org/wiki/Directeur_artistique"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fr.wikipedia.org/wiki/Graphiste"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fr.wikipedia.org/wiki/Directeur_artistique"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EECFFAD6289420EB3AC512C4C17F929"/>
        <w:category>
          <w:name w:val="Général"/>
          <w:gallery w:val="placeholder"/>
        </w:category>
        <w:types>
          <w:type w:val="bbPlcHdr"/>
        </w:types>
        <w:behaviors>
          <w:behavior w:val="content"/>
        </w:behaviors>
        <w:guid w:val="{A23107CC-13C8-4024-8045-45E6B45711B4}"/>
      </w:docPartPr>
      <w:docPartBody>
        <w:p w:rsidR="00180E2D" w:rsidRDefault="00DD079A" w:rsidP="00DD079A">
          <w:pPr>
            <w:pStyle w:val="EEECFFAD6289420EB3AC512C4C17F929"/>
          </w:pPr>
          <w:r>
            <w:rPr>
              <w:rFonts w:asciiTheme="majorHAnsi" w:eastAsiaTheme="majorEastAsia" w:hAnsiTheme="majorHAnsi" w:cstheme="majorBidi"/>
              <w:caps/>
              <w:color w:val="5B9BD5" w:themeColor="accent1"/>
              <w:sz w:val="80"/>
              <w:szCs w:val="80"/>
              <w:lang w:val="fr-FR"/>
            </w:rPr>
            <w:t>[Titre du document]</w:t>
          </w:r>
        </w:p>
      </w:docPartBody>
    </w:docPart>
    <w:docPart>
      <w:docPartPr>
        <w:name w:val="6A8C49E5A9514D0C9124743627B043F0"/>
        <w:category>
          <w:name w:val="Général"/>
          <w:gallery w:val="placeholder"/>
        </w:category>
        <w:types>
          <w:type w:val="bbPlcHdr"/>
        </w:types>
        <w:behaviors>
          <w:behavior w:val="content"/>
        </w:behaviors>
        <w:guid w:val="{475E8C44-A4BF-46A8-8502-6FA3FD4DA9F5}"/>
      </w:docPartPr>
      <w:docPartBody>
        <w:p w:rsidR="00180E2D" w:rsidRDefault="00DD079A" w:rsidP="00DD079A">
          <w:pPr>
            <w:pStyle w:val="6A8C49E5A9514D0C9124743627B043F0"/>
          </w:pPr>
          <w:r>
            <w:rPr>
              <w:color w:val="5B9BD5"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79A"/>
    <w:rsid w:val="00180E2D"/>
    <w:rsid w:val="0058615D"/>
    <w:rsid w:val="005D6938"/>
    <w:rsid w:val="00750A92"/>
    <w:rsid w:val="007C0C25"/>
    <w:rsid w:val="00984DB8"/>
    <w:rsid w:val="00DD079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EECFFAD6289420EB3AC512C4C17F929">
    <w:name w:val="EEECFFAD6289420EB3AC512C4C17F929"/>
    <w:rsid w:val="00DD079A"/>
  </w:style>
  <w:style w:type="paragraph" w:customStyle="1" w:styleId="6A8C49E5A9514D0C9124743627B043F0">
    <w:name w:val="6A8C49E5A9514D0C9124743627B043F0"/>
    <w:rsid w:val="00DD07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19 décembre 1932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97D160-9800-43E6-AD16-12702C123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12</Pages>
  <Words>459</Words>
  <Characters>2619</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Le Web Design</vt:lpstr>
    </vt:vector>
  </TitlesOfParts>
  <Company>lamyaa najahi</Company>
  <LinksUpToDate>false</LinksUpToDate>
  <CharactersWithSpaces>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Web Design</dc:title>
  <dc:subject>Rapport</dc:subject>
  <dc:creator>Youcode</dc:creator>
  <cp:keywords/>
  <dc:description/>
  <cp:lastModifiedBy>Youcode</cp:lastModifiedBy>
  <cp:revision>93</cp:revision>
  <dcterms:created xsi:type="dcterms:W3CDTF">2019-12-18T10:06:00Z</dcterms:created>
  <dcterms:modified xsi:type="dcterms:W3CDTF">2019-12-19T15:28:00Z</dcterms:modified>
</cp:coreProperties>
</file>