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FCE" w:rsidRDefault="00E87BCF" w:rsidP="00E87BCF">
      <w:pPr>
        <w:pStyle w:val="Title"/>
      </w:pPr>
      <w:r>
        <w:t>ActiveRaUL User Guide</w:t>
      </w:r>
    </w:p>
    <w:p w:rsidR="002902C9" w:rsidRPr="0023111E" w:rsidRDefault="002902C9" w:rsidP="006D09AC">
      <w:pPr>
        <w:pStyle w:val="Heading1"/>
        <w:spacing w:line="240" w:lineRule="auto"/>
        <w:jc w:val="both"/>
      </w:pPr>
      <w:r w:rsidRPr="0023111E">
        <w:t>O</w:t>
      </w:r>
      <w:r w:rsidR="00574BFE">
        <w:t>verview</w:t>
      </w:r>
    </w:p>
    <w:p w:rsidR="002902C9" w:rsidRPr="0023111E" w:rsidRDefault="002902C9" w:rsidP="006D09AC">
      <w:pPr>
        <w:spacing w:line="240" w:lineRule="auto"/>
        <w:ind w:firstLine="360"/>
        <w:jc w:val="both"/>
        <w:rPr>
          <w:sz w:val="24"/>
          <w:szCs w:val="24"/>
        </w:rPr>
      </w:pPr>
      <w:r w:rsidRPr="0023111E">
        <w:rPr>
          <w:sz w:val="24"/>
          <w:szCs w:val="24"/>
        </w:rPr>
        <w:t xml:space="preserve">The ActiveRaUL system consists of two main parts: (1) a </w:t>
      </w:r>
      <w:proofErr w:type="spellStart"/>
      <w:r w:rsidRPr="0023111E">
        <w:rPr>
          <w:sz w:val="24"/>
          <w:szCs w:val="24"/>
        </w:rPr>
        <w:t>RESTful</w:t>
      </w:r>
      <w:proofErr w:type="spellEnd"/>
      <w:r w:rsidRPr="0023111E">
        <w:rPr>
          <w:sz w:val="24"/>
          <w:szCs w:val="24"/>
        </w:rPr>
        <w:t xml:space="preserve"> Web service that provides a uniform way to manage RaUL-based Web forms and data that is processed by those Web forms; (2) a client-side </w:t>
      </w:r>
      <w:r w:rsidR="00D20B3E">
        <w:rPr>
          <w:sz w:val="24"/>
          <w:szCs w:val="24"/>
        </w:rPr>
        <w:t>J</w:t>
      </w:r>
      <w:r w:rsidRPr="0023111E">
        <w:rPr>
          <w:sz w:val="24"/>
          <w:szCs w:val="24"/>
        </w:rPr>
        <w:t>ava</w:t>
      </w:r>
      <w:r w:rsidR="00D20B3E">
        <w:rPr>
          <w:sz w:val="24"/>
          <w:szCs w:val="24"/>
        </w:rPr>
        <w:t>S</w:t>
      </w:r>
      <w:r w:rsidRPr="0023111E">
        <w:rPr>
          <w:sz w:val="24"/>
          <w:szCs w:val="24"/>
        </w:rPr>
        <w:t xml:space="preserve">cript </w:t>
      </w:r>
      <w:proofErr w:type="spellStart"/>
      <w:r w:rsidRPr="0023111E">
        <w:rPr>
          <w:sz w:val="24"/>
          <w:szCs w:val="24"/>
        </w:rPr>
        <w:t>RDFa</w:t>
      </w:r>
      <w:proofErr w:type="spellEnd"/>
      <w:r w:rsidRPr="0023111E">
        <w:rPr>
          <w:sz w:val="24"/>
          <w:szCs w:val="24"/>
        </w:rPr>
        <w:t xml:space="preserve"> API based on </w:t>
      </w:r>
      <w:proofErr w:type="spellStart"/>
      <w:r w:rsidRPr="0023111E">
        <w:rPr>
          <w:sz w:val="24"/>
          <w:szCs w:val="24"/>
        </w:rPr>
        <w:t>jQuery</w:t>
      </w:r>
      <w:proofErr w:type="spellEnd"/>
      <w:r w:rsidRPr="0023111E">
        <w:rPr>
          <w:sz w:val="24"/>
          <w:szCs w:val="24"/>
        </w:rPr>
        <w:t xml:space="preserve"> that enables the developer to interact with the ActiveRaUL web service.</w:t>
      </w:r>
    </w:p>
    <w:p w:rsidR="002902C9" w:rsidRPr="0023111E" w:rsidRDefault="002902C9" w:rsidP="006D09AC">
      <w:pPr>
        <w:spacing w:line="240" w:lineRule="auto"/>
        <w:ind w:firstLine="360"/>
        <w:jc w:val="both"/>
        <w:rPr>
          <w:sz w:val="24"/>
          <w:szCs w:val="24"/>
        </w:rPr>
      </w:pPr>
      <w:r w:rsidRPr="0023111E">
        <w:rPr>
          <w:sz w:val="24"/>
          <w:szCs w:val="24"/>
        </w:rPr>
        <w:t xml:space="preserve">This document provides </w:t>
      </w:r>
      <w:r w:rsidR="00D20B3E">
        <w:rPr>
          <w:sz w:val="24"/>
          <w:szCs w:val="24"/>
        </w:rPr>
        <w:t xml:space="preserve">you the </w:t>
      </w:r>
      <w:r w:rsidRPr="0023111E">
        <w:rPr>
          <w:sz w:val="24"/>
          <w:szCs w:val="24"/>
        </w:rPr>
        <w:t>instruction to install the web service component of the ActiveRaUL system on your server</w:t>
      </w:r>
      <w:r w:rsidR="00D20B3E">
        <w:rPr>
          <w:sz w:val="24"/>
          <w:szCs w:val="24"/>
        </w:rPr>
        <w:t xml:space="preserve"> and the overview of the client-side JavaScript API</w:t>
      </w:r>
      <w:r w:rsidRPr="0023111E">
        <w:rPr>
          <w:sz w:val="24"/>
          <w:szCs w:val="24"/>
        </w:rPr>
        <w:t>.</w:t>
      </w:r>
    </w:p>
    <w:p w:rsidR="002902C9" w:rsidRPr="0023111E" w:rsidRDefault="002902C9" w:rsidP="006D09AC">
      <w:pPr>
        <w:pStyle w:val="Heading1"/>
        <w:spacing w:line="240" w:lineRule="auto"/>
        <w:jc w:val="both"/>
      </w:pPr>
      <w:r w:rsidRPr="0023111E">
        <w:t>P</w:t>
      </w:r>
      <w:r w:rsidR="00574BFE">
        <w:t>rerequisites</w:t>
      </w:r>
    </w:p>
    <w:p w:rsidR="002902C9" w:rsidRDefault="002902C9" w:rsidP="006D09AC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3111E">
        <w:rPr>
          <w:sz w:val="24"/>
          <w:szCs w:val="24"/>
        </w:rPr>
        <w:t>Java 5 or newer</w:t>
      </w:r>
    </w:p>
    <w:p w:rsidR="00CE0C00" w:rsidRPr="0023111E" w:rsidRDefault="00CE0C00" w:rsidP="006D09AC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E0C00">
        <w:rPr>
          <w:sz w:val="24"/>
          <w:szCs w:val="24"/>
        </w:rPr>
        <w:t>Apache Ant</w:t>
      </w:r>
    </w:p>
    <w:p w:rsidR="002902C9" w:rsidRPr="0023111E" w:rsidRDefault="002902C9" w:rsidP="006D09AC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3111E">
        <w:rPr>
          <w:sz w:val="24"/>
          <w:szCs w:val="24"/>
        </w:rPr>
        <w:t xml:space="preserve">A Java </w:t>
      </w:r>
      <w:proofErr w:type="spellStart"/>
      <w:r w:rsidRPr="0023111E">
        <w:rPr>
          <w:sz w:val="24"/>
          <w:szCs w:val="24"/>
        </w:rPr>
        <w:t>Servlet</w:t>
      </w:r>
      <w:proofErr w:type="spellEnd"/>
      <w:r w:rsidRPr="0023111E">
        <w:rPr>
          <w:sz w:val="24"/>
          <w:szCs w:val="24"/>
        </w:rPr>
        <w:t xml:space="preserve"> Container that supports Java </w:t>
      </w:r>
      <w:proofErr w:type="spellStart"/>
      <w:r w:rsidRPr="0023111E">
        <w:rPr>
          <w:sz w:val="24"/>
          <w:szCs w:val="24"/>
        </w:rPr>
        <w:t>Servlet</w:t>
      </w:r>
      <w:proofErr w:type="spellEnd"/>
      <w:r w:rsidRPr="0023111E">
        <w:rPr>
          <w:sz w:val="24"/>
          <w:szCs w:val="24"/>
        </w:rPr>
        <w:t xml:space="preserve"> API 2.4 and Java Server Pages (JSP) 2.0, or newer.</w:t>
      </w:r>
    </w:p>
    <w:p w:rsidR="002902C9" w:rsidRPr="0023111E" w:rsidRDefault="002902C9" w:rsidP="006D09AC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3111E">
        <w:rPr>
          <w:sz w:val="24"/>
          <w:szCs w:val="24"/>
        </w:rPr>
        <w:t>Sesame 2 RDF Store installed</w:t>
      </w:r>
    </w:p>
    <w:p w:rsidR="002902C9" w:rsidRDefault="002902C9" w:rsidP="006D09AC">
      <w:pPr>
        <w:spacing w:line="240" w:lineRule="auto"/>
        <w:ind w:firstLine="360"/>
        <w:jc w:val="both"/>
        <w:rPr>
          <w:sz w:val="24"/>
          <w:szCs w:val="24"/>
        </w:rPr>
      </w:pPr>
      <w:r w:rsidRPr="0023111E">
        <w:rPr>
          <w:sz w:val="24"/>
          <w:szCs w:val="24"/>
        </w:rPr>
        <w:t xml:space="preserve">At the time of writing, </w:t>
      </w:r>
      <w:r w:rsidR="00FB09DD" w:rsidRPr="0023111E">
        <w:rPr>
          <w:sz w:val="24"/>
          <w:szCs w:val="24"/>
        </w:rPr>
        <w:t xml:space="preserve">the ActiveRaUL system has been tested with Java version "1.7.0", </w:t>
      </w:r>
      <w:r w:rsidR="00CE0C00">
        <w:rPr>
          <w:sz w:val="24"/>
          <w:szCs w:val="24"/>
        </w:rPr>
        <w:t xml:space="preserve">Ant version </w:t>
      </w:r>
      <w:r w:rsidR="00CE0C00" w:rsidRPr="0023111E">
        <w:rPr>
          <w:sz w:val="24"/>
          <w:szCs w:val="24"/>
        </w:rPr>
        <w:t>"1.</w:t>
      </w:r>
      <w:r w:rsidR="00CE0C00">
        <w:rPr>
          <w:sz w:val="24"/>
          <w:szCs w:val="24"/>
        </w:rPr>
        <w:t>8</w:t>
      </w:r>
      <w:r w:rsidR="00CE0C00" w:rsidRPr="0023111E">
        <w:rPr>
          <w:sz w:val="24"/>
          <w:szCs w:val="24"/>
        </w:rPr>
        <w:t>.</w:t>
      </w:r>
      <w:r w:rsidR="00CE0C00">
        <w:rPr>
          <w:sz w:val="24"/>
          <w:szCs w:val="24"/>
        </w:rPr>
        <w:t>2</w:t>
      </w:r>
      <w:r w:rsidR="00CE0C00" w:rsidRPr="0023111E">
        <w:rPr>
          <w:sz w:val="24"/>
          <w:szCs w:val="24"/>
        </w:rPr>
        <w:t>"</w:t>
      </w:r>
      <w:r w:rsidR="00CE0C00">
        <w:rPr>
          <w:sz w:val="24"/>
          <w:szCs w:val="24"/>
        </w:rPr>
        <w:t xml:space="preserve">, </w:t>
      </w:r>
      <w:r w:rsidR="00FB09DD" w:rsidRPr="0023111E">
        <w:rPr>
          <w:sz w:val="24"/>
          <w:szCs w:val="24"/>
        </w:rPr>
        <w:t>Tomcat 6 and Sesame 2.6.3.</w:t>
      </w:r>
    </w:p>
    <w:p w:rsidR="007A4D21" w:rsidRDefault="00574BFE" w:rsidP="006D09AC">
      <w:pPr>
        <w:pStyle w:val="Heading1"/>
        <w:spacing w:line="240" w:lineRule="auto"/>
        <w:jc w:val="both"/>
      </w:pPr>
      <w:r w:rsidRPr="00574BFE">
        <w:t>Installation under Tomcat</w:t>
      </w:r>
    </w:p>
    <w:p w:rsidR="007A4D21" w:rsidRPr="007A4D21" w:rsidRDefault="007A4D21" w:rsidP="006D09AC">
      <w:pPr>
        <w:spacing w:line="240" w:lineRule="auto"/>
        <w:ind w:firstLine="360"/>
        <w:jc w:val="both"/>
        <w:rPr>
          <w:sz w:val="24"/>
          <w:szCs w:val="24"/>
        </w:rPr>
      </w:pPr>
      <w:r w:rsidRPr="007A4D21">
        <w:rPr>
          <w:sz w:val="24"/>
          <w:szCs w:val="24"/>
        </w:rPr>
        <w:t xml:space="preserve">The easiest way to install </w:t>
      </w:r>
      <w:r w:rsidR="00C21F7E">
        <w:rPr>
          <w:sz w:val="24"/>
          <w:szCs w:val="24"/>
        </w:rPr>
        <w:t xml:space="preserve">the </w:t>
      </w:r>
      <w:r w:rsidRPr="007A4D21">
        <w:rPr>
          <w:sz w:val="24"/>
          <w:szCs w:val="24"/>
        </w:rPr>
        <w:t>ActiveRaUL service on Tomcat is using Tomcat Web Application Manager to upload the "raul.war" file.</w:t>
      </w:r>
      <w:r>
        <w:rPr>
          <w:sz w:val="24"/>
          <w:szCs w:val="24"/>
        </w:rPr>
        <w:t xml:space="preserve"> </w:t>
      </w:r>
      <w:r w:rsidRPr="007A4D21">
        <w:rPr>
          <w:sz w:val="24"/>
          <w:szCs w:val="24"/>
        </w:rPr>
        <w:t>Otherwise, you can manually deploy</w:t>
      </w:r>
      <w:r w:rsidR="00C21F7E">
        <w:rPr>
          <w:sz w:val="24"/>
          <w:szCs w:val="24"/>
        </w:rPr>
        <w:t xml:space="preserve"> the </w:t>
      </w:r>
      <w:r w:rsidRPr="007A4D21">
        <w:rPr>
          <w:sz w:val="24"/>
          <w:szCs w:val="24"/>
        </w:rPr>
        <w:t xml:space="preserve">ActiveRaUL service on Tomcat </w:t>
      </w:r>
      <w:r w:rsidR="00574BFE" w:rsidRPr="007A4D21">
        <w:rPr>
          <w:sz w:val="24"/>
          <w:szCs w:val="24"/>
        </w:rPr>
        <w:t>according</w:t>
      </w:r>
      <w:r w:rsidRPr="007A4D21">
        <w:rPr>
          <w:sz w:val="24"/>
          <w:szCs w:val="24"/>
        </w:rPr>
        <w:t xml:space="preserve"> to the following steps.</w:t>
      </w:r>
    </w:p>
    <w:p w:rsidR="00CE0C00" w:rsidRDefault="00CE0C00" w:rsidP="006D09A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Build the ActiveRaUL service from source by typing </w:t>
      </w:r>
      <w:r w:rsidRPr="003D7F3C">
        <w:rPr>
          <w:sz w:val="24"/>
          <w:szCs w:val="24"/>
        </w:rPr>
        <w:t>"</w:t>
      </w:r>
      <w:r>
        <w:rPr>
          <w:sz w:val="24"/>
          <w:szCs w:val="24"/>
        </w:rPr>
        <w:t>ant clean; ant dist</w:t>
      </w:r>
      <w:r w:rsidRPr="003D7F3C">
        <w:rPr>
          <w:sz w:val="24"/>
          <w:szCs w:val="24"/>
        </w:rPr>
        <w:t>"</w:t>
      </w:r>
      <w:r>
        <w:rPr>
          <w:sz w:val="24"/>
          <w:szCs w:val="24"/>
        </w:rPr>
        <w:t xml:space="preserve"> under the directory that contains the ActiveRaUL source code.</w:t>
      </w:r>
    </w:p>
    <w:p w:rsidR="00942C83" w:rsidRDefault="00942C83" w:rsidP="006D09A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Pr="00942C83">
        <w:rPr>
          <w:sz w:val="24"/>
          <w:szCs w:val="24"/>
        </w:rPr>
        <w:t>a native repository with RDF Schema inferencing</w:t>
      </w:r>
      <w:r>
        <w:rPr>
          <w:sz w:val="24"/>
          <w:szCs w:val="24"/>
        </w:rPr>
        <w:t xml:space="preserve"> </w:t>
      </w:r>
      <w:r w:rsidR="002D723D">
        <w:rPr>
          <w:sz w:val="24"/>
          <w:szCs w:val="24"/>
        </w:rPr>
        <w:t xml:space="preserve">on Sesame server, and designate the newly create repository as </w:t>
      </w:r>
      <w:r w:rsidR="002D723D" w:rsidRPr="00C21F7E">
        <w:rPr>
          <w:sz w:val="24"/>
          <w:szCs w:val="24"/>
        </w:rPr>
        <w:t>"raul</w:t>
      </w:r>
      <w:r w:rsidR="002D723D">
        <w:rPr>
          <w:sz w:val="24"/>
          <w:szCs w:val="24"/>
        </w:rPr>
        <w:t>-default</w:t>
      </w:r>
      <w:r w:rsidR="002D723D" w:rsidRPr="00C21F7E">
        <w:rPr>
          <w:sz w:val="24"/>
          <w:szCs w:val="24"/>
        </w:rPr>
        <w:t>"</w:t>
      </w:r>
      <w:r w:rsidR="002D723D">
        <w:rPr>
          <w:sz w:val="24"/>
          <w:szCs w:val="24"/>
        </w:rPr>
        <w:t>. (P</w:t>
      </w:r>
      <w:r w:rsidR="002D723D" w:rsidRPr="002D723D">
        <w:rPr>
          <w:sz w:val="24"/>
          <w:szCs w:val="24"/>
        </w:rPr>
        <w:t xml:space="preserve">lease </w:t>
      </w:r>
      <w:r w:rsidR="002D723D">
        <w:rPr>
          <w:sz w:val="24"/>
          <w:szCs w:val="24"/>
        </w:rPr>
        <w:t>refer to</w:t>
      </w:r>
      <w:r w:rsidR="002D723D" w:rsidRPr="002D723D">
        <w:rPr>
          <w:sz w:val="24"/>
          <w:szCs w:val="24"/>
        </w:rPr>
        <w:t xml:space="preserve"> the document</w:t>
      </w:r>
      <w:r w:rsidR="002D723D">
        <w:rPr>
          <w:sz w:val="24"/>
          <w:szCs w:val="24"/>
        </w:rPr>
        <w:t>s of Sesame server</w:t>
      </w:r>
      <w:r w:rsidR="002D723D" w:rsidRPr="002D723D">
        <w:rPr>
          <w:sz w:val="24"/>
          <w:szCs w:val="24"/>
        </w:rPr>
        <w:t xml:space="preserve"> for how to </w:t>
      </w:r>
      <w:r w:rsidR="002D723D">
        <w:rPr>
          <w:sz w:val="24"/>
          <w:szCs w:val="24"/>
        </w:rPr>
        <w:t>create an RDF repository</w:t>
      </w:r>
      <w:r w:rsidR="002D723D" w:rsidRPr="002D723D">
        <w:rPr>
          <w:sz w:val="24"/>
          <w:szCs w:val="24"/>
        </w:rPr>
        <w:t>.</w:t>
      </w:r>
      <w:r w:rsidR="002D723D">
        <w:rPr>
          <w:sz w:val="24"/>
          <w:szCs w:val="24"/>
        </w:rPr>
        <w:t>)</w:t>
      </w:r>
    </w:p>
    <w:p w:rsidR="00C21F7E" w:rsidRPr="00C21F7E" w:rsidRDefault="007A4D21" w:rsidP="006D09A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C21F7E">
        <w:rPr>
          <w:sz w:val="24"/>
          <w:szCs w:val="24"/>
        </w:rPr>
        <w:t xml:space="preserve">Create </w:t>
      </w:r>
      <w:r w:rsidR="002D723D">
        <w:rPr>
          <w:sz w:val="24"/>
          <w:szCs w:val="24"/>
        </w:rPr>
        <w:t>a</w:t>
      </w:r>
      <w:r w:rsidRPr="00C21F7E">
        <w:rPr>
          <w:sz w:val="24"/>
          <w:szCs w:val="24"/>
        </w:rPr>
        <w:t xml:space="preserve"> "raul" directory under the web applications directory ([TOMCAT_HOME]/webapps/ by default).</w:t>
      </w:r>
      <w:r w:rsidR="00C21F7E" w:rsidRPr="00C21F7E">
        <w:rPr>
          <w:sz w:val="24"/>
          <w:szCs w:val="24"/>
        </w:rPr>
        <w:t xml:space="preserve"> </w:t>
      </w:r>
    </w:p>
    <w:p w:rsidR="007A4D21" w:rsidRPr="00C21F7E" w:rsidRDefault="007A4D21" w:rsidP="006D09A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C21F7E">
        <w:rPr>
          <w:sz w:val="24"/>
          <w:szCs w:val="24"/>
        </w:rPr>
        <w:t>Extract the "raul.war" file to the newly created "raul" directory.</w:t>
      </w:r>
    </w:p>
    <w:p w:rsidR="007A4D21" w:rsidRDefault="007A4D21" w:rsidP="006D09A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C21F7E">
        <w:rPr>
          <w:sz w:val="24"/>
          <w:szCs w:val="24"/>
        </w:rPr>
        <w:t xml:space="preserve">Restart your Tomcat server and </w:t>
      </w:r>
      <w:r w:rsidR="00582B80">
        <w:rPr>
          <w:sz w:val="24"/>
          <w:szCs w:val="24"/>
        </w:rPr>
        <w:t xml:space="preserve">the </w:t>
      </w:r>
      <w:r w:rsidRPr="00C21F7E">
        <w:rPr>
          <w:sz w:val="24"/>
          <w:szCs w:val="24"/>
        </w:rPr>
        <w:t>ActiveRaUL service should now be up and running.</w:t>
      </w:r>
    </w:p>
    <w:p w:rsidR="00C62C73" w:rsidRPr="00C62C73" w:rsidRDefault="00C62C73" w:rsidP="006D09AC">
      <w:pPr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that, you could change the configuration of the RDF repository setting by editing </w:t>
      </w:r>
      <w:r w:rsidRPr="003D7F3C">
        <w:rPr>
          <w:sz w:val="24"/>
          <w:szCs w:val="24"/>
        </w:rPr>
        <w:t>"</w:t>
      </w:r>
      <w:proofErr w:type="spellStart"/>
      <w:r w:rsidRPr="00DF3FBF">
        <w:rPr>
          <w:sz w:val="24"/>
          <w:szCs w:val="24"/>
        </w:rPr>
        <w:t>raul.properties</w:t>
      </w:r>
      <w:proofErr w:type="spellEnd"/>
      <w:r w:rsidRPr="003D7F3C">
        <w:rPr>
          <w:sz w:val="24"/>
          <w:szCs w:val="24"/>
        </w:rPr>
        <w:t>"</w:t>
      </w:r>
      <w:r>
        <w:rPr>
          <w:sz w:val="24"/>
          <w:szCs w:val="24"/>
        </w:rPr>
        <w:t xml:space="preserve"> under the </w:t>
      </w:r>
      <w:r w:rsidRPr="003D7F3C">
        <w:rPr>
          <w:sz w:val="24"/>
          <w:szCs w:val="24"/>
        </w:rPr>
        <w:t>"</w:t>
      </w:r>
      <w:r w:rsidRPr="00DF3FBF">
        <w:rPr>
          <w:sz w:val="24"/>
          <w:szCs w:val="24"/>
        </w:rPr>
        <w:t>/</w:t>
      </w:r>
      <w:proofErr w:type="spellStart"/>
      <w:r w:rsidRPr="00DF3FBF">
        <w:rPr>
          <w:sz w:val="24"/>
          <w:szCs w:val="24"/>
        </w:rPr>
        <w:t>src</w:t>
      </w:r>
      <w:proofErr w:type="spellEnd"/>
      <w:r w:rsidRPr="00DF3FBF">
        <w:rPr>
          <w:sz w:val="24"/>
          <w:szCs w:val="24"/>
        </w:rPr>
        <w:t>/main/java</w:t>
      </w:r>
      <w:r w:rsidRPr="003D7F3C">
        <w:rPr>
          <w:sz w:val="24"/>
          <w:szCs w:val="24"/>
        </w:rPr>
        <w:t>"</w:t>
      </w:r>
      <w:r>
        <w:rPr>
          <w:sz w:val="24"/>
          <w:szCs w:val="24"/>
        </w:rPr>
        <w:t xml:space="preserve"> directory. Having done so, you should reload the ActiveRaUL service to activate the change.</w:t>
      </w:r>
    </w:p>
    <w:p w:rsidR="00C21F7E" w:rsidRDefault="00C21F7E" w:rsidP="006D09AC">
      <w:pPr>
        <w:pStyle w:val="Heading1"/>
        <w:spacing w:line="240" w:lineRule="auto"/>
        <w:jc w:val="both"/>
      </w:pPr>
      <w:r>
        <w:lastRenderedPageBreak/>
        <w:t>Test</w:t>
      </w:r>
    </w:p>
    <w:p w:rsidR="0094797A" w:rsidRDefault="003D7F3C" w:rsidP="006D09AC">
      <w:pPr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94797A">
        <w:rPr>
          <w:sz w:val="24"/>
          <w:szCs w:val="24"/>
        </w:rPr>
        <w:t>ou can p</w:t>
      </w:r>
      <w:r w:rsidR="0094797A" w:rsidRPr="0094797A">
        <w:rPr>
          <w:sz w:val="24"/>
          <w:szCs w:val="24"/>
        </w:rPr>
        <w:t xml:space="preserve">oint a </w:t>
      </w:r>
      <w:r w:rsidR="0094797A">
        <w:rPr>
          <w:sz w:val="24"/>
          <w:szCs w:val="24"/>
        </w:rPr>
        <w:t xml:space="preserve">web </w:t>
      </w:r>
      <w:r w:rsidR="0094797A" w:rsidRPr="0094797A">
        <w:rPr>
          <w:sz w:val="24"/>
          <w:szCs w:val="24"/>
        </w:rPr>
        <w:t>browser to the location where you have installed Sesame (e.g. http://[MACHINE_NAME]:8080/</w:t>
      </w:r>
      <w:r w:rsidR="0094797A">
        <w:rPr>
          <w:sz w:val="24"/>
          <w:szCs w:val="24"/>
        </w:rPr>
        <w:t>raul</w:t>
      </w:r>
      <w:r w:rsidR="0094797A" w:rsidRPr="0094797A">
        <w:rPr>
          <w:sz w:val="24"/>
          <w:szCs w:val="24"/>
        </w:rPr>
        <w:t xml:space="preserve">/ if you have installed </w:t>
      </w:r>
      <w:r w:rsidR="0094797A">
        <w:rPr>
          <w:sz w:val="24"/>
          <w:szCs w:val="24"/>
        </w:rPr>
        <w:t>the ActiveRaUL service</w:t>
      </w:r>
      <w:r w:rsidR="0094797A" w:rsidRPr="0094797A">
        <w:rPr>
          <w:sz w:val="24"/>
          <w:szCs w:val="24"/>
        </w:rPr>
        <w:t xml:space="preserve"> under Tomcat)</w:t>
      </w:r>
      <w:r>
        <w:rPr>
          <w:sz w:val="24"/>
          <w:szCs w:val="24"/>
        </w:rPr>
        <w:t xml:space="preserve"> to test your installation</w:t>
      </w:r>
      <w:r w:rsidR="0094797A">
        <w:rPr>
          <w:sz w:val="24"/>
          <w:szCs w:val="24"/>
        </w:rPr>
        <w:t xml:space="preserve">. The browser </w:t>
      </w:r>
      <w:r w:rsidR="0094797A" w:rsidRPr="0094797A"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now </w:t>
      </w:r>
      <w:r w:rsidR="0094797A" w:rsidRPr="0094797A">
        <w:rPr>
          <w:sz w:val="24"/>
          <w:szCs w:val="24"/>
        </w:rPr>
        <w:t xml:space="preserve">display </w:t>
      </w:r>
      <w:r w:rsidR="0094797A">
        <w:rPr>
          <w:sz w:val="24"/>
          <w:szCs w:val="24"/>
        </w:rPr>
        <w:t>a demo</w:t>
      </w:r>
      <w:r w:rsidR="0094797A" w:rsidRPr="0094797A">
        <w:rPr>
          <w:sz w:val="24"/>
          <w:szCs w:val="24"/>
        </w:rPr>
        <w:t xml:space="preserve"> web </w:t>
      </w:r>
      <w:r w:rsidR="0094797A">
        <w:rPr>
          <w:sz w:val="24"/>
          <w:szCs w:val="24"/>
        </w:rPr>
        <w:t>site of the ActiveRaUL system</w:t>
      </w:r>
      <w:r w:rsidR="0094797A" w:rsidRPr="0094797A">
        <w:rPr>
          <w:sz w:val="24"/>
          <w:szCs w:val="24"/>
        </w:rPr>
        <w:t>.</w:t>
      </w:r>
      <w:r w:rsidR="0094797A">
        <w:rPr>
          <w:sz w:val="24"/>
          <w:szCs w:val="24"/>
        </w:rPr>
        <w:t xml:space="preserve"> </w:t>
      </w:r>
    </w:p>
    <w:p w:rsidR="0094797A" w:rsidRDefault="0094797A" w:rsidP="006D09AC">
      <w:pPr>
        <w:spacing w:line="240" w:lineRule="auto"/>
        <w:ind w:firstLine="360"/>
        <w:jc w:val="both"/>
        <w:rPr>
          <w:sz w:val="24"/>
          <w:szCs w:val="24"/>
        </w:rPr>
      </w:pPr>
      <w:r w:rsidRPr="003D7F3C">
        <w:rPr>
          <w:sz w:val="24"/>
          <w:szCs w:val="24"/>
        </w:rPr>
        <w:t>You could also test whether the ActiveRaUL service works correctly by running one of demo applications.</w:t>
      </w:r>
      <w:r w:rsidR="003D7F3C">
        <w:rPr>
          <w:sz w:val="24"/>
          <w:szCs w:val="24"/>
        </w:rPr>
        <w:t xml:space="preserve"> </w:t>
      </w:r>
      <w:r w:rsidRPr="003D7F3C">
        <w:rPr>
          <w:sz w:val="24"/>
          <w:szCs w:val="24"/>
        </w:rPr>
        <w:t xml:space="preserve">For example, </w:t>
      </w:r>
      <w:r w:rsidR="000D4345" w:rsidRPr="003D7F3C">
        <w:rPr>
          <w:sz w:val="24"/>
          <w:szCs w:val="24"/>
        </w:rPr>
        <w:t xml:space="preserve">the </w:t>
      </w:r>
      <w:r w:rsidRPr="003D7F3C">
        <w:rPr>
          <w:sz w:val="24"/>
          <w:szCs w:val="24"/>
        </w:rPr>
        <w:t>"</w:t>
      </w:r>
      <w:r w:rsidR="000D4345" w:rsidRPr="003D7F3C">
        <w:rPr>
          <w:sz w:val="24"/>
          <w:szCs w:val="24"/>
        </w:rPr>
        <w:t>FOAF E</w:t>
      </w:r>
      <w:r w:rsidRPr="003D7F3C">
        <w:rPr>
          <w:sz w:val="24"/>
          <w:szCs w:val="24"/>
        </w:rPr>
        <w:t>dit</w:t>
      </w:r>
      <w:r w:rsidR="000D4345" w:rsidRPr="003D7F3C">
        <w:rPr>
          <w:sz w:val="24"/>
          <w:szCs w:val="24"/>
        </w:rPr>
        <w:t>or</w:t>
      </w:r>
      <w:r w:rsidRPr="003D7F3C">
        <w:rPr>
          <w:sz w:val="24"/>
          <w:szCs w:val="24"/>
        </w:rPr>
        <w:t>" demo</w:t>
      </w:r>
      <w:r w:rsidR="000D4345" w:rsidRPr="003D7F3C">
        <w:rPr>
          <w:sz w:val="24"/>
          <w:szCs w:val="24"/>
        </w:rPr>
        <w:t xml:space="preserve"> </w:t>
      </w:r>
      <w:r w:rsidR="003D7F3C" w:rsidRPr="003D7F3C">
        <w:rPr>
          <w:sz w:val="24"/>
          <w:szCs w:val="24"/>
        </w:rPr>
        <w:t xml:space="preserve">(e.g. </w:t>
      </w:r>
      <w:hyperlink r:id="rId6" w:history="1">
        <w:r w:rsidR="003D7F3C" w:rsidRPr="007D5BEB">
          <w:rPr>
            <w:sz w:val="24"/>
            <w:szCs w:val="24"/>
          </w:rPr>
          <w:t>http://[MACHINE_NAME]:8080/raul/foafedit.html</w:t>
        </w:r>
      </w:hyperlink>
      <w:r w:rsidR="003D7F3C" w:rsidRPr="003D7F3C">
        <w:rPr>
          <w:sz w:val="24"/>
          <w:szCs w:val="24"/>
        </w:rPr>
        <w:t xml:space="preserve">) </w:t>
      </w:r>
      <w:r w:rsidR="000D4345" w:rsidRPr="003D7F3C">
        <w:rPr>
          <w:sz w:val="24"/>
          <w:szCs w:val="24"/>
        </w:rPr>
        <w:t xml:space="preserve">replicates the functionality provided by FOAF-a-matic (see </w:t>
      </w:r>
      <w:hyperlink r:id="rId7" w:history="1">
        <w:r w:rsidR="000D4345" w:rsidRPr="007D5BEB">
          <w:rPr>
            <w:sz w:val="24"/>
            <w:szCs w:val="24"/>
          </w:rPr>
          <w:t>http://www.ldodds.com/foaf/foaf-a-matic</w:t>
        </w:r>
      </w:hyperlink>
      <w:r w:rsidR="000D4345" w:rsidRPr="003D7F3C">
        <w:rPr>
          <w:sz w:val="24"/>
          <w:szCs w:val="24"/>
        </w:rPr>
        <w:t xml:space="preserve">). Instead of developing a specific Web page for a specific ontology (i.e. FOAF), we create a RaUL RDF model to create, retrieve and update the RDF graph describing a Person. This Graph is then deployed with the ActiveRaUL service (by clicking the "Form Creation" button) which, in turn, can render a Web form in XHTML+RDFa. Moreover, the resulting Web form and FOAF profile can be reused via </w:t>
      </w:r>
      <w:r w:rsidR="003D7F3C" w:rsidRPr="003D7F3C">
        <w:rPr>
          <w:sz w:val="24"/>
          <w:szCs w:val="24"/>
        </w:rPr>
        <w:t xml:space="preserve">their </w:t>
      </w:r>
      <w:r w:rsidR="000D4345" w:rsidRPr="003D7F3C">
        <w:rPr>
          <w:sz w:val="24"/>
          <w:szCs w:val="24"/>
        </w:rPr>
        <w:t>URI</w:t>
      </w:r>
      <w:r w:rsidR="003D7F3C" w:rsidRPr="003D7F3C">
        <w:rPr>
          <w:sz w:val="24"/>
          <w:szCs w:val="24"/>
        </w:rPr>
        <w:t xml:space="preserve">s.  </w:t>
      </w:r>
      <w:r w:rsidR="003D7F3C">
        <w:rPr>
          <w:sz w:val="24"/>
          <w:szCs w:val="24"/>
        </w:rPr>
        <w:t>Of course, you could</w:t>
      </w:r>
      <w:r w:rsidR="003D7F3C" w:rsidRPr="003D7F3C">
        <w:rPr>
          <w:sz w:val="24"/>
          <w:szCs w:val="24"/>
        </w:rPr>
        <w:t xml:space="preserve"> </w:t>
      </w:r>
      <w:r w:rsidR="007D5BEB">
        <w:rPr>
          <w:sz w:val="24"/>
          <w:szCs w:val="24"/>
        </w:rPr>
        <w:t xml:space="preserve">fill out the FOAF editor form and </w:t>
      </w:r>
      <w:r w:rsidR="003D7F3C" w:rsidRPr="003D7F3C">
        <w:rPr>
          <w:sz w:val="24"/>
          <w:szCs w:val="24"/>
        </w:rPr>
        <w:t>submit a data instance</w:t>
      </w:r>
      <w:r w:rsidR="007D5BEB">
        <w:rPr>
          <w:sz w:val="24"/>
          <w:szCs w:val="24"/>
        </w:rPr>
        <w:t xml:space="preserve"> to the ActiveRaUL service. If data about a person already exists somewhere else on the Web, you could provides a </w:t>
      </w:r>
      <w:r w:rsidR="007D5BEB" w:rsidRPr="007D5BEB">
        <w:rPr>
          <w:sz w:val="24"/>
          <w:szCs w:val="24"/>
        </w:rPr>
        <w:t>URI reference</w:t>
      </w:r>
      <w:r w:rsidR="007D5BEB">
        <w:rPr>
          <w:sz w:val="24"/>
          <w:szCs w:val="24"/>
        </w:rPr>
        <w:t xml:space="preserve"> </w:t>
      </w:r>
      <w:r w:rsidR="007D5BEB" w:rsidRPr="007D5BEB">
        <w:rPr>
          <w:sz w:val="24"/>
          <w:szCs w:val="24"/>
        </w:rPr>
        <w:t>to an</w:t>
      </w:r>
      <w:r w:rsidR="007D5BEB">
        <w:rPr>
          <w:sz w:val="24"/>
          <w:szCs w:val="24"/>
        </w:rPr>
        <w:t xml:space="preserve"> </w:t>
      </w:r>
      <w:r w:rsidR="007D5BEB" w:rsidRPr="007D5BEB">
        <w:rPr>
          <w:sz w:val="24"/>
          <w:szCs w:val="24"/>
        </w:rPr>
        <w:t xml:space="preserve">existing </w:t>
      </w:r>
      <w:r w:rsidR="007D5BEB">
        <w:rPr>
          <w:sz w:val="24"/>
          <w:szCs w:val="24"/>
        </w:rPr>
        <w:t>fi</w:t>
      </w:r>
      <w:r w:rsidR="007D5BEB" w:rsidRPr="007D5BEB">
        <w:rPr>
          <w:sz w:val="24"/>
          <w:szCs w:val="24"/>
        </w:rPr>
        <w:t>le</w:t>
      </w:r>
      <w:r w:rsidR="007D5BEB">
        <w:rPr>
          <w:sz w:val="24"/>
          <w:szCs w:val="24"/>
        </w:rPr>
        <w:t xml:space="preserve"> i</w:t>
      </w:r>
      <w:r w:rsidR="007D5BEB" w:rsidRPr="007D5BEB">
        <w:rPr>
          <w:sz w:val="24"/>
          <w:szCs w:val="24"/>
        </w:rPr>
        <w:t xml:space="preserve">n the </w:t>
      </w:r>
      <w:r w:rsidR="007D5BEB" w:rsidRPr="003D7F3C">
        <w:rPr>
          <w:sz w:val="24"/>
          <w:szCs w:val="24"/>
        </w:rPr>
        <w:t>"</w:t>
      </w:r>
      <w:r w:rsidR="007D5BEB" w:rsidRPr="007D5BEB">
        <w:rPr>
          <w:sz w:val="24"/>
          <w:szCs w:val="24"/>
        </w:rPr>
        <w:t>Keyword(s)/FOAF URI"</w:t>
      </w:r>
      <w:r w:rsidR="007D5BEB">
        <w:rPr>
          <w:sz w:val="24"/>
          <w:szCs w:val="24"/>
        </w:rPr>
        <w:t xml:space="preserve"> </w:t>
      </w:r>
      <w:r w:rsidR="007D5BEB" w:rsidRPr="007D5BEB">
        <w:rPr>
          <w:sz w:val="24"/>
          <w:szCs w:val="24"/>
        </w:rPr>
        <w:t>field, or type in a search term that is used to query the Linked Data Web for appropriate data</w:t>
      </w:r>
      <w:r w:rsidR="007D5BEB">
        <w:rPr>
          <w:sz w:val="24"/>
          <w:szCs w:val="24"/>
        </w:rPr>
        <w:t>. Having done so, the data</w:t>
      </w:r>
      <w:r w:rsidR="007D5BEB" w:rsidRPr="007D5BEB">
        <w:rPr>
          <w:sz w:val="24"/>
          <w:szCs w:val="24"/>
        </w:rPr>
        <w:t xml:space="preserve"> will be fill</w:t>
      </w:r>
      <w:r w:rsidR="007D5BEB">
        <w:rPr>
          <w:sz w:val="24"/>
          <w:szCs w:val="24"/>
        </w:rPr>
        <w:t>ed in</w:t>
      </w:r>
      <w:r w:rsidR="007D5BEB" w:rsidRPr="007D5BEB">
        <w:rPr>
          <w:sz w:val="24"/>
          <w:szCs w:val="24"/>
        </w:rPr>
        <w:t xml:space="preserve"> the form.</w:t>
      </w:r>
      <w:r w:rsidR="007D5BEB">
        <w:rPr>
          <w:sz w:val="24"/>
          <w:szCs w:val="24"/>
        </w:rPr>
        <w:t xml:space="preserve"> The ActiveRaUL system</w:t>
      </w:r>
      <w:r w:rsidRPr="0094797A">
        <w:rPr>
          <w:sz w:val="24"/>
          <w:szCs w:val="24"/>
        </w:rPr>
        <w:t xml:space="preserve"> has been successfully installed if all of this works. </w:t>
      </w:r>
    </w:p>
    <w:p w:rsidR="009C020A" w:rsidRDefault="009C020A" w:rsidP="006D09AC">
      <w:pPr>
        <w:pStyle w:val="Heading1"/>
        <w:spacing w:line="240" w:lineRule="auto"/>
      </w:pPr>
      <w:r>
        <w:t>Web Service Interface</w:t>
      </w:r>
    </w:p>
    <w:p w:rsidR="00C62C73" w:rsidRPr="00C62C73" w:rsidRDefault="00C62C73" w:rsidP="006D09AC">
      <w:pPr>
        <w:spacing w:line="240" w:lineRule="auto"/>
      </w:pPr>
    </w:p>
    <w:tbl>
      <w:tblPr>
        <w:tblStyle w:val="LightShading"/>
        <w:tblW w:w="0" w:type="auto"/>
        <w:jc w:val="center"/>
        <w:tblLook w:val="04A0"/>
      </w:tblPr>
      <w:tblGrid>
        <w:gridCol w:w="2862"/>
        <w:gridCol w:w="1370"/>
        <w:gridCol w:w="2942"/>
      </w:tblGrid>
      <w:tr w:rsidR="00C62C73" w:rsidRPr="00C62C73" w:rsidTr="00C62C73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C62C73" w:rsidRPr="00C62C73" w:rsidRDefault="00C62C73" w:rsidP="006D09AC">
            <w:pPr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CRUD Operation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1000000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HTTP Request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1000000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Web Service Path</w:t>
            </w:r>
          </w:p>
        </w:tc>
      </w:tr>
      <w:tr w:rsidR="00C62C73" w:rsidRPr="00C62C73" w:rsidTr="00C62C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C62C73" w:rsidRPr="00C62C73" w:rsidRDefault="00C62C73" w:rsidP="006D09AC">
            <w:pPr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Create a form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1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1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userid</w:t>
            </w:r>
            <w:proofErr w:type="spellEnd"/>
            <w:r w:rsidRPr="00C62C73">
              <w:rPr>
                <w:sz w:val="20"/>
                <w:szCs w:val="20"/>
              </w:rPr>
              <w:t>}/forms</w:t>
            </w:r>
          </w:p>
        </w:tc>
      </w:tr>
      <w:tr w:rsidR="00C62C73" w:rsidRPr="00C62C73" w:rsidTr="00C62C73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C62C73" w:rsidRPr="00C62C73" w:rsidRDefault="00C62C73" w:rsidP="006D09AC">
            <w:pPr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Create a data instance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0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userid</w:t>
            </w:r>
            <w:proofErr w:type="spellEnd"/>
            <w:r w:rsidRPr="00C62C73">
              <w:rPr>
                <w:sz w:val="20"/>
                <w:szCs w:val="20"/>
              </w:rPr>
              <w:t>}/forms</w:t>
            </w:r>
            <w:r>
              <w:rPr>
                <w:sz w:val="20"/>
                <w:szCs w:val="20"/>
              </w:rPr>
              <w:t>/</w:t>
            </w:r>
            <w:r w:rsidRPr="00C62C73">
              <w:rPr>
                <w:sz w:val="20"/>
                <w:szCs w:val="20"/>
              </w:rPr>
              <w:t>{</w:t>
            </w:r>
            <w:proofErr w:type="spellStart"/>
            <w:r w:rsidRPr="00C62C73">
              <w:rPr>
                <w:sz w:val="20"/>
                <w:szCs w:val="20"/>
              </w:rPr>
              <w:t>formid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</w:p>
        </w:tc>
      </w:tr>
      <w:tr w:rsidR="00C62C73" w:rsidRPr="00C62C73" w:rsidTr="00C62C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C62C73" w:rsidRPr="00C62C73" w:rsidRDefault="00C62C73" w:rsidP="006D09AC">
            <w:pPr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 xml:space="preserve">Read an </w:t>
            </w:r>
            <w:r w:rsidR="00B74017">
              <w:rPr>
                <w:sz w:val="20"/>
                <w:szCs w:val="20"/>
              </w:rPr>
              <w:t>existing</w:t>
            </w:r>
            <w:r w:rsidRPr="00C62C73">
              <w:rPr>
                <w:sz w:val="20"/>
                <w:szCs w:val="20"/>
              </w:rPr>
              <w:t xml:space="preserve"> form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1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userid</w:t>
            </w:r>
            <w:proofErr w:type="spellEnd"/>
            <w:r w:rsidRPr="00C62C73">
              <w:rPr>
                <w:sz w:val="20"/>
                <w:szCs w:val="20"/>
              </w:rPr>
              <w:t>}/forms</w:t>
            </w:r>
            <w:r>
              <w:rPr>
                <w:sz w:val="20"/>
                <w:szCs w:val="20"/>
              </w:rPr>
              <w:t>/</w:t>
            </w:r>
            <w:r w:rsidRPr="00C62C73">
              <w:rPr>
                <w:sz w:val="20"/>
                <w:szCs w:val="20"/>
              </w:rPr>
              <w:t>{</w:t>
            </w:r>
            <w:proofErr w:type="spellStart"/>
            <w:r w:rsidRPr="00C62C73">
              <w:rPr>
                <w:sz w:val="20"/>
                <w:szCs w:val="20"/>
              </w:rPr>
              <w:t>formid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</w:p>
        </w:tc>
      </w:tr>
      <w:tr w:rsidR="00C62C73" w:rsidRPr="00C62C73" w:rsidTr="00C62C73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C62C73" w:rsidRPr="00C62C73" w:rsidRDefault="00C62C73" w:rsidP="006D09AC">
            <w:pPr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Read a data instance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0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userid</w:t>
            </w:r>
            <w:proofErr w:type="spellEnd"/>
            <w:r w:rsidRPr="00C62C73">
              <w:rPr>
                <w:sz w:val="20"/>
                <w:szCs w:val="20"/>
              </w:rPr>
              <w:t>}/forms</w:t>
            </w:r>
            <w:r>
              <w:rPr>
                <w:sz w:val="20"/>
                <w:szCs w:val="20"/>
              </w:rPr>
              <w:t>/</w:t>
            </w:r>
            <w:r w:rsidRPr="00C62C73">
              <w:rPr>
                <w:sz w:val="20"/>
                <w:szCs w:val="20"/>
              </w:rPr>
              <w:t>{</w:t>
            </w:r>
            <w:proofErr w:type="spellStart"/>
            <w:r w:rsidRPr="00C62C73">
              <w:rPr>
                <w:sz w:val="20"/>
                <w:szCs w:val="20"/>
              </w:rPr>
              <w:t>formid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dataid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</w:p>
        </w:tc>
      </w:tr>
      <w:tr w:rsidR="00C62C73" w:rsidRPr="00C62C73" w:rsidTr="00C62C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C62C73" w:rsidRPr="00C62C73" w:rsidRDefault="00C62C73" w:rsidP="006D09AC">
            <w:pPr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Update a form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1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userid</w:t>
            </w:r>
            <w:proofErr w:type="spellEnd"/>
            <w:r w:rsidRPr="00C62C73">
              <w:rPr>
                <w:sz w:val="20"/>
                <w:szCs w:val="20"/>
              </w:rPr>
              <w:t>}/forms</w:t>
            </w:r>
            <w:r>
              <w:rPr>
                <w:sz w:val="20"/>
                <w:szCs w:val="20"/>
              </w:rPr>
              <w:t>/</w:t>
            </w:r>
            <w:r w:rsidRPr="00C62C73">
              <w:rPr>
                <w:sz w:val="20"/>
                <w:szCs w:val="20"/>
              </w:rPr>
              <w:t>{</w:t>
            </w:r>
            <w:proofErr w:type="spellStart"/>
            <w:r w:rsidRPr="00C62C73">
              <w:rPr>
                <w:sz w:val="20"/>
                <w:szCs w:val="20"/>
              </w:rPr>
              <w:t>formid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</w:p>
        </w:tc>
      </w:tr>
      <w:tr w:rsidR="00C62C73" w:rsidRPr="00C62C73" w:rsidTr="00C62C73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C62C73" w:rsidRPr="00C62C73" w:rsidRDefault="00C62C73" w:rsidP="006D09AC">
            <w:pPr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Update an data instance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0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userid</w:t>
            </w:r>
            <w:proofErr w:type="spellEnd"/>
            <w:r w:rsidRPr="00C62C73">
              <w:rPr>
                <w:sz w:val="20"/>
                <w:szCs w:val="20"/>
              </w:rPr>
              <w:t>}/forms</w:t>
            </w:r>
            <w:r>
              <w:rPr>
                <w:sz w:val="20"/>
                <w:szCs w:val="20"/>
              </w:rPr>
              <w:t>/</w:t>
            </w:r>
            <w:r w:rsidRPr="00C62C73">
              <w:rPr>
                <w:sz w:val="20"/>
                <w:szCs w:val="20"/>
              </w:rPr>
              <w:t>{</w:t>
            </w:r>
            <w:proofErr w:type="spellStart"/>
            <w:r w:rsidRPr="00C62C73">
              <w:rPr>
                <w:sz w:val="20"/>
                <w:szCs w:val="20"/>
              </w:rPr>
              <w:t>formid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dataid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</w:p>
        </w:tc>
      </w:tr>
      <w:tr w:rsidR="00C62C73" w:rsidRPr="00C62C73" w:rsidTr="00C62C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C62C73" w:rsidRPr="00C62C73" w:rsidRDefault="00C62C73" w:rsidP="006D09AC">
            <w:pPr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 xml:space="preserve">Delete an </w:t>
            </w:r>
            <w:r w:rsidR="00B74017">
              <w:rPr>
                <w:sz w:val="20"/>
                <w:szCs w:val="20"/>
              </w:rPr>
              <w:t>existing</w:t>
            </w:r>
            <w:r w:rsidRPr="00C62C73">
              <w:rPr>
                <w:sz w:val="20"/>
                <w:szCs w:val="20"/>
              </w:rPr>
              <w:t xml:space="preserve"> form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1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userid</w:t>
            </w:r>
            <w:proofErr w:type="spellEnd"/>
            <w:r w:rsidRPr="00C62C73">
              <w:rPr>
                <w:sz w:val="20"/>
                <w:szCs w:val="20"/>
              </w:rPr>
              <w:t>}/forms</w:t>
            </w:r>
            <w:r>
              <w:rPr>
                <w:sz w:val="20"/>
                <w:szCs w:val="20"/>
              </w:rPr>
              <w:t>/</w:t>
            </w:r>
            <w:r w:rsidRPr="00C62C73">
              <w:rPr>
                <w:sz w:val="20"/>
                <w:szCs w:val="20"/>
              </w:rPr>
              <w:t>{</w:t>
            </w:r>
            <w:proofErr w:type="spellStart"/>
            <w:r w:rsidRPr="00C62C73">
              <w:rPr>
                <w:sz w:val="20"/>
                <w:szCs w:val="20"/>
              </w:rPr>
              <w:t>formid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</w:p>
        </w:tc>
      </w:tr>
      <w:tr w:rsidR="00C62C73" w:rsidRPr="00C62C73" w:rsidTr="00C62C73">
        <w:trPr>
          <w:jc w:val="center"/>
        </w:trPr>
        <w:tc>
          <w:tcPr>
            <w:cnfStyle w:val="001000000000"/>
            <w:tcW w:w="0" w:type="auto"/>
            <w:vAlign w:val="center"/>
          </w:tcPr>
          <w:p w:rsidR="00C62C73" w:rsidRPr="00C62C73" w:rsidRDefault="00C62C73" w:rsidP="006D09AC">
            <w:pPr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 xml:space="preserve">Delete an </w:t>
            </w:r>
            <w:r w:rsidR="00B74017">
              <w:rPr>
                <w:sz w:val="20"/>
                <w:szCs w:val="20"/>
              </w:rPr>
              <w:t>existing</w:t>
            </w:r>
            <w:r w:rsidRPr="00C62C73">
              <w:rPr>
                <w:sz w:val="20"/>
                <w:szCs w:val="20"/>
              </w:rPr>
              <w:t xml:space="preserve"> data instance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</w:tcPr>
          <w:p w:rsidR="00C62C73" w:rsidRPr="00C62C73" w:rsidRDefault="00C62C73" w:rsidP="006D09AC">
            <w:pPr>
              <w:cnfStyle w:val="000000000000"/>
              <w:rPr>
                <w:sz w:val="20"/>
                <w:szCs w:val="20"/>
              </w:rPr>
            </w:pP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userid</w:t>
            </w:r>
            <w:proofErr w:type="spellEnd"/>
            <w:r w:rsidRPr="00C62C73">
              <w:rPr>
                <w:sz w:val="20"/>
                <w:szCs w:val="20"/>
              </w:rPr>
              <w:t>}/forms</w:t>
            </w:r>
            <w:r>
              <w:rPr>
                <w:sz w:val="20"/>
                <w:szCs w:val="20"/>
              </w:rPr>
              <w:t>/</w:t>
            </w:r>
            <w:r w:rsidRPr="00C62C73">
              <w:rPr>
                <w:sz w:val="20"/>
                <w:szCs w:val="20"/>
              </w:rPr>
              <w:t>{</w:t>
            </w:r>
            <w:proofErr w:type="spellStart"/>
            <w:r w:rsidRPr="00C62C73">
              <w:rPr>
                <w:sz w:val="20"/>
                <w:szCs w:val="20"/>
              </w:rPr>
              <w:t>formid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  <w:r w:rsidRPr="00C62C73">
              <w:rPr>
                <w:sz w:val="20"/>
                <w:szCs w:val="20"/>
              </w:rPr>
              <w:t>/{</w:t>
            </w:r>
            <w:proofErr w:type="spellStart"/>
            <w:r w:rsidRPr="00C62C73">
              <w:rPr>
                <w:sz w:val="20"/>
                <w:szCs w:val="20"/>
              </w:rPr>
              <w:t>dataid</w:t>
            </w:r>
            <w:proofErr w:type="spellEnd"/>
            <w:r w:rsidRPr="00C62C73">
              <w:rPr>
                <w:sz w:val="20"/>
                <w:szCs w:val="20"/>
              </w:rPr>
              <w:t>}</w:t>
            </w:r>
          </w:p>
        </w:tc>
      </w:tr>
    </w:tbl>
    <w:p w:rsidR="00C62C73" w:rsidRDefault="00C62C73" w:rsidP="006D09AC">
      <w:pPr>
        <w:spacing w:line="240" w:lineRule="auto"/>
        <w:ind w:firstLine="720"/>
        <w:jc w:val="both"/>
        <w:rPr>
          <w:sz w:val="24"/>
          <w:szCs w:val="24"/>
        </w:rPr>
      </w:pPr>
    </w:p>
    <w:p w:rsidR="00C62C73" w:rsidRPr="00DF3FBF" w:rsidRDefault="00C62C73" w:rsidP="006D09AC">
      <w:pPr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sophisticated user authentication mechanism has not been provided </w:t>
      </w:r>
      <w:r w:rsidR="0062554B">
        <w:rPr>
          <w:sz w:val="24"/>
          <w:szCs w:val="24"/>
        </w:rPr>
        <w:t>in the current version of the ActiveRaUL system</w:t>
      </w:r>
      <w:r>
        <w:rPr>
          <w:sz w:val="24"/>
          <w:szCs w:val="24"/>
        </w:rPr>
        <w:t xml:space="preserve">; however, you could extend the </w:t>
      </w:r>
      <w:r w:rsidRPr="00582B80">
        <w:rPr>
          <w:sz w:val="24"/>
          <w:szCs w:val="24"/>
        </w:rPr>
        <w:t xml:space="preserve">class </w:t>
      </w:r>
      <w:r w:rsidRPr="003D7F3C">
        <w:rPr>
          <w:sz w:val="24"/>
          <w:szCs w:val="24"/>
        </w:rPr>
        <w:t>"</w:t>
      </w:r>
      <w:proofErr w:type="spellStart"/>
      <w:r w:rsidRPr="00582B80">
        <w:rPr>
          <w:sz w:val="24"/>
          <w:szCs w:val="24"/>
        </w:rPr>
        <w:t>UserManager</w:t>
      </w:r>
      <w:proofErr w:type="spellEnd"/>
      <w:r w:rsidRPr="003D7F3C">
        <w:rPr>
          <w:sz w:val="24"/>
          <w:szCs w:val="24"/>
        </w:rPr>
        <w:t>"</w:t>
      </w:r>
      <w:r w:rsidRPr="00582B8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in </w:t>
      </w:r>
      <w:r w:rsidRPr="003D7F3C">
        <w:rPr>
          <w:sz w:val="24"/>
          <w:szCs w:val="24"/>
        </w:rPr>
        <w:t>"</w:t>
      </w:r>
      <w:r w:rsidRPr="00582B80">
        <w:rPr>
          <w:sz w:val="24"/>
          <w:szCs w:val="24"/>
        </w:rPr>
        <w:t>/</w:t>
      </w:r>
      <w:proofErr w:type="spellStart"/>
      <w:r w:rsidRPr="00582B80">
        <w:rPr>
          <w:sz w:val="24"/>
          <w:szCs w:val="24"/>
        </w:rPr>
        <w:t>src</w:t>
      </w:r>
      <w:proofErr w:type="spellEnd"/>
      <w:r w:rsidRPr="00582B80">
        <w:rPr>
          <w:sz w:val="24"/>
          <w:szCs w:val="24"/>
        </w:rPr>
        <w:t>/main/java/</w:t>
      </w:r>
      <w:proofErr w:type="spellStart"/>
      <w:r w:rsidRPr="00582B80">
        <w:rPr>
          <w:sz w:val="24"/>
          <w:szCs w:val="24"/>
        </w:rPr>
        <w:t>ie</w:t>
      </w:r>
      <w:proofErr w:type="spellEnd"/>
      <w:r w:rsidRPr="00582B80">
        <w:rPr>
          <w:sz w:val="24"/>
          <w:szCs w:val="24"/>
        </w:rPr>
        <w:t>/</w:t>
      </w:r>
      <w:proofErr w:type="spellStart"/>
      <w:r w:rsidRPr="00582B80">
        <w:rPr>
          <w:sz w:val="24"/>
          <w:szCs w:val="24"/>
        </w:rPr>
        <w:t>deri</w:t>
      </w:r>
      <w:proofErr w:type="spellEnd"/>
      <w:r w:rsidRPr="00582B80">
        <w:rPr>
          <w:sz w:val="24"/>
          <w:szCs w:val="24"/>
        </w:rPr>
        <w:t>/raul/UserManager.java</w:t>
      </w:r>
      <w:r w:rsidRPr="003D7F3C">
        <w:rPr>
          <w:sz w:val="24"/>
          <w:szCs w:val="24"/>
        </w:rPr>
        <w:t>"</w:t>
      </w:r>
      <w:r w:rsidRPr="00582B80">
        <w:rPr>
          <w:sz w:val="24"/>
          <w:szCs w:val="24"/>
        </w:rPr>
        <w:t>)</w:t>
      </w:r>
      <w:r>
        <w:rPr>
          <w:sz w:val="24"/>
          <w:szCs w:val="24"/>
        </w:rPr>
        <w:t xml:space="preserve"> to implement your own user authentication.</w:t>
      </w:r>
    </w:p>
    <w:p w:rsidR="00A52EFA" w:rsidRDefault="00A52EFA" w:rsidP="006D09AC">
      <w:pPr>
        <w:pStyle w:val="Heading1"/>
        <w:spacing w:line="240" w:lineRule="auto"/>
      </w:pPr>
      <w:r>
        <w:t>Client-side JavaScript API</w:t>
      </w:r>
    </w:p>
    <w:p w:rsidR="00CE6C5E" w:rsidRDefault="006D09AC" w:rsidP="00124C81">
      <w:pPr>
        <w:pStyle w:val="Heading4"/>
      </w:pPr>
      <w:proofErr w:type="gramStart"/>
      <w:r>
        <w:t>function</w:t>
      </w:r>
      <w:proofErr w:type="gramEnd"/>
      <w:r>
        <w:t xml:space="preserve"> </w:t>
      </w:r>
      <w:proofErr w:type="spellStart"/>
      <w:r w:rsidR="00CE6C5E">
        <w:t>initRaulFrontEnd</w:t>
      </w:r>
      <w:proofErr w:type="spellEnd"/>
      <w:r w:rsidR="00CE6C5E">
        <w:t>()</w:t>
      </w:r>
    </w:p>
    <w:p w:rsidR="00124C81" w:rsidRDefault="00124C81" w:rsidP="00124C81">
      <w:pPr>
        <w:spacing w:line="240" w:lineRule="auto"/>
      </w:pPr>
      <w:r>
        <w:t>For client-side JavaScript API initialization, call this function before using the API.</w:t>
      </w:r>
    </w:p>
    <w:p w:rsidR="00CE6C5E" w:rsidRDefault="00CE6C5E" w:rsidP="00124C81">
      <w:pPr>
        <w:pStyle w:val="Heading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postForm</w:t>
      </w:r>
      <w:proofErr w:type="spellEnd"/>
      <w:r>
        <w:t>(</w:t>
      </w:r>
      <w:proofErr w:type="spellStart"/>
      <w:r>
        <w:t>formDef</w:t>
      </w:r>
      <w:proofErr w:type="spellEnd"/>
      <w:r>
        <w:t>)</w:t>
      </w:r>
    </w:p>
    <w:p w:rsidR="00124C81" w:rsidRDefault="00124C81" w:rsidP="00124C81">
      <w:pPr>
        <w:spacing w:line="240" w:lineRule="auto"/>
      </w:pPr>
      <w:r>
        <w:t>For creating</w:t>
      </w:r>
      <w:r w:rsidR="00CE6C5E">
        <w:t xml:space="preserve"> a RaUL-based form (post a form definition).</w:t>
      </w:r>
    </w:p>
    <w:p w:rsidR="002A2825" w:rsidRDefault="00CE6C5E" w:rsidP="002A2825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Parameters: </w:t>
      </w:r>
    </w:p>
    <w:p w:rsidR="00CE6C5E" w:rsidRDefault="00CE6C5E" w:rsidP="002A2825">
      <w:pPr>
        <w:pStyle w:val="ListParagraph"/>
        <w:numPr>
          <w:ilvl w:val="1"/>
          <w:numId w:val="8"/>
        </w:numPr>
        <w:spacing w:line="240" w:lineRule="auto"/>
      </w:pPr>
      <w:proofErr w:type="spellStart"/>
      <w:proofErr w:type="gramStart"/>
      <w:r w:rsidRPr="002A2825">
        <w:rPr>
          <w:i/>
        </w:rPr>
        <w:t>formDef</w:t>
      </w:r>
      <w:proofErr w:type="spellEnd"/>
      <w:proofErr w:type="gramEnd"/>
      <w:r>
        <w:t xml:space="preserve"> -- </w:t>
      </w:r>
      <w:r w:rsidR="004519E3">
        <w:t>t</w:t>
      </w:r>
      <w:r>
        <w:t>he form definition described in RDF/XML format (string type).</w:t>
      </w:r>
    </w:p>
    <w:p w:rsidR="002A2825" w:rsidRDefault="002A2825" w:rsidP="002A2825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Retrun</w:t>
      </w:r>
      <w:proofErr w:type="spellEnd"/>
      <w:r>
        <w:t xml:space="preserve"> values: the URI of the deployed form (assigned by the ActiveRaUL service).</w:t>
      </w:r>
    </w:p>
    <w:p w:rsidR="00CE6C5E" w:rsidRDefault="00CE6C5E" w:rsidP="00124C81">
      <w:pPr>
        <w:pStyle w:val="Heading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getForm</w:t>
      </w:r>
      <w:proofErr w:type="spellEnd"/>
      <w:r>
        <w:t>(</w:t>
      </w:r>
      <w:proofErr w:type="spellStart"/>
      <w:r>
        <w:t>formURI</w:t>
      </w:r>
      <w:proofErr w:type="spellEnd"/>
      <w:r>
        <w:t>)</w:t>
      </w:r>
    </w:p>
    <w:p w:rsidR="00CE6C5E" w:rsidRDefault="00124C81" w:rsidP="006D09AC">
      <w:pPr>
        <w:spacing w:line="240" w:lineRule="auto"/>
      </w:pPr>
      <w:r>
        <w:t>For</w:t>
      </w:r>
      <w:r w:rsidR="00CE6C5E">
        <w:t xml:space="preserve"> </w:t>
      </w:r>
      <w:r>
        <w:t>retrieving</w:t>
      </w:r>
      <w:r w:rsidR="00CE6C5E">
        <w:t xml:space="preserve"> a</w:t>
      </w:r>
      <w:r>
        <w:t>n exist</w:t>
      </w:r>
      <w:r w:rsidR="00CE6C5E">
        <w:t xml:space="preserve"> form.</w:t>
      </w:r>
    </w:p>
    <w:p w:rsidR="00CE6C5E" w:rsidRDefault="00CE6C5E" w:rsidP="002A2825">
      <w:pPr>
        <w:pStyle w:val="ListParagraph"/>
        <w:numPr>
          <w:ilvl w:val="0"/>
          <w:numId w:val="9"/>
        </w:numPr>
        <w:spacing w:line="240" w:lineRule="auto"/>
      </w:pPr>
      <w:r>
        <w:t xml:space="preserve">Parameters: </w:t>
      </w:r>
    </w:p>
    <w:p w:rsidR="00CE6C5E" w:rsidRDefault="00CE6C5E" w:rsidP="002A2825">
      <w:pPr>
        <w:pStyle w:val="ListParagraph"/>
        <w:numPr>
          <w:ilvl w:val="1"/>
          <w:numId w:val="9"/>
        </w:numPr>
        <w:spacing w:line="240" w:lineRule="auto"/>
      </w:pPr>
      <w:proofErr w:type="spellStart"/>
      <w:proofErr w:type="gramStart"/>
      <w:r w:rsidRPr="002A2825">
        <w:rPr>
          <w:i/>
        </w:rPr>
        <w:t>formURI</w:t>
      </w:r>
      <w:proofErr w:type="spellEnd"/>
      <w:proofErr w:type="gramEnd"/>
      <w:r>
        <w:t xml:space="preserve"> -- </w:t>
      </w:r>
      <w:r w:rsidR="004519E3">
        <w:t>t</w:t>
      </w:r>
      <w:r>
        <w:t>he form URI.</w:t>
      </w:r>
    </w:p>
    <w:p w:rsidR="00CE6C5E" w:rsidRDefault="00CE6C5E" w:rsidP="002A2825">
      <w:pPr>
        <w:pStyle w:val="ListParagraph"/>
        <w:numPr>
          <w:ilvl w:val="0"/>
          <w:numId w:val="9"/>
        </w:numPr>
        <w:spacing w:line="240" w:lineRule="auto"/>
      </w:pPr>
      <w:r>
        <w:t>Return value:</w:t>
      </w:r>
      <w:r w:rsidR="002A2825">
        <w:t xml:space="preserve"> t</w:t>
      </w:r>
      <w:r>
        <w:t>he form definition in XHTML/</w:t>
      </w:r>
      <w:proofErr w:type="spellStart"/>
      <w:r>
        <w:t>RDFa</w:t>
      </w:r>
      <w:proofErr w:type="spellEnd"/>
      <w:r>
        <w:t xml:space="preserve"> format.</w:t>
      </w:r>
    </w:p>
    <w:p w:rsidR="00CE6C5E" w:rsidRDefault="00CE6C5E" w:rsidP="002A2825">
      <w:pPr>
        <w:pStyle w:val="Heading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postData</w:t>
      </w:r>
      <w:proofErr w:type="spellEnd"/>
      <w:r>
        <w:t>(</w:t>
      </w:r>
      <w:proofErr w:type="spellStart"/>
      <w:r>
        <w:t>formURI</w:t>
      </w:r>
      <w:proofErr w:type="spellEnd"/>
      <w:r>
        <w:t>, data)</w:t>
      </w:r>
    </w:p>
    <w:p w:rsidR="00CE6C5E" w:rsidRDefault="00124C81" w:rsidP="002A2825">
      <w:pPr>
        <w:spacing w:line="240" w:lineRule="auto"/>
      </w:pPr>
      <w:r>
        <w:t>For</w:t>
      </w:r>
      <w:r w:rsidR="00CE6C5E">
        <w:t xml:space="preserve"> submit</w:t>
      </w:r>
      <w:r>
        <w:t>ting</w:t>
      </w:r>
      <w:r w:rsidR="00CE6C5E">
        <w:t xml:space="preserve"> user input data to the server.</w:t>
      </w:r>
    </w:p>
    <w:p w:rsidR="00CE6C5E" w:rsidRDefault="00CE6C5E" w:rsidP="002A2825">
      <w:pPr>
        <w:pStyle w:val="ListParagraph"/>
        <w:numPr>
          <w:ilvl w:val="0"/>
          <w:numId w:val="10"/>
        </w:numPr>
        <w:spacing w:line="240" w:lineRule="auto"/>
      </w:pPr>
      <w:r>
        <w:t xml:space="preserve">Parameters: </w:t>
      </w:r>
    </w:p>
    <w:p w:rsidR="00CE6C5E" w:rsidRDefault="00CE6C5E" w:rsidP="002A2825">
      <w:pPr>
        <w:pStyle w:val="ListParagraph"/>
        <w:numPr>
          <w:ilvl w:val="1"/>
          <w:numId w:val="10"/>
        </w:numPr>
        <w:spacing w:line="240" w:lineRule="auto"/>
      </w:pPr>
      <w:proofErr w:type="spellStart"/>
      <w:proofErr w:type="gramStart"/>
      <w:r w:rsidRPr="002A2825">
        <w:rPr>
          <w:i/>
        </w:rPr>
        <w:t>formURI</w:t>
      </w:r>
      <w:proofErr w:type="spellEnd"/>
      <w:proofErr w:type="gramEnd"/>
      <w:r>
        <w:t xml:space="preserve"> -- </w:t>
      </w:r>
      <w:r w:rsidR="004519E3">
        <w:t>t</w:t>
      </w:r>
      <w:r>
        <w:t>he form URI.</w:t>
      </w:r>
    </w:p>
    <w:p w:rsidR="00CE6C5E" w:rsidRDefault="00CE6C5E" w:rsidP="002A2825">
      <w:pPr>
        <w:pStyle w:val="ListParagraph"/>
        <w:numPr>
          <w:ilvl w:val="1"/>
          <w:numId w:val="10"/>
        </w:numPr>
        <w:spacing w:line="240" w:lineRule="auto"/>
      </w:pPr>
      <w:proofErr w:type="spellStart"/>
      <w:proofErr w:type="gramStart"/>
      <w:r w:rsidRPr="002A2825">
        <w:rPr>
          <w:i/>
        </w:rPr>
        <w:t>userInputData</w:t>
      </w:r>
      <w:proofErr w:type="spellEnd"/>
      <w:proofErr w:type="gramEnd"/>
      <w:r>
        <w:t xml:space="preserve"> -- </w:t>
      </w:r>
      <w:r w:rsidR="004519E3">
        <w:t>t</w:t>
      </w:r>
      <w:r>
        <w:t>he user input data.</w:t>
      </w:r>
    </w:p>
    <w:p w:rsidR="00CE6C5E" w:rsidRDefault="00CE6C5E" w:rsidP="002A2825">
      <w:pPr>
        <w:pStyle w:val="ListParagraph"/>
        <w:numPr>
          <w:ilvl w:val="0"/>
          <w:numId w:val="10"/>
        </w:numPr>
        <w:spacing w:line="240" w:lineRule="auto"/>
      </w:pPr>
      <w:r>
        <w:t>Return value:</w:t>
      </w:r>
      <w:r w:rsidR="002A2825">
        <w:t xml:space="preserve"> </w:t>
      </w:r>
      <w:r w:rsidR="002A2825" w:rsidRPr="002A2825">
        <w:rPr>
          <w:i/>
        </w:rPr>
        <w:t>t</w:t>
      </w:r>
      <w:r>
        <w:t xml:space="preserve">he URI of the submitted data </w:t>
      </w:r>
      <w:r w:rsidR="00124C81">
        <w:t xml:space="preserve">instance </w:t>
      </w:r>
      <w:r>
        <w:t>(assigned by ActiveRaUL service).</w:t>
      </w:r>
      <w:r>
        <w:tab/>
      </w:r>
    </w:p>
    <w:p w:rsidR="00CE6C5E" w:rsidRDefault="00CE6C5E" w:rsidP="002A2825">
      <w:pPr>
        <w:pStyle w:val="Heading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dataURI</w:t>
      </w:r>
      <w:proofErr w:type="spellEnd"/>
      <w:r>
        <w:t>)</w:t>
      </w:r>
    </w:p>
    <w:p w:rsidR="00CE6C5E" w:rsidRDefault="00460CF9" w:rsidP="002A2825">
      <w:pPr>
        <w:spacing w:line="240" w:lineRule="auto"/>
      </w:pPr>
      <w:proofErr w:type="gramStart"/>
      <w:r>
        <w:t xml:space="preserve">For retrieving an </w:t>
      </w:r>
      <w:r w:rsidR="00B74017">
        <w:t>existing</w:t>
      </w:r>
      <w:r>
        <w:t xml:space="preserve"> data instance.</w:t>
      </w:r>
      <w:proofErr w:type="gramEnd"/>
    </w:p>
    <w:p w:rsidR="00CE6C5E" w:rsidRDefault="00CE6C5E" w:rsidP="002A2825">
      <w:pPr>
        <w:pStyle w:val="ListParagraph"/>
        <w:numPr>
          <w:ilvl w:val="0"/>
          <w:numId w:val="11"/>
        </w:numPr>
        <w:spacing w:line="240" w:lineRule="auto"/>
      </w:pPr>
      <w:r>
        <w:t xml:space="preserve">Parameters: </w:t>
      </w:r>
    </w:p>
    <w:p w:rsidR="00CE6C5E" w:rsidRDefault="00CE6C5E" w:rsidP="002A2825">
      <w:pPr>
        <w:pStyle w:val="ListParagraph"/>
        <w:numPr>
          <w:ilvl w:val="1"/>
          <w:numId w:val="11"/>
        </w:numPr>
        <w:spacing w:line="240" w:lineRule="auto"/>
      </w:pPr>
      <w:proofErr w:type="spellStart"/>
      <w:proofErr w:type="gramStart"/>
      <w:r w:rsidRPr="002A2825">
        <w:rPr>
          <w:i/>
        </w:rPr>
        <w:t>dataURI</w:t>
      </w:r>
      <w:proofErr w:type="spellEnd"/>
      <w:proofErr w:type="gramEnd"/>
      <w:r>
        <w:t xml:space="preserve"> -- </w:t>
      </w:r>
      <w:r w:rsidR="004519E3">
        <w:t>t</w:t>
      </w:r>
      <w:r>
        <w:t xml:space="preserve">he data </w:t>
      </w:r>
      <w:r w:rsidR="00B74017">
        <w:t xml:space="preserve">instance </w:t>
      </w:r>
      <w:r>
        <w:t>URI.</w:t>
      </w:r>
    </w:p>
    <w:p w:rsidR="00CE6C5E" w:rsidRDefault="00CE6C5E" w:rsidP="002A2825">
      <w:pPr>
        <w:pStyle w:val="ListParagraph"/>
        <w:numPr>
          <w:ilvl w:val="0"/>
          <w:numId w:val="11"/>
        </w:numPr>
        <w:spacing w:line="240" w:lineRule="auto"/>
      </w:pPr>
      <w:r>
        <w:t>Return value:</w:t>
      </w:r>
      <w:r w:rsidR="002A2825">
        <w:t xml:space="preserve"> </w:t>
      </w:r>
      <w:r w:rsidR="002A2825" w:rsidRPr="002A2825">
        <w:rPr>
          <w:i/>
        </w:rPr>
        <w:t>t</w:t>
      </w:r>
      <w:r>
        <w:t>he request data in XHTML/</w:t>
      </w:r>
      <w:proofErr w:type="spellStart"/>
      <w:r>
        <w:t>RDFa</w:t>
      </w:r>
      <w:proofErr w:type="spellEnd"/>
      <w:r>
        <w:t xml:space="preserve"> format.</w:t>
      </w:r>
    </w:p>
    <w:p w:rsidR="00CE6C5E" w:rsidRDefault="00CE6C5E" w:rsidP="004519E3">
      <w:pPr>
        <w:pStyle w:val="Heading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deleteInstance</w:t>
      </w:r>
      <w:proofErr w:type="spellEnd"/>
      <w:r>
        <w:t>(</w:t>
      </w:r>
      <w:proofErr w:type="spellStart"/>
      <w:r>
        <w:t>instanceURI</w:t>
      </w:r>
      <w:proofErr w:type="spellEnd"/>
      <w:r>
        <w:t>)</w:t>
      </w:r>
    </w:p>
    <w:p w:rsidR="00CE6C5E" w:rsidRDefault="004519E3" w:rsidP="004519E3">
      <w:pPr>
        <w:spacing w:line="240" w:lineRule="auto"/>
      </w:pPr>
      <w:proofErr w:type="gramStart"/>
      <w:r>
        <w:t>F</w:t>
      </w:r>
      <w:r w:rsidR="00CE6C5E">
        <w:t>o</w:t>
      </w:r>
      <w:r>
        <w:t>r</w:t>
      </w:r>
      <w:r w:rsidR="00CE6C5E">
        <w:t xml:space="preserve"> delet</w:t>
      </w:r>
      <w:r>
        <w:t>ing</w:t>
      </w:r>
      <w:r w:rsidR="00CE6C5E">
        <w:t xml:space="preserve"> a</w:t>
      </w:r>
      <w:r>
        <w:t>n existing</w:t>
      </w:r>
      <w:r w:rsidR="00CE6C5E">
        <w:t xml:space="preserve"> form/data instance.</w:t>
      </w:r>
      <w:proofErr w:type="gramEnd"/>
    </w:p>
    <w:p w:rsidR="00CE6C5E" w:rsidRDefault="00CE6C5E" w:rsidP="004519E3">
      <w:pPr>
        <w:pStyle w:val="ListParagraph"/>
        <w:numPr>
          <w:ilvl w:val="0"/>
          <w:numId w:val="12"/>
        </w:numPr>
        <w:spacing w:line="240" w:lineRule="auto"/>
      </w:pPr>
      <w:r>
        <w:t xml:space="preserve">Parameters: </w:t>
      </w:r>
    </w:p>
    <w:p w:rsidR="00CE6C5E" w:rsidRDefault="00CE6C5E" w:rsidP="004519E3">
      <w:pPr>
        <w:pStyle w:val="ListParagraph"/>
        <w:numPr>
          <w:ilvl w:val="1"/>
          <w:numId w:val="12"/>
        </w:numPr>
        <w:spacing w:line="240" w:lineRule="auto"/>
      </w:pPr>
      <w:proofErr w:type="spellStart"/>
      <w:proofErr w:type="gramStart"/>
      <w:r>
        <w:t>instanceURI</w:t>
      </w:r>
      <w:proofErr w:type="spellEnd"/>
      <w:proofErr w:type="gramEnd"/>
      <w:r>
        <w:t xml:space="preserve"> -- </w:t>
      </w:r>
      <w:r w:rsidR="004519E3">
        <w:t>t</w:t>
      </w:r>
      <w:r>
        <w:t>he form/data URI.</w:t>
      </w:r>
    </w:p>
    <w:p w:rsidR="00CE6C5E" w:rsidRDefault="00CE6C5E" w:rsidP="004519E3">
      <w:pPr>
        <w:pStyle w:val="Heading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putForm</w:t>
      </w:r>
      <w:proofErr w:type="spellEnd"/>
      <w:r>
        <w:t>(</w:t>
      </w:r>
      <w:proofErr w:type="spellStart"/>
      <w:r>
        <w:t>formURI</w:t>
      </w:r>
      <w:proofErr w:type="spellEnd"/>
      <w:r>
        <w:t xml:space="preserve">, </w:t>
      </w:r>
      <w:proofErr w:type="spellStart"/>
      <w:r>
        <w:t>formDef</w:t>
      </w:r>
      <w:proofErr w:type="spellEnd"/>
      <w:r>
        <w:t>)</w:t>
      </w:r>
    </w:p>
    <w:p w:rsidR="004519E3" w:rsidRDefault="004519E3" w:rsidP="004519E3">
      <w:pPr>
        <w:spacing w:line="240" w:lineRule="auto"/>
      </w:pPr>
      <w:proofErr w:type="gramStart"/>
      <w:r>
        <w:t>For updating an existing form.</w:t>
      </w:r>
      <w:proofErr w:type="gramEnd"/>
    </w:p>
    <w:p w:rsidR="004519E3" w:rsidRDefault="004519E3" w:rsidP="004519E3">
      <w:pPr>
        <w:pStyle w:val="ListParagraph"/>
        <w:numPr>
          <w:ilvl w:val="0"/>
          <w:numId w:val="8"/>
        </w:numPr>
        <w:spacing w:line="240" w:lineRule="auto"/>
      </w:pPr>
      <w:r>
        <w:t xml:space="preserve">Parameters: </w:t>
      </w:r>
    </w:p>
    <w:p w:rsidR="004519E3" w:rsidRPr="004519E3" w:rsidRDefault="004519E3" w:rsidP="004519E3">
      <w:pPr>
        <w:pStyle w:val="ListParagraph"/>
        <w:numPr>
          <w:ilvl w:val="1"/>
          <w:numId w:val="8"/>
        </w:numPr>
        <w:spacing w:line="240" w:lineRule="auto"/>
        <w:rPr>
          <w:i/>
        </w:rPr>
      </w:pPr>
      <w:proofErr w:type="spellStart"/>
      <w:proofErr w:type="gramStart"/>
      <w:r w:rsidRPr="004519E3">
        <w:rPr>
          <w:i/>
        </w:rPr>
        <w:t>formURI</w:t>
      </w:r>
      <w:proofErr w:type="spellEnd"/>
      <w:proofErr w:type="gramEnd"/>
      <w:r>
        <w:t xml:space="preserve"> – the URI of the form that you want to update</w:t>
      </w:r>
      <w:r w:rsidR="00252AE2">
        <w:t>.</w:t>
      </w:r>
    </w:p>
    <w:p w:rsidR="004519E3" w:rsidRDefault="004519E3" w:rsidP="004519E3">
      <w:pPr>
        <w:pStyle w:val="ListParagraph"/>
        <w:numPr>
          <w:ilvl w:val="1"/>
          <w:numId w:val="8"/>
        </w:numPr>
        <w:spacing w:line="240" w:lineRule="auto"/>
      </w:pPr>
      <w:proofErr w:type="spellStart"/>
      <w:proofErr w:type="gramStart"/>
      <w:r w:rsidRPr="002A2825">
        <w:rPr>
          <w:i/>
        </w:rPr>
        <w:t>formDef</w:t>
      </w:r>
      <w:proofErr w:type="spellEnd"/>
      <w:proofErr w:type="gramEnd"/>
      <w:r>
        <w:t xml:space="preserve"> -- the form definition described in RDF/XML format (string type).</w:t>
      </w:r>
    </w:p>
    <w:p w:rsidR="00B15169" w:rsidRDefault="00CE6C5E" w:rsidP="004519E3">
      <w:pPr>
        <w:pStyle w:val="Heading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</w:t>
      </w:r>
      <w:proofErr w:type="spellStart"/>
      <w:r>
        <w:t>dataInstanceURI</w:t>
      </w:r>
      <w:proofErr w:type="spellEnd"/>
      <w:r>
        <w:t xml:space="preserve">, </w:t>
      </w:r>
      <w:proofErr w:type="spellStart"/>
      <w:r>
        <w:t>userInputData</w:t>
      </w:r>
      <w:proofErr w:type="spellEnd"/>
      <w:r>
        <w:t>)</w:t>
      </w:r>
    </w:p>
    <w:p w:rsidR="004519E3" w:rsidRDefault="004519E3" w:rsidP="004519E3">
      <w:pPr>
        <w:spacing w:line="240" w:lineRule="auto"/>
      </w:pPr>
      <w:proofErr w:type="gramStart"/>
      <w:r>
        <w:t>For updating an existing data instance.</w:t>
      </w:r>
      <w:proofErr w:type="gramEnd"/>
    </w:p>
    <w:p w:rsidR="004519E3" w:rsidRDefault="004519E3" w:rsidP="004519E3">
      <w:pPr>
        <w:pStyle w:val="ListParagraph"/>
        <w:numPr>
          <w:ilvl w:val="0"/>
          <w:numId w:val="10"/>
        </w:numPr>
        <w:spacing w:line="240" w:lineRule="auto"/>
      </w:pPr>
      <w:r>
        <w:t xml:space="preserve">Parameters: </w:t>
      </w:r>
    </w:p>
    <w:p w:rsidR="004519E3" w:rsidRDefault="00252AE2" w:rsidP="004519E3">
      <w:pPr>
        <w:pStyle w:val="ListParagraph"/>
        <w:numPr>
          <w:ilvl w:val="1"/>
          <w:numId w:val="10"/>
        </w:numPr>
        <w:spacing w:line="240" w:lineRule="auto"/>
      </w:pPr>
      <w:proofErr w:type="spellStart"/>
      <w:proofErr w:type="gramStart"/>
      <w:r>
        <w:rPr>
          <w:i/>
        </w:rPr>
        <w:t>dataInstanceURI</w:t>
      </w:r>
      <w:proofErr w:type="spellEnd"/>
      <w:proofErr w:type="gramEnd"/>
      <w:r w:rsidR="004519E3">
        <w:t xml:space="preserve"> -- </w:t>
      </w:r>
      <w:r>
        <w:t>the URI of the data instance that you want to update</w:t>
      </w:r>
      <w:r w:rsidR="004519E3">
        <w:t>.</w:t>
      </w:r>
    </w:p>
    <w:p w:rsidR="004519E3" w:rsidRDefault="004519E3" w:rsidP="004519E3">
      <w:pPr>
        <w:pStyle w:val="ListParagraph"/>
        <w:numPr>
          <w:ilvl w:val="1"/>
          <w:numId w:val="10"/>
        </w:numPr>
        <w:spacing w:line="240" w:lineRule="auto"/>
      </w:pPr>
      <w:proofErr w:type="spellStart"/>
      <w:proofErr w:type="gramStart"/>
      <w:r w:rsidRPr="002A2825">
        <w:rPr>
          <w:i/>
        </w:rPr>
        <w:t>userInputData</w:t>
      </w:r>
      <w:proofErr w:type="spellEnd"/>
      <w:proofErr w:type="gramEnd"/>
      <w:r>
        <w:t xml:space="preserve"> -- the user input data.</w:t>
      </w:r>
    </w:p>
    <w:p w:rsidR="00A52EFA" w:rsidRPr="00252AE2" w:rsidRDefault="00A406EC" w:rsidP="00252AE2">
      <w:pPr>
        <w:pStyle w:val="Heading4"/>
      </w:pPr>
      <w:proofErr w:type="gramStart"/>
      <w:r w:rsidRPr="00A406EC">
        <w:t>fun</w:t>
      </w:r>
      <w:r>
        <w:t>ction</w:t>
      </w:r>
      <w:proofErr w:type="gramEnd"/>
      <w:r>
        <w:t xml:space="preserve"> </w:t>
      </w:r>
      <w:proofErr w:type="spellStart"/>
      <w:r>
        <w:t>getRequestRDF</w:t>
      </w:r>
      <w:proofErr w:type="spellEnd"/>
      <w:r>
        <w:t>(</w:t>
      </w:r>
      <w:proofErr w:type="spellStart"/>
      <w:r>
        <w:t>requestURI</w:t>
      </w:r>
      <w:proofErr w:type="spellEnd"/>
      <w:r>
        <w:t>)</w:t>
      </w:r>
    </w:p>
    <w:p w:rsidR="00252AE2" w:rsidRDefault="00252AE2" w:rsidP="00252AE2">
      <w:pPr>
        <w:spacing w:line="240" w:lineRule="auto"/>
      </w:pPr>
      <w:r>
        <w:t>For retrieving the RDF graph of an existing form/data instance.</w:t>
      </w:r>
    </w:p>
    <w:p w:rsidR="00252AE2" w:rsidRDefault="00252AE2" w:rsidP="00252AE2">
      <w:pPr>
        <w:pStyle w:val="ListParagraph"/>
        <w:numPr>
          <w:ilvl w:val="0"/>
          <w:numId w:val="10"/>
        </w:numPr>
        <w:spacing w:line="240" w:lineRule="auto"/>
      </w:pPr>
      <w:r>
        <w:t xml:space="preserve">Parameters: </w:t>
      </w:r>
    </w:p>
    <w:p w:rsidR="00252AE2" w:rsidRDefault="00252AE2" w:rsidP="00252AE2">
      <w:pPr>
        <w:pStyle w:val="ListParagraph"/>
        <w:numPr>
          <w:ilvl w:val="1"/>
          <w:numId w:val="10"/>
        </w:numPr>
        <w:spacing w:line="240" w:lineRule="auto"/>
      </w:pPr>
      <w:proofErr w:type="spellStart"/>
      <w:proofErr w:type="gramStart"/>
      <w:r>
        <w:rPr>
          <w:i/>
        </w:rPr>
        <w:t>requestURI</w:t>
      </w:r>
      <w:proofErr w:type="spellEnd"/>
      <w:proofErr w:type="gramEnd"/>
      <w:r>
        <w:t xml:space="preserve"> -- </w:t>
      </w:r>
      <w:r w:rsidR="00CF2754">
        <w:t>the form/data URI.</w:t>
      </w:r>
    </w:p>
    <w:p w:rsidR="00F71C5C" w:rsidRPr="0023111E" w:rsidRDefault="00F71C5C" w:rsidP="002A2825">
      <w:pPr>
        <w:spacing w:line="240" w:lineRule="auto"/>
        <w:ind w:left="360"/>
        <w:jc w:val="both"/>
        <w:rPr>
          <w:sz w:val="24"/>
          <w:szCs w:val="24"/>
        </w:rPr>
      </w:pPr>
    </w:p>
    <w:sectPr w:rsidR="00F71C5C" w:rsidRPr="0023111E" w:rsidSect="00F71C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1C33"/>
    <w:multiLevelType w:val="hybridMultilevel"/>
    <w:tmpl w:val="7738208C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>
    <w:nsid w:val="1BBC394B"/>
    <w:multiLevelType w:val="hybridMultilevel"/>
    <w:tmpl w:val="52FAA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40722"/>
    <w:multiLevelType w:val="hybridMultilevel"/>
    <w:tmpl w:val="86FCEA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5026C"/>
    <w:multiLevelType w:val="hybridMultilevel"/>
    <w:tmpl w:val="B56A5A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BC5A11"/>
    <w:multiLevelType w:val="hybridMultilevel"/>
    <w:tmpl w:val="F9721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33BBB"/>
    <w:multiLevelType w:val="hybridMultilevel"/>
    <w:tmpl w:val="75D29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B376A"/>
    <w:multiLevelType w:val="hybridMultilevel"/>
    <w:tmpl w:val="3BC2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2540B"/>
    <w:multiLevelType w:val="hybridMultilevel"/>
    <w:tmpl w:val="C472C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32911"/>
    <w:multiLevelType w:val="hybridMultilevel"/>
    <w:tmpl w:val="5D588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A4041"/>
    <w:multiLevelType w:val="hybridMultilevel"/>
    <w:tmpl w:val="9252BB6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0A85326"/>
    <w:multiLevelType w:val="hybridMultilevel"/>
    <w:tmpl w:val="60064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56974"/>
    <w:multiLevelType w:val="hybridMultilevel"/>
    <w:tmpl w:val="A872C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>
    <w:useFELayout/>
  </w:compat>
  <w:rsids>
    <w:rsidRoot w:val="002902C9"/>
    <w:rsid w:val="00017FCE"/>
    <w:rsid w:val="000B46F8"/>
    <w:rsid w:val="000D4345"/>
    <w:rsid w:val="00124C81"/>
    <w:rsid w:val="001A35C1"/>
    <w:rsid w:val="0023111E"/>
    <w:rsid w:val="002450BD"/>
    <w:rsid w:val="002455D3"/>
    <w:rsid w:val="00252AE2"/>
    <w:rsid w:val="002902C9"/>
    <w:rsid w:val="002A2825"/>
    <w:rsid w:val="002D723D"/>
    <w:rsid w:val="00321BF5"/>
    <w:rsid w:val="003450B8"/>
    <w:rsid w:val="003D7F3C"/>
    <w:rsid w:val="004519E3"/>
    <w:rsid w:val="00460CF9"/>
    <w:rsid w:val="0055427F"/>
    <w:rsid w:val="00574BFE"/>
    <w:rsid w:val="00582B80"/>
    <w:rsid w:val="00594375"/>
    <w:rsid w:val="005B2E79"/>
    <w:rsid w:val="005E42C5"/>
    <w:rsid w:val="0062554B"/>
    <w:rsid w:val="00626F4F"/>
    <w:rsid w:val="00666D10"/>
    <w:rsid w:val="00690FC7"/>
    <w:rsid w:val="006B10F9"/>
    <w:rsid w:val="006D09AC"/>
    <w:rsid w:val="007A4D21"/>
    <w:rsid w:val="007B5EB6"/>
    <w:rsid w:val="007D5BEB"/>
    <w:rsid w:val="007E666D"/>
    <w:rsid w:val="00854E3D"/>
    <w:rsid w:val="008D5307"/>
    <w:rsid w:val="00922A73"/>
    <w:rsid w:val="00942C83"/>
    <w:rsid w:val="0094797A"/>
    <w:rsid w:val="009948BA"/>
    <w:rsid w:val="00994F29"/>
    <w:rsid w:val="009C020A"/>
    <w:rsid w:val="00A406EC"/>
    <w:rsid w:val="00A52EFA"/>
    <w:rsid w:val="00B15169"/>
    <w:rsid w:val="00B74017"/>
    <w:rsid w:val="00C21F7E"/>
    <w:rsid w:val="00C265DD"/>
    <w:rsid w:val="00C62C73"/>
    <w:rsid w:val="00CE0C00"/>
    <w:rsid w:val="00CE6C5E"/>
    <w:rsid w:val="00CF2754"/>
    <w:rsid w:val="00D20B3E"/>
    <w:rsid w:val="00DF3FBF"/>
    <w:rsid w:val="00E87BCF"/>
    <w:rsid w:val="00F71C5C"/>
    <w:rsid w:val="00F95DBC"/>
    <w:rsid w:val="00FB0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5D3"/>
  </w:style>
  <w:style w:type="paragraph" w:styleId="Heading1">
    <w:name w:val="heading 1"/>
    <w:basedOn w:val="Normal"/>
    <w:next w:val="Normal"/>
    <w:link w:val="Heading1Char"/>
    <w:uiPriority w:val="9"/>
    <w:qFormat/>
    <w:rsid w:val="00245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5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5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3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62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C62C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45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455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455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455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455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455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55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5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5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55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455D3"/>
    <w:rPr>
      <w:b/>
      <w:bCs/>
    </w:rPr>
  </w:style>
  <w:style w:type="character" w:styleId="Emphasis">
    <w:name w:val="Emphasis"/>
    <w:basedOn w:val="DefaultParagraphFont"/>
    <w:uiPriority w:val="20"/>
    <w:qFormat/>
    <w:rsid w:val="002455D3"/>
    <w:rPr>
      <w:i/>
      <w:iCs/>
    </w:rPr>
  </w:style>
  <w:style w:type="paragraph" w:styleId="NoSpacing">
    <w:name w:val="No Spacing"/>
    <w:link w:val="NoSpacingChar"/>
    <w:uiPriority w:val="1"/>
    <w:qFormat/>
    <w:rsid w:val="002455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55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55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5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5D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455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455D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455D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455D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55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5D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455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E6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dodds.com/foaf/foaf-a-mat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[MACHINE_NAME]:8080/raul/foafedi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F3C84-7C7A-4D15-B83C-CBFBFCF3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Po-Cheng (ICT Centre, Acton)</dc:creator>
  <cp:keywords/>
  <dc:description/>
  <cp:lastModifiedBy>Chen, Po-Cheng (ICT Centre, Acton)</cp:lastModifiedBy>
  <cp:revision>47</cp:revision>
  <dcterms:created xsi:type="dcterms:W3CDTF">2012-01-30T05:20:00Z</dcterms:created>
  <dcterms:modified xsi:type="dcterms:W3CDTF">2012-02-03T05:24:00Z</dcterms:modified>
</cp:coreProperties>
</file>