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D653" w14:textId="1BC3CE3C" w:rsidR="00AB5EED" w:rsidRDefault="00AB5EED"/>
    <w:p w14:paraId="41CB8BD8" w14:textId="38C0B237" w:rsidR="002933DD" w:rsidRDefault="002933DD"/>
    <w:p w14:paraId="5381AC2A" w14:textId="30B6AC56" w:rsidR="002933DD" w:rsidRDefault="002933DD"/>
    <w:p w14:paraId="36118A1A" w14:textId="77777777" w:rsidR="002933DD" w:rsidRPr="003C5ECC" w:rsidRDefault="002933DD" w:rsidP="002933DD">
      <w:pPr>
        <w:pStyle w:val="2"/>
        <w:numPr>
          <w:ilvl w:val="0"/>
          <w:numId w:val="1"/>
        </w:numPr>
      </w:pPr>
      <w:r w:rsidRPr="003C5ECC">
        <w:rPr>
          <w:rFonts w:hint="eastAsia"/>
        </w:rPr>
        <w:t>死锁与活锁的区别，死锁与饥饿的区别？</w:t>
      </w:r>
    </w:p>
    <w:p w14:paraId="59EBE794" w14:textId="77777777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  <w:color w:val="FF0000"/>
        </w:rPr>
        <w:t>死锁</w:t>
      </w:r>
      <w:r w:rsidRPr="003C5ECC">
        <w:rPr>
          <w:rFonts w:ascii="微软雅黑" w:eastAsia="微软雅黑" w:hAnsi="微软雅黑" w:hint="eastAsia"/>
        </w:rPr>
        <w:t>：是指两个或两个以上的进程（或线程）在执行过程中，因争夺资源而造成的一种互相等待的现象，若无外力作用，它们都将无法推进下去。</w:t>
      </w:r>
    </w:p>
    <w:p w14:paraId="4A1FF454" w14:textId="77777777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产生死锁的必要条件：</w:t>
      </w:r>
    </w:p>
    <w:p w14:paraId="46ED1301" w14:textId="77777777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互斥条件：所谓互斥就是进程在某一时间内独占资源。请求与保持条件：一个进程因请求资源而阻塞时，对已获得的资源保持不放。不剥夺条件:进程已获得资源，在末使用完之前，不能强行剥夺。循环等待条件:若干进程之间形成一种头尾相接的循环等待资源关系。活锁：任务或者执行者没有被阻塞，由于某些条件没有满足，导致一直重复尝试，失败，尝试，失败。</w:t>
      </w:r>
    </w:p>
    <w:p w14:paraId="0FFEFB10" w14:textId="024E915C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  <w:color w:val="FF0000"/>
        </w:rPr>
        <w:t>活锁</w:t>
      </w:r>
      <w:r w:rsidRPr="003C5ECC">
        <w:rPr>
          <w:rFonts w:ascii="微软雅黑" w:eastAsia="微软雅黑" w:hAnsi="微软雅黑" w:hint="eastAsia"/>
        </w:rPr>
        <w:t>和</w:t>
      </w:r>
      <w:r w:rsidRPr="003C5ECC">
        <w:rPr>
          <w:rFonts w:ascii="微软雅黑" w:eastAsia="微软雅黑" w:hAnsi="微软雅黑" w:hint="eastAsia"/>
          <w:color w:val="FF0000"/>
        </w:rPr>
        <w:t>死锁</w:t>
      </w:r>
      <w:r w:rsidRPr="003C5ECC">
        <w:rPr>
          <w:rFonts w:ascii="微软雅黑" w:eastAsia="微软雅黑" w:hAnsi="微软雅黑" w:hint="eastAsia"/>
        </w:rPr>
        <w:t>的区别在于，处于活锁的实体是在不断的改变状态，所谓的“活”， 而处于死锁的实体表现为等待；活锁有可能自行解开，死锁则不能。</w:t>
      </w:r>
      <w:r w:rsidR="00677327">
        <w:rPr>
          <w:rFonts w:ascii="微软雅黑" w:eastAsia="微软雅黑" w:hAnsi="微软雅黑" w:hint="eastAsia"/>
        </w:rPr>
        <w:t>s</w:t>
      </w:r>
    </w:p>
    <w:p w14:paraId="43F2454B" w14:textId="77777777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  <w:color w:val="FF0000"/>
        </w:rPr>
        <w:t>饥饿</w:t>
      </w:r>
      <w:r w:rsidRPr="003C5ECC">
        <w:rPr>
          <w:rFonts w:ascii="微软雅黑" w:eastAsia="微软雅黑" w:hAnsi="微软雅黑" w:hint="eastAsia"/>
        </w:rPr>
        <w:t>：一个或者多个线程因为种种原因无法获得所需要的资源，导致一直无法执行的状态。</w:t>
      </w:r>
    </w:p>
    <w:p w14:paraId="405915BA" w14:textId="77777777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Java中导致饥饿的原因：</w:t>
      </w:r>
    </w:p>
    <w:p w14:paraId="34A3655A" w14:textId="77777777" w:rsidR="002933DD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高优先级线程吞噬所有的低优先级线程的CPU时间。线程被永久堵塞在一个等待进入同步块的状态，因为其他线程总是能在它之前持续地对该同步块进行访问。线程在等待一个本身也处于永久等待完成的对象(比如调用这个对象的wait方法)，因为其他线程总是被持续地获得唤醒。</w:t>
      </w:r>
    </w:p>
    <w:p w14:paraId="7B73ECEE" w14:textId="77777777" w:rsidR="002933DD" w:rsidRPr="003C5ECC" w:rsidRDefault="002933DD" w:rsidP="002933DD">
      <w:pPr>
        <w:pStyle w:val="2"/>
        <w:numPr>
          <w:ilvl w:val="0"/>
          <w:numId w:val="1"/>
        </w:numPr>
      </w:pPr>
      <w:r w:rsidRPr="003C5ECC">
        <w:rPr>
          <w:rFonts w:hint="eastAsia"/>
        </w:rPr>
        <w:lastRenderedPageBreak/>
        <w:t>Java</w:t>
      </w:r>
      <w:r w:rsidRPr="003C5ECC">
        <w:rPr>
          <w:rFonts w:hint="eastAsia"/>
        </w:rPr>
        <w:t>中用到的线程调度算法是什么？</w:t>
      </w:r>
    </w:p>
    <w:p w14:paraId="2955725B" w14:textId="77777777" w:rsidR="002933DD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采用</w:t>
      </w:r>
      <w:r w:rsidRPr="003C5ECC">
        <w:rPr>
          <w:rFonts w:ascii="微软雅黑" w:eastAsia="微软雅黑" w:hAnsi="微软雅黑" w:hint="eastAsia"/>
          <w:highlight w:val="yellow"/>
        </w:rPr>
        <w:t>时间片轮转</w:t>
      </w:r>
      <w:r w:rsidRPr="003C5ECC">
        <w:rPr>
          <w:rFonts w:ascii="微软雅黑" w:eastAsia="微软雅黑" w:hAnsi="微软雅黑" w:hint="eastAsia"/>
        </w:rPr>
        <w:t>的方式。可以设置线程的优先级，会映射到下层的系统上面的优先级上，如非特别需要，尽量不要用，防止线程饥饿。</w:t>
      </w:r>
    </w:p>
    <w:p w14:paraId="4E10C554" w14:textId="77777777" w:rsidR="002933DD" w:rsidRPr="003C5ECC" w:rsidRDefault="002933DD" w:rsidP="002933DD">
      <w:pPr>
        <w:pStyle w:val="2"/>
        <w:numPr>
          <w:ilvl w:val="0"/>
          <w:numId w:val="1"/>
        </w:numPr>
      </w:pPr>
      <w:r w:rsidRPr="003C5ECC">
        <w:rPr>
          <w:rFonts w:hint="eastAsia"/>
        </w:rPr>
        <w:t>什么是线程组，为什么在</w:t>
      </w:r>
      <w:r w:rsidRPr="003C5ECC">
        <w:rPr>
          <w:rFonts w:hint="eastAsia"/>
        </w:rPr>
        <w:t>Java</w:t>
      </w:r>
      <w:r w:rsidRPr="003C5ECC">
        <w:rPr>
          <w:rFonts w:hint="eastAsia"/>
        </w:rPr>
        <w:t>中不推荐使用？</w:t>
      </w:r>
    </w:p>
    <w:p w14:paraId="746F1129" w14:textId="77777777" w:rsidR="002933DD" w:rsidRPr="003C5ECC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r w:rsidRPr="003C5ECC">
        <w:rPr>
          <w:rFonts w:ascii="微软雅黑" w:eastAsia="微软雅黑" w:hAnsi="微软雅黑" w:hint="eastAsia"/>
        </w:rPr>
        <w:t>ThreadGroup</w:t>
      </w:r>
      <w:proofErr w:type="spellEnd"/>
      <w:r w:rsidRPr="003C5ECC">
        <w:rPr>
          <w:rFonts w:ascii="微软雅黑" w:eastAsia="微软雅黑" w:hAnsi="微软雅黑" w:hint="eastAsia"/>
        </w:rPr>
        <w:t>类，可以把线程归属到某一个线程组中，线程组中可以有线程对象，也可以有线程组，组中还可以有线程，这样的组织结构有点类似于树的形式。</w:t>
      </w:r>
    </w:p>
    <w:p w14:paraId="63F25671" w14:textId="77777777" w:rsidR="002933DD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为什么不推荐使用？因为使用有很多的安全隐患吧，没有具体追究，如果需要使用，推荐使用线程池。</w:t>
      </w:r>
    </w:p>
    <w:p w14:paraId="62EB1353" w14:textId="77777777" w:rsidR="002933DD" w:rsidRPr="003C5ECC" w:rsidRDefault="002933DD" w:rsidP="002933DD">
      <w:pPr>
        <w:pStyle w:val="2"/>
        <w:numPr>
          <w:ilvl w:val="0"/>
          <w:numId w:val="1"/>
        </w:numPr>
      </w:pPr>
      <w:r w:rsidRPr="003C5ECC">
        <w:rPr>
          <w:rFonts w:hint="eastAsia"/>
        </w:rPr>
        <w:t>为什么使用</w:t>
      </w:r>
      <w:r w:rsidRPr="003C5ECC">
        <w:rPr>
          <w:rFonts w:hint="eastAsia"/>
        </w:rPr>
        <w:t>Executor</w:t>
      </w:r>
      <w:r w:rsidRPr="003C5ECC">
        <w:rPr>
          <w:rFonts w:hint="eastAsia"/>
        </w:rPr>
        <w:t>框架？</w:t>
      </w:r>
    </w:p>
    <w:p w14:paraId="6F515508" w14:textId="77777777" w:rsidR="002933DD" w:rsidRDefault="002933DD" w:rsidP="002933D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3C5ECC">
        <w:rPr>
          <w:rFonts w:ascii="微软雅黑" w:eastAsia="微软雅黑" w:hAnsi="微软雅黑" w:hint="eastAsia"/>
        </w:rPr>
        <w:t>每次执行任务创建线程 new Thread()比较消耗性能，创建一个线程是比较耗时、耗资源的。调用 new Thread()创建的线程缺乏管理，被称为野线程，而且可以无限制的创建，线程之间的相互竞争会导致过多占用系统资源而导致系统瘫痪，还有线程之间的频繁交替也会消耗很多系统资源。接使用new Thread() 启动的线程不利于扩展，比如定时执行、定期执行、定时定期执行、线程中断等都不便实现。</w:t>
      </w:r>
    </w:p>
    <w:p w14:paraId="6AFE3A5A" w14:textId="3639E9F1" w:rsidR="002933DD" w:rsidRDefault="002933DD"/>
    <w:p w14:paraId="4B8A3896" w14:textId="77777777" w:rsidR="00D61FC9" w:rsidRDefault="00D61FC9" w:rsidP="00D61FC9"/>
    <w:p w14:paraId="10A9B853" w14:textId="77777777" w:rsidR="00D61FC9" w:rsidRDefault="00D61FC9" w:rsidP="00D61FC9">
      <w:r>
        <w:t>#乐观锁与悲观锁原理及实现</w:t>
      </w:r>
    </w:p>
    <w:p w14:paraId="5A10F5DB" w14:textId="77777777" w:rsidR="00D61FC9" w:rsidRDefault="00D61FC9" w:rsidP="00D61FC9">
      <w:r>
        <w:rPr>
          <w:rFonts w:hint="eastAsia"/>
        </w:rPr>
        <w:t>一、乐观锁</w:t>
      </w:r>
    </w:p>
    <w:p w14:paraId="57B4CB1E" w14:textId="77777777" w:rsidR="00D61FC9" w:rsidRDefault="00D61FC9" w:rsidP="00D61FC9">
      <w:r>
        <w:rPr>
          <w:rFonts w:hint="eastAsia"/>
        </w:rPr>
        <w:t> 总是认为不会产生并发问题，每次去取数据的时候总认为不会有其他线程对数据进行修改，因此不会上锁，但是在更新时会判断其他线程在这之前有没有对数据进行修改，一般会使用版本号机制或</w:t>
      </w:r>
      <w:r>
        <w:t>CAS操作实现。</w:t>
      </w:r>
    </w:p>
    <w:p w14:paraId="4DE121B4" w14:textId="77777777" w:rsidR="00D61FC9" w:rsidRDefault="00D61FC9" w:rsidP="00D61FC9"/>
    <w:p w14:paraId="50D6CE22" w14:textId="77777777" w:rsidR="00D61FC9" w:rsidRDefault="00D61FC9" w:rsidP="00D61FC9">
      <w:r>
        <w:rPr>
          <w:rFonts w:hint="eastAsia"/>
        </w:rPr>
        <w:lastRenderedPageBreak/>
        <w:t> </w:t>
      </w:r>
      <w:r>
        <w:t>version方式：一般是在数据表中加上一个数据版本号version字段，表示数据被修改的次数，当数据被修改时，version值会加一。当线程A要更新数据值时，在读取数据的同时也会读取version值，在提交更新时，若刚才读取到的version值为当前数据库中的version值相等时才更新，否则重试更新操作，直到更新成功。</w:t>
      </w:r>
    </w:p>
    <w:p w14:paraId="5BAEBCBA" w14:textId="77777777" w:rsidR="00D61FC9" w:rsidRDefault="00D61FC9" w:rsidP="00D61FC9"/>
    <w:p w14:paraId="598B0542" w14:textId="77777777" w:rsidR="00D61FC9" w:rsidRDefault="00D61FC9" w:rsidP="00D61FC9">
      <w:r>
        <w:rPr>
          <w:rFonts w:hint="eastAsia"/>
        </w:rPr>
        <w:t>核心</w:t>
      </w:r>
      <w:r>
        <w:t>SQL代码：</w:t>
      </w:r>
    </w:p>
    <w:p w14:paraId="45559F13" w14:textId="77777777" w:rsidR="00D61FC9" w:rsidRDefault="00D61FC9" w:rsidP="00D61FC9"/>
    <w:p w14:paraId="00C47D8A" w14:textId="77777777" w:rsidR="00D61FC9" w:rsidRDefault="00D61FC9" w:rsidP="00D61FC9">
      <w:r>
        <w:t xml:space="preserve">update table set x=x+1, version=version+1 where id=#{id} and version=#{version};  </w:t>
      </w:r>
    </w:p>
    <w:p w14:paraId="0D10BE40" w14:textId="77777777" w:rsidR="00D61FC9" w:rsidRDefault="00D61FC9" w:rsidP="00D61FC9"/>
    <w:p w14:paraId="565F49AF" w14:textId="77777777" w:rsidR="00D61FC9" w:rsidRDefault="00D61FC9" w:rsidP="00D61FC9">
      <w:r>
        <w:rPr>
          <w:rFonts w:hint="eastAsia"/>
        </w:rPr>
        <w:t> </w:t>
      </w:r>
      <w:r>
        <w:t>CAS操作方式：即compare and swap 或者 compare and set，涉及到三个操作数，数据所在的内存值，预期值，新值。当需要更新时，判断当前内存值与之前取到的值是否相等，若相等，则用新值更新，若失败则重试，一般情况下是一个自旋操作，即不断的重试。</w:t>
      </w:r>
    </w:p>
    <w:p w14:paraId="209A98E7" w14:textId="77777777" w:rsidR="00D61FC9" w:rsidRDefault="00D61FC9" w:rsidP="00D61FC9"/>
    <w:p w14:paraId="65E89B4D" w14:textId="77777777" w:rsidR="00D61FC9" w:rsidRDefault="00D61FC9" w:rsidP="00D61FC9">
      <w:r>
        <w:rPr>
          <w:rFonts w:hint="eastAsia"/>
        </w:rPr>
        <w:t>一、悲观锁</w:t>
      </w:r>
    </w:p>
    <w:p w14:paraId="279ABA75" w14:textId="77777777" w:rsidR="00D61FC9" w:rsidRDefault="00D61FC9" w:rsidP="00D61FC9">
      <w:r>
        <w:rPr>
          <w:rFonts w:hint="eastAsia"/>
        </w:rPr>
        <w:t> 总是假设最坏的情况，每次取数据时都认为其他线程会修改，所以都会加锁（读锁、写锁、行锁等），当其他线程想要访问数据时，都需要阻塞挂起。可以依靠数据库实现，如行锁、读锁和写锁等，都是在操作之前加锁，在</w:t>
      </w:r>
      <w:r>
        <w:t>Java中，synchronized的思想也是悲观锁。</w:t>
      </w:r>
    </w:p>
    <w:p w14:paraId="75EFDA0A" w14:textId="77777777" w:rsidR="00D61FC9" w:rsidRDefault="00D61FC9" w:rsidP="00D61FC9">
      <w:r>
        <w:t xml:space="preserve">--------------------- </w:t>
      </w:r>
    </w:p>
    <w:p w14:paraId="66D09186" w14:textId="0D8CB30A" w:rsidR="00D61FC9" w:rsidRPr="002933DD" w:rsidRDefault="00D61FC9" w:rsidP="00D61FC9">
      <w:pPr>
        <w:rPr>
          <w:rFonts w:hint="eastAsia"/>
        </w:rPr>
      </w:pPr>
      <w:r>
        <w:rPr>
          <w:rFonts w:hint="eastAsia"/>
        </w:rPr>
        <w:t>原文：</w:t>
      </w:r>
      <w:r>
        <w:t>https://blog.csdn.net/L_BestCoder/article/details/79298417</w:t>
      </w:r>
    </w:p>
    <w:sectPr w:rsidR="00D61FC9" w:rsidRPr="0029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6EEE" w14:textId="77777777" w:rsidR="00D61FC9" w:rsidRDefault="00D61FC9" w:rsidP="00D61FC9">
      <w:pPr>
        <w:spacing w:after="0"/>
      </w:pPr>
      <w:r>
        <w:separator/>
      </w:r>
    </w:p>
  </w:endnote>
  <w:endnote w:type="continuationSeparator" w:id="0">
    <w:p w14:paraId="3BB0FD5A" w14:textId="77777777" w:rsidR="00D61FC9" w:rsidRDefault="00D61FC9" w:rsidP="00D61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996F" w14:textId="77777777" w:rsidR="00D61FC9" w:rsidRDefault="00D61FC9" w:rsidP="00D61FC9">
      <w:pPr>
        <w:spacing w:after="0"/>
      </w:pPr>
      <w:r>
        <w:separator/>
      </w:r>
    </w:p>
  </w:footnote>
  <w:footnote w:type="continuationSeparator" w:id="0">
    <w:p w14:paraId="4531367D" w14:textId="77777777" w:rsidR="00D61FC9" w:rsidRDefault="00D61FC9" w:rsidP="00D61F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0FD"/>
    <w:multiLevelType w:val="hybridMultilevel"/>
    <w:tmpl w:val="A78A00AC"/>
    <w:lvl w:ilvl="0" w:tplc="45F65EC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C2743"/>
    <w:multiLevelType w:val="hybridMultilevel"/>
    <w:tmpl w:val="3C8E5D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D"/>
    <w:rsid w:val="002933DD"/>
    <w:rsid w:val="00677327"/>
    <w:rsid w:val="00AB5EED"/>
    <w:rsid w:val="00D6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5AB23"/>
  <w15:chartTrackingRefBased/>
  <w15:docId w15:val="{4364A36B-28C8-424E-891D-D1B2EF0D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933DD"/>
    <w:pPr>
      <w:spacing w:after="200"/>
    </w:pPr>
    <w:rPr>
      <w:kern w:val="0"/>
      <w:sz w:val="22"/>
      <w:szCs w:val="2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33DD"/>
    <w:pPr>
      <w:keepNext/>
      <w:keepLines/>
      <w:widowControl w:val="0"/>
      <w:numPr>
        <w:numId w:val="2"/>
      </w:numPr>
      <w:spacing w:before="260" w:after="260" w:line="416" w:lineRule="auto"/>
      <w:jc w:val="both"/>
      <w:outlineLvl w:val="1"/>
    </w:pPr>
    <w:rPr>
      <w:rFonts w:ascii="Verdana" w:eastAsiaTheme="majorEastAsia" w:hAnsi="Verdana" w:cs="Arial"/>
      <w:b/>
      <w:bCs/>
      <w:color w:val="000000"/>
      <w:kern w:val="2"/>
      <w:sz w:val="26"/>
      <w:szCs w:val="2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33DD"/>
    <w:rPr>
      <w:rFonts w:ascii="Verdana" w:eastAsiaTheme="majorEastAsia" w:hAnsi="Verdana" w:cs="Arial"/>
      <w:b/>
      <w:bCs/>
      <w:color w:val="00000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61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FC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F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FC9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恋</dc:creator>
  <cp:keywords/>
  <dc:description/>
  <cp:lastModifiedBy>心 恋</cp:lastModifiedBy>
  <cp:revision>3</cp:revision>
  <dcterms:created xsi:type="dcterms:W3CDTF">2021-04-25T02:41:00Z</dcterms:created>
  <dcterms:modified xsi:type="dcterms:W3CDTF">2021-04-25T02:52:00Z</dcterms:modified>
</cp:coreProperties>
</file>