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4A2E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378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JVM</w:t>
      </w:r>
      <w:r w:rsidRPr="005378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内存模型</w:t>
      </w:r>
    </w:p>
    <w:p w14:paraId="7850C736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代码是运行在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虚拟机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(JVM)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上的，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虚拟机通过解释执行（解释器）或编译执行（编译器）来完成。</w:t>
      </w:r>
    </w:p>
    <w:p w14:paraId="4DF7503D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内存模型分为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个部分：方法区（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Method Area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堆（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Heap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VM Stack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），本地方法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Native Method Stack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），程序计数器（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PC 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寄存器）</w:t>
      </w:r>
    </w:p>
    <w:p w14:paraId="23CE041C" w14:textId="01A19D20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A7A2AC6" wp14:editId="79D52962">
            <wp:extent cx="3810000" cy="2352675"/>
            <wp:effectExtent l="0" t="0" r="0" b="9525"/>
            <wp:docPr id="2" name="图片 2" descr="http://gityuan.com/images/jvm/jvm_memo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yuan.com/images/jvm/jvm_memory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（图片来源：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http://gityuan.com/images/jvm/jvm_memory_1.png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18078BE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线程共享区：</w:t>
      </w:r>
    </w:p>
    <w:p w14:paraId="28A4F14F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方法区（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Method Area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）：方法区是各个线程共享的区域，存放类信息，常量，静态常量，编译器编译后的代码等信息。</w:t>
      </w:r>
    </w:p>
    <w:p w14:paraId="5ACA26D5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堆（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Heap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）：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堆也是线程共享区域，类的实例存放在这里，一个系统会产生很多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实例，因此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堆的空间是最大的，如果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堆的空间不足，就会抛出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OutOfMemoryError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异常。</w:t>
      </w:r>
    </w:p>
    <w:p w14:paraId="1840AFFE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线程私有区：</w:t>
      </w:r>
    </w:p>
    <w:p w14:paraId="04AC6B5C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VM Stack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）：线程私有区域，生命周期与线程相同，一个线程对应一个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，每执行一个方法就会向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里压一个元素，这个元素叫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栈帧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栈帧中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包含了方法中保存了该方法调用的参数、局部变量和返回地址等信息，如果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空间不足了就会抛出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StackOverflowError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异常。</w:t>
      </w:r>
    </w:p>
    <w:p w14:paraId="659F51DB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本地方法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Native Method Stack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）：和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类似，本地方法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是用来执行本地方法的，存放的方法调用本地方法接口，最终调用本地方法库，实现与操作系统，硬件交互的目的。</w:t>
      </w:r>
    </w:p>
    <w:p w14:paraId="2C14298F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程序计数器：这里对应的类以及加载，实例对象，方法，静态变量去了该去的地方，那么问题来了，程序该怎么执行，哪个方法先执行，哪个方法后执行，这些指令执行的顺序就是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PC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寄存器在管，它的作用就是控制程序指令的执行顺序。</w:t>
      </w:r>
    </w:p>
    <w:p w14:paraId="1C8B151D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378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类加载机制</w:t>
      </w:r>
    </w:p>
    <w:p w14:paraId="1EB5BBED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编写的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代码会通过编译器编译成字节编码的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.class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文件，再把字节编码加载到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中，映射到内存的各个区域中，程序就可以在内存中运行了。</w:t>
      </w:r>
    </w:p>
    <w:p w14:paraId="3CF72407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类加载流程</w:t>
      </w:r>
    </w:p>
    <w:p w14:paraId="71262192" w14:textId="77777777" w:rsid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/>
          <w:color w:val="000000"/>
          <w:kern w:val="0"/>
          <w:szCs w:val="21"/>
        </w:rPr>
      </w:pPr>
    </w:p>
    <w:p w14:paraId="3FB32523" w14:textId="77777777" w:rsid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noProof/>
          <w:color w:val="000000"/>
          <w:kern w:val="0"/>
          <w:szCs w:val="21"/>
        </w:rPr>
      </w:pPr>
    </w:p>
    <w:p w14:paraId="702DEB78" w14:textId="46EE5156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BC7D5B4" wp14:editId="3E9A77AF">
            <wp:extent cx="5372100" cy="1466215"/>
            <wp:effectExtent l="0" t="0" r="0" b="635"/>
            <wp:docPr id="1" name="图片 1" descr="https://images2017.cnblogs.com/blog/352511/201708/352511-20170825174319746-900347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352511/201708/352511-20170825174319746-9003475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854"/>
                    <a:stretch/>
                  </pic:blipFill>
                  <pic:spPr bwMode="auto">
                    <a:xfrm>
                      <a:off x="0" y="0"/>
                      <a:ext cx="53721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4D03" w14:textId="100A480C" w:rsid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（图片来源：</w:t>
      </w:r>
      <w:r w:rsidR="00B8078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="00B8078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</w:instrText>
      </w:r>
      <w:r w:rsidR="00B8078F" w:rsidRPr="005378F8">
        <w:rPr>
          <w:rFonts w:ascii="Verdana" w:eastAsia="宋体" w:hAnsi="Verdana" w:cs="宋体"/>
          <w:color w:val="000000"/>
          <w:kern w:val="0"/>
          <w:szCs w:val="21"/>
        </w:rPr>
        <w:instrText>https://images2017.cnblogs.com/blog/352511/201708/352511-20170825174319746-900347526.png</w:instrText>
      </w:r>
      <w:r w:rsidR="00B8078F">
        <w:rPr>
          <w:rFonts w:ascii="Verdana" w:eastAsia="宋体" w:hAnsi="Verdana" w:cs="宋体"/>
          <w:color w:val="000000"/>
          <w:kern w:val="0"/>
          <w:szCs w:val="21"/>
        </w:rPr>
        <w:instrText xml:space="preserve">" </w:instrText>
      </w:r>
      <w:r w:rsidR="00B8078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="00B8078F" w:rsidRPr="00877634">
        <w:rPr>
          <w:rStyle w:val="a8"/>
          <w:rFonts w:ascii="Verdana" w:eastAsia="宋体" w:hAnsi="Verdana" w:cs="宋体"/>
          <w:kern w:val="0"/>
          <w:szCs w:val="21"/>
        </w:rPr>
        <w:t>https://images2017.cnblogs.com/blog/352511/201708/352511-20170825174319746-900347526.png</w:t>
      </w:r>
      <w:r w:rsidR="00B8078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A66819E" w14:textId="757AAE6D" w:rsid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E828308" w14:textId="5A6D1921" w:rsid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加载</w:t>
      </w:r>
    </w:p>
    <w:p w14:paraId="2669DEE2" w14:textId="219F0462" w:rsid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连接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[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验证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准备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解析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初始化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Cs w:val="21"/>
        </w:rPr>
        <w:t>]</w:t>
      </w:r>
    </w:p>
    <w:p w14:paraId="560AA85F" w14:textId="77777777" w:rsid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使用</w:t>
      </w:r>
    </w:p>
    <w:p w14:paraId="0A7FB6E5" w14:textId="4835E122" w:rsid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卸载</w:t>
      </w:r>
    </w:p>
    <w:p w14:paraId="74550470" w14:textId="77777777" w:rsidR="00B8078F" w:rsidRPr="00B8078F" w:rsidRDefault="00B8078F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5C2A2DA7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，加载</w:t>
      </w:r>
    </w:p>
    <w:p w14:paraId="59263708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加载是类装载的第一步，内存中生成一个代表这个类的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java.lang.class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对象，通过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文件的路径读取到二进制流，并解析二进制里的元数据（类型，常量等），作为方法区这个类的各种数据量的入口；这里的不一定从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文件获取，这里既可以从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ZIP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包（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jar,war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）包中获取，也在运行时动态生成（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jsp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转换成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文件，动态代理生成）。</w:t>
      </w:r>
    </w:p>
    <w:p w14:paraId="2A1A262B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，连接</w:t>
      </w:r>
    </w:p>
    <w:p w14:paraId="4837078D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连接又可分为验证，准备，解析。</w:t>
      </w:r>
    </w:p>
    <w:p w14:paraId="02299474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2.1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，验证</w:t>
      </w:r>
    </w:p>
    <w:p w14:paraId="1030CCA8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验证主要是判断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文件的合法性，对版本号进行验证（例如如果使用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java1.8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编译后的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文件要再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java1.6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虚拟机上运行），还会对元数据，字节编码等进行验证，确保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文件里的字节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流信息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符合当前虚拟机的要求，不会危害虚拟机的安全。</w:t>
      </w:r>
    </w:p>
    <w:p w14:paraId="3B280A72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2.2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，准备</w:t>
      </w:r>
    </w:p>
    <w:p w14:paraId="0A2597DA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准备主要是分配内存，为变量分配初始值，即在方法区中分配这些变量所使用的内存空间，例如：</w:t>
      </w:r>
    </w:p>
    <w:p w14:paraId="5F3F30E7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public static int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= 1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1643FC4A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在准备阶段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的值会被初始化为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，后面的类的初始化阶段才会赋值为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49326BB6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public static final int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= 1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2E5B143D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对应常量（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static final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，在准备阶段就会被赋值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772429F2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2.3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，解析</w:t>
      </w:r>
    </w:p>
    <w:p w14:paraId="416A1530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解析就是把代码中的符号引用替换为直接引用；例如某个类继承了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java.lang.Object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，原来的符号引用记录的是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java.la</w:t>
      </w:r>
      <w:bookmarkStart w:id="0" w:name="_GoBack"/>
      <w:bookmarkEnd w:id="0"/>
      <w:r w:rsidRPr="005378F8">
        <w:rPr>
          <w:rFonts w:ascii="Verdana" w:eastAsia="宋体" w:hAnsi="Verdana" w:cs="宋体"/>
          <w:color w:val="000000"/>
          <w:kern w:val="0"/>
          <w:szCs w:val="21"/>
        </w:rPr>
        <w:t>ng.Object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，并不是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java.lang,Object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直接引用就是找出对应的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java.lang.Object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对应的内存地址，建立直接引用关系；</w:t>
      </w:r>
    </w:p>
    <w:p w14:paraId="1DBB980C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，初始化</w:t>
      </w:r>
    </w:p>
    <w:p w14:paraId="40C4D462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初始化的过程包括执行类构造器方法，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变量赋值语句，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static{}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代码块，如果是一个子类进行初始化会先对其父类进行初始化，保证其父类在子类之前进行初始化；所以其实在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中初始化一个类，那么必然是先初始化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java.lang.Object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，因为所有的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类都继承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自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java.lang.Object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A148D24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以下几种情况不会执行类初始化：</w:t>
      </w:r>
    </w:p>
    <w:p w14:paraId="61777A3D" w14:textId="77777777" w:rsidR="005378F8" w:rsidRPr="005378F8" w:rsidRDefault="005378F8" w:rsidP="005378F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通过子类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引用父类的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静态字段，只会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触发父类的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初始化，而不会触发子类的初始化。</w:t>
      </w:r>
    </w:p>
    <w:p w14:paraId="3F996009" w14:textId="77777777" w:rsidR="005378F8" w:rsidRPr="005378F8" w:rsidRDefault="005378F8" w:rsidP="005378F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定义对象数组，不会触发该类的初始化。</w:t>
      </w:r>
    </w:p>
    <w:p w14:paraId="7A0605FE" w14:textId="77777777" w:rsidR="005378F8" w:rsidRPr="005378F8" w:rsidRDefault="005378F8" w:rsidP="005378F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常量在编译期间会存入调用类的常量池中，本质上并没有直接引用定义常量的类，不会触发定义常量所在的类。</w:t>
      </w:r>
    </w:p>
    <w:p w14:paraId="5420E17A" w14:textId="77777777" w:rsidR="005378F8" w:rsidRPr="005378F8" w:rsidRDefault="005378F8" w:rsidP="005378F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通过类名获取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对象，不会触发类的初始化。</w:t>
      </w:r>
    </w:p>
    <w:p w14:paraId="0C76D712" w14:textId="77777777" w:rsidR="005378F8" w:rsidRPr="005378F8" w:rsidRDefault="005378F8" w:rsidP="005378F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通过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Class.forName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加载指定类时，如果指定参数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initialize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时，也不会触发类初始化，其实这个参数是告诉虚拟机，是否要对类进行初始化。</w:t>
      </w:r>
    </w:p>
    <w:p w14:paraId="46258789" w14:textId="77777777" w:rsidR="005378F8" w:rsidRPr="005378F8" w:rsidRDefault="005378F8" w:rsidP="005378F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通过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默认的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loadClass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方法，也不会触发初始化动作。</w:t>
      </w:r>
    </w:p>
    <w:p w14:paraId="28CD5CE0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378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5378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类加载器</w:t>
      </w:r>
    </w:p>
    <w:p w14:paraId="6970C980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中有三中类加载器，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BootStrap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（启动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）、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Extension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（扩展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）和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APP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（应用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）；</w:t>
      </w:r>
    </w:p>
    <w:p w14:paraId="26EF2252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BootStrap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主要加载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自身需要的类，这个加载器由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编写是虚拟机的一部分，负责加载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 JAVA_HOME\lib 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目录中的，或通过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Xbootclasspath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参数指定路径中的，且被虚拟机认可（按文件名识别，如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rt.jar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）的类。</w:t>
      </w:r>
    </w:p>
    <w:p w14:paraId="3F047011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Extension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sun.misc.Launcher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中的内部类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ExtClassLoader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，负责加载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JAVA_HOME\lib\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ext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目录中的，或通过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java.ext.dirs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系统变量指定路径中的类库。</w:t>
      </w:r>
    </w:p>
    <w:p w14:paraId="284C1292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APP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sun.misc.Launcher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中的内部类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AppClassLoader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，负责加载用户路径上的类库。</w:t>
      </w:r>
    </w:p>
    <w:p w14:paraId="09712F14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lastRenderedPageBreak/>
        <w:t>用户也可以通过继承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实现自己的类加载器。</w:t>
      </w:r>
    </w:p>
    <w:p w14:paraId="5627C30B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双亲委派模式</w:t>
      </w:r>
    </w:p>
    <w:p w14:paraId="4E72605A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当一个类加载器接收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到类加载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的任务时，会首先交给其父类加载器去加载，只有当</w:t>
      </w:r>
      <w:proofErr w:type="gramStart"/>
      <w:r w:rsidRPr="005378F8">
        <w:rPr>
          <w:rFonts w:ascii="Verdana" w:eastAsia="宋体" w:hAnsi="Verdana" w:cs="宋体"/>
          <w:color w:val="000000"/>
          <w:kern w:val="0"/>
          <w:szCs w:val="21"/>
        </w:rPr>
        <w:t>父类加载</w:t>
      </w:r>
      <w:proofErr w:type="gramEnd"/>
      <w:r w:rsidRPr="005378F8">
        <w:rPr>
          <w:rFonts w:ascii="Verdana" w:eastAsia="宋体" w:hAnsi="Verdana" w:cs="宋体"/>
          <w:color w:val="000000"/>
          <w:kern w:val="0"/>
          <w:szCs w:val="21"/>
        </w:rPr>
        <w:t>器无法加载是其才会自己加载。其好处是可以避免一个类被重复加载。</w:t>
      </w:r>
    </w:p>
    <w:p w14:paraId="14E730FE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即使两个类来源于相同的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文件，如果使用的类加载器不同，加载后的对象时完全不同的，这个不同反应在对象的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equals()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isAssignableFrom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isInstance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等方法的返回结果，也包括了使用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instanceof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关键字对对象所属关系的判定结果。</w:t>
      </w:r>
    </w:p>
    <w:p w14:paraId="044F4104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378F8">
        <w:rPr>
          <w:rFonts w:ascii="Verdana" w:eastAsia="宋体" w:hAnsi="Verdana" w:cs="宋体"/>
          <w:b/>
          <w:bCs/>
          <w:color w:val="333333"/>
          <w:kern w:val="0"/>
          <w:szCs w:val="21"/>
        </w:rPr>
        <w:t>双亲委派模式的问题</w:t>
      </w:r>
    </w:p>
    <w:p w14:paraId="6F7DE787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顶层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，无法加载底层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的类</w:t>
      </w:r>
    </w:p>
    <w:p w14:paraId="4C282545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框架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(rt.jar)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如何加载应用的类？</w:t>
      </w:r>
    </w:p>
    <w:p w14:paraId="3B2AB264" w14:textId="77777777" w:rsidR="005378F8" w:rsidRPr="005378F8" w:rsidRDefault="005378F8" w:rsidP="005378F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比如：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javax.xml.parsers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包中定义了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解析的类接口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br/>
        <w:t xml:space="preserve">Service Provider Interface SPI 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位于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rt.jar 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即接口在启动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SPI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的实现类，在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AppLoader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00A7680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这样就无法用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BootstrapClassLoader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去加载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SPI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的实现类。</w:t>
      </w:r>
    </w:p>
    <w:p w14:paraId="5C70F3F9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5378F8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解决</w:t>
      </w:r>
    </w:p>
    <w:p w14:paraId="744C91D0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中提供了一个方法：</w:t>
      </w:r>
    </w:p>
    <w:p w14:paraId="3882CA28" w14:textId="77777777" w:rsidR="005378F8" w:rsidRPr="005378F8" w:rsidRDefault="005378F8" w:rsidP="005378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78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1:  Thread. </w:t>
      </w:r>
      <w:proofErr w:type="spellStart"/>
      <w:proofErr w:type="gramStart"/>
      <w:r w:rsidRPr="005378F8">
        <w:rPr>
          <w:rFonts w:ascii="宋体" w:eastAsia="宋体" w:hAnsi="宋体" w:cs="宋体"/>
          <w:color w:val="000000"/>
          <w:kern w:val="0"/>
          <w:sz w:val="24"/>
          <w:szCs w:val="24"/>
        </w:rPr>
        <w:t>setContextClassLoader</w:t>
      </w:r>
      <w:proofErr w:type="spellEnd"/>
      <w:r w:rsidRPr="005378F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378F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C922219" w14:textId="77777777" w:rsidR="005378F8" w:rsidRPr="005378F8" w:rsidRDefault="005378F8" w:rsidP="005378F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用以解决顶层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无法访问底层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的类的问题；</w:t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378F8">
        <w:rPr>
          <w:rFonts w:ascii="Verdana" w:eastAsia="宋体" w:hAnsi="Verdana" w:cs="宋体"/>
          <w:color w:val="000000"/>
          <w:kern w:val="0"/>
          <w:szCs w:val="21"/>
        </w:rPr>
        <w:t>基本思想是，在顶层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中，传入底层</w:t>
      </w:r>
      <w:proofErr w:type="spellStart"/>
      <w:r w:rsidRPr="005378F8">
        <w:rPr>
          <w:rFonts w:ascii="Verdana" w:eastAsia="宋体" w:hAnsi="Verdana" w:cs="宋体"/>
          <w:color w:val="000000"/>
          <w:kern w:val="0"/>
          <w:szCs w:val="21"/>
        </w:rPr>
        <w:t>ClassLoader</w:t>
      </w:r>
      <w:proofErr w:type="spellEnd"/>
      <w:r w:rsidRPr="005378F8">
        <w:rPr>
          <w:rFonts w:ascii="Verdana" w:eastAsia="宋体" w:hAnsi="Verdana" w:cs="宋体"/>
          <w:color w:val="000000"/>
          <w:kern w:val="0"/>
          <w:szCs w:val="21"/>
        </w:rPr>
        <w:t>的实例。</w:t>
      </w:r>
    </w:p>
    <w:p w14:paraId="5D32CA15" w14:textId="77777777" w:rsidR="005378F8" w:rsidRPr="005378F8" w:rsidRDefault="005378F8" w:rsidP="005378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8F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E521255" w14:textId="77777777" w:rsidR="005064D1" w:rsidRPr="005378F8" w:rsidRDefault="005064D1"/>
    <w:sectPr w:rsidR="005064D1" w:rsidRPr="0053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94C8E" w14:textId="77777777" w:rsidR="0009561D" w:rsidRDefault="0009561D" w:rsidP="00B8078F">
      <w:r>
        <w:separator/>
      </w:r>
    </w:p>
  </w:endnote>
  <w:endnote w:type="continuationSeparator" w:id="0">
    <w:p w14:paraId="6E3EA3DB" w14:textId="77777777" w:rsidR="0009561D" w:rsidRDefault="0009561D" w:rsidP="00B8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CF4E" w14:textId="77777777" w:rsidR="0009561D" w:rsidRDefault="0009561D" w:rsidP="00B8078F">
      <w:r>
        <w:separator/>
      </w:r>
    </w:p>
  </w:footnote>
  <w:footnote w:type="continuationSeparator" w:id="0">
    <w:p w14:paraId="2CEBBEB6" w14:textId="77777777" w:rsidR="0009561D" w:rsidRDefault="0009561D" w:rsidP="00B80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E319E"/>
    <w:multiLevelType w:val="multilevel"/>
    <w:tmpl w:val="8A3E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1A"/>
    <w:rsid w:val="0009561D"/>
    <w:rsid w:val="005064D1"/>
    <w:rsid w:val="005378F8"/>
    <w:rsid w:val="0095461A"/>
    <w:rsid w:val="00B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A233"/>
  <w15:chartTrackingRefBased/>
  <w15:docId w15:val="{9C08112C-F964-4A83-8456-6E21A56D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378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378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378F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378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378F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378F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37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7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78F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80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7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78F"/>
    <w:rPr>
      <w:sz w:val="18"/>
      <w:szCs w:val="18"/>
    </w:rPr>
  </w:style>
  <w:style w:type="character" w:styleId="a8">
    <w:name w:val="Hyperlink"/>
    <w:basedOn w:val="a0"/>
    <w:uiPriority w:val="99"/>
    <w:unhideWhenUsed/>
    <w:rsid w:val="00B8078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</dc:creator>
  <cp:keywords/>
  <dc:description/>
  <cp:lastModifiedBy>L X</cp:lastModifiedBy>
  <cp:revision>3</cp:revision>
  <dcterms:created xsi:type="dcterms:W3CDTF">2019-06-19T15:27:00Z</dcterms:created>
  <dcterms:modified xsi:type="dcterms:W3CDTF">2019-12-12T06:16:00Z</dcterms:modified>
</cp:coreProperties>
</file>