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FDE4" w14:textId="71E7FE00" w:rsidR="001003BB" w:rsidRDefault="001003BB" w:rsidP="001003B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003BB">
        <w:rPr>
          <w:rFonts w:ascii="Times New Roman" w:hAnsi="Times New Roman" w:cs="Times New Roman" w:hint="eastAsia"/>
          <w:b/>
          <w:bCs/>
          <w:sz w:val="36"/>
          <w:szCs w:val="36"/>
        </w:rPr>
        <w:t>Lab-4 (1) Static and Default Routes(E)</w:t>
      </w:r>
    </w:p>
    <w:p w14:paraId="10F0934E" w14:textId="77777777" w:rsidR="001003BB" w:rsidRDefault="001003BB" w:rsidP="001003BB">
      <w:pPr>
        <w:jc w:val="center"/>
        <w:rPr>
          <w:rFonts w:ascii="Times New Roman" w:hAnsi="Times New Roman" w:cs="Times New Roman"/>
        </w:rPr>
      </w:pPr>
    </w:p>
    <w:p w14:paraId="7266751B" w14:textId="77777777" w:rsidR="001003BB" w:rsidRDefault="001003BB" w:rsidP="001003BB">
      <w:pPr>
        <w:jc w:val="center"/>
        <w:rPr>
          <w:rFonts w:ascii="Times New Roman" w:hAnsi="Times New Roman" w:cs="Times New Roman"/>
        </w:rPr>
      </w:pPr>
    </w:p>
    <w:p w14:paraId="3EC8E3CE" w14:textId="77777777" w:rsidR="001003BB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</w:rPr>
        <w:t xml:space="preserve">Step 5: Verify the basic configurations. </w:t>
      </w:r>
    </w:p>
    <w:p w14:paraId="4E4BE81B" w14:textId="5D4BC4C7" w:rsidR="001003BB" w:rsidRPr="001003BB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</w:rPr>
        <w:t xml:space="preserve">Q4-1.1.Paste the screenshot of the created topology. </w:t>
      </w:r>
    </w:p>
    <w:p w14:paraId="511435AA" w14:textId="77777777" w:rsidR="001003BB" w:rsidRPr="001003BB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  <w:noProof/>
        </w:rPr>
        <w:drawing>
          <wp:inline distT="0" distB="0" distL="0" distR="0" wp14:anchorId="250D6227" wp14:editId="1869382B">
            <wp:extent cx="5232172" cy="2025621"/>
            <wp:effectExtent l="0" t="0" r="6985" b="0"/>
            <wp:docPr id="309217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17520" name=""/>
                    <pic:cNvPicPr/>
                  </pic:nvPicPr>
                  <pic:blipFill rotWithShape="1">
                    <a:blip r:embed="rId6"/>
                    <a:srcRect t="3908" r="786" b="12112"/>
                    <a:stretch/>
                  </pic:blipFill>
                  <pic:spPr bwMode="auto">
                    <a:xfrm>
                      <a:off x="0" y="0"/>
                      <a:ext cx="5232858" cy="2025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B9D24" w14:textId="77777777" w:rsidR="001003BB" w:rsidRPr="001003BB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</w:rPr>
        <w:t>Q4-1.2. Paste the screenshot of the IP routing table on the router RTA.</w:t>
      </w:r>
    </w:p>
    <w:p w14:paraId="48A83483" w14:textId="77777777" w:rsidR="001003BB" w:rsidRPr="001003BB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  <w:noProof/>
        </w:rPr>
        <w:drawing>
          <wp:inline distT="0" distB="0" distL="0" distR="0" wp14:anchorId="4C1491EF" wp14:editId="4C2F6C58">
            <wp:extent cx="5274310" cy="4321810"/>
            <wp:effectExtent l="0" t="0" r="2540" b="2540"/>
            <wp:docPr id="1390280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80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5589" w14:textId="77777777" w:rsidR="001003BB" w:rsidRPr="001003BB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</w:rPr>
        <w:t>Q4-1.3. Paste the screenshot of the IP routing table on the router RTB.</w:t>
      </w:r>
    </w:p>
    <w:p w14:paraId="4D2561B4" w14:textId="77777777" w:rsidR="001003BB" w:rsidRPr="001003BB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5C42BC" wp14:editId="38790D2D">
            <wp:extent cx="5274310" cy="4360545"/>
            <wp:effectExtent l="0" t="0" r="2540" b="1905"/>
            <wp:docPr id="736583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83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16D3" w14:textId="77777777" w:rsidR="001003BB" w:rsidRPr="001003BB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</w:rPr>
        <w:t>Q4-1.4. Paste the screenshot of the IP routing table on the router RTC.</w:t>
      </w:r>
    </w:p>
    <w:p w14:paraId="6CD26DB9" w14:textId="77777777" w:rsidR="001003BB" w:rsidRPr="001003BB" w:rsidRDefault="001003BB" w:rsidP="000958C8">
      <w:pPr>
        <w:jc w:val="center"/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  <w:noProof/>
        </w:rPr>
        <w:drawing>
          <wp:inline distT="0" distB="0" distL="0" distR="0" wp14:anchorId="16FB39E3" wp14:editId="6601C741">
            <wp:extent cx="4525466" cy="3350067"/>
            <wp:effectExtent l="0" t="0" r="8890" b="3175"/>
            <wp:docPr id="45213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3769" name=""/>
                    <pic:cNvPicPr/>
                  </pic:nvPicPr>
                  <pic:blipFill rotWithShape="1">
                    <a:blip r:embed="rId9"/>
                    <a:srcRect t="3658" r="2110" b="6616"/>
                    <a:stretch/>
                  </pic:blipFill>
                  <pic:spPr bwMode="auto">
                    <a:xfrm>
                      <a:off x="0" y="0"/>
                      <a:ext cx="4538564" cy="3359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84093" w14:textId="77777777" w:rsidR="001003BB" w:rsidRPr="001003BB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</w:rPr>
        <w:t>Q4-1.5. Paste the screenshot of the IP routing table on the router RTD.</w:t>
      </w:r>
    </w:p>
    <w:p w14:paraId="206236AC" w14:textId="77777777" w:rsidR="001003BB" w:rsidRPr="001003BB" w:rsidRDefault="001003BB" w:rsidP="000958C8">
      <w:pPr>
        <w:jc w:val="center"/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5D1790" wp14:editId="09EFAA33">
            <wp:extent cx="4592502" cy="3841092"/>
            <wp:effectExtent l="0" t="0" r="0" b="7620"/>
            <wp:docPr id="285338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38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5567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3435" w14:textId="77777777" w:rsidR="001003BB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</w:rPr>
        <w:t>Q4-1.6. Can PC-10-1 and PC-30-1 ping each other? Please paste the screenshot of the ping result.</w:t>
      </w:r>
    </w:p>
    <w:p w14:paraId="70855F82" w14:textId="25E198F5" w:rsidR="001003BB" w:rsidRPr="001003BB" w:rsidRDefault="001003BB" w:rsidP="001003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NO, they can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>t.</w:t>
      </w:r>
    </w:p>
    <w:p w14:paraId="6B57B948" w14:textId="77777777" w:rsidR="001003BB" w:rsidRPr="001003BB" w:rsidRDefault="001003BB" w:rsidP="000958C8">
      <w:pPr>
        <w:jc w:val="center"/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  <w:noProof/>
        </w:rPr>
        <w:drawing>
          <wp:inline distT="0" distB="0" distL="0" distR="0" wp14:anchorId="31C64334" wp14:editId="1E0CF66A">
            <wp:extent cx="5274310" cy="3588385"/>
            <wp:effectExtent l="0" t="0" r="2540" b="0"/>
            <wp:docPr id="1588972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72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EBE1" w14:textId="77777777" w:rsidR="001003BB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</w:rPr>
        <w:lastRenderedPageBreak/>
        <w:t>Q4-1.7. Can PC-30-1 and loopback 0 on RTD ping each other? Please paste the screenshot of the ping result.</w:t>
      </w:r>
    </w:p>
    <w:p w14:paraId="0AEF77C2" w14:textId="348F8929" w:rsidR="001003BB" w:rsidRPr="001003BB" w:rsidRDefault="001003BB" w:rsidP="001003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YES, they can.</w:t>
      </w:r>
    </w:p>
    <w:p w14:paraId="0A44DFCC" w14:textId="77777777" w:rsidR="001003BB" w:rsidRPr="001003BB" w:rsidRDefault="001003BB" w:rsidP="000958C8">
      <w:pPr>
        <w:jc w:val="center"/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  <w:noProof/>
        </w:rPr>
        <w:drawing>
          <wp:inline distT="0" distB="0" distL="0" distR="0" wp14:anchorId="7255EFC9" wp14:editId="65DCE376">
            <wp:extent cx="5274310" cy="3584575"/>
            <wp:effectExtent l="0" t="0" r="2540" b="0"/>
            <wp:docPr id="1504986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86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4C69" w14:textId="77777777" w:rsidR="001003BB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</w:rPr>
        <w:t>Q4-1.8. Can PC-10-1 and loopback 0 on RTD ping each other? Please paste the screenshot of the ping result.</w:t>
      </w:r>
    </w:p>
    <w:p w14:paraId="3502A755" w14:textId="0D681A23" w:rsidR="001003BB" w:rsidRPr="001003BB" w:rsidRDefault="001003BB" w:rsidP="001003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NO, they can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>t.</w:t>
      </w:r>
    </w:p>
    <w:p w14:paraId="30620D92" w14:textId="77777777" w:rsidR="001003BB" w:rsidRDefault="001003BB" w:rsidP="000958C8">
      <w:pPr>
        <w:jc w:val="center"/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  <w:noProof/>
        </w:rPr>
        <w:drawing>
          <wp:inline distT="0" distB="0" distL="0" distR="0" wp14:anchorId="660F0001" wp14:editId="427118D0">
            <wp:extent cx="4608904" cy="3155651"/>
            <wp:effectExtent l="0" t="0" r="1270" b="6985"/>
            <wp:docPr id="167954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4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5182" cy="315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8C03" w14:textId="77777777" w:rsidR="001003BB" w:rsidRPr="001003BB" w:rsidRDefault="001003BB" w:rsidP="001003BB">
      <w:pPr>
        <w:rPr>
          <w:rFonts w:ascii="Times New Roman" w:hAnsi="Times New Roman" w:cs="Times New Roman"/>
        </w:rPr>
      </w:pPr>
    </w:p>
    <w:p w14:paraId="1ED4A3CE" w14:textId="0227F04E" w:rsidR="001003BB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</w:rPr>
        <w:lastRenderedPageBreak/>
        <w:t>Step 7: Verify the static route configurations.</w:t>
      </w:r>
    </w:p>
    <w:p w14:paraId="3CAF6112" w14:textId="2AC33BAA" w:rsidR="001003BB" w:rsidRPr="001003BB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</w:rPr>
        <w:t>Q4-1.9. Paste the screenshot of the IP routing table on the router RTA.</w:t>
      </w:r>
    </w:p>
    <w:p w14:paraId="2F2BD0DF" w14:textId="77777777" w:rsidR="001003BB" w:rsidRPr="001003BB" w:rsidRDefault="001003BB" w:rsidP="000958C8">
      <w:pPr>
        <w:jc w:val="center"/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  <w:noProof/>
        </w:rPr>
        <w:drawing>
          <wp:inline distT="0" distB="0" distL="0" distR="0" wp14:anchorId="14889A8E" wp14:editId="51CD6FFB">
            <wp:extent cx="4391074" cy="3600194"/>
            <wp:effectExtent l="0" t="0" r="0" b="635"/>
            <wp:docPr id="669042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42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5918" cy="361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D2FA" w14:textId="77777777" w:rsidR="001003BB" w:rsidRPr="001003BB" w:rsidRDefault="001003BB" w:rsidP="001003BB">
      <w:pPr>
        <w:rPr>
          <w:rFonts w:ascii="Times New Roman" w:hAnsi="Times New Roman" w:cs="Times New Roman"/>
        </w:rPr>
      </w:pPr>
    </w:p>
    <w:p w14:paraId="6AC2A419" w14:textId="77777777" w:rsidR="001003BB" w:rsidRPr="001003BB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</w:rPr>
        <w:t>Q4-1.10. Paste the screenshot of the IP routing table on the router RTB.</w:t>
      </w:r>
    </w:p>
    <w:p w14:paraId="481E46C5" w14:textId="77777777" w:rsidR="001003BB" w:rsidRPr="001003BB" w:rsidRDefault="001003BB" w:rsidP="000958C8">
      <w:pPr>
        <w:jc w:val="center"/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  <w:noProof/>
        </w:rPr>
        <w:drawing>
          <wp:inline distT="0" distB="0" distL="0" distR="0" wp14:anchorId="5F1841F1" wp14:editId="3A68409A">
            <wp:extent cx="4593868" cy="3784714"/>
            <wp:effectExtent l="0" t="0" r="0" b="6350"/>
            <wp:docPr id="965296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96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4106" cy="379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3409" w14:textId="77777777" w:rsidR="001003BB" w:rsidRDefault="001003BB" w:rsidP="001003BB">
      <w:pPr>
        <w:rPr>
          <w:rFonts w:ascii="Times New Roman" w:hAnsi="Times New Roman" w:cs="Times New Roman"/>
        </w:rPr>
      </w:pPr>
    </w:p>
    <w:p w14:paraId="4C8DDECA" w14:textId="70AEA3B4" w:rsidR="001003BB" w:rsidRPr="001003BB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</w:rPr>
        <w:t>Q4-1.11. Paste the screenshot of the IP routing table on the router RTC.</w:t>
      </w:r>
    </w:p>
    <w:p w14:paraId="474C2DBF" w14:textId="2FEACF07" w:rsidR="001003BB" w:rsidRPr="001003BB" w:rsidRDefault="001003BB" w:rsidP="000958C8">
      <w:pPr>
        <w:jc w:val="center"/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  <w:noProof/>
        </w:rPr>
        <w:drawing>
          <wp:inline distT="0" distB="0" distL="0" distR="0" wp14:anchorId="5469118A" wp14:editId="008283AE">
            <wp:extent cx="4420284" cy="3645430"/>
            <wp:effectExtent l="0" t="0" r="0" b="0"/>
            <wp:docPr id="1080791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91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3695" cy="364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E615" w14:textId="2A025A8B" w:rsidR="001003BB" w:rsidRPr="001003BB" w:rsidRDefault="001003BB" w:rsidP="001003BB">
      <w:pPr>
        <w:widowControl/>
        <w:jc w:val="left"/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</w:rPr>
        <w:t>Q4-1.12. Paste the screenshot of the IP routing table on the router RTD.</w:t>
      </w:r>
    </w:p>
    <w:p w14:paraId="6F1E8A78" w14:textId="77777777" w:rsidR="001003BB" w:rsidRPr="001003BB" w:rsidRDefault="001003BB" w:rsidP="000958C8">
      <w:pPr>
        <w:widowControl/>
        <w:jc w:val="center"/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  <w:noProof/>
        </w:rPr>
        <w:drawing>
          <wp:inline distT="0" distB="0" distL="0" distR="0" wp14:anchorId="779AE472" wp14:editId="67E3F996">
            <wp:extent cx="4408732" cy="3596093"/>
            <wp:effectExtent l="0" t="0" r="0" b="4445"/>
            <wp:docPr id="2063306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06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0423" cy="360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0B71" w14:textId="77777777" w:rsidR="001003BB" w:rsidRDefault="001003BB" w:rsidP="001003BB">
      <w:pPr>
        <w:widowControl/>
        <w:jc w:val="left"/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</w:rPr>
        <w:lastRenderedPageBreak/>
        <w:t>Q4-1.13. Can PC-10-1 and PC-30-1 ping each other? Please paste the screenshot of the ping result.</w:t>
      </w:r>
    </w:p>
    <w:p w14:paraId="71F2E9C5" w14:textId="2B7D454C" w:rsidR="001256F5" w:rsidRPr="001003BB" w:rsidRDefault="001256F5" w:rsidP="001003BB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YES, they can.</w:t>
      </w:r>
    </w:p>
    <w:p w14:paraId="4CCAAC9E" w14:textId="77777777" w:rsidR="001003BB" w:rsidRPr="001003BB" w:rsidRDefault="001003BB" w:rsidP="000958C8">
      <w:pPr>
        <w:jc w:val="center"/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  <w:noProof/>
        </w:rPr>
        <w:drawing>
          <wp:inline distT="0" distB="0" distL="0" distR="0" wp14:anchorId="48C85F40" wp14:editId="49FAEC85">
            <wp:extent cx="5274310" cy="3602990"/>
            <wp:effectExtent l="0" t="0" r="2540" b="0"/>
            <wp:docPr id="1072172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72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6795" w14:textId="3AF88451" w:rsidR="001256F5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</w:rPr>
        <w:t>Q4-1.14. Can PC-10-1 and loopback 0 on RTD ping each other? Please paste the screenshot of the ping result. If they cannot ping each other, please explain why.</w:t>
      </w:r>
    </w:p>
    <w:p w14:paraId="6B07927A" w14:textId="77777777" w:rsidR="001256F5" w:rsidRPr="001003BB" w:rsidRDefault="001256F5" w:rsidP="001003BB">
      <w:pPr>
        <w:rPr>
          <w:rFonts w:ascii="Times New Roman" w:hAnsi="Times New Roman" w:cs="Times New Roman"/>
        </w:rPr>
      </w:pPr>
    </w:p>
    <w:p w14:paraId="0EDC781C" w14:textId="77777777" w:rsidR="001256F5" w:rsidRDefault="001256F5" w:rsidP="001003BB">
      <w:pPr>
        <w:rPr>
          <w:rFonts w:ascii="Times New Roman" w:hAnsi="Times New Roman" w:cs="Times New Roman"/>
        </w:rPr>
      </w:pPr>
      <w:r w:rsidRPr="001256F5">
        <w:rPr>
          <w:rFonts w:ascii="Times New Roman" w:hAnsi="Times New Roman" w:cs="Times New Roman"/>
        </w:rPr>
        <w:t>Cannot be pinged because there is no route for the 192.168.200.0/24 CIDR block</w:t>
      </w:r>
    </w:p>
    <w:p w14:paraId="0629B18C" w14:textId="698783E9" w:rsidR="001003BB" w:rsidRPr="001003BB" w:rsidRDefault="001003BB" w:rsidP="000958C8">
      <w:pPr>
        <w:jc w:val="center"/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  <w:noProof/>
        </w:rPr>
        <w:drawing>
          <wp:inline distT="0" distB="0" distL="0" distR="0" wp14:anchorId="3A509517" wp14:editId="2AD73306">
            <wp:extent cx="4236020" cy="2858013"/>
            <wp:effectExtent l="0" t="0" r="0" b="0"/>
            <wp:docPr id="1889754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54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9943" cy="286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FDF6" w14:textId="77777777" w:rsidR="001003BB" w:rsidRPr="001003BB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</w:rPr>
        <w:t xml:space="preserve">Q4-1.15. Please paste the screenshot of the result of command “tracert 192.168.30.11” issued </w:t>
      </w:r>
      <w:r w:rsidRPr="001003BB">
        <w:rPr>
          <w:rFonts w:ascii="Times New Roman" w:hAnsi="Times New Roman" w:cs="Times New Roman"/>
        </w:rPr>
        <w:lastRenderedPageBreak/>
        <w:t>from PC-10-1.</w:t>
      </w:r>
    </w:p>
    <w:p w14:paraId="23F77F64" w14:textId="77777777" w:rsidR="001003BB" w:rsidRDefault="001003BB" w:rsidP="000958C8">
      <w:pPr>
        <w:jc w:val="center"/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  <w:noProof/>
        </w:rPr>
        <w:drawing>
          <wp:inline distT="0" distB="0" distL="0" distR="0" wp14:anchorId="4C9F5392" wp14:editId="41DC31E0">
            <wp:extent cx="4481674" cy="3071236"/>
            <wp:effectExtent l="0" t="0" r="0" b="0"/>
            <wp:docPr id="144284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42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6535" cy="307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C88C" w14:textId="77777777" w:rsidR="001256F5" w:rsidRPr="001003BB" w:rsidRDefault="001256F5" w:rsidP="001003BB">
      <w:pPr>
        <w:rPr>
          <w:rFonts w:ascii="Times New Roman" w:hAnsi="Times New Roman" w:cs="Times New Roman"/>
        </w:rPr>
      </w:pPr>
    </w:p>
    <w:p w14:paraId="68DEDB91" w14:textId="77777777" w:rsidR="001003BB" w:rsidRPr="001003BB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</w:rPr>
        <w:t>Q4-1.16. Paste the screenshot of the IP routing table on the router RTA.</w:t>
      </w:r>
    </w:p>
    <w:p w14:paraId="489A4B60" w14:textId="77777777" w:rsidR="001003BB" w:rsidRPr="001003BB" w:rsidRDefault="001003BB" w:rsidP="000958C8">
      <w:pPr>
        <w:jc w:val="center"/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  <w:noProof/>
        </w:rPr>
        <w:drawing>
          <wp:inline distT="0" distB="0" distL="0" distR="0" wp14:anchorId="543A6CBF" wp14:editId="2EED3D13">
            <wp:extent cx="4686465" cy="3833919"/>
            <wp:effectExtent l="0" t="0" r="0" b="0"/>
            <wp:docPr id="824592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927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2818" cy="383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8BD2" w14:textId="77777777" w:rsidR="001003BB" w:rsidRPr="001003BB" w:rsidRDefault="001003BB" w:rsidP="001003BB">
      <w:pPr>
        <w:rPr>
          <w:rFonts w:ascii="Times New Roman" w:hAnsi="Times New Roman" w:cs="Times New Roman"/>
        </w:rPr>
      </w:pPr>
    </w:p>
    <w:p w14:paraId="60E2F158" w14:textId="77777777" w:rsidR="001003BB" w:rsidRPr="001003BB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</w:rPr>
        <w:t>Q4-1.17. Paste the screenshot of the IP routing table on the router RTB.</w:t>
      </w:r>
    </w:p>
    <w:p w14:paraId="7D51B90C" w14:textId="77777777" w:rsidR="001003BB" w:rsidRDefault="001003BB" w:rsidP="000958C8">
      <w:pPr>
        <w:jc w:val="center"/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2A130E" wp14:editId="0D9737D7">
            <wp:extent cx="4813737" cy="3924129"/>
            <wp:effectExtent l="0" t="0" r="6350" b="635"/>
            <wp:docPr id="1763081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810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1806" cy="393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7828" w14:textId="22BC688C" w:rsidR="006268F3" w:rsidRDefault="006268F3" w:rsidP="001003BB">
      <w:pPr>
        <w:rPr>
          <w:rFonts w:ascii="Times New Roman" w:hAnsi="Times New Roman" w:cs="Times New Roman"/>
        </w:rPr>
      </w:pPr>
      <w:r w:rsidRPr="006268F3">
        <w:rPr>
          <w:rFonts w:ascii="Times New Roman" w:hAnsi="Times New Roman" w:cs="Times New Roman"/>
        </w:rPr>
        <w:t>Q4-1.18. Paste the screenshot of the IP routing table on the router RTC.</w:t>
      </w:r>
    </w:p>
    <w:p w14:paraId="1819D6F2" w14:textId="48DBBED6" w:rsidR="006268F3" w:rsidRDefault="000958C8" w:rsidP="000958C8">
      <w:pPr>
        <w:jc w:val="center"/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  <w:noProof/>
        </w:rPr>
        <w:drawing>
          <wp:inline distT="0" distB="0" distL="0" distR="0" wp14:anchorId="3134E764" wp14:editId="559DC463">
            <wp:extent cx="4744219" cy="3906870"/>
            <wp:effectExtent l="0" t="0" r="0" b="0"/>
            <wp:docPr id="540539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064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8615" cy="391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55FB" w14:textId="5EBB7CAC" w:rsidR="006268F3" w:rsidRPr="001003BB" w:rsidRDefault="006268F3" w:rsidP="001003BB">
      <w:pPr>
        <w:rPr>
          <w:rFonts w:ascii="Times New Roman" w:hAnsi="Times New Roman" w:cs="Times New Roman"/>
        </w:rPr>
      </w:pPr>
    </w:p>
    <w:p w14:paraId="4334F9C5" w14:textId="77777777" w:rsidR="001003BB" w:rsidRPr="001003BB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</w:rPr>
        <w:lastRenderedPageBreak/>
        <w:t>Q4-1.19. Paste the screenshot of the IP routing table on the router RTD.</w:t>
      </w:r>
    </w:p>
    <w:p w14:paraId="625ED082" w14:textId="2D20540E" w:rsidR="001003BB" w:rsidRPr="001003BB" w:rsidRDefault="000958C8" w:rsidP="000958C8">
      <w:pPr>
        <w:jc w:val="center"/>
        <w:rPr>
          <w:rFonts w:ascii="Times New Roman" w:hAnsi="Times New Roman" w:cs="Times New Roman"/>
        </w:rPr>
      </w:pPr>
      <w:r w:rsidRPr="000958C8">
        <w:rPr>
          <w:rFonts w:ascii="Times New Roman" w:hAnsi="Times New Roman" w:cs="Times New Roman"/>
          <w:noProof/>
        </w:rPr>
        <w:drawing>
          <wp:inline distT="0" distB="0" distL="0" distR="0" wp14:anchorId="508B5E4A" wp14:editId="65EAF19A">
            <wp:extent cx="4469489" cy="3701615"/>
            <wp:effectExtent l="0" t="0" r="7620" b="0"/>
            <wp:docPr id="280169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227" cy="370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F22D" w14:textId="77777777" w:rsidR="001003BB" w:rsidRPr="001003BB" w:rsidRDefault="001003BB" w:rsidP="001003BB">
      <w:pPr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</w:rPr>
        <w:t>Q4-1.20. Can PC-10-1 and Loopback 0 on RTD ping each other? Please paste the screenshot of the ping result. If they can ping each other, please explain why.</w:t>
      </w:r>
    </w:p>
    <w:p w14:paraId="3D3669CF" w14:textId="03554F4A" w:rsidR="001256F5" w:rsidRDefault="001256F5" w:rsidP="001256F5">
      <w:pPr>
        <w:ind w:left="220" w:hangingChars="100" w:hanging="2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YES, because there is the route.</w:t>
      </w:r>
    </w:p>
    <w:p w14:paraId="1E305717" w14:textId="013A8614" w:rsidR="001003BB" w:rsidRPr="001003BB" w:rsidRDefault="001003BB" w:rsidP="001256F5">
      <w:pPr>
        <w:ind w:left="220" w:hangingChars="100" w:hanging="220"/>
        <w:rPr>
          <w:rFonts w:ascii="Times New Roman" w:hAnsi="Times New Roman" w:cs="Times New Roman"/>
        </w:rPr>
      </w:pPr>
      <w:r w:rsidRPr="001003BB">
        <w:rPr>
          <w:rFonts w:ascii="Times New Roman" w:hAnsi="Times New Roman" w:cs="Times New Roman"/>
          <w:noProof/>
        </w:rPr>
        <w:drawing>
          <wp:inline distT="0" distB="0" distL="0" distR="0" wp14:anchorId="3CBCDE6A" wp14:editId="34AD4F3E">
            <wp:extent cx="5274310" cy="3552190"/>
            <wp:effectExtent l="0" t="0" r="2540" b="0"/>
            <wp:docPr id="942753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536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F323" w14:textId="0FE3B2DF" w:rsidR="001003BB" w:rsidRPr="001003BB" w:rsidRDefault="001003BB">
      <w:pPr>
        <w:rPr>
          <w:rFonts w:ascii="Times New Roman" w:hAnsi="Times New Roman" w:cs="Times New Roman"/>
        </w:rPr>
      </w:pPr>
    </w:p>
    <w:sectPr w:rsidR="001003BB" w:rsidRPr="001003BB">
      <w:headerReference w:type="default" r:id="rId26"/>
      <w:footerReference w:type="defaul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34C7F" w14:textId="77777777" w:rsidR="0011064A" w:rsidRDefault="0011064A" w:rsidP="001003BB">
      <w:pPr>
        <w:rPr>
          <w:rFonts w:hint="eastAsia"/>
        </w:rPr>
      </w:pPr>
      <w:r>
        <w:separator/>
      </w:r>
    </w:p>
  </w:endnote>
  <w:endnote w:type="continuationSeparator" w:id="0">
    <w:p w14:paraId="0A295004" w14:textId="77777777" w:rsidR="0011064A" w:rsidRDefault="0011064A" w:rsidP="001003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7194365"/>
      <w:docPartObj>
        <w:docPartGallery w:val="Page Numbers (Bottom of Page)"/>
        <w:docPartUnique/>
      </w:docPartObj>
    </w:sdtPr>
    <w:sdtContent>
      <w:p w14:paraId="1A30C1E6" w14:textId="0D989B91" w:rsidR="001256F5" w:rsidRDefault="001256F5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7EE1CF0" w14:textId="32F272F4" w:rsidR="001003BB" w:rsidRDefault="001003BB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8CD0F" w14:textId="77777777" w:rsidR="0011064A" w:rsidRDefault="0011064A" w:rsidP="001003BB">
      <w:pPr>
        <w:rPr>
          <w:rFonts w:hint="eastAsia"/>
        </w:rPr>
      </w:pPr>
      <w:r>
        <w:separator/>
      </w:r>
    </w:p>
  </w:footnote>
  <w:footnote w:type="continuationSeparator" w:id="0">
    <w:p w14:paraId="235563BE" w14:textId="77777777" w:rsidR="0011064A" w:rsidRDefault="0011064A" w:rsidP="001003B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E69C9" w14:textId="052D3098" w:rsidR="001003BB" w:rsidRDefault="001003BB" w:rsidP="001003BB">
    <w:pPr>
      <w:pStyle w:val="ae"/>
      <w:rPr>
        <w:rFonts w:hint="eastAsia"/>
      </w:rPr>
    </w:pPr>
    <w:r>
      <w:rPr>
        <w:rFonts w:hint="eastAsia"/>
      </w:rPr>
      <w:t>BIT-Computer Network lab4</w:t>
    </w:r>
  </w:p>
  <w:p w14:paraId="268C1728" w14:textId="77777777" w:rsidR="001003BB" w:rsidRDefault="001003BB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FFA"/>
    <w:rsid w:val="000958C8"/>
    <w:rsid w:val="001003BB"/>
    <w:rsid w:val="0011064A"/>
    <w:rsid w:val="001256F5"/>
    <w:rsid w:val="001857B6"/>
    <w:rsid w:val="004051F7"/>
    <w:rsid w:val="006268F3"/>
    <w:rsid w:val="00762FFA"/>
    <w:rsid w:val="00804302"/>
    <w:rsid w:val="00CC206B"/>
    <w:rsid w:val="00DE34AF"/>
    <w:rsid w:val="00DF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63B76"/>
  <w15:chartTrackingRefBased/>
  <w15:docId w15:val="{8007FF4D-5321-4889-A439-3430ADBD4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03BB"/>
    <w:pPr>
      <w:widowControl w:val="0"/>
      <w:spacing w:after="0" w:line="240" w:lineRule="auto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762FFA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FFA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FFA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FFA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FFA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FFA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FFA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FFA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FFA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2F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2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2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2F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2FF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2F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2F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2F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2F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2F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2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FFA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2F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2FFA"/>
    <w:pPr>
      <w:spacing w:before="160" w:after="160" w:line="278" w:lineRule="auto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用 字符"/>
    <w:basedOn w:val="a0"/>
    <w:link w:val="a7"/>
    <w:uiPriority w:val="29"/>
    <w:rsid w:val="00762F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2FFA"/>
    <w:pPr>
      <w:spacing w:after="160" w:line="278" w:lineRule="auto"/>
      <w:ind w:left="720"/>
      <w:contextualSpacing/>
      <w:jc w:val="left"/>
    </w:pPr>
    <w:rPr>
      <w:szCs w:val="24"/>
    </w:rPr>
  </w:style>
  <w:style w:type="character" w:styleId="aa">
    <w:name w:val="Intense Emphasis"/>
    <w:basedOn w:val="a0"/>
    <w:uiPriority w:val="21"/>
    <w:qFormat/>
    <w:rsid w:val="00762F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2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Cs w:val="24"/>
    </w:rPr>
  </w:style>
  <w:style w:type="character" w:customStyle="1" w:styleId="ac">
    <w:name w:val="明显引用 字符"/>
    <w:basedOn w:val="a0"/>
    <w:link w:val="ab"/>
    <w:uiPriority w:val="30"/>
    <w:rsid w:val="00762F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2FF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03BB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003B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03BB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003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364</Words>
  <Characters>1747</Characters>
  <Application>Microsoft Office Word</Application>
  <DocSecurity>0</DocSecurity>
  <Lines>67</Lines>
  <Paragraphs>36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Tiancheng LAN</dc:creator>
  <cp:keywords/>
  <dc:description/>
  <cp:lastModifiedBy>Tiancheng LAN</cp:lastModifiedBy>
  <cp:revision>5</cp:revision>
  <dcterms:created xsi:type="dcterms:W3CDTF">2025-05-04T12:42:00Z</dcterms:created>
  <dcterms:modified xsi:type="dcterms:W3CDTF">2026-04-13T06:25:00Z</dcterms:modified>
</cp:coreProperties>
</file>