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084BEA" w:rsidRDefault="004616B1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  <w:r w:rsidRPr="00084BEA">
        <w:rPr>
          <w:sz w:val="28"/>
          <w:szCs w:val="28"/>
        </w:rPr>
        <w:br/>
      </w:r>
      <w:r w:rsidRPr="00084BEA">
        <w:rPr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4616B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4616B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</w:t>
      </w:r>
      <w:r w:rsidRPr="00084BEA">
        <w:rPr>
          <w:sz w:val="28"/>
          <w:szCs w:val="28"/>
        </w:rPr>
        <w:t>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4616B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4915EB01" w:rsidR="0064037B" w:rsidRPr="00084BEA" w:rsidRDefault="004616B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F306BC" w:rsidRPr="00084BEA">
        <w:rPr>
          <w:b/>
          <w:sz w:val="28"/>
          <w:szCs w:val="28"/>
        </w:rPr>
        <w:t>1</w:t>
      </w:r>
      <w:r w:rsidR="009624ED">
        <w:rPr>
          <w:b/>
          <w:sz w:val="28"/>
          <w:szCs w:val="28"/>
        </w:rPr>
        <w:t>9</w:t>
      </w:r>
      <w:r w:rsidR="00F306BC" w:rsidRPr="00084BEA">
        <w:rPr>
          <w:b/>
          <w:sz w:val="28"/>
          <w:szCs w:val="28"/>
        </w:rPr>
        <w:t xml:space="preserve"> </w:t>
      </w:r>
    </w:p>
    <w:p w14:paraId="33E192D4" w14:textId="77777777" w:rsidR="0064037B" w:rsidRPr="00084BEA" w:rsidRDefault="004616B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7777777" w:rsidR="0064037B" w:rsidRPr="009624ED" w:rsidRDefault="004616B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Pr="009624ED">
        <w:rPr>
          <w:sz w:val="28"/>
          <w:szCs w:val="28"/>
        </w:rPr>
        <w:t>Программирование»</w:t>
      </w:r>
    </w:p>
    <w:p w14:paraId="4858BDCC" w14:textId="77777777" w:rsidR="0064037B" w:rsidRPr="009624ED" w:rsidRDefault="004616B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9624ED">
        <w:rPr>
          <w:b/>
          <w:sz w:val="28"/>
          <w:szCs w:val="28"/>
        </w:rPr>
        <w:t>на тему:</w:t>
      </w:r>
    </w:p>
    <w:p w14:paraId="0A5A36CF" w14:textId="2C80A621" w:rsidR="00C12A7D" w:rsidRPr="009624ED" w:rsidRDefault="009624ED" w:rsidP="009624E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center"/>
        <w:rPr>
          <w:bCs/>
          <w:sz w:val="28"/>
          <w:szCs w:val="28"/>
        </w:rPr>
      </w:pPr>
      <w:r w:rsidRPr="009624ED">
        <w:rPr>
          <w:rFonts w:ascii="Times New Roman" w:eastAsia="Times New Roman" w:hAnsi="Times New Roman" w:cs="Times New Roman"/>
          <w:bCs/>
          <w:sz w:val="28"/>
          <w:szCs w:val="28"/>
        </w:rPr>
        <w:t>«У</w:t>
      </w:r>
      <w:r w:rsidRPr="009624ED">
        <w:rPr>
          <w:bCs/>
          <w:sz w:val="28"/>
          <w:szCs w:val="28"/>
        </w:rPr>
        <w:t>точнение корней уравнений методом половинного деления</w:t>
      </w:r>
      <w:r w:rsidRPr="009624ED">
        <w:rPr>
          <w:rFonts w:ascii="Times New Roman" w:hAnsi="Times New Roman" w:cs="Times New Roman"/>
          <w:bCs/>
          <w:sz w:val="28"/>
          <w:szCs w:val="28"/>
        </w:rPr>
        <w:t>»</w:t>
      </w:r>
    </w:p>
    <w:p w14:paraId="40030078" w14:textId="77777777" w:rsidR="0064037B" w:rsidRPr="009624ED" w:rsidRDefault="0064037B">
      <w:pPr>
        <w:keepNext/>
        <w:keepLines/>
        <w:spacing w:line="360" w:lineRule="auto"/>
        <w:jc w:val="both"/>
        <w:rPr>
          <w:sz w:val="28"/>
          <w:szCs w:val="28"/>
        </w:rPr>
      </w:pPr>
    </w:p>
    <w:p w14:paraId="4E35BF1B" w14:textId="77777777" w:rsidR="0064037B" w:rsidRPr="009624ED" w:rsidRDefault="0064037B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785D09D" w14:textId="77777777" w:rsidR="0064037B" w:rsidRPr="00084BEA" w:rsidRDefault="004616B1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4616B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4616B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>Соколова С.И.</w:t>
      </w:r>
    </w:p>
    <w:p w14:paraId="359E988A" w14:textId="77777777" w:rsidR="0064037B" w:rsidRPr="00084BEA" w:rsidRDefault="004616B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Проверил: доцент</w:t>
      </w:r>
    </w:p>
    <w:p w14:paraId="204EB243" w14:textId="77777777" w:rsidR="0064037B" w:rsidRPr="00084BEA" w:rsidRDefault="004616B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Антипов О.В. 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B757B" w14:textId="1113483B" w:rsidR="007771F7" w:rsidRPr="00084BEA" w:rsidRDefault="007771F7" w:rsidP="006136B8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D56A64" w14:textId="3FA4BD04" w:rsidR="0064037B" w:rsidRPr="00084BEA" w:rsidRDefault="004616B1" w:rsidP="002F5E42">
      <w:pPr>
        <w:keepNext/>
        <w:keepLines/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rFonts w:ascii="Times New Roman" w:hAnsi="Times New Roman" w:cs="Times New Roman"/>
          <w:sz w:val="28"/>
          <w:szCs w:val="28"/>
        </w:rPr>
        <w:t>Рязань, 202</w:t>
      </w:r>
      <w:r w:rsidR="00D422FB" w:rsidRPr="00084BEA">
        <w:rPr>
          <w:rFonts w:ascii="Times New Roman" w:hAnsi="Times New Roman" w:cs="Times New Roman"/>
          <w:sz w:val="28"/>
          <w:szCs w:val="28"/>
        </w:rPr>
        <w:t>4</w:t>
      </w:r>
    </w:p>
    <w:p w14:paraId="55A40F6A" w14:textId="77777777" w:rsidR="009624ED" w:rsidRPr="00B54FE3" w:rsidRDefault="00395F0D" w:rsidP="009624ED">
      <w:pPr>
        <w:rPr>
          <w:rFonts w:ascii="Times New Roman" w:hAnsi="Times New Roman" w:cs="Times New Roman"/>
          <w:b/>
          <w:sz w:val="28"/>
          <w:szCs w:val="28"/>
        </w:rPr>
      </w:pPr>
      <w:r w:rsidRPr="00B54FE3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140D617C" w14:textId="44A6FF7C" w:rsidR="00DE62AF" w:rsidRPr="00B54FE3" w:rsidRDefault="009624ED" w:rsidP="009624ED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B54FE3">
        <w:rPr>
          <w:rFonts w:ascii="Times New Roman" w:hAnsi="Times New Roman" w:cs="Times New Roman"/>
          <w:sz w:val="28"/>
          <w:szCs w:val="28"/>
        </w:rPr>
        <w:t xml:space="preserve">Получение практических навыков программирования итерационных циклов на примере уточнения корней алгебраических уравнений методом половинного деления. </w:t>
      </w:r>
    </w:p>
    <w:p w14:paraId="69635B8B" w14:textId="77777777" w:rsidR="005C5278" w:rsidRPr="00B54FE3" w:rsidRDefault="005C5278" w:rsidP="00ED5DF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054E13" w14:textId="77777777" w:rsidR="00C7297B" w:rsidRPr="00B54FE3" w:rsidRDefault="00C7297B" w:rsidP="00C7297B">
      <w:pPr>
        <w:jc w:val="both"/>
        <w:rPr>
          <w:rFonts w:ascii="Times New Roman" w:hAnsi="Times New Roman" w:cs="Times New Roman"/>
          <w:sz w:val="28"/>
          <w:szCs w:val="28"/>
        </w:rPr>
      </w:pPr>
      <w:r w:rsidRPr="00B54FE3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B54F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424824" w14:textId="70042C87" w:rsidR="001D5C86" w:rsidRPr="00B54FE3" w:rsidRDefault="009624ED" w:rsidP="00C7297B">
      <w:pPr>
        <w:jc w:val="both"/>
        <w:rPr>
          <w:rFonts w:ascii="Times New Roman" w:hAnsi="Times New Roman" w:cs="Times New Roman"/>
          <w:sz w:val="28"/>
          <w:szCs w:val="28"/>
        </w:rPr>
      </w:pPr>
      <w:r w:rsidRPr="00B54FE3">
        <w:rPr>
          <w:rFonts w:ascii="Times New Roman" w:hAnsi="Times New Roman" w:cs="Times New Roman"/>
          <w:sz w:val="28"/>
          <w:szCs w:val="28"/>
        </w:rPr>
        <w:t>4</w:t>
      </w:r>
      <w:r w:rsidRPr="00B54FE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54FE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B54FE3">
        <w:rPr>
          <w:rFonts w:ascii="Times New Roman" w:hAnsi="Times New Roman" w:cs="Times New Roman"/>
          <w:sz w:val="28"/>
          <w:szCs w:val="28"/>
        </w:rPr>
        <w:t xml:space="preserve"> + </w:t>
      </w:r>
      <w:r w:rsidRPr="00B54FE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54FE3">
        <w:rPr>
          <w:rFonts w:ascii="Times New Roman" w:hAnsi="Times New Roman" w:cs="Times New Roman"/>
          <w:sz w:val="28"/>
          <w:szCs w:val="28"/>
        </w:rPr>
        <w:t xml:space="preserve"> - 1</w:t>
      </w:r>
    </w:p>
    <w:p w14:paraId="5240FB66" w14:textId="1E906F9D" w:rsidR="007B452C" w:rsidRPr="00B54FE3" w:rsidRDefault="007B452C" w:rsidP="00C12A7D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B54FE3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5A7D84B6" w14:textId="77777777" w:rsidR="001B3D0E" w:rsidRPr="00B54FE3" w:rsidRDefault="001B3D0E" w:rsidP="00C12A7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AD8217" w14:textId="6F649015" w:rsidR="00182242" w:rsidRPr="00B54FE3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B54FE3">
        <w:rPr>
          <w:rFonts w:ascii="Times New Roman" w:eastAsia="Times New Roman" w:hAnsi="Times New Roman" w:cs="Times New Roman"/>
          <w:sz w:val="28"/>
          <w:szCs w:val="28"/>
          <w:u w:val="single"/>
        </w:rPr>
        <w:t>Входные данные:</w:t>
      </w:r>
    </w:p>
    <w:p w14:paraId="62C46EC8" w14:textId="37905D50" w:rsidR="00182242" w:rsidRPr="00B54FE3" w:rsidRDefault="009624ED" w:rsidP="007B452C">
      <w:pPr>
        <w:tabs>
          <w:tab w:val="left" w:pos="961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B54FE3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="00DC48EA" w:rsidRPr="00B54FE3">
        <w:rPr>
          <w:rFonts w:ascii="Times New Roman" w:eastAsia="Times New Roman" w:hAnsi="Times New Roman" w:cs="Times New Roman"/>
          <w:sz w:val="28"/>
          <w:szCs w:val="28"/>
        </w:rPr>
        <w:t>(</w:t>
      </w:r>
      <w:r w:rsidR="001D5C86" w:rsidRPr="00B54FE3">
        <w:rPr>
          <w:rFonts w:ascii="Times New Roman" w:eastAsia="Times New Roman" w:hAnsi="Times New Roman" w:cs="Times New Roman"/>
          <w:sz w:val="28"/>
          <w:szCs w:val="28"/>
          <w:lang w:val="en-US"/>
        </w:rPr>
        <w:t>float</w:t>
      </w:r>
      <w:r w:rsidR="00182242" w:rsidRPr="00B54FE3">
        <w:rPr>
          <w:rFonts w:ascii="Times New Roman" w:eastAsia="Times New Roman" w:hAnsi="Times New Roman" w:cs="Times New Roman"/>
          <w:sz w:val="28"/>
          <w:szCs w:val="28"/>
        </w:rPr>
        <w:t>) – вводимое число</w:t>
      </w:r>
      <w:r w:rsidRPr="00B54FE3">
        <w:rPr>
          <w:rFonts w:ascii="Times New Roman" w:eastAsia="Times New Roman" w:hAnsi="Times New Roman" w:cs="Times New Roman"/>
          <w:sz w:val="28"/>
          <w:szCs w:val="28"/>
        </w:rPr>
        <w:t>, начало интервала.</w:t>
      </w:r>
    </w:p>
    <w:p w14:paraId="5D7836D7" w14:textId="4BE90036" w:rsidR="009624ED" w:rsidRPr="00B54FE3" w:rsidRDefault="009624ED" w:rsidP="007B452C">
      <w:pPr>
        <w:tabs>
          <w:tab w:val="left" w:pos="961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B54FE3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B54FE3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B54FE3">
        <w:rPr>
          <w:rFonts w:ascii="Times New Roman" w:eastAsia="Times New Roman" w:hAnsi="Times New Roman" w:cs="Times New Roman"/>
          <w:sz w:val="28"/>
          <w:szCs w:val="28"/>
          <w:lang w:val="en-US"/>
        </w:rPr>
        <w:t>float</w:t>
      </w:r>
      <w:r w:rsidRPr="00B54FE3">
        <w:rPr>
          <w:rFonts w:ascii="Times New Roman" w:eastAsia="Times New Roman" w:hAnsi="Times New Roman" w:cs="Times New Roman"/>
          <w:sz w:val="28"/>
          <w:szCs w:val="28"/>
        </w:rPr>
        <w:t>) – вводимое число, конец интервала.</w:t>
      </w:r>
    </w:p>
    <w:p w14:paraId="35899449" w14:textId="4B4A7EB0" w:rsidR="00142A41" w:rsidRPr="00B54FE3" w:rsidRDefault="00142A41" w:rsidP="007B452C">
      <w:pPr>
        <w:tabs>
          <w:tab w:val="left" w:pos="961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B54FE3">
        <w:rPr>
          <w:rFonts w:ascii="Times New Roman" w:eastAsia="Times New Roman" w:hAnsi="Times New Roman" w:cs="Times New Roman"/>
          <w:sz w:val="28"/>
          <w:szCs w:val="28"/>
          <w:lang w:val="en-US"/>
        </w:rPr>
        <w:t>eps</w:t>
      </w:r>
      <w:r w:rsidRPr="00B54FE3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B54FE3">
        <w:rPr>
          <w:rFonts w:ascii="Times New Roman" w:eastAsia="Times New Roman" w:hAnsi="Times New Roman" w:cs="Times New Roman"/>
          <w:sz w:val="28"/>
          <w:szCs w:val="28"/>
          <w:lang w:val="en-US"/>
        </w:rPr>
        <w:t>float</w:t>
      </w:r>
      <w:r w:rsidRPr="00B54FE3">
        <w:rPr>
          <w:rFonts w:ascii="Times New Roman" w:eastAsia="Times New Roman" w:hAnsi="Times New Roman" w:cs="Times New Roman"/>
          <w:sz w:val="28"/>
          <w:szCs w:val="28"/>
        </w:rPr>
        <w:t>) – вводимое число, погрешность.</w:t>
      </w:r>
    </w:p>
    <w:p w14:paraId="6DE2B7CC" w14:textId="77777777" w:rsidR="001D5C86" w:rsidRPr="00B54FE3" w:rsidRDefault="001D5C86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AB8200" w14:textId="77777777" w:rsidR="007B452C" w:rsidRPr="00B54FE3" w:rsidRDefault="007B452C" w:rsidP="007B452C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B54FE3">
        <w:rPr>
          <w:rFonts w:ascii="Times New Roman" w:hAnsi="Times New Roman" w:cs="Times New Roman"/>
          <w:sz w:val="28"/>
          <w:szCs w:val="28"/>
          <w:u w:val="single"/>
        </w:rPr>
        <w:t>Основные этапы решения, реализуемые в программе:</w:t>
      </w:r>
    </w:p>
    <w:p w14:paraId="00351B4C" w14:textId="4A4D4FFB" w:rsidR="005C65F3" w:rsidRPr="00B54FE3" w:rsidRDefault="00084BEA" w:rsidP="001D5C86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4FE3">
        <w:rPr>
          <w:rFonts w:ascii="Times New Roman" w:eastAsia="Times New Roman" w:hAnsi="Times New Roman" w:cs="Times New Roman"/>
          <w:sz w:val="28"/>
          <w:szCs w:val="28"/>
        </w:rPr>
        <w:t xml:space="preserve">Ввод значений для </w:t>
      </w:r>
      <w:r w:rsidRPr="00B54FE3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="00142A41" w:rsidRPr="00B54FE3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142A41" w:rsidRPr="00B54FE3">
        <w:rPr>
          <w:rFonts w:ascii="Times New Roman" w:eastAsia="Times New Roman" w:hAnsi="Times New Roman" w:cs="Times New Roman"/>
          <w:sz w:val="28"/>
          <w:szCs w:val="28"/>
          <w:lang w:val="en-US"/>
        </w:rPr>
        <w:t>eps</w:t>
      </w:r>
      <w:r w:rsidR="00142A41" w:rsidRPr="00B54FE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6282AC" w14:textId="6BE26A03" w:rsidR="00084BEA" w:rsidRPr="00B54FE3" w:rsidRDefault="005441B9" w:rsidP="001D5C86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4FE3">
        <w:rPr>
          <w:rFonts w:ascii="Times New Roman" w:eastAsia="Times New Roman" w:hAnsi="Times New Roman" w:cs="Times New Roman"/>
          <w:sz w:val="28"/>
          <w:szCs w:val="28"/>
        </w:rPr>
        <w:t>Вычисление корня по методу половинного деления и по методу Монте-Карло.</w:t>
      </w:r>
    </w:p>
    <w:p w14:paraId="757C2763" w14:textId="635FF962" w:rsidR="000C1E10" w:rsidRPr="00B54FE3" w:rsidRDefault="000C1E10" w:rsidP="001D5C86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4FE3">
        <w:rPr>
          <w:rFonts w:ascii="Times New Roman" w:eastAsia="Times New Roman" w:hAnsi="Times New Roman" w:cs="Times New Roman"/>
          <w:sz w:val="28"/>
          <w:szCs w:val="28"/>
        </w:rPr>
        <w:t xml:space="preserve">Вывод </w:t>
      </w:r>
      <w:r w:rsidR="005441B9" w:rsidRPr="00B54FE3">
        <w:rPr>
          <w:rFonts w:ascii="Times New Roman" w:eastAsia="Times New Roman" w:hAnsi="Times New Roman" w:cs="Times New Roman"/>
          <w:sz w:val="28"/>
          <w:szCs w:val="28"/>
        </w:rPr>
        <w:t>результатов вычислений.</w:t>
      </w:r>
    </w:p>
    <w:p w14:paraId="13FA9630" w14:textId="7629AF0F" w:rsidR="00AA6500" w:rsidRPr="00B54FE3" w:rsidRDefault="00AA6500" w:rsidP="00B42D8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4FE3">
        <w:rPr>
          <w:rFonts w:ascii="Times New Roman" w:eastAsia="Times New Roman" w:hAnsi="Times New Roman" w:cs="Times New Roman"/>
          <w:b/>
          <w:bCs/>
          <w:sz w:val="28"/>
          <w:szCs w:val="28"/>
        </w:rPr>
        <w:t>Схема алгоритма программы</w:t>
      </w:r>
    </w:p>
    <w:p w14:paraId="5CCF51AA" w14:textId="3586F3B6" w:rsidR="005F01D7" w:rsidRPr="00B54FE3" w:rsidRDefault="005441B9" w:rsidP="005F01D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54F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D39CAC" wp14:editId="4915BAD0">
            <wp:extent cx="2489200" cy="3381414"/>
            <wp:effectExtent l="0" t="0" r="0" b="0"/>
            <wp:docPr id="17908238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362" cy="3392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03B54" w14:textId="3D014149" w:rsidR="003C248C" w:rsidRPr="00B54FE3" w:rsidRDefault="005F01D7" w:rsidP="005F01D7">
      <w:pPr>
        <w:pStyle w:val="a8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6123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 Блок-схемы алгоритма программы.</w:t>
      </w:r>
    </w:p>
    <w:p w14:paraId="26A2F287" w14:textId="77777777" w:rsidR="00806810" w:rsidRPr="00B54FE3" w:rsidRDefault="00806810" w:rsidP="0001211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D16F0D" w14:textId="77777777" w:rsidR="005441B9" w:rsidRPr="00B54FE3" w:rsidRDefault="005441B9" w:rsidP="005441B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54F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EB4FF5" wp14:editId="4212EDE8">
            <wp:extent cx="2082800" cy="4193620"/>
            <wp:effectExtent l="0" t="0" r="0" b="0"/>
            <wp:docPr id="4349926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651" cy="4201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3BB86" w14:textId="57381E38" w:rsidR="005F01D7" w:rsidRPr="00B54FE3" w:rsidRDefault="005441B9" w:rsidP="005441B9">
      <w:pPr>
        <w:pStyle w:val="a8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6123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 Схема подпрограммы</w:t>
      </w:r>
    </w:p>
    <w:p w14:paraId="39CFB263" w14:textId="77777777" w:rsidR="005441B9" w:rsidRPr="00B54FE3" w:rsidRDefault="005441B9" w:rsidP="005441B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54F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BBB53F" wp14:editId="58F5F59F">
            <wp:extent cx="3337560" cy="4452055"/>
            <wp:effectExtent l="0" t="0" r="0" b="0"/>
            <wp:docPr id="37275186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766" cy="445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938A2" w14:textId="09EB30B5" w:rsidR="005F01D7" w:rsidRPr="00B54FE3" w:rsidRDefault="005441B9" w:rsidP="001603D8">
      <w:pPr>
        <w:pStyle w:val="a8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6123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-схема подпрограмм</w:t>
      </w:r>
    </w:p>
    <w:p w14:paraId="6400A83B" w14:textId="5749C3CE" w:rsidR="003E42C8" w:rsidRPr="00B54FE3" w:rsidRDefault="003C248C" w:rsidP="00B42D8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4FE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Листинг программы</w:t>
      </w:r>
    </w:p>
    <w:p w14:paraId="4DB5F99C" w14:textId="5776DFF6" w:rsidR="001603D8" w:rsidRPr="00B54FE3" w:rsidRDefault="0026400E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Helvetica Neue" w:hAnsi="Helvetica Neue" w:cs="Helvetica Neue"/>
          <w:color w:val="D3E4E2"/>
          <w:sz w:val="26"/>
          <w:szCs w:val="26"/>
        </w:rPr>
        <w:t>Отдельным файлом _lr.py</w:t>
      </w:r>
    </w:p>
    <w:p w14:paraId="2F53B49C" w14:textId="47250B84" w:rsidR="00806810" w:rsidRPr="00B54FE3" w:rsidRDefault="003C248C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B54FE3">
        <w:rPr>
          <w:rFonts w:ascii="Times New Roman" w:eastAsia="Times New Roman" w:hAnsi="Times New Roman" w:cs="Times New Roman"/>
          <w:b/>
          <w:sz w:val="28"/>
          <w:szCs w:val="28"/>
        </w:rPr>
        <w:t>Результат работы программы</w:t>
      </w:r>
    </w:p>
    <w:p w14:paraId="61DADEA5" w14:textId="77777777" w:rsidR="00B54FE3" w:rsidRPr="00B54FE3" w:rsidRDefault="001603D8" w:rsidP="00B54FE3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54FE3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D049545" wp14:editId="77C3BB8D">
            <wp:extent cx="3728085" cy="1998540"/>
            <wp:effectExtent l="0" t="0" r="5715" b="0"/>
            <wp:docPr id="908832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32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6015" cy="200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5E62" w14:textId="42D4B018" w:rsidR="00DE79A9" w:rsidRPr="00B54FE3" w:rsidRDefault="00B54FE3" w:rsidP="00B54FE3">
      <w:pPr>
        <w:pStyle w:val="a8"/>
        <w:jc w:val="center"/>
        <w:rPr>
          <w:rFonts w:ascii="Times New Roman" w:eastAsia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6123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Результат работы программы.</w:t>
      </w:r>
    </w:p>
    <w:p w14:paraId="6A1B7855" w14:textId="77777777" w:rsidR="00806810" w:rsidRPr="00B54FE3" w:rsidRDefault="00806810" w:rsidP="0080681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B54FE3">
        <w:rPr>
          <w:rFonts w:ascii="Times New Roman" w:eastAsia="Times New Roman" w:hAnsi="Times New Roman" w:cs="Times New Roman"/>
          <w:b/>
          <w:sz w:val="28"/>
          <w:szCs w:val="28"/>
        </w:rPr>
        <w:t>Проверка</w:t>
      </w:r>
    </w:p>
    <w:p w14:paraId="271E83D1" w14:textId="77777777" w:rsidR="001603D8" w:rsidRPr="00B54FE3" w:rsidRDefault="001603D8" w:rsidP="00B54FE3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54F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F62326" wp14:editId="43250FCF">
            <wp:extent cx="1645920" cy="2272733"/>
            <wp:effectExtent l="0" t="0" r="5080" b="635"/>
            <wp:docPr id="1568385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85127" name=""/>
                    <pic:cNvPicPr/>
                  </pic:nvPicPr>
                  <pic:blipFill rotWithShape="1">
                    <a:blip r:embed="rId15"/>
                    <a:srcRect t="14029" r="6526" b="2887"/>
                    <a:stretch/>
                  </pic:blipFill>
                  <pic:spPr bwMode="auto">
                    <a:xfrm>
                      <a:off x="0" y="0"/>
                      <a:ext cx="1668745" cy="230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E8495" w14:textId="19ADAA63" w:rsidR="005441B9" w:rsidRPr="00B54FE3" w:rsidRDefault="001603D8" w:rsidP="00B54FE3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6123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График исходной функции</w:t>
      </w:r>
      <w:r w:rsidR="00B54FE3" w:rsidRPr="00B54F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5F7AD744" w14:textId="34890106" w:rsidR="001603D8" w:rsidRPr="00B54FE3" w:rsidRDefault="001603D8" w:rsidP="001603D8">
      <w:pPr>
        <w:rPr>
          <w:rFonts w:ascii="Times New Roman" w:hAnsi="Times New Roman" w:cs="Times New Roman"/>
          <w:sz w:val="28"/>
          <w:szCs w:val="28"/>
        </w:rPr>
      </w:pPr>
      <w:r w:rsidRPr="00B54FE3">
        <w:rPr>
          <w:rFonts w:ascii="Times New Roman" w:hAnsi="Times New Roman" w:cs="Times New Roman"/>
          <w:sz w:val="28"/>
          <w:szCs w:val="28"/>
        </w:rPr>
        <w:t xml:space="preserve">На графике видно, что график </w:t>
      </w:r>
      <w:r w:rsidR="00B54FE3" w:rsidRPr="00B54FE3">
        <w:rPr>
          <w:rFonts w:ascii="Times New Roman" w:hAnsi="Times New Roman" w:cs="Times New Roman"/>
          <w:sz w:val="28"/>
          <w:szCs w:val="28"/>
        </w:rPr>
        <w:t>пересекает ось О</w:t>
      </w:r>
      <w:r w:rsidR="00B54FE3" w:rsidRPr="00B54FE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54FE3" w:rsidRPr="00B54FE3">
        <w:rPr>
          <w:rFonts w:ascii="Times New Roman" w:hAnsi="Times New Roman" w:cs="Times New Roman"/>
          <w:sz w:val="28"/>
          <w:szCs w:val="28"/>
        </w:rPr>
        <w:t xml:space="preserve"> в точке х = 0.5, таким образом корни полученные в результате работы программы верны.</w:t>
      </w:r>
    </w:p>
    <w:p w14:paraId="12132D02" w14:textId="77777777" w:rsidR="00B54FE3" w:rsidRPr="00B54FE3" w:rsidRDefault="00B54FE3" w:rsidP="001603D8">
      <w:pPr>
        <w:rPr>
          <w:rFonts w:ascii="Times New Roman" w:hAnsi="Times New Roman" w:cs="Times New Roman"/>
          <w:sz w:val="28"/>
          <w:szCs w:val="28"/>
        </w:rPr>
      </w:pPr>
    </w:p>
    <w:p w14:paraId="5782D712" w14:textId="0842C7E3" w:rsidR="00701C68" w:rsidRPr="00B54FE3" w:rsidRDefault="00701C68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B54FE3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3783AD72" w14:textId="0C147737" w:rsidR="00B54FE3" w:rsidRPr="00B54FE3" w:rsidRDefault="00701C68" w:rsidP="00B54FE3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B54FE3">
        <w:rPr>
          <w:rFonts w:ascii="Times New Roman" w:eastAsia="Times New Roman" w:hAnsi="Times New Roman" w:cs="Times New Roman"/>
          <w:sz w:val="28"/>
          <w:szCs w:val="28"/>
        </w:rPr>
        <w:t xml:space="preserve">В ходе решения лабораторной работы </w:t>
      </w:r>
      <w:r w:rsidR="008E2C97" w:rsidRPr="00B54FE3">
        <w:rPr>
          <w:rFonts w:ascii="Times New Roman" w:eastAsia="Times New Roman" w:hAnsi="Times New Roman" w:cs="Times New Roman"/>
          <w:sz w:val="28"/>
          <w:szCs w:val="28"/>
        </w:rPr>
        <w:t>я</w:t>
      </w:r>
      <w:r w:rsidR="00BC4808" w:rsidRPr="00B54F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54FE3" w:rsidRPr="00B54FE3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54FE3" w:rsidRPr="00B54FE3">
        <w:rPr>
          <w:rFonts w:ascii="Times New Roman" w:hAnsi="Times New Roman" w:cs="Times New Roman"/>
          <w:sz w:val="28"/>
          <w:szCs w:val="28"/>
        </w:rPr>
        <w:t xml:space="preserve">олучила практические навыки программирования итерационных циклов на примере уточнения корней алгебраических уравнений методом половинного деления. </w:t>
      </w:r>
    </w:p>
    <w:p w14:paraId="7221FC86" w14:textId="51A1AF27" w:rsidR="00BC4808" w:rsidRPr="00084BEA" w:rsidRDefault="00BC4808" w:rsidP="00B54FE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A9E6DC" w14:textId="30529C9E" w:rsidR="008E2C97" w:rsidRPr="00EF56E7" w:rsidRDefault="008E2C97" w:rsidP="00EF56E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both"/>
      </w:pPr>
    </w:p>
    <w:sectPr w:rsidR="008E2C97" w:rsidRPr="00EF56E7">
      <w:footerReference w:type="default" r:id="rId16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A958C" w14:textId="77777777" w:rsidR="004616B1" w:rsidRDefault="004616B1">
      <w:r>
        <w:separator/>
      </w:r>
    </w:p>
  </w:endnote>
  <w:endnote w:type="continuationSeparator" w:id="0">
    <w:p w14:paraId="586E3B05" w14:textId="77777777" w:rsidR="004616B1" w:rsidRDefault="00461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4616B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4616B1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</w:instrText>
    </w:r>
    <w:r>
      <w:instrText>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4616B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4616B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4616B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D8D0B" w14:textId="77777777" w:rsidR="004616B1" w:rsidRDefault="004616B1">
      <w:r>
        <w:separator/>
      </w:r>
    </w:p>
  </w:footnote>
  <w:footnote w:type="continuationSeparator" w:id="0">
    <w:p w14:paraId="52B81CD6" w14:textId="77777777" w:rsidR="004616B1" w:rsidRDefault="004616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D5976"/>
    <w:multiLevelType w:val="multilevel"/>
    <w:tmpl w:val="A7DE8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732175"/>
    <w:multiLevelType w:val="multilevel"/>
    <w:tmpl w:val="8904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74964"/>
    <w:multiLevelType w:val="multilevel"/>
    <w:tmpl w:val="921E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12"/>
  </w:num>
  <w:num w:numId="3">
    <w:abstractNumId w:val="11"/>
  </w:num>
  <w:num w:numId="4">
    <w:abstractNumId w:val="13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1"/>
  </w:num>
  <w:num w:numId="8">
    <w:abstractNumId w:val="2"/>
  </w:num>
  <w:num w:numId="9">
    <w:abstractNumId w:val="9"/>
  </w:num>
  <w:num w:numId="10">
    <w:abstractNumId w:val="10"/>
  </w:num>
  <w:num w:numId="11">
    <w:abstractNumId w:val="5"/>
  </w:num>
  <w:num w:numId="12">
    <w:abstractNumId w:val="6"/>
  </w:num>
  <w:num w:numId="13">
    <w:abstractNumId w:val="8"/>
  </w:num>
  <w:num w:numId="14">
    <w:abstractNumId w:val="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1211A"/>
    <w:rsid w:val="0006123E"/>
    <w:rsid w:val="00084BEA"/>
    <w:rsid w:val="0008506F"/>
    <w:rsid w:val="000936F2"/>
    <w:rsid w:val="0009500A"/>
    <w:rsid w:val="0009730B"/>
    <w:rsid w:val="000C1E10"/>
    <w:rsid w:val="000C3014"/>
    <w:rsid w:val="000C30DF"/>
    <w:rsid w:val="000E3853"/>
    <w:rsid w:val="000F5077"/>
    <w:rsid w:val="00101C52"/>
    <w:rsid w:val="00104B1D"/>
    <w:rsid w:val="00142A41"/>
    <w:rsid w:val="00155DC0"/>
    <w:rsid w:val="001603D8"/>
    <w:rsid w:val="00175749"/>
    <w:rsid w:val="00182242"/>
    <w:rsid w:val="001874E7"/>
    <w:rsid w:val="0019423C"/>
    <w:rsid w:val="00197394"/>
    <w:rsid w:val="001B3D0E"/>
    <w:rsid w:val="001D15CA"/>
    <w:rsid w:val="001D5C86"/>
    <w:rsid w:val="001F7121"/>
    <w:rsid w:val="00222730"/>
    <w:rsid w:val="0022596D"/>
    <w:rsid w:val="0022772C"/>
    <w:rsid w:val="0023701E"/>
    <w:rsid w:val="00261A3C"/>
    <w:rsid w:val="0026400E"/>
    <w:rsid w:val="002F5E42"/>
    <w:rsid w:val="00314A4C"/>
    <w:rsid w:val="00316279"/>
    <w:rsid w:val="00346C09"/>
    <w:rsid w:val="00361241"/>
    <w:rsid w:val="0037674F"/>
    <w:rsid w:val="00395F0D"/>
    <w:rsid w:val="003A79A1"/>
    <w:rsid w:val="003B4F77"/>
    <w:rsid w:val="003C248C"/>
    <w:rsid w:val="003D400E"/>
    <w:rsid w:val="003E3053"/>
    <w:rsid w:val="003E3BCC"/>
    <w:rsid w:val="003E42C8"/>
    <w:rsid w:val="00421285"/>
    <w:rsid w:val="004244B9"/>
    <w:rsid w:val="004504D5"/>
    <w:rsid w:val="004616B1"/>
    <w:rsid w:val="004A0630"/>
    <w:rsid w:val="004D15CD"/>
    <w:rsid w:val="004D28FE"/>
    <w:rsid w:val="004E6F35"/>
    <w:rsid w:val="004F28BF"/>
    <w:rsid w:val="004F4852"/>
    <w:rsid w:val="00527372"/>
    <w:rsid w:val="005441B9"/>
    <w:rsid w:val="00560B64"/>
    <w:rsid w:val="00566368"/>
    <w:rsid w:val="00571D64"/>
    <w:rsid w:val="00573BC5"/>
    <w:rsid w:val="00580BD2"/>
    <w:rsid w:val="00594DE2"/>
    <w:rsid w:val="005B7B56"/>
    <w:rsid w:val="005C5278"/>
    <w:rsid w:val="005C65F3"/>
    <w:rsid w:val="005D2660"/>
    <w:rsid w:val="005F01D7"/>
    <w:rsid w:val="005F5D47"/>
    <w:rsid w:val="006136B8"/>
    <w:rsid w:val="0064037B"/>
    <w:rsid w:val="00673C04"/>
    <w:rsid w:val="00681CD7"/>
    <w:rsid w:val="00685DEB"/>
    <w:rsid w:val="006D0662"/>
    <w:rsid w:val="006F431C"/>
    <w:rsid w:val="00701C68"/>
    <w:rsid w:val="00710C44"/>
    <w:rsid w:val="0072704E"/>
    <w:rsid w:val="00744385"/>
    <w:rsid w:val="007450C6"/>
    <w:rsid w:val="00764436"/>
    <w:rsid w:val="007713AD"/>
    <w:rsid w:val="007771F7"/>
    <w:rsid w:val="007774FC"/>
    <w:rsid w:val="007A0519"/>
    <w:rsid w:val="007B452C"/>
    <w:rsid w:val="007C16AE"/>
    <w:rsid w:val="007F088C"/>
    <w:rsid w:val="00806810"/>
    <w:rsid w:val="008172B1"/>
    <w:rsid w:val="0087768D"/>
    <w:rsid w:val="00881E63"/>
    <w:rsid w:val="008911B0"/>
    <w:rsid w:val="008E2C14"/>
    <w:rsid w:val="008E2C97"/>
    <w:rsid w:val="009043B1"/>
    <w:rsid w:val="009068B6"/>
    <w:rsid w:val="00914181"/>
    <w:rsid w:val="00941B38"/>
    <w:rsid w:val="00942E34"/>
    <w:rsid w:val="0094562F"/>
    <w:rsid w:val="00946B7F"/>
    <w:rsid w:val="009624ED"/>
    <w:rsid w:val="009D755D"/>
    <w:rsid w:val="00A151EA"/>
    <w:rsid w:val="00A44763"/>
    <w:rsid w:val="00AA6500"/>
    <w:rsid w:val="00AB2F64"/>
    <w:rsid w:val="00AC06C8"/>
    <w:rsid w:val="00AC7C47"/>
    <w:rsid w:val="00AD7C4A"/>
    <w:rsid w:val="00AE34C7"/>
    <w:rsid w:val="00B12CA6"/>
    <w:rsid w:val="00B1780A"/>
    <w:rsid w:val="00B219FF"/>
    <w:rsid w:val="00B407C7"/>
    <w:rsid w:val="00B42D8F"/>
    <w:rsid w:val="00B54FE3"/>
    <w:rsid w:val="00B97B8B"/>
    <w:rsid w:val="00BC4808"/>
    <w:rsid w:val="00C12A7D"/>
    <w:rsid w:val="00C37FAD"/>
    <w:rsid w:val="00C421E7"/>
    <w:rsid w:val="00C474AF"/>
    <w:rsid w:val="00C514D8"/>
    <w:rsid w:val="00C7057B"/>
    <w:rsid w:val="00C7297B"/>
    <w:rsid w:val="00C82B25"/>
    <w:rsid w:val="00CA1719"/>
    <w:rsid w:val="00CA347D"/>
    <w:rsid w:val="00CA42FF"/>
    <w:rsid w:val="00CF471A"/>
    <w:rsid w:val="00D02C62"/>
    <w:rsid w:val="00D422FB"/>
    <w:rsid w:val="00DA2876"/>
    <w:rsid w:val="00DA3027"/>
    <w:rsid w:val="00DB09DC"/>
    <w:rsid w:val="00DC48EA"/>
    <w:rsid w:val="00DE62AF"/>
    <w:rsid w:val="00DE79A9"/>
    <w:rsid w:val="00DF2E11"/>
    <w:rsid w:val="00DF6318"/>
    <w:rsid w:val="00E03882"/>
    <w:rsid w:val="00E37A43"/>
    <w:rsid w:val="00E50F0A"/>
    <w:rsid w:val="00E63BBA"/>
    <w:rsid w:val="00EA37B0"/>
    <w:rsid w:val="00EC5D7B"/>
    <w:rsid w:val="00ED5DF1"/>
    <w:rsid w:val="00EF3BB0"/>
    <w:rsid w:val="00EF56E7"/>
    <w:rsid w:val="00F21D6C"/>
    <w:rsid w:val="00F25AB9"/>
    <w:rsid w:val="00F306BC"/>
    <w:rsid w:val="00F55F16"/>
    <w:rsid w:val="00F56A98"/>
    <w:rsid w:val="00F72AB1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3A43CF47-972E-4A9F-A1FD-B94B17B5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8">
    <w:name w:val="caption"/>
    <w:basedOn w:val="a"/>
    <w:next w:val="a"/>
    <w:unhideWhenUsed/>
    <w:qFormat/>
    <w:rsid w:val="00361241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4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7</cp:revision>
  <cp:lastPrinted>2024-12-12T20:01:00Z</cp:lastPrinted>
  <dcterms:created xsi:type="dcterms:W3CDTF">2024-10-21T19:26:00Z</dcterms:created>
  <dcterms:modified xsi:type="dcterms:W3CDTF">2026-06-03T17:31:00Z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