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Министерство науки и высшего образования Российской</w:t>
      </w:r>
      <w:r w:rsidRPr="00AF2304">
        <w:rPr>
          <w:sz w:val="28"/>
          <w:szCs w:val="28"/>
        </w:rPr>
        <w:t> </w:t>
      </w:r>
      <w:r w:rsidRPr="00AF2304">
        <w:rPr>
          <w:sz w:val="28"/>
          <w:szCs w:val="28"/>
          <w:lang w:val="ru-RU"/>
        </w:rPr>
        <w:t>Федерации</w:t>
      </w:r>
      <w:r w:rsidRPr="00AF2304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AF2304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Отчёт</w:t>
      </w:r>
    </w:p>
    <w:p w14:paraId="48710BE1" w14:textId="15105E88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 лабораторной работе №</w:t>
      </w:r>
      <w:r w:rsidR="00316279" w:rsidRPr="00AF2304">
        <w:rPr>
          <w:b/>
          <w:sz w:val="28"/>
          <w:szCs w:val="28"/>
          <w:lang w:val="ru-RU"/>
        </w:rPr>
        <w:t xml:space="preserve"> </w:t>
      </w:r>
      <w:r w:rsidR="00AF2304" w:rsidRPr="00AF2304">
        <w:rPr>
          <w:b/>
          <w:sz w:val="28"/>
          <w:szCs w:val="28"/>
          <w:lang w:val="ru-RU"/>
        </w:rPr>
        <w:t>8</w:t>
      </w:r>
    </w:p>
    <w:p w14:paraId="33E192D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на тему:</w:t>
      </w:r>
    </w:p>
    <w:p w14:paraId="0F7614A7" w14:textId="3647FD8E" w:rsidR="0064037B" w:rsidRPr="00AF2304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«</w:t>
      </w:r>
      <w:r w:rsidR="00AF2304" w:rsidRPr="00AF2304">
        <w:rPr>
          <w:rFonts w:asciiTheme="minorHAnsi" w:hAnsiTheme="minorHAnsi"/>
          <w:bCs/>
          <w:sz w:val="28"/>
          <w:szCs w:val="28"/>
          <w:lang w:val="ru-RU"/>
        </w:rPr>
        <w:t>Динамические двумерные массивы</w:t>
      </w:r>
      <w:r w:rsidR="0094562F" w:rsidRPr="00AF2304">
        <w:rPr>
          <w:sz w:val="28"/>
          <w:szCs w:val="28"/>
          <w:lang w:val="ru-RU"/>
        </w:rPr>
        <w:t>»</w:t>
      </w:r>
    </w:p>
    <w:p w14:paraId="4003007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AF2304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AF2304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AF2304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AF2304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AF2304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AF230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AF2304">
        <w:rPr>
          <w:sz w:val="28"/>
          <w:szCs w:val="28"/>
          <w:lang w:val="ru-RU"/>
        </w:rPr>
        <w:t>Рязань, 202</w:t>
      </w:r>
      <w:r w:rsidR="00E657BE" w:rsidRPr="00AF2304">
        <w:rPr>
          <w:sz w:val="28"/>
          <w:szCs w:val="28"/>
          <w:lang w:val="ru-RU"/>
        </w:rPr>
        <w:t>5</w:t>
      </w:r>
    </w:p>
    <w:p w14:paraId="28CC606C" w14:textId="77777777" w:rsidR="00395F0D" w:rsidRPr="00054002" w:rsidRDefault="00395F0D" w:rsidP="00395F0D">
      <w:pPr>
        <w:rPr>
          <w:b/>
          <w:sz w:val="28"/>
          <w:szCs w:val="28"/>
          <w:lang w:val="ru-RU"/>
        </w:rPr>
      </w:pPr>
      <w:r w:rsidRPr="00054002">
        <w:rPr>
          <w:b/>
          <w:sz w:val="28"/>
          <w:szCs w:val="28"/>
          <w:lang w:val="ru-RU"/>
        </w:rPr>
        <w:lastRenderedPageBreak/>
        <w:t>Цель работы</w:t>
      </w:r>
    </w:p>
    <w:p w14:paraId="50ABA29F" w14:textId="22FCA330" w:rsidR="00111D76" w:rsidRPr="00AF2304" w:rsidRDefault="00111D76" w:rsidP="00111D76">
      <w:pPr>
        <w:ind w:firstLine="454"/>
        <w:rPr>
          <w:lang w:val="ru-RU"/>
        </w:rPr>
      </w:pPr>
      <w:r w:rsidRPr="00AF2304">
        <w:rPr>
          <w:color w:val="0F1115"/>
          <w:shd w:val="clear" w:color="auto" w:fill="FFFFFF"/>
          <w:lang w:val="ru-RU"/>
        </w:rPr>
        <w:t xml:space="preserve">Освоить использование динамических </w:t>
      </w:r>
      <w:r w:rsidR="00AF2304" w:rsidRPr="00AF2304">
        <w:rPr>
          <w:color w:val="0F1115"/>
          <w:shd w:val="clear" w:color="auto" w:fill="FFFFFF"/>
          <w:lang w:val="ru-RU"/>
        </w:rPr>
        <w:t>дву</w:t>
      </w:r>
      <w:r w:rsidRPr="00AF2304">
        <w:rPr>
          <w:color w:val="0F1115"/>
          <w:shd w:val="clear" w:color="auto" w:fill="FFFFFF"/>
          <w:lang w:val="ru-RU"/>
        </w:rPr>
        <w:t xml:space="preserve">мерных массивов в языке </w:t>
      </w:r>
      <w:r w:rsidRPr="00AF2304">
        <w:rPr>
          <w:color w:val="0F1115"/>
          <w:shd w:val="clear" w:color="auto" w:fill="FFFFFF"/>
        </w:rPr>
        <w:t>C</w:t>
      </w:r>
      <w:r w:rsidRPr="00AF2304">
        <w:rPr>
          <w:color w:val="0F1115"/>
          <w:shd w:val="clear" w:color="auto" w:fill="FFFFFF"/>
          <w:lang w:val="ru-RU"/>
        </w:rPr>
        <w:t xml:space="preserve"> для эффективного управления памятью, научиться применять функции динамического выделения и освобождения памяти (</w:t>
      </w:r>
      <w:proofErr w:type="spellStart"/>
      <w:r w:rsidR="00AF2304" w:rsidRPr="00AF2304">
        <w:t>memcpy</w:t>
      </w:r>
      <w:proofErr w:type="spellEnd"/>
      <w:r w:rsidRPr="00AF2304">
        <w:rPr>
          <w:color w:val="0F1115"/>
          <w:shd w:val="clear" w:color="auto" w:fill="FFFFFF"/>
          <w:lang w:val="ru-RU"/>
        </w:rPr>
        <w:t xml:space="preserve">, </w:t>
      </w:r>
      <w:proofErr w:type="spellStart"/>
      <w:r w:rsidRPr="00AF2304">
        <w:rPr>
          <w:color w:val="0F1115"/>
          <w:shd w:val="clear" w:color="auto" w:fill="FFFFFF"/>
        </w:rPr>
        <w:t>calloc</w:t>
      </w:r>
      <w:proofErr w:type="spellEnd"/>
      <w:r w:rsidRPr="00AF2304">
        <w:rPr>
          <w:color w:val="0F1115"/>
          <w:shd w:val="clear" w:color="auto" w:fill="FFFFFF"/>
          <w:lang w:val="ru-RU"/>
        </w:rPr>
        <w:t xml:space="preserve">, </w:t>
      </w:r>
      <w:proofErr w:type="spellStart"/>
      <w:r w:rsidRPr="00AF2304">
        <w:rPr>
          <w:color w:val="0F1115"/>
          <w:shd w:val="clear" w:color="auto" w:fill="FFFFFF"/>
        </w:rPr>
        <w:t>realloc</w:t>
      </w:r>
      <w:proofErr w:type="spellEnd"/>
      <w:r w:rsidRPr="00AF2304">
        <w:rPr>
          <w:color w:val="0F1115"/>
          <w:shd w:val="clear" w:color="auto" w:fill="FFFFFF"/>
          <w:lang w:val="ru-RU"/>
        </w:rPr>
        <w:t xml:space="preserve">, </w:t>
      </w:r>
      <w:proofErr w:type="spellStart"/>
      <w:r w:rsidR="00AF2304" w:rsidRPr="00AF2304">
        <w:t>memset</w:t>
      </w:r>
      <w:proofErr w:type="spellEnd"/>
      <w:r w:rsidRPr="00AF2304">
        <w:rPr>
          <w:color w:val="0F1115"/>
          <w:shd w:val="clear" w:color="auto" w:fill="FFFFFF"/>
          <w:lang w:val="ru-RU"/>
        </w:rPr>
        <w:t>), освоить принципы работы с указателями при обработке массивов переменного размера и сформировать навыки оптимизации использования памяти при решении практических задач программирования.</w:t>
      </w:r>
    </w:p>
    <w:p w14:paraId="2A054E13" w14:textId="76CF2B66" w:rsidR="00C7297B" w:rsidRPr="00054002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054002">
        <w:rPr>
          <w:b/>
          <w:bCs/>
          <w:sz w:val="28"/>
          <w:szCs w:val="28"/>
          <w:lang w:val="ru-RU"/>
        </w:rPr>
        <w:t>Вариант 19.</w:t>
      </w:r>
      <w:r w:rsidRPr="00054002">
        <w:rPr>
          <w:sz w:val="28"/>
          <w:szCs w:val="28"/>
          <w:lang w:val="ru-RU"/>
        </w:rPr>
        <w:t xml:space="preserve"> </w:t>
      </w:r>
    </w:p>
    <w:p w14:paraId="4EA7EEA8" w14:textId="77777777" w:rsidR="00AF2304" w:rsidRPr="00AF2304" w:rsidRDefault="00AF2304" w:rsidP="00AF2304">
      <w:pPr>
        <w:tabs>
          <w:tab w:val="left" w:pos="6420"/>
        </w:tabs>
        <w:rPr>
          <w:b/>
          <w:lang w:val="ru-RU"/>
        </w:rPr>
      </w:pPr>
      <w:r w:rsidRPr="00AF2304">
        <w:rPr>
          <w:lang w:val="ru-RU"/>
        </w:rPr>
        <w:t xml:space="preserve">В каждом варианте задания требуется создать </w:t>
      </w:r>
      <w:r w:rsidRPr="00AF2304">
        <w:rPr>
          <w:b/>
          <w:lang w:val="ru-RU"/>
        </w:rPr>
        <w:t>целочисленный</w:t>
      </w:r>
      <w:r w:rsidRPr="00AF2304">
        <w:rPr>
          <w:lang w:val="ru-RU"/>
        </w:rPr>
        <w:t xml:space="preserve"> динамический двумерный массив, который может становиться «неправильной формы», т.е. каждая строка которого может быть своей длины, причём индексация строк начинается с 1, а в нулевом элементе хранится общее количество элементов данной строки. В начале массив генерируется заданного пользователем размера </w:t>
      </w:r>
      <w:r w:rsidRPr="00AF2304">
        <w:t>A</w:t>
      </w:r>
      <w:r w:rsidRPr="00AF2304">
        <w:rPr>
          <w:lang w:val="ru-RU"/>
        </w:rPr>
        <w:t xml:space="preserve"> </w:t>
      </w:r>
      <w:r w:rsidRPr="00AF2304">
        <w:t>x</w:t>
      </w:r>
      <w:r w:rsidRPr="00AF2304">
        <w:rPr>
          <w:lang w:val="ru-RU"/>
        </w:rPr>
        <w:t xml:space="preserve"> </w:t>
      </w:r>
      <w:r w:rsidRPr="00AF2304">
        <w:t>B</w:t>
      </w:r>
      <w:r w:rsidRPr="00AF2304">
        <w:rPr>
          <w:lang w:val="ru-RU"/>
        </w:rPr>
        <w:t xml:space="preserve"> </w:t>
      </w:r>
      <w:proofErr w:type="gramStart"/>
      <w:r w:rsidRPr="00AF2304">
        <w:rPr>
          <w:lang w:val="ru-RU"/>
        </w:rPr>
        <w:t>с элементами</w:t>
      </w:r>
      <w:proofErr w:type="gramEnd"/>
      <w:r w:rsidRPr="00AF2304">
        <w:rPr>
          <w:lang w:val="ru-RU"/>
        </w:rPr>
        <w:t xml:space="preserve"> заданными случайным образом из заданного пользователем диапазона, а все строки которого изначально будут одинаковой длины </w:t>
      </w:r>
      <w:r w:rsidRPr="00AF2304">
        <w:t>B</w:t>
      </w:r>
      <w:r w:rsidRPr="00AF2304">
        <w:rPr>
          <w:lang w:val="ru-RU"/>
        </w:rPr>
        <w:t>. В последствии необходимо к каждой строке применить одну из 4-х функций по модификации (</w:t>
      </w:r>
      <w:r w:rsidRPr="00AF2304">
        <w:rPr>
          <w:b/>
          <w:bCs/>
          <w:lang w:val="ru-RU"/>
        </w:rPr>
        <w:t xml:space="preserve">не замены на новый через </w:t>
      </w:r>
      <w:r w:rsidRPr="00AF2304">
        <w:rPr>
          <w:b/>
          <w:bCs/>
        </w:rPr>
        <w:t>malloc</w:t>
      </w:r>
      <w:r w:rsidRPr="00AF2304">
        <w:rPr>
          <w:b/>
          <w:bCs/>
          <w:lang w:val="ru-RU"/>
        </w:rPr>
        <w:t>!</w:t>
      </w:r>
      <w:r w:rsidRPr="00AF2304">
        <w:rPr>
          <w:lang w:val="ru-RU"/>
        </w:rPr>
        <w:t xml:space="preserve">) одномерного динамического массива (по классу задач: удаление, добавление, перестановка, поиск), заданных ниже </w:t>
      </w:r>
      <w:proofErr w:type="spellStart"/>
      <w:r w:rsidRPr="00AF2304">
        <w:rPr>
          <w:lang w:val="ru-RU"/>
        </w:rPr>
        <w:t>по-вариантно</w:t>
      </w:r>
      <w:proofErr w:type="spellEnd"/>
      <w:r w:rsidRPr="00AF2304">
        <w:rPr>
          <w:lang w:val="ru-RU"/>
        </w:rPr>
        <w:t xml:space="preserve">, и в результате удаления\вставок элементов каждая строка может изменять свой размер. Функции к строкам применяются последовательно: т.е. функция «удаление» применяется к 1 строке двумерного массива, функция «добавление» применяется ко 2 строке, функция «перестановка» применяется к 3 строке, функция «поиск» применяется к 4 строке, функция «удаление» применяется к 5 строке, функция «добавление» применяется к 6 строке и т.д. При добавлении элементов соответственно строки динамического массива должны расширяться, а при удалении элементов – уменьшаться. Весь текстовый ввод\вывод должен осуществляться в консоль исключительно из основной функции </w:t>
      </w:r>
      <w:r w:rsidRPr="00AF2304">
        <w:rPr>
          <w:b/>
        </w:rPr>
        <w:t>main</w:t>
      </w:r>
      <w:r w:rsidRPr="00AF2304">
        <w:rPr>
          <w:lang w:val="ru-RU"/>
        </w:rPr>
        <w:t>.</w:t>
      </w:r>
      <w:r w:rsidRPr="00AF2304">
        <w:rPr>
          <w:b/>
          <w:lang w:val="ru-RU"/>
        </w:rPr>
        <w:t xml:space="preserve"> </w:t>
      </w:r>
    </w:p>
    <w:p w14:paraId="7EC7A3EC" w14:textId="6DC7DF5F" w:rsidR="00AF2304" w:rsidRPr="00AF2304" w:rsidRDefault="00AF2304" w:rsidP="00AF2304">
      <w:pPr>
        <w:tabs>
          <w:tab w:val="left" w:pos="426"/>
        </w:tabs>
        <w:jc w:val="both"/>
        <w:rPr>
          <w:lang w:val="ru-RU"/>
        </w:rPr>
      </w:pPr>
      <w:r>
        <w:rPr>
          <w:b/>
          <w:lang w:val="ru-RU"/>
        </w:rPr>
        <w:tab/>
      </w:r>
      <w:r w:rsidRPr="00AF2304">
        <w:rPr>
          <w:b/>
          <w:lang w:val="ru-RU"/>
        </w:rPr>
        <w:t>Важно:</w:t>
      </w:r>
      <w:r w:rsidRPr="00AF2304">
        <w:rPr>
          <w:lang w:val="ru-RU"/>
        </w:rPr>
        <w:t xml:space="preserve"> </w:t>
      </w:r>
      <w:r w:rsidRPr="00AF2304">
        <w:rPr>
          <w:lang w:val="ru-RU"/>
        </w:rPr>
        <w:tab/>
      </w:r>
    </w:p>
    <w:p w14:paraId="4BE886B3" w14:textId="77777777" w:rsidR="00AF2304" w:rsidRPr="00AF2304" w:rsidRDefault="00AF2304" w:rsidP="00AF2304">
      <w:pPr>
        <w:rPr>
          <w:lang w:val="ru-RU"/>
        </w:rPr>
      </w:pPr>
      <w:r w:rsidRPr="00AF2304">
        <w:rPr>
          <w:lang w:val="ru-RU"/>
        </w:rPr>
        <w:t xml:space="preserve">1) Функции работают с указателями на динамические </w:t>
      </w:r>
      <w:r w:rsidRPr="00AF2304">
        <w:rPr>
          <w:b/>
          <w:lang w:val="ru-RU"/>
        </w:rPr>
        <w:t>одномерные</w:t>
      </w:r>
      <w:r w:rsidRPr="00AF2304">
        <w:rPr>
          <w:lang w:val="ru-RU"/>
        </w:rPr>
        <w:t xml:space="preserve"> массивы, т.е. строки двумерного массива мы передаём построчно для обработки в функции как </w:t>
      </w:r>
      <w:r w:rsidRPr="00AF2304">
        <w:rPr>
          <w:b/>
          <w:lang w:val="ru-RU"/>
        </w:rPr>
        <w:t>одномерные</w:t>
      </w:r>
      <w:r w:rsidRPr="00AF2304">
        <w:rPr>
          <w:lang w:val="ru-RU"/>
        </w:rPr>
        <w:t xml:space="preserve"> массивы через указатели.</w:t>
      </w:r>
    </w:p>
    <w:p w14:paraId="32846582" w14:textId="77777777" w:rsidR="00AF2304" w:rsidRPr="00AF2304" w:rsidRDefault="00AF2304" w:rsidP="00AF2304">
      <w:pPr>
        <w:rPr>
          <w:lang w:val="ru-RU"/>
        </w:rPr>
      </w:pPr>
      <w:r w:rsidRPr="00AF2304">
        <w:rPr>
          <w:lang w:val="ru-RU"/>
        </w:rPr>
        <w:t xml:space="preserve">2) Функции работают с </w:t>
      </w:r>
      <w:r w:rsidRPr="00AF2304">
        <w:rPr>
          <w:b/>
          <w:lang w:val="ru-RU"/>
        </w:rPr>
        <w:t>целочисленными</w:t>
      </w:r>
      <w:r w:rsidRPr="00AF2304">
        <w:rPr>
          <w:lang w:val="ru-RU"/>
        </w:rPr>
        <w:t xml:space="preserve"> динамическими одномерными массивами, где индексы начинаются с 1, а в 0-вом элементе записан текущий размер динамического массива. При удалении\добавлении элементов функции должны записать новый размер массива в 0-вой элемент.</w:t>
      </w:r>
    </w:p>
    <w:p w14:paraId="1C36F5F5" w14:textId="77777777" w:rsidR="00AF2304" w:rsidRPr="00AF2304" w:rsidRDefault="00AF2304" w:rsidP="00AF2304">
      <w:pPr>
        <w:rPr>
          <w:lang w:val="ru-RU"/>
        </w:rPr>
      </w:pPr>
      <w:r w:rsidRPr="00AF2304">
        <w:rPr>
          <w:lang w:val="ru-RU"/>
        </w:rPr>
        <w:t>3) В функциях будет более удобно использовать арифметику указателей и относительные смещения.</w:t>
      </w:r>
    </w:p>
    <w:p w14:paraId="038687A8" w14:textId="77777777" w:rsidR="00AF2304" w:rsidRPr="00AF2304" w:rsidRDefault="00AF2304" w:rsidP="00AF2304">
      <w:pPr>
        <w:rPr>
          <w:lang w:val="ru-RU"/>
        </w:rPr>
      </w:pPr>
      <w:r w:rsidRPr="00AF2304">
        <w:rPr>
          <w:lang w:val="ru-RU"/>
        </w:rPr>
        <w:t>4) При добавлении случайных элементов по заданию нужно использовать тот же диапазон генерации, который задал пользователь для генерации исходного двумерного массива.</w:t>
      </w:r>
    </w:p>
    <w:p w14:paraId="5B0EEEBA" w14:textId="502A5B47" w:rsidR="00AF2304" w:rsidRPr="00AF2304" w:rsidRDefault="00AF2304" w:rsidP="00AF2304">
      <w:pPr>
        <w:rPr>
          <w:lang w:val="ru-RU"/>
        </w:rPr>
      </w:pPr>
      <w:r w:rsidRPr="00AF2304">
        <w:rPr>
          <w:lang w:val="ru-RU"/>
        </w:rPr>
        <w:t>5) Циклический сдвиг вправо или влево – это когда элементы из конца или начала массива переходят соответственно в его начало или конец.</w:t>
      </w:r>
    </w:p>
    <w:tbl>
      <w:tblPr>
        <w:tblStyle w:val="TableGrid"/>
        <w:tblpPr w:leftFromText="180" w:rightFromText="180" w:vertAnchor="text" w:horzAnchor="margin" w:tblpY="219"/>
        <w:tblW w:w="9760" w:type="dxa"/>
        <w:tblInd w:w="0" w:type="dxa"/>
        <w:tblCellMar>
          <w:top w:w="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577"/>
        <w:gridCol w:w="1489"/>
        <w:gridCol w:w="3421"/>
        <w:gridCol w:w="2411"/>
        <w:gridCol w:w="1862"/>
      </w:tblGrid>
      <w:tr w:rsidR="00AF2304" w:rsidRPr="00AF2304" w14:paraId="28556C8F" w14:textId="77777777" w:rsidTr="00AF2304">
        <w:trPr>
          <w:trHeight w:val="58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102C9" w14:textId="77777777" w:rsidR="00AF2304" w:rsidRPr="00AF2304" w:rsidRDefault="00AF2304" w:rsidP="00AF2304">
            <w:pPr>
              <w:spacing w:line="259" w:lineRule="auto"/>
              <w:ind w:left="12"/>
              <w:jc w:val="center"/>
            </w:pPr>
            <w:r w:rsidRPr="00AF2304">
              <w:rPr>
                <w:rFonts w:eastAsia="Calibri"/>
                <w:noProof/>
              </w:rPr>
              <mc:AlternateContent>
                <mc:Choice Requires="wpg">
                  <w:drawing>
                    <wp:inline distT="0" distB="0" distL="0" distR="0" wp14:anchorId="3383BBDB" wp14:editId="5FCA7CB9">
                      <wp:extent cx="254052" cy="722394"/>
                      <wp:effectExtent l="0" t="0" r="0" b="0"/>
                      <wp:docPr id="1" name="Group 17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52" cy="722394"/>
                                <a:chOff x="1" y="-125762"/>
                                <a:chExt cx="254052" cy="722394"/>
                              </a:xfrm>
                            </wpg:grpSpPr>
                            <wps:wsp>
                              <wps:cNvPr id="3" name="Rectangle 1441"/>
                              <wps:cNvSpPr/>
                              <wps:spPr>
                                <a:xfrm rot="16200001">
                                  <a:off x="-199335" y="143244"/>
                                  <a:ext cx="722394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8B9CA9" w14:textId="77777777" w:rsidR="00AF2304" w:rsidRPr="00E37E57" w:rsidRDefault="00AF2304" w:rsidP="00AF2304">
                                    <w:pPr>
                                      <w:spacing w:after="160" w:line="259" w:lineRule="auto"/>
                                      <w:jc w:val="center"/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</w:pPr>
                                    <w:proofErr w:type="spellStart"/>
                                    <w:r w:rsidRPr="00E37E57"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  <w:t>Вариант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" name="Rectangle 1442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05DA36" w14:textId="77777777" w:rsidR="00AF2304" w:rsidRDefault="00AF2304" w:rsidP="00AF2304">
                                    <w:pPr>
                                      <w:spacing w:after="160" w:line="259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83BBDB" id="Group 17275" o:spid="_x0000_s1026" style="width:20pt;height:56.9pt;mso-position-horizontal-relative:char;mso-position-vertical-relative:line" coordorigin=",-1257" coordsize="2540,72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">
                      <v:rect id="Rectangle 1441" o:spid="_x0000_s1027" style="position:absolute;left:-1994;top:1433;width:7223;height:1844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" filled="f" stroked="f">
                        <v:textbox inset="0,0,0,0">
                          <w:txbxContent>
                            <w:p w14:paraId="368B9CA9" w14:textId="77777777" w:rsidR="00AF2304" w:rsidRPr="00E37E57" w:rsidRDefault="00AF2304" w:rsidP="00AF2304">
                              <w:pPr>
                                <w:spacing w:after="160" w:line="259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</w:rPr>
                              </w:pPr>
                              <w:proofErr w:type="spellStart"/>
                              <w:r w:rsidRPr="00E37E57">
                                <w:rPr>
                                  <w:rFonts w:asciiTheme="minorHAnsi" w:hAnsiTheme="minorHAnsi"/>
                                  <w:b/>
                                </w:rPr>
                                <w:t>Вариант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442" o:spid="_x0000_s1028" style="position:absolute;left:869;top:-994;width:506;height:2243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" filled="f" stroked="f">
                        <v:textbox inset="0,0,0,0">
                          <w:txbxContent>
                            <w:p w14:paraId="2505DA36" w14:textId="77777777" w:rsidR="00AF2304" w:rsidRDefault="00AF2304" w:rsidP="00AF2304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4C991" w14:textId="77777777" w:rsidR="00AF2304" w:rsidRPr="00AF2304" w:rsidRDefault="00AF2304" w:rsidP="00AF2304">
            <w:pPr>
              <w:spacing w:line="259" w:lineRule="auto"/>
              <w:ind w:right="53"/>
              <w:jc w:val="center"/>
              <w:rPr>
                <w:b/>
                <w:lang w:val="ru-RU"/>
              </w:rPr>
            </w:pPr>
            <w:r w:rsidRPr="00AF2304">
              <w:rPr>
                <w:b/>
                <w:lang w:val="ru-RU"/>
              </w:rPr>
              <w:t xml:space="preserve">Функции для работы с одномерным динамическим массивом </w:t>
            </w:r>
          </w:p>
        </w:tc>
      </w:tr>
      <w:tr w:rsidR="00AF2304" w:rsidRPr="00AF2304" w14:paraId="252839AB" w14:textId="77777777" w:rsidTr="00AF2304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27C38" w14:textId="77777777" w:rsidR="00AF2304" w:rsidRPr="00AF2304" w:rsidRDefault="00AF2304" w:rsidP="00AF2304">
            <w:pPr>
              <w:spacing w:after="160" w:line="259" w:lineRule="auto"/>
              <w:jc w:val="center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45B1D" w14:textId="77777777" w:rsidR="00AF2304" w:rsidRPr="00AF2304" w:rsidRDefault="00AF2304" w:rsidP="00AF2304">
            <w:pPr>
              <w:spacing w:line="259" w:lineRule="auto"/>
              <w:ind w:right="53"/>
              <w:jc w:val="center"/>
            </w:pPr>
            <w:proofErr w:type="spellStart"/>
            <w:r w:rsidRPr="00AF2304">
              <w:rPr>
                <w:b/>
              </w:rPr>
              <w:t>Удаление</w:t>
            </w:r>
            <w:proofErr w:type="spellEnd"/>
            <w:r w:rsidRPr="00AF2304"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86197" w14:textId="77777777" w:rsidR="00AF2304" w:rsidRPr="00AF2304" w:rsidRDefault="00AF2304" w:rsidP="00AF2304">
            <w:pPr>
              <w:spacing w:line="259" w:lineRule="auto"/>
              <w:ind w:right="53"/>
              <w:jc w:val="center"/>
              <w:rPr>
                <w:b/>
              </w:rPr>
            </w:pPr>
            <w:proofErr w:type="spellStart"/>
            <w:r w:rsidRPr="00AF2304">
              <w:rPr>
                <w:b/>
              </w:rPr>
              <w:t>Добавление</w:t>
            </w:r>
            <w:proofErr w:type="spellEnd"/>
            <w:r w:rsidRPr="00AF2304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4D9F0" w14:textId="77777777" w:rsidR="00AF2304" w:rsidRPr="00AF2304" w:rsidRDefault="00AF2304" w:rsidP="00AF2304">
            <w:pPr>
              <w:spacing w:line="259" w:lineRule="auto"/>
              <w:ind w:right="58"/>
              <w:jc w:val="center"/>
              <w:rPr>
                <w:b/>
              </w:rPr>
            </w:pPr>
            <w:proofErr w:type="spellStart"/>
            <w:r w:rsidRPr="00AF2304">
              <w:rPr>
                <w:b/>
              </w:rPr>
              <w:t>Перестановка</w:t>
            </w:r>
            <w:proofErr w:type="spellEnd"/>
            <w:r w:rsidRPr="00AF2304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9E3C" w14:textId="77777777" w:rsidR="00AF2304" w:rsidRPr="00AF2304" w:rsidRDefault="00AF2304" w:rsidP="00AF2304">
            <w:pPr>
              <w:spacing w:line="259" w:lineRule="auto"/>
              <w:ind w:right="56"/>
              <w:jc w:val="center"/>
              <w:rPr>
                <w:b/>
              </w:rPr>
            </w:pPr>
            <w:proofErr w:type="spellStart"/>
            <w:r w:rsidRPr="00AF2304">
              <w:rPr>
                <w:b/>
              </w:rPr>
              <w:t>Поиск</w:t>
            </w:r>
            <w:proofErr w:type="spellEnd"/>
            <w:r w:rsidRPr="00AF2304">
              <w:rPr>
                <w:b/>
              </w:rPr>
              <w:t xml:space="preserve"> </w:t>
            </w:r>
          </w:p>
        </w:tc>
      </w:tr>
      <w:tr w:rsidR="00AF2304" w:rsidRPr="00AF2304" w14:paraId="6D38B4FA" w14:textId="77777777" w:rsidTr="00AF2304">
        <w:tblPrEx>
          <w:tblCellMar>
            <w:right w:w="50" w:type="dxa"/>
          </w:tblCellMar>
        </w:tblPrEx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90EBE" w14:textId="77777777" w:rsidR="00AF2304" w:rsidRPr="00AF2304" w:rsidRDefault="00AF2304" w:rsidP="00AF2304">
            <w:pPr>
              <w:spacing w:after="160" w:line="259" w:lineRule="auto"/>
              <w:jc w:val="center"/>
              <w:rPr>
                <w:b/>
              </w:rPr>
            </w:pPr>
            <w:r w:rsidRPr="00AF2304">
              <w:rPr>
                <w:b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75CA7" w14:textId="77777777" w:rsidR="00AF2304" w:rsidRPr="00AF2304" w:rsidRDefault="00AF2304" w:rsidP="00AF2304">
            <w:pPr>
              <w:spacing w:line="259" w:lineRule="auto"/>
            </w:pPr>
            <w:proofErr w:type="spellStart"/>
            <w:r w:rsidRPr="00AF2304">
              <w:t>Все</w:t>
            </w:r>
            <w:proofErr w:type="spellEnd"/>
            <w:r w:rsidRPr="00AF2304">
              <w:t xml:space="preserve"> </w:t>
            </w:r>
            <w:proofErr w:type="spellStart"/>
            <w:r w:rsidRPr="00AF2304">
              <w:t>нечетные</w:t>
            </w:r>
            <w:proofErr w:type="spellEnd"/>
            <w:r w:rsidRPr="00AF2304">
              <w:t xml:space="preserve"> </w:t>
            </w:r>
            <w:proofErr w:type="spellStart"/>
            <w:r w:rsidRPr="00AF2304">
              <w:t>элементы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A2D0A" w14:textId="77777777" w:rsidR="00AF2304" w:rsidRPr="00AF2304" w:rsidRDefault="00AF2304" w:rsidP="00AF2304">
            <w:pPr>
              <w:rPr>
                <w:lang w:val="ru-RU"/>
              </w:rPr>
            </w:pPr>
            <w:r w:rsidRPr="00AF2304">
              <w:rPr>
                <w:lang w:val="ru-RU"/>
              </w:rPr>
              <w:t>Добавить в начало столько нулевых элементов, сколько по модулю значение максимального элемента массива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E9F38" w14:textId="77777777" w:rsidR="00AF2304" w:rsidRPr="00AF2304" w:rsidRDefault="00AF2304" w:rsidP="00AF2304">
            <w:pPr>
              <w:rPr>
                <w:lang w:val="ru-RU"/>
              </w:rPr>
            </w:pPr>
            <w:r w:rsidRPr="00AF2304">
              <w:rPr>
                <w:lang w:val="ru-RU"/>
              </w:rPr>
              <w:t xml:space="preserve">Переставить все нулевые элементы в начало массива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EDEDE" w14:textId="77777777" w:rsidR="00AF2304" w:rsidRPr="00AF2304" w:rsidRDefault="00AF2304" w:rsidP="00AF2304">
            <w:pPr>
              <w:rPr>
                <w:lang w:val="ru-RU"/>
              </w:rPr>
            </w:pPr>
            <w:proofErr w:type="spellStart"/>
            <w:r w:rsidRPr="00AF2304">
              <w:rPr>
                <w:lang w:val="ru-RU"/>
              </w:rPr>
              <w:t>Занулить</w:t>
            </w:r>
            <w:proofErr w:type="spellEnd"/>
            <w:r w:rsidRPr="00AF2304">
              <w:rPr>
                <w:lang w:val="ru-RU"/>
              </w:rPr>
              <w:t xml:space="preserve"> все элементы с заданным значением </w:t>
            </w:r>
          </w:p>
        </w:tc>
      </w:tr>
    </w:tbl>
    <w:p w14:paraId="03FC9148" w14:textId="77777777" w:rsidR="00AF2304" w:rsidRPr="00AF2304" w:rsidRDefault="00AF2304" w:rsidP="00AF2304">
      <w:pPr>
        <w:rPr>
          <w:rFonts w:asciiTheme="minorHAnsi" w:hAnsiTheme="minorHAnsi"/>
          <w:sz w:val="28"/>
          <w:szCs w:val="28"/>
          <w:lang w:val="ru-RU"/>
        </w:rPr>
      </w:pPr>
    </w:p>
    <w:p w14:paraId="51492971" w14:textId="66E94656" w:rsidR="00AF2304" w:rsidRPr="00AF2304" w:rsidRDefault="00AF2304" w:rsidP="00CE2140">
      <w:pPr>
        <w:rPr>
          <w:rFonts w:asciiTheme="minorHAnsi" w:hAnsiTheme="minorHAnsi"/>
          <w:sz w:val="28"/>
          <w:szCs w:val="28"/>
          <w:lang w:val="ru-RU"/>
        </w:rPr>
      </w:pPr>
    </w:p>
    <w:p w14:paraId="4E487106" w14:textId="77777777" w:rsidR="003033F3" w:rsidRPr="00054002" w:rsidRDefault="003033F3" w:rsidP="003033F3">
      <w:pPr>
        <w:pStyle w:val="1"/>
        <w:spacing w:before="0" w:after="240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054002">
        <w:rPr>
          <w:rFonts w:ascii="Times New Roman" w:hAnsi="Times New Roman" w:cs="Times New Roman"/>
          <w:color w:val="0F1115"/>
          <w:sz w:val="28"/>
          <w:szCs w:val="28"/>
        </w:rPr>
        <w:t>Анализ задания</w:t>
      </w:r>
    </w:p>
    <w:p w14:paraId="4C24D602" w14:textId="587572CE" w:rsidR="003033F3" w:rsidRPr="003033F3" w:rsidRDefault="003033F3" w:rsidP="003033F3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r w:rsidRPr="003033F3">
        <w:rPr>
          <w:rStyle w:val="ad"/>
          <w:color w:val="0F1115"/>
        </w:rPr>
        <w:t>n</w:t>
      </w:r>
      <w:r w:rsidRPr="003033F3">
        <w:rPr>
          <w:rStyle w:val="ad"/>
          <w:color w:val="0F1115"/>
          <w:lang w:val="ru-RU"/>
        </w:rPr>
        <w:t xml:space="preserve"> = [1;1000]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- количество строк массива (</w:t>
      </w:r>
      <w:r w:rsidRPr="003033F3">
        <w:rPr>
          <w:color w:val="0F1115"/>
        </w:rPr>
        <w:t>A</w:t>
      </w:r>
      <w:r w:rsidRPr="003033F3">
        <w:rPr>
          <w:color w:val="0F1115"/>
          <w:lang w:val="ru-RU"/>
        </w:rPr>
        <w:t>)</w:t>
      </w:r>
      <w:r w:rsidRPr="003033F3">
        <w:rPr>
          <w:color w:val="0F1115"/>
          <w:lang w:val="ru-RU"/>
        </w:rPr>
        <w:br/>
      </w:r>
      <w:r w:rsidRPr="003033F3">
        <w:rPr>
          <w:rStyle w:val="ad"/>
          <w:color w:val="0F1115"/>
        </w:rPr>
        <w:t>m</w:t>
      </w:r>
      <w:r w:rsidRPr="003033F3">
        <w:rPr>
          <w:rStyle w:val="ad"/>
          <w:color w:val="0F1115"/>
          <w:lang w:val="ru-RU"/>
        </w:rPr>
        <w:t xml:space="preserve"> = [1;1000]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- количество столбцов массива (</w:t>
      </w:r>
      <w:r w:rsidRPr="003033F3">
        <w:rPr>
          <w:color w:val="0F1115"/>
        </w:rPr>
        <w:t>B</w:t>
      </w:r>
      <w:r w:rsidRPr="003033F3">
        <w:rPr>
          <w:color w:val="0F1115"/>
          <w:lang w:val="ru-RU"/>
        </w:rPr>
        <w:t>)</w:t>
      </w:r>
    </w:p>
    <w:p w14:paraId="3C32FAF8" w14:textId="77777777" w:rsidR="003033F3" w:rsidRPr="00054002" w:rsidRDefault="003033F3" w:rsidP="003033F3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  <w:lang w:val="ru-RU"/>
        </w:rPr>
      </w:pPr>
      <w:r w:rsidRPr="00054002">
        <w:rPr>
          <w:rStyle w:val="ad"/>
          <w:b w:val="0"/>
          <w:bCs w:val="0"/>
          <w:color w:val="0F1115"/>
          <w:u w:val="single"/>
          <w:lang w:val="ru-RU"/>
        </w:rPr>
        <w:t>Входные данные:</w:t>
      </w:r>
    </w:p>
    <w:p w14:paraId="0AD2D9AF" w14:textId="77777777" w:rsidR="003033F3" w:rsidRPr="003033F3" w:rsidRDefault="003033F3" w:rsidP="003033F3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A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Количество строк [1;1000]</w:t>
      </w:r>
      <w:r w:rsidRPr="003033F3">
        <w:rPr>
          <w:color w:val="0F1115"/>
          <w:lang w:val="ru-RU"/>
        </w:rPr>
        <w:br/>
      </w:r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B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Количество столбцов [1;1000]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minVal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Минимальное значение диапазона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maxVal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Максимальное значение диапазона [≥ </w:t>
      </w:r>
      <w:proofErr w:type="spellStart"/>
      <w:r w:rsidRPr="003033F3">
        <w:rPr>
          <w:color w:val="0F1115"/>
        </w:rPr>
        <w:t>minVal</w:t>
      </w:r>
      <w:proofErr w:type="spellEnd"/>
      <w:r w:rsidRPr="003033F3">
        <w:rPr>
          <w:color w:val="0F1115"/>
          <w:lang w:val="ru-RU"/>
        </w:rPr>
        <w:t>]</w:t>
      </w:r>
    </w:p>
    <w:p w14:paraId="55F5BD07" w14:textId="77777777" w:rsidR="003033F3" w:rsidRPr="00054002" w:rsidRDefault="003033F3" w:rsidP="003033F3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  <w:lang w:val="ru-RU"/>
        </w:rPr>
      </w:pPr>
      <w:r w:rsidRPr="00054002">
        <w:rPr>
          <w:rStyle w:val="ad"/>
          <w:b w:val="0"/>
          <w:bCs w:val="0"/>
          <w:color w:val="0F1115"/>
          <w:u w:val="single"/>
          <w:lang w:val="ru-RU"/>
        </w:rPr>
        <w:t>Вычисляемые значения:</w:t>
      </w:r>
    </w:p>
    <w:p w14:paraId="4F61A70F" w14:textId="4FE69E0C" w:rsidR="003033F3" w:rsidRPr="003033F3" w:rsidRDefault="003033F3" w:rsidP="003033F3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functionType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Тип функции для текущей строки 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newSize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Новый размер строки после модификации 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maxAbs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Максимальное значение по модулю в строке для функции добавления</w:t>
      </w:r>
    </w:p>
    <w:p w14:paraId="7052CB67" w14:textId="77777777" w:rsidR="003033F3" w:rsidRPr="00054002" w:rsidRDefault="003033F3" w:rsidP="003033F3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  <w:lang w:val="ru-RU"/>
        </w:rPr>
      </w:pPr>
      <w:r w:rsidRPr="00054002">
        <w:rPr>
          <w:rStyle w:val="ad"/>
          <w:b w:val="0"/>
          <w:bCs w:val="0"/>
          <w:color w:val="0F1115"/>
          <w:u w:val="single"/>
          <w:lang w:val="ru-RU"/>
        </w:rPr>
        <w:t>Выходные данные:</w:t>
      </w:r>
    </w:p>
    <w:p w14:paraId="33523045" w14:textId="2316AB0F" w:rsidR="003033F3" w:rsidRDefault="003033F3" w:rsidP="003033F3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array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**[</w:t>
      </w:r>
      <w:r w:rsidRPr="003033F3">
        <w:rPr>
          <w:color w:val="0F1115"/>
        </w:rPr>
        <w:t>A</w:t>
      </w:r>
      <w:r w:rsidRPr="003033F3">
        <w:rPr>
          <w:color w:val="0F1115"/>
          <w:lang w:val="ru-RU"/>
        </w:rPr>
        <w:t>]) - Двумерный динамический массив "неправильной формы"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movedZeros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В функции </w:t>
      </w:r>
      <w:proofErr w:type="spellStart"/>
      <w:r w:rsidRPr="003033F3">
        <w:rPr>
          <w:color w:val="0F1115"/>
        </w:rPr>
        <w:t>moveZerosToFront</w:t>
      </w:r>
      <w:proofErr w:type="spellEnd"/>
      <w:r w:rsidRPr="003033F3">
        <w:rPr>
          <w:color w:val="0F1115"/>
          <w:lang w:val="ru-RU"/>
        </w:rPr>
        <w:t>: количество нулей, перемещенных в начало каждой строки (фактически)</w:t>
      </w:r>
    </w:p>
    <w:p w14:paraId="37AD29D4" w14:textId="77777777" w:rsidR="003033F3" w:rsidRPr="003033F3" w:rsidRDefault="003033F3" w:rsidP="003033F3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</w:p>
    <w:p w14:paraId="7BB77E39" w14:textId="77777777" w:rsidR="00054002" w:rsidRDefault="0005400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23155D66" w14:textId="5D4A053B" w:rsidR="003C248C" w:rsidRPr="00AF2304" w:rsidRDefault="003C248C" w:rsidP="00DA7DC5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16F566F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stdio.h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5F7BFAC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stdlib.h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3250977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time.h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58CF444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limits.h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227C7E9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1D1226C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удаления: удалить все нечетные элементы</w:t>
      </w:r>
    </w:p>
    <w:p w14:paraId="5C67512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removeOddElements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2A208D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D3AADC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F29543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 =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0];</w:t>
      </w:r>
    </w:p>
    <w:p w14:paraId="1F90467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7CEC8C4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9CDCD4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Считаем четные элементы и переставляем их в начало (начиная с позиции 1)</w:t>
      </w:r>
    </w:p>
    <w:p w14:paraId="07497FE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29BC899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% 2 == 0) {</w:t>
      </w:r>
    </w:p>
    <w:p w14:paraId="40F793C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++;</w:t>
      </w:r>
    </w:p>
    <w:p w14:paraId="74EC903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];</w:t>
      </w:r>
    </w:p>
    <w:p w14:paraId="326612F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10F20DA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3102B8E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07C4BB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Изменяем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размер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памяти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через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realloc</w:t>
      </w:r>
      <w:proofErr w:type="spellEnd"/>
    </w:p>
    <w:p w14:paraId="4B715E2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realloc</w:t>
      </w:r>
      <w:proofErr w:type="spellEnd"/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 *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5735101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29B76F7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free(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D3B0C2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D4E26A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1A2DE9D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E711C7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0]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45E245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AA554C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3B340F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ECF632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добавления: добавить в начало нулевые элементы</w:t>
      </w:r>
    </w:p>
    <w:p w14:paraId="651B7D7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addZeroElements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6AA96E8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10266F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43512D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0];</w:t>
      </w:r>
    </w:p>
    <w:p w14:paraId="13204DF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595B16A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Находим максимальный элемент по модулю</w:t>
      </w:r>
    </w:p>
    <w:p w14:paraId="1681DBE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0EDE7D8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0882252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abs(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03D8B1E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2B2D7EC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B6550F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48DEED5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2B43060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454A3C7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Если все элементы нулевые или </w:t>
      </w:r>
      <w:proofErr w:type="spellStart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== 0, возвращаем массив без изменений</w:t>
      </w:r>
    </w:p>
    <w:p w14:paraId="4BFD79F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0)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63DCEE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C38492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size +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65ACB4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434935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Увеличиваем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размер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памяти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через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realloc</w:t>
      </w:r>
      <w:proofErr w:type="spellEnd"/>
    </w:p>
    <w:p w14:paraId="000668A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realloc</w:t>
      </w:r>
      <w:proofErr w:type="spellEnd"/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 *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10EA5B1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9B440B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free(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323940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66F389C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27F8D9B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10C49C6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Сдвигаем существующие элементы вправо на </w:t>
      </w:r>
      <w:proofErr w:type="spellStart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позиций</w:t>
      </w:r>
    </w:p>
    <w:p w14:paraId="61B0858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--) {</w:t>
      </w:r>
    </w:p>
    <w:p w14:paraId="4BFFD77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];</w:t>
      </w:r>
    </w:p>
    <w:p w14:paraId="30FA1CB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062C779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2F3BC6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Заполняем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начало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нулями</w:t>
      </w:r>
    </w:p>
    <w:p w14:paraId="0B8FCD9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26CF757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 0;</w:t>
      </w:r>
    </w:p>
    <w:p w14:paraId="7FDA655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786EB84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A9FAD5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0]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AC9DC1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D0C3C8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397A3A3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1192F6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перестановки: переместить все нулевые элементы в начало (исправленная)</w:t>
      </w:r>
    </w:p>
    <w:p w14:paraId="5E3C0B7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moveZerosToFront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0916D1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611D09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47ADE4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 =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0];</w:t>
      </w:r>
    </w:p>
    <w:p w14:paraId="48AF46C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(size &lt;= 0)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73C18F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2796843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Сохраняем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исходные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значения</w:t>
      </w:r>
    </w:p>
    <w:p w14:paraId="5459F1B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temp =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*)malloc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((size + 1) *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199ACFE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temp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)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6325886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31EEFB4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Копируем исходный массив (включая размер)</w:t>
      </w:r>
    </w:p>
    <w:p w14:paraId="382B02E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651A1FA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temp[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];</w:t>
      </w:r>
    </w:p>
    <w:p w14:paraId="363DCA3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7B83C42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908BEA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writePos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</w:t>
      </w:r>
    </w:p>
    <w:p w14:paraId="2F87907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EBD359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Сначала пишем все нули из временного массива</w:t>
      </w:r>
    </w:p>
    <w:p w14:paraId="3BBDA2F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7521D81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(temp[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== 0) {</w:t>
      </w:r>
    </w:p>
    <w:p w14:paraId="2E6BB59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writePos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 = 0;</w:t>
      </w:r>
    </w:p>
    <w:p w14:paraId="7521FD0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33F5D97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79A4092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25014C4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Затем пишем все ненулевые элементы из временного массива</w:t>
      </w:r>
    </w:p>
    <w:p w14:paraId="3DD92C7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4F8BD32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(temp[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= 0) {</w:t>
      </w:r>
    </w:p>
    <w:p w14:paraId="42307E0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writePos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 = temp[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];</w:t>
      </w:r>
    </w:p>
    <w:p w14:paraId="595F738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3DDF3F6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38914CC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393C5F9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free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temp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C2CEFA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Размер не меняется,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0] остается тем же</w:t>
      </w:r>
    </w:p>
    <w:p w14:paraId="42F225B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E9EC89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C81DED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Функция поиска: </w:t>
      </w:r>
      <w:proofErr w:type="spellStart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занулить</w:t>
      </w:r>
      <w:proofErr w:type="spellEnd"/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все элементы с заданным значением</w:t>
      </w:r>
    </w:p>
    <w:p w14:paraId="6D4D8D8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zeroElementsWithValue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targetValue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533A73B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475217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C90EB9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 =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0];</w:t>
      </w:r>
    </w:p>
    <w:p w14:paraId="7EAA6C7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B0F4FE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&lt;= size;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4578CF0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targetValue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6ABC48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 0;</w:t>
      </w:r>
    </w:p>
    <w:p w14:paraId="469EEEE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5A3F931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3FAD9A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597BF47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035F5B0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Функция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для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вывода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массива</w:t>
      </w:r>
    </w:p>
    <w:p w14:paraId="7C34839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printArray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rows) {</w:t>
      </w:r>
    </w:p>
    <w:p w14:paraId="05A94CD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nТекущее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состояние массива:\n"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AF4A54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rows;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2676375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2036D41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Строка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%d (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размер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%d):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][0]);</w:t>
      </w:r>
    </w:p>
    <w:p w14:paraId="7272252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1; j &lt;=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][0];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200843F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][j]);</w:t>
      </w:r>
    </w:p>
    <w:p w14:paraId="78249C9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2F97633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printf(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DC5BDE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0612EBA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Строка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%d: NULL (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память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не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выделена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)\n"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+ 1);</w:t>
      </w:r>
    </w:p>
    <w:p w14:paraId="1EE67FD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BC33AB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5BB04FA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printf(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5EBA27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BC473F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AA0ADA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освобождения памяти</w:t>
      </w:r>
    </w:p>
    <w:p w14:paraId="5133D0D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freeArray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**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rows) {</w:t>
      </w:r>
    </w:p>
    <w:p w14:paraId="4BDF9FC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D01365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28E5F0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rows;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7AE15F7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3177D9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free(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273905E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51A4742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2D08614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free(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358865E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4CB99CC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07C0DDB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main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D071B7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srand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time(</w:t>
      </w:r>
      <w:proofErr w:type="gramEnd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64B45C9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6521DC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A, B,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74DF36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47E82D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"=== Генерация двумерного массива ===\n"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46D56B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количество строк (A):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01A41BE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scanf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"%d"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&amp;A);</w:t>
      </w:r>
    </w:p>
    <w:p w14:paraId="0FCE03B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количество столбцов (B):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D725FA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scanf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"%d"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&amp;B);</w:t>
      </w:r>
    </w:p>
    <w:p w14:paraId="57CD320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минимальное значение диапазона: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605CF7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scanf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"%d"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&amp;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7F4477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максимальное значение диапазона: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167890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scanf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C00029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76F63A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(A &lt;= 0 || B &lt;= 0 ||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74E8B2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некорректные входные данные!\n"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B3D4BA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298D3D5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2A77C2A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F74089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Создаем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двумерный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массив</w:t>
      </w:r>
    </w:p>
    <w:p w14:paraId="3179727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** array =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*)malloc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(A *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*));</w:t>
      </w:r>
    </w:p>
    <w:p w14:paraId="1B2976F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20C5572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 выделения памяти для массива строк!\n"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DADCF0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1FEB570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227625B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2992DC7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Инициализируем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все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указатели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NULL</w:t>
      </w:r>
    </w:p>
    <w:p w14:paraId="021F9C8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A;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11C52A8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[i] 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53FD796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3E28292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25BFC63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Выделяем память для каждой строки</w:t>
      </w:r>
    </w:p>
    <w:p w14:paraId="4923E7E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A;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01852E9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*)malloc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((B + 1) *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6D581E6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[i] ==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689267C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 выделения памяти для строки %d!\n"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i + 1);</w:t>
      </w:r>
    </w:p>
    <w:p w14:paraId="53A4EC8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    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freeArray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7912D4B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6276D92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047680D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5138BA3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][0] = B;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нулевом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элементе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храним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размер</w:t>
      </w:r>
    </w:p>
    <w:p w14:paraId="084D16E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1074F2A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1; j &lt;= B;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718E2D8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][j]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rand(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%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+ 1);</w:t>
      </w:r>
    </w:p>
    <w:p w14:paraId="7676C3E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45475A6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D63EC4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D6BFE8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"\n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Исходный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массив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30FD39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61340B5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24A3BBC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Применяем функции к строкам по циклу</w:t>
      </w:r>
    </w:p>
    <w:p w14:paraId="3867C3D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"=== Применение функций к строкам ===\n"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FD012C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C6E0F3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A; i++) {</w:t>
      </w:r>
    </w:p>
    <w:p w14:paraId="5549F15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functionType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(i % 4) + 1;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1-удаление, 2-добавление, 3-перестановка, 4-поиск</w:t>
      </w:r>
    </w:p>
    <w:p w14:paraId="10BD74E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4F3A558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nОбработка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строки %d: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i + 1);</w:t>
      </w:r>
    </w:p>
    <w:p w14:paraId="0BF0CC5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2FDB7EA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switch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functionType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1296486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1:</w:t>
      </w:r>
    </w:p>
    <w:p w14:paraId="2A643D5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"Удаление нечетных элементов\n"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291BC4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removeOddElements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0BF08D78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66FE56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</w:p>
    <w:p w14:paraId="2DBF50D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2:</w:t>
      </w:r>
    </w:p>
    <w:p w14:paraId="1F8E28F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"Добавление нулевых элементов в начало\n"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BC58CA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addZeroElements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54B1BA1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413D9D0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</w:p>
    <w:p w14:paraId="73BE4C71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3:</w:t>
      </w:r>
    </w:p>
    <w:p w14:paraId="668773A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"Перестановка нулевых элементов в начало\n"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56C970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moveZerosToFront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61EA945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F4A0C2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</w:p>
    <w:p w14:paraId="56C0E44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case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4:</w:t>
      </w:r>
    </w:p>
    <w:p w14:paraId="41021C9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Зануление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элементов со значением %d\n"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090F611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zeroElementsWithValue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],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E0C647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C77943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027D80B6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23BF7639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32733B7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Результат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: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размер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= %d, 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элементы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][0]);</w:t>
      </w:r>
    </w:p>
    <w:p w14:paraId="11F7B72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1; j &lt;= 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][0];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6739BABE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printf(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 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array[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][j]);</w:t>
      </w:r>
    </w:p>
    <w:p w14:paraId="2CBDF3A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E380A7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16F6E3D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3033F3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"Результат: память не выделена (ошибка 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realloc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)"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89013DD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6A56CDD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3033F3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"\n"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F229E2C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0E1AD042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35B43863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gramStart"/>
      <w:r w:rsidRPr="003033F3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proofErr w:type="spellStart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nИтоговый</w:t>
      </w:r>
      <w:proofErr w:type="spellEnd"/>
      <w:r w:rsidRPr="003033F3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массив:"</w:t>
      </w: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DE40195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0F1DA63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F7F6EB0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Освобождаем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3033F3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память</w:t>
      </w:r>
    </w:p>
    <w:p w14:paraId="56C651CB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033F3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freeArray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113CBC54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211A55A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3033F3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0;</w:t>
      </w:r>
    </w:p>
    <w:p w14:paraId="5A01486F" w14:textId="77777777" w:rsidR="003033F3" w:rsidRPr="003033F3" w:rsidRDefault="003033F3" w:rsidP="003033F3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467E367" w14:textId="77777777" w:rsidR="003033F3" w:rsidRPr="00335EC2" w:rsidRDefault="003033F3" w:rsidP="00335EC2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8C0D05F" w14:textId="42A2F06F" w:rsidR="00383B2B" w:rsidRPr="00AF2304" w:rsidRDefault="00383B2B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Результат работы программы</w:t>
      </w:r>
    </w:p>
    <w:p w14:paraId="386C48B1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=== Генерация двумерного массива ===</w:t>
      </w:r>
    </w:p>
    <w:p w14:paraId="2D2D77E2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Введите количество строк (A): 4</w:t>
      </w:r>
    </w:p>
    <w:p w14:paraId="445CDAD0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Введите количество столбцов (B): 6</w:t>
      </w:r>
    </w:p>
    <w:p w14:paraId="394342DE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Введите минимальное значение диапазона: -15</w:t>
      </w:r>
    </w:p>
    <w:p w14:paraId="6469084D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Введите максимальное значение диапазона: 15</w:t>
      </w:r>
    </w:p>
    <w:p w14:paraId="2C706105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6E46B7A2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Исходный массив:</w:t>
      </w:r>
    </w:p>
    <w:p w14:paraId="29FFB23F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Текущее состояние массива:</w:t>
      </w:r>
    </w:p>
    <w:p w14:paraId="5165E00B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1 (размер: 6): -8 11 -2 -13 13 3 </w:t>
      </w:r>
    </w:p>
    <w:p w14:paraId="4C50F8F0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2 (размер: 6): 10 -9 1 11 5 13 </w:t>
      </w:r>
    </w:p>
    <w:p w14:paraId="596ADB17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3 (размер: 6): 8 -14 0 0 0 -2 </w:t>
      </w:r>
    </w:p>
    <w:p w14:paraId="7363DB44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4 (размер: 6): 5 4 -8 1 -11 -14 </w:t>
      </w:r>
    </w:p>
    <w:p w14:paraId="58DFBEB5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AA3FB1A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=== Применение функций к строкам ===</w:t>
      </w:r>
    </w:p>
    <w:p w14:paraId="1FE4C3A7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632A1C8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Обработка строки 1: Удаление нечетных элементов</w:t>
      </w:r>
    </w:p>
    <w:p w14:paraId="7F752D66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Результат: размер = 2, элементы: -8 -2 </w:t>
      </w:r>
    </w:p>
    <w:p w14:paraId="4D5BA7A7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503B8669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Обработка строки 2: Добавление нулевых элементов в начало</w:t>
      </w:r>
    </w:p>
    <w:p w14:paraId="16A054B2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Результат: размер = 19, элементы: 0 0 0 0 0 0 0 0 0 0 0 0 0 10 -9 1 11 5 13 </w:t>
      </w:r>
    </w:p>
    <w:p w14:paraId="1FDDEF62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035375A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Обработка строки 3: Перестановка нулевых элементов в начало</w:t>
      </w:r>
    </w:p>
    <w:p w14:paraId="34994CBD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Результат: размер = 6, элементы: 0 0 0 8 -14 -2 </w:t>
      </w:r>
    </w:p>
    <w:p w14:paraId="7821CEB7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4043D70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Обработка строки 4: </w:t>
      </w:r>
      <w:proofErr w:type="spellStart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Зануление</w:t>
      </w:r>
      <w:proofErr w:type="spellEnd"/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элементов со значением -15</w:t>
      </w:r>
    </w:p>
    <w:p w14:paraId="71B5CE5F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Результат: размер = 6, элементы: 5 4 -8 1 -11 -14 </w:t>
      </w:r>
    </w:p>
    <w:p w14:paraId="66BB06CC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000BCB7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Итоговый массив:</w:t>
      </w:r>
    </w:p>
    <w:p w14:paraId="275494F2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Текущее состояние массива:</w:t>
      </w:r>
    </w:p>
    <w:p w14:paraId="72E2C0EF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1 (размер: 2): -8 -2 </w:t>
      </w:r>
    </w:p>
    <w:p w14:paraId="0010736F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2 (размер: 19): 0 0 0 0 0 0 0 0 0 0 0 0 0 10 -9 1 11 5 13 </w:t>
      </w:r>
    </w:p>
    <w:p w14:paraId="12291E4D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3 (размер: 6): 0 0 0 8 -14 -2 </w:t>
      </w:r>
    </w:p>
    <w:p w14:paraId="4E7C338F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3033F3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Строка 4 (размер: 6): 5 4 -8 1 -11 -14 </w:t>
      </w:r>
    </w:p>
    <w:p w14:paraId="0DD2D64E" w14:textId="77777777" w:rsidR="003033F3" w:rsidRPr="003033F3" w:rsidRDefault="003033F3" w:rsidP="003033F3">
      <w:pPr>
        <w:tabs>
          <w:tab w:val="left" w:pos="593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0"/>
          <w:szCs w:val="20"/>
          <w:lang w:val="ru-RU" w:eastAsia="en-GB"/>
        </w:rPr>
      </w:pPr>
    </w:p>
    <w:p w14:paraId="5782D712" w14:textId="1CE13141" w:rsidR="00701C68" w:rsidRPr="00AF2304" w:rsidRDefault="009939E1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В</w:t>
      </w:r>
      <w:r w:rsidR="00701C68" w:rsidRPr="00AF2304">
        <w:rPr>
          <w:b/>
          <w:sz w:val="28"/>
          <w:szCs w:val="28"/>
          <w:lang w:val="ru-RU"/>
        </w:rPr>
        <w:t>ывод</w:t>
      </w:r>
    </w:p>
    <w:p w14:paraId="7C54CCD7" w14:textId="099E215A" w:rsidR="003033F3" w:rsidRPr="003033F3" w:rsidRDefault="00701C68" w:rsidP="003033F3">
      <w:pPr>
        <w:ind w:firstLine="454"/>
        <w:rPr>
          <w:lang w:val="ru-RU"/>
        </w:rPr>
      </w:pPr>
      <w:r w:rsidRPr="003033F3">
        <w:rPr>
          <w:lang w:val="ru-RU"/>
        </w:rPr>
        <w:t xml:space="preserve">В ходе решения лабораторной работы </w:t>
      </w:r>
      <w:r w:rsidR="00222730" w:rsidRPr="003033F3">
        <w:rPr>
          <w:lang w:val="ru-RU"/>
        </w:rPr>
        <w:t xml:space="preserve">я </w:t>
      </w:r>
      <w:r w:rsidR="0082682A" w:rsidRPr="003033F3">
        <w:rPr>
          <w:rFonts w:eastAsiaTheme="minorEastAsia"/>
          <w:color w:val="000000" w:themeColor="text1"/>
          <w:lang w:val="ru-RU" w:eastAsia="en-GB"/>
        </w:rPr>
        <w:t>освоила</w:t>
      </w:r>
      <w:r w:rsidR="00111D76" w:rsidRPr="003033F3">
        <w:rPr>
          <w:color w:val="0F1115"/>
          <w:shd w:val="clear" w:color="auto" w:fill="FFFFFF"/>
          <w:lang w:val="ru-RU"/>
        </w:rPr>
        <w:t xml:space="preserve"> </w:t>
      </w:r>
      <w:r w:rsidR="003033F3" w:rsidRPr="003033F3">
        <w:rPr>
          <w:color w:val="0F1115"/>
          <w:shd w:val="clear" w:color="auto" w:fill="FFFFFF"/>
          <w:lang w:val="ru-RU"/>
        </w:rPr>
        <w:t xml:space="preserve">использование динамических двумерных массивов в языке </w:t>
      </w:r>
      <w:r w:rsidR="003033F3" w:rsidRPr="003033F3">
        <w:rPr>
          <w:color w:val="0F1115"/>
          <w:shd w:val="clear" w:color="auto" w:fill="FFFFFF"/>
        </w:rPr>
        <w:t>C</w:t>
      </w:r>
      <w:r w:rsidR="003033F3" w:rsidRPr="003033F3">
        <w:rPr>
          <w:color w:val="0F1115"/>
          <w:shd w:val="clear" w:color="auto" w:fill="FFFFFF"/>
          <w:lang w:val="ru-RU"/>
        </w:rPr>
        <w:t xml:space="preserve"> для эффективного управления памятью, научи</w:t>
      </w:r>
      <w:r w:rsidR="003033F3" w:rsidRPr="003033F3">
        <w:rPr>
          <w:color w:val="0F1115"/>
          <w:shd w:val="clear" w:color="auto" w:fill="FFFFFF"/>
          <w:lang w:val="ru-RU"/>
        </w:rPr>
        <w:t>лась</w:t>
      </w:r>
      <w:r w:rsidR="003033F3" w:rsidRPr="003033F3">
        <w:rPr>
          <w:color w:val="0F1115"/>
          <w:shd w:val="clear" w:color="auto" w:fill="FFFFFF"/>
          <w:lang w:val="ru-RU"/>
        </w:rPr>
        <w:t xml:space="preserve"> применять функции динамического выделения и освобождения памяти (</w:t>
      </w:r>
      <w:proofErr w:type="spellStart"/>
      <w:r w:rsidR="003033F3" w:rsidRPr="003033F3">
        <w:t>memcpy</w:t>
      </w:r>
      <w:proofErr w:type="spellEnd"/>
      <w:r w:rsidR="003033F3" w:rsidRPr="003033F3">
        <w:rPr>
          <w:color w:val="0F1115"/>
          <w:shd w:val="clear" w:color="auto" w:fill="FFFFFF"/>
          <w:lang w:val="ru-RU"/>
        </w:rPr>
        <w:t xml:space="preserve">, </w:t>
      </w:r>
      <w:proofErr w:type="spellStart"/>
      <w:r w:rsidR="003033F3" w:rsidRPr="003033F3">
        <w:rPr>
          <w:color w:val="0F1115"/>
          <w:shd w:val="clear" w:color="auto" w:fill="FFFFFF"/>
        </w:rPr>
        <w:t>calloc</w:t>
      </w:r>
      <w:proofErr w:type="spellEnd"/>
      <w:r w:rsidR="003033F3" w:rsidRPr="003033F3">
        <w:rPr>
          <w:color w:val="0F1115"/>
          <w:shd w:val="clear" w:color="auto" w:fill="FFFFFF"/>
          <w:lang w:val="ru-RU"/>
        </w:rPr>
        <w:t xml:space="preserve">, </w:t>
      </w:r>
      <w:proofErr w:type="spellStart"/>
      <w:r w:rsidR="003033F3" w:rsidRPr="003033F3">
        <w:rPr>
          <w:color w:val="0F1115"/>
          <w:shd w:val="clear" w:color="auto" w:fill="FFFFFF"/>
        </w:rPr>
        <w:t>realloc</w:t>
      </w:r>
      <w:proofErr w:type="spellEnd"/>
      <w:r w:rsidR="003033F3" w:rsidRPr="003033F3">
        <w:rPr>
          <w:color w:val="0F1115"/>
          <w:shd w:val="clear" w:color="auto" w:fill="FFFFFF"/>
          <w:lang w:val="ru-RU"/>
        </w:rPr>
        <w:t xml:space="preserve">, </w:t>
      </w:r>
      <w:proofErr w:type="spellStart"/>
      <w:r w:rsidR="003033F3" w:rsidRPr="003033F3">
        <w:t>memset</w:t>
      </w:r>
      <w:proofErr w:type="spellEnd"/>
      <w:r w:rsidR="003033F3" w:rsidRPr="003033F3">
        <w:rPr>
          <w:color w:val="0F1115"/>
          <w:shd w:val="clear" w:color="auto" w:fill="FFFFFF"/>
          <w:lang w:val="ru-RU"/>
        </w:rPr>
        <w:t>), освои</w:t>
      </w:r>
      <w:r w:rsidR="003033F3" w:rsidRPr="003033F3">
        <w:rPr>
          <w:color w:val="0F1115"/>
          <w:shd w:val="clear" w:color="auto" w:fill="FFFFFF"/>
          <w:lang w:val="ru-RU"/>
        </w:rPr>
        <w:t>ла</w:t>
      </w:r>
      <w:r w:rsidR="003033F3" w:rsidRPr="003033F3">
        <w:rPr>
          <w:color w:val="0F1115"/>
          <w:shd w:val="clear" w:color="auto" w:fill="FFFFFF"/>
          <w:lang w:val="ru-RU"/>
        </w:rPr>
        <w:t xml:space="preserve"> принципы работы с указателями при обработке массивов переменного размера и сформирова</w:t>
      </w:r>
      <w:r w:rsidR="003033F3" w:rsidRPr="003033F3">
        <w:rPr>
          <w:color w:val="0F1115"/>
          <w:shd w:val="clear" w:color="auto" w:fill="FFFFFF"/>
          <w:lang w:val="ru-RU"/>
        </w:rPr>
        <w:t>ла</w:t>
      </w:r>
      <w:r w:rsidR="003033F3" w:rsidRPr="003033F3">
        <w:rPr>
          <w:color w:val="0F1115"/>
          <w:shd w:val="clear" w:color="auto" w:fill="FFFFFF"/>
          <w:lang w:val="ru-RU"/>
        </w:rPr>
        <w:t xml:space="preserve"> навыки оптимизации использования памяти при решении практических задач программирования.</w:t>
      </w:r>
    </w:p>
    <w:p w14:paraId="5DF4C3BC" w14:textId="5C43579A" w:rsidR="000E3853" w:rsidRPr="00AF2304" w:rsidRDefault="000E3853" w:rsidP="009939E1">
      <w:pPr>
        <w:ind w:firstLine="720"/>
        <w:rPr>
          <w:b/>
          <w:sz w:val="28"/>
          <w:szCs w:val="28"/>
          <w:lang w:val="ru-RU"/>
        </w:rPr>
      </w:pPr>
    </w:p>
    <w:sectPr w:rsidR="000E3853" w:rsidRPr="00AF2304">
      <w:footerReference w:type="default" r:id="rId1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6D255" w14:textId="77777777" w:rsidR="00EC5A94" w:rsidRDefault="00EC5A94">
      <w:r>
        <w:separator/>
      </w:r>
    </w:p>
  </w:endnote>
  <w:endnote w:type="continuationSeparator" w:id="0">
    <w:p w14:paraId="79F7CBDE" w14:textId="77777777" w:rsidR="00EC5A94" w:rsidRDefault="00EC5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9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30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31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2FD4D" w14:textId="77777777" w:rsidR="00EC5A94" w:rsidRDefault="00EC5A94">
      <w:r>
        <w:separator/>
      </w:r>
    </w:p>
  </w:footnote>
  <w:footnote w:type="continuationSeparator" w:id="0">
    <w:p w14:paraId="5F375F2F" w14:textId="77777777" w:rsidR="00EC5A94" w:rsidRDefault="00EC5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452CF"/>
    <w:multiLevelType w:val="multilevel"/>
    <w:tmpl w:val="35F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76217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64513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2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3"/>
  </w:num>
  <w:num w:numId="3">
    <w:abstractNumId w:val="22"/>
  </w:num>
  <w:num w:numId="4">
    <w:abstractNumId w:val="24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1"/>
  </w:num>
  <w:num w:numId="8">
    <w:abstractNumId w:val="12"/>
  </w:num>
  <w:num w:numId="9">
    <w:abstractNumId w:val="17"/>
  </w:num>
  <w:num w:numId="10">
    <w:abstractNumId w:val="19"/>
  </w:num>
  <w:num w:numId="11">
    <w:abstractNumId w:val="15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1"/>
  </w:num>
  <w:num w:numId="24">
    <w:abstractNumId w:val="14"/>
  </w:num>
  <w:num w:numId="25">
    <w:abstractNumId w:val="2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54002"/>
    <w:rsid w:val="00086AC8"/>
    <w:rsid w:val="000C3014"/>
    <w:rsid w:val="000C30DF"/>
    <w:rsid w:val="000E3853"/>
    <w:rsid w:val="000F5077"/>
    <w:rsid w:val="00101C52"/>
    <w:rsid w:val="00111D76"/>
    <w:rsid w:val="00155DC0"/>
    <w:rsid w:val="00163B89"/>
    <w:rsid w:val="001C5F90"/>
    <w:rsid w:val="00222730"/>
    <w:rsid w:val="0022596D"/>
    <w:rsid w:val="00243A06"/>
    <w:rsid w:val="002E67C1"/>
    <w:rsid w:val="002F5E42"/>
    <w:rsid w:val="003033F3"/>
    <w:rsid w:val="00316279"/>
    <w:rsid w:val="00335EC2"/>
    <w:rsid w:val="0037674F"/>
    <w:rsid w:val="00383B2B"/>
    <w:rsid w:val="00395F0D"/>
    <w:rsid w:val="003A79A1"/>
    <w:rsid w:val="003C248C"/>
    <w:rsid w:val="003D3199"/>
    <w:rsid w:val="003D400E"/>
    <w:rsid w:val="003E5402"/>
    <w:rsid w:val="00431E82"/>
    <w:rsid w:val="004436A3"/>
    <w:rsid w:val="004504D5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D0662"/>
    <w:rsid w:val="006D2EB8"/>
    <w:rsid w:val="00701C68"/>
    <w:rsid w:val="00710C44"/>
    <w:rsid w:val="0072699A"/>
    <w:rsid w:val="00742284"/>
    <w:rsid w:val="007450C6"/>
    <w:rsid w:val="00764436"/>
    <w:rsid w:val="007771F7"/>
    <w:rsid w:val="00780068"/>
    <w:rsid w:val="007A0519"/>
    <w:rsid w:val="007B2464"/>
    <w:rsid w:val="007B452C"/>
    <w:rsid w:val="007C69A7"/>
    <w:rsid w:val="008172B1"/>
    <w:rsid w:val="0082682A"/>
    <w:rsid w:val="00835F37"/>
    <w:rsid w:val="0087034B"/>
    <w:rsid w:val="00875A6C"/>
    <w:rsid w:val="008C4910"/>
    <w:rsid w:val="008D18CC"/>
    <w:rsid w:val="009068B6"/>
    <w:rsid w:val="00910A6B"/>
    <w:rsid w:val="00914181"/>
    <w:rsid w:val="0094562F"/>
    <w:rsid w:val="00945E84"/>
    <w:rsid w:val="0096464D"/>
    <w:rsid w:val="00992124"/>
    <w:rsid w:val="009939E1"/>
    <w:rsid w:val="009D4C2D"/>
    <w:rsid w:val="00A452EC"/>
    <w:rsid w:val="00A47C96"/>
    <w:rsid w:val="00AA6500"/>
    <w:rsid w:val="00AC7C47"/>
    <w:rsid w:val="00AD7C4A"/>
    <w:rsid w:val="00AF2304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9273E"/>
    <w:rsid w:val="00DA3027"/>
    <w:rsid w:val="00DA7DC5"/>
    <w:rsid w:val="00E03882"/>
    <w:rsid w:val="00E06DAE"/>
    <w:rsid w:val="00E50F0A"/>
    <w:rsid w:val="00E657BE"/>
    <w:rsid w:val="00E74E1D"/>
    <w:rsid w:val="00EA37B0"/>
    <w:rsid w:val="00EC5232"/>
    <w:rsid w:val="00EC5A94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33F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customStyle="1" w:styleId="TableGrid">
    <w:name w:val="TableGrid"/>
    <w:rsid w:val="00AF2304"/>
    <w:rPr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8</Pages>
  <Words>1891</Words>
  <Characters>10785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18</cp:revision>
  <cp:lastPrinted>2024-10-22T20:37:00Z</cp:lastPrinted>
  <dcterms:created xsi:type="dcterms:W3CDTF">2024-09-25T06:34:00Z</dcterms:created>
  <dcterms:modified xsi:type="dcterms:W3CDTF">2025-12-15T14:21:00Z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