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4586B" w14:textId="776380F0" w:rsidR="00FF0811" w:rsidRPr="00AD4615" w:rsidRDefault="00FF0811" w:rsidP="008C2014">
      <w:pPr>
        <w:pStyle w:val="2"/>
        <w:rPr>
          <w:rFonts w:asciiTheme="minorHAnsi" w:hAnsiTheme="minorHAnsi"/>
          <w:bCs/>
          <w:sz w:val="32"/>
        </w:rPr>
      </w:pPr>
      <w:bookmarkStart w:id="0" w:name="_Toc115071345"/>
      <w:r w:rsidRPr="00D51ADC">
        <w:rPr>
          <w:rFonts w:asciiTheme="minorHAnsi" w:hAnsiTheme="minorHAnsi"/>
          <w:bCs/>
          <w:sz w:val="32"/>
        </w:rPr>
        <w:t>Лабораторная работа №</w:t>
      </w:r>
      <w:r w:rsidR="00484A4C">
        <w:rPr>
          <w:rFonts w:asciiTheme="minorHAnsi" w:hAnsiTheme="minorHAnsi"/>
          <w:bCs/>
          <w:sz w:val="32"/>
        </w:rPr>
        <w:t>7</w:t>
      </w:r>
      <w:r w:rsidRPr="00D51ADC">
        <w:rPr>
          <w:rFonts w:asciiTheme="minorHAnsi" w:hAnsiTheme="minorHAnsi"/>
          <w:bCs/>
          <w:sz w:val="32"/>
        </w:rPr>
        <w:br/>
      </w:r>
      <w:r w:rsidR="00C27E5C">
        <w:rPr>
          <w:rFonts w:asciiTheme="minorHAnsi" w:hAnsiTheme="minorHAnsi"/>
          <w:bCs/>
          <w:sz w:val="32"/>
        </w:rPr>
        <w:t>Динамические одномерные массивы</w:t>
      </w:r>
    </w:p>
    <w:p w14:paraId="37D0D9E3" w14:textId="77777777" w:rsidR="00FF0811" w:rsidRPr="00FF0811" w:rsidRDefault="00FF0811" w:rsidP="00FF0811">
      <w:pPr>
        <w:rPr>
          <w:rFonts w:asciiTheme="minorHAnsi" w:hAnsiTheme="minorHAnsi"/>
        </w:rPr>
      </w:pPr>
    </w:p>
    <w:p w14:paraId="6243AB36" w14:textId="77777777" w:rsidR="00FF0811" w:rsidRPr="00D51ADC" w:rsidRDefault="00FF0811" w:rsidP="00FF0811">
      <w:pPr>
        <w:rPr>
          <w:rFonts w:asciiTheme="minorHAnsi" w:hAnsiTheme="minorHAnsi"/>
          <w:b/>
          <w:sz w:val="28"/>
        </w:rPr>
      </w:pPr>
      <w:r w:rsidRPr="00D51ADC">
        <w:rPr>
          <w:rFonts w:asciiTheme="minorHAnsi" w:hAnsiTheme="minorHAnsi"/>
          <w:b/>
          <w:sz w:val="28"/>
        </w:rPr>
        <w:t>Контрольные вопросы:</w:t>
      </w:r>
    </w:p>
    <w:p w14:paraId="1209F928" w14:textId="77777777" w:rsidR="00C66556" w:rsidRPr="00DB27EC" w:rsidRDefault="00C66556" w:rsidP="00C66556">
      <w:pPr>
        <w:rPr>
          <w:rFonts w:asciiTheme="minorHAnsi" w:hAnsiTheme="minorHAnsi"/>
        </w:rPr>
      </w:pPr>
      <w:r>
        <w:rPr>
          <w:rFonts w:asciiTheme="minorHAnsi" w:hAnsiTheme="minorHAnsi"/>
        </w:rPr>
        <w:t>1) На какие области делится память, выделяемая для процесса</w:t>
      </w:r>
      <w:r w:rsidRPr="00DB27EC">
        <w:rPr>
          <w:rFonts w:asciiTheme="minorHAnsi" w:hAnsiTheme="minorHAnsi"/>
        </w:rPr>
        <w:t>?</w:t>
      </w:r>
    </w:p>
    <w:p w14:paraId="23A83459" w14:textId="77777777" w:rsidR="00C66556" w:rsidRPr="00DB27EC" w:rsidRDefault="00C66556" w:rsidP="00C66556">
      <w:pPr>
        <w:rPr>
          <w:rFonts w:asciiTheme="minorHAnsi" w:hAnsiTheme="minorHAnsi"/>
        </w:rPr>
      </w:pPr>
      <w:r w:rsidRPr="00DB27EC">
        <w:rPr>
          <w:rFonts w:asciiTheme="minorHAnsi" w:hAnsiTheme="minorHAnsi"/>
        </w:rPr>
        <w:t xml:space="preserve">2) </w:t>
      </w:r>
      <w:r>
        <w:rPr>
          <w:rFonts w:asciiTheme="minorHAnsi" w:hAnsiTheme="minorHAnsi"/>
        </w:rPr>
        <w:t>Какие способы хранения объектов в памяти существуют</w:t>
      </w:r>
      <w:r w:rsidRPr="00DB27EC">
        <w:rPr>
          <w:rFonts w:asciiTheme="minorHAnsi" w:hAnsiTheme="minorHAnsi"/>
        </w:rPr>
        <w:t>?</w:t>
      </w:r>
    </w:p>
    <w:p w14:paraId="06ECF262" w14:textId="77777777" w:rsidR="00C66556" w:rsidRPr="00DB27EC" w:rsidRDefault="00C66556" w:rsidP="00C66556">
      <w:pPr>
        <w:rPr>
          <w:rFonts w:asciiTheme="minorHAnsi" w:hAnsiTheme="minorHAnsi"/>
        </w:rPr>
      </w:pPr>
      <w:r w:rsidRPr="00DB27EC">
        <w:rPr>
          <w:rFonts w:asciiTheme="minorHAnsi" w:hAnsiTheme="minorHAnsi"/>
        </w:rPr>
        <w:t xml:space="preserve">3) </w:t>
      </w:r>
      <w:r>
        <w:rPr>
          <w:rFonts w:asciiTheme="minorHAnsi" w:hAnsiTheme="minorHAnsi"/>
        </w:rPr>
        <w:t>Что такое динамическая память</w:t>
      </w:r>
      <w:r w:rsidRPr="00DB27EC">
        <w:rPr>
          <w:rFonts w:asciiTheme="minorHAnsi" w:hAnsiTheme="minorHAnsi"/>
        </w:rPr>
        <w:t>?</w:t>
      </w:r>
    </w:p>
    <w:p w14:paraId="4B1B47FB" w14:textId="77777777" w:rsidR="00C66556" w:rsidRPr="00DB27EC" w:rsidRDefault="00C66556" w:rsidP="00C66556">
      <w:pPr>
        <w:rPr>
          <w:rFonts w:asciiTheme="minorHAnsi" w:hAnsiTheme="minorHAnsi"/>
        </w:rPr>
      </w:pPr>
      <w:r>
        <w:rPr>
          <w:rFonts w:asciiTheme="minorHAnsi" w:hAnsiTheme="minorHAnsi"/>
        </w:rPr>
        <w:t>4) Какие преимущества даёт динамическое выделение памяти</w:t>
      </w:r>
      <w:r w:rsidRPr="00DB27EC">
        <w:rPr>
          <w:rFonts w:asciiTheme="minorHAnsi" w:hAnsiTheme="minorHAnsi"/>
        </w:rPr>
        <w:t>?</w:t>
      </w:r>
    </w:p>
    <w:p w14:paraId="70A552BB" w14:textId="77777777" w:rsidR="00C66556" w:rsidRDefault="00C66556" w:rsidP="00C66556">
      <w:pPr>
        <w:rPr>
          <w:rFonts w:asciiTheme="minorHAnsi" w:hAnsiTheme="minorHAnsi"/>
        </w:rPr>
      </w:pPr>
      <w:r w:rsidRPr="00DB27EC">
        <w:rPr>
          <w:rFonts w:asciiTheme="minorHAnsi" w:hAnsiTheme="minorHAnsi"/>
        </w:rPr>
        <w:t xml:space="preserve">5) </w:t>
      </w:r>
      <w:r>
        <w:rPr>
          <w:rFonts w:asciiTheme="minorHAnsi" w:hAnsiTheme="minorHAnsi"/>
        </w:rPr>
        <w:t>Какие преимущества существуют у статического выделения памяти</w:t>
      </w:r>
      <w:r w:rsidRPr="00DB27EC">
        <w:rPr>
          <w:rFonts w:asciiTheme="minorHAnsi" w:hAnsiTheme="minorHAnsi"/>
        </w:rPr>
        <w:t>?</w:t>
      </w:r>
    </w:p>
    <w:p w14:paraId="1163B504" w14:textId="77777777" w:rsidR="00C66556" w:rsidRPr="0039304D" w:rsidRDefault="00C66556" w:rsidP="00C6655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6) Формат и назначение функции </w:t>
      </w:r>
      <w:r>
        <w:rPr>
          <w:rFonts w:asciiTheme="minorHAnsi" w:hAnsiTheme="minorHAnsi"/>
          <w:lang w:val="en-US"/>
        </w:rPr>
        <w:t>malloc</w:t>
      </w:r>
      <w:r w:rsidRPr="0039304D">
        <w:rPr>
          <w:rFonts w:asciiTheme="minorHAnsi" w:hAnsiTheme="minorHAnsi"/>
        </w:rPr>
        <w:t>?</w:t>
      </w:r>
    </w:p>
    <w:p w14:paraId="39240F47" w14:textId="446D94A5" w:rsidR="00C66556" w:rsidRDefault="00C66556" w:rsidP="00C66556">
      <w:pPr>
        <w:rPr>
          <w:rFonts w:asciiTheme="minorHAnsi" w:hAnsiTheme="minorHAnsi"/>
        </w:rPr>
      </w:pPr>
      <w:r w:rsidRPr="0039304D">
        <w:rPr>
          <w:rFonts w:asciiTheme="minorHAnsi" w:hAnsiTheme="minorHAnsi"/>
        </w:rPr>
        <w:t xml:space="preserve">7) </w:t>
      </w:r>
      <w:r>
        <w:rPr>
          <w:rFonts w:asciiTheme="minorHAnsi" w:hAnsiTheme="minorHAnsi"/>
        </w:rPr>
        <w:t xml:space="preserve">Формат и назначение функции </w:t>
      </w:r>
      <w:r>
        <w:rPr>
          <w:rFonts w:asciiTheme="minorHAnsi" w:hAnsiTheme="minorHAnsi"/>
          <w:lang w:val="en-US"/>
        </w:rPr>
        <w:t>free</w:t>
      </w:r>
      <w:r w:rsidRPr="0039304D">
        <w:rPr>
          <w:rFonts w:asciiTheme="minorHAnsi" w:hAnsiTheme="minorHAnsi"/>
        </w:rPr>
        <w:t>?</w:t>
      </w:r>
    </w:p>
    <w:p w14:paraId="3AEC56BB" w14:textId="12CDA9F7" w:rsidR="00C66556" w:rsidRPr="0039304D" w:rsidRDefault="00C66556" w:rsidP="00C66556">
      <w:pPr>
        <w:rPr>
          <w:rFonts w:asciiTheme="minorHAnsi" w:hAnsiTheme="minorHAnsi"/>
        </w:rPr>
      </w:pPr>
      <w:r>
        <w:rPr>
          <w:rFonts w:asciiTheme="minorHAnsi" w:hAnsiTheme="minorHAnsi"/>
        </w:rPr>
        <w:t>8</w:t>
      </w:r>
      <w:r w:rsidRPr="0039304D">
        <w:rPr>
          <w:rFonts w:asciiTheme="minorHAnsi" w:hAnsiTheme="minorHAnsi"/>
        </w:rPr>
        <w:t xml:space="preserve">) </w:t>
      </w:r>
      <w:r>
        <w:rPr>
          <w:rFonts w:asciiTheme="minorHAnsi" w:hAnsiTheme="minorHAnsi"/>
        </w:rPr>
        <w:t xml:space="preserve">Как функция </w:t>
      </w:r>
      <w:r>
        <w:rPr>
          <w:rFonts w:asciiTheme="minorHAnsi" w:hAnsiTheme="minorHAnsi"/>
          <w:lang w:val="en-US"/>
        </w:rPr>
        <w:t>free</w:t>
      </w:r>
      <w:r w:rsidRPr="0039304D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«узнаёт» о размере освобождаемого участка памяти</w:t>
      </w:r>
      <w:r w:rsidRPr="0039304D">
        <w:rPr>
          <w:rFonts w:asciiTheme="minorHAnsi" w:hAnsiTheme="minorHAnsi"/>
        </w:rPr>
        <w:t>?</w:t>
      </w:r>
    </w:p>
    <w:p w14:paraId="376AF2CE" w14:textId="108C6C66" w:rsidR="00C66556" w:rsidRPr="0039304D" w:rsidRDefault="00C66556" w:rsidP="00C66556">
      <w:pPr>
        <w:rPr>
          <w:rFonts w:asciiTheme="minorHAnsi" w:hAnsiTheme="minorHAnsi"/>
        </w:rPr>
      </w:pPr>
      <w:r>
        <w:rPr>
          <w:rFonts w:asciiTheme="minorHAnsi" w:hAnsiTheme="minorHAnsi"/>
        </w:rPr>
        <w:t>9</w:t>
      </w:r>
      <w:r w:rsidRPr="0039304D">
        <w:rPr>
          <w:rFonts w:asciiTheme="minorHAnsi" w:hAnsiTheme="minorHAnsi"/>
        </w:rPr>
        <w:t xml:space="preserve">) </w:t>
      </w:r>
      <w:r>
        <w:rPr>
          <w:rFonts w:asciiTheme="minorHAnsi" w:hAnsiTheme="minorHAnsi"/>
        </w:rPr>
        <w:t>Как создать одномерный динамический массив указанного размера</w:t>
      </w:r>
      <w:r w:rsidRPr="0039304D">
        <w:rPr>
          <w:rFonts w:asciiTheme="minorHAnsi" w:hAnsiTheme="minorHAnsi"/>
        </w:rPr>
        <w:t>?</w:t>
      </w:r>
    </w:p>
    <w:p w14:paraId="10D70698" w14:textId="77777777" w:rsidR="00FF0811" w:rsidRPr="00BF05A0" w:rsidRDefault="00FF0811" w:rsidP="00FF0811">
      <w:pPr>
        <w:rPr>
          <w:rFonts w:asciiTheme="minorHAnsi" w:hAnsiTheme="minorHAnsi"/>
        </w:rPr>
      </w:pPr>
    </w:p>
    <w:p w14:paraId="2424A207" w14:textId="77777777" w:rsidR="008C2014" w:rsidRPr="008E053F" w:rsidRDefault="008C2014" w:rsidP="008C2014">
      <w:pPr>
        <w:pStyle w:val="2"/>
        <w:rPr>
          <w:rFonts w:asciiTheme="minorHAnsi" w:hAnsiTheme="minorHAnsi"/>
          <w:bCs/>
        </w:rPr>
      </w:pPr>
      <w:r w:rsidRPr="008E053F">
        <w:rPr>
          <w:rFonts w:asciiTheme="minorHAnsi" w:hAnsiTheme="minorHAnsi"/>
          <w:bCs/>
        </w:rPr>
        <w:t>Задани</w:t>
      </w:r>
      <w:bookmarkEnd w:id="0"/>
      <w:r w:rsidR="001064B6" w:rsidRPr="008E053F">
        <w:rPr>
          <w:rFonts w:asciiTheme="minorHAnsi" w:hAnsiTheme="minorHAnsi"/>
          <w:bCs/>
        </w:rPr>
        <w:t>е</w:t>
      </w:r>
    </w:p>
    <w:p w14:paraId="6232D3F7" w14:textId="5E894630" w:rsidR="00314B8D" w:rsidRDefault="00BB5EB2" w:rsidP="005D7D63">
      <w:pPr>
        <w:pStyle w:val="a3"/>
        <w:spacing w:after="0"/>
        <w:ind w:firstLine="454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Выполнить задание по вариантам с использованием динамических одномерных массивов, используя команды выделения памяти </w:t>
      </w:r>
      <w:r>
        <w:rPr>
          <w:rFonts w:asciiTheme="minorHAnsi" w:hAnsiTheme="minorHAnsi"/>
          <w:sz w:val="24"/>
          <w:szCs w:val="24"/>
          <w:lang w:val="en-US"/>
        </w:rPr>
        <w:t>malloc</w:t>
      </w:r>
      <w:r w:rsidRPr="00BB5EB2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 xml:space="preserve">и освобождения </w:t>
      </w:r>
      <w:r>
        <w:rPr>
          <w:rFonts w:asciiTheme="minorHAnsi" w:hAnsiTheme="minorHAnsi"/>
          <w:sz w:val="24"/>
          <w:szCs w:val="24"/>
          <w:lang w:val="en-US"/>
        </w:rPr>
        <w:t>free</w:t>
      </w:r>
      <w:r w:rsidRPr="00BB5EB2">
        <w:rPr>
          <w:rFonts w:asciiTheme="minorHAnsi" w:hAnsiTheme="minorHAnsi"/>
          <w:sz w:val="24"/>
          <w:szCs w:val="24"/>
        </w:rPr>
        <w:t>.</w:t>
      </w:r>
      <w:r w:rsidR="00AC429C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Каждое действие с массивами оформить в виде отдельных функций.</w:t>
      </w:r>
      <w:r w:rsidR="00BB26D3">
        <w:rPr>
          <w:rFonts w:asciiTheme="minorHAnsi" w:hAnsiTheme="minorHAnsi"/>
          <w:sz w:val="24"/>
          <w:szCs w:val="24"/>
        </w:rPr>
        <w:t xml:space="preserve"> Для всех массивов можно выделить память одного размера.</w:t>
      </w:r>
    </w:p>
    <w:p w14:paraId="6805814B" w14:textId="363DF882" w:rsidR="00BB5EB2" w:rsidRDefault="00BB5EB2" w:rsidP="005D7D63">
      <w:pPr>
        <w:pStyle w:val="a3"/>
        <w:spacing w:after="0"/>
        <w:ind w:firstLine="454"/>
        <w:jc w:val="both"/>
        <w:rPr>
          <w:rFonts w:asciiTheme="minorHAnsi" w:hAnsiTheme="minorHAnsi"/>
          <w:sz w:val="24"/>
          <w:szCs w:val="24"/>
        </w:rPr>
      </w:pPr>
    </w:p>
    <w:p w14:paraId="03FAB1A1" w14:textId="77777777" w:rsidR="00A92CD2" w:rsidRPr="00A92CD2" w:rsidRDefault="00A92CD2" w:rsidP="000258EC">
      <w:pPr>
        <w:pStyle w:val="a3"/>
        <w:ind w:firstLine="426"/>
        <w:jc w:val="both"/>
        <w:rPr>
          <w:rFonts w:asciiTheme="minorHAnsi" w:hAnsiTheme="minorHAnsi"/>
          <w:sz w:val="24"/>
          <w:szCs w:val="24"/>
        </w:rPr>
      </w:pPr>
    </w:p>
    <w:p w14:paraId="6D3B1500" w14:textId="77777777" w:rsidR="00810944" w:rsidRPr="00A92CD2" w:rsidRDefault="00A92CD2" w:rsidP="000258EC">
      <w:pPr>
        <w:pStyle w:val="a3"/>
        <w:ind w:firstLine="426"/>
        <w:jc w:val="both"/>
        <w:rPr>
          <w:rFonts w:asciiTheme="minorHAnsi" w:hAnsiTheme="minorHAnsi"/>
          <w:sz w:val="24"/>
          <w:szCs w:val="24"/>
        </w:rPr>
      </w:pPr>
      <w:r w:rsidRPr="00B53366">
        <w:rPr>
          <w:rFonts w:asciiTheme="minorHAnsi" w:hAnsiTheme="minorHAnsi"/>
          <w:b/>
          <w:bCs/>
          <w:sz w:val="24"/>
          <w:szCs w:val="24"/>
        </w:rPr>
        <w:t>Вариант 19.</w:t>
      </w:r>
      <w:r w:rsidRPr="00A92CD2">
        <w:rPr>
          <w:rFonts w:asciiTheme="minorHAnsi" w:hAnsiTheme="minorHAnsi"/>
          <w:sz w:val="24"/>
          <w:szCs w:val="24"/>
        </w:rPr>
        <w:t xml:space="preserve"> Создайте динамический массив чисел A, заполненный случайными значениями. Создайте новый динамический массив B, содержащий только числа, которые </w:t>
      </w:r>
      <w:r w:rsidR="007C3B32">
        <w:rPr>
          <w:rFonts w:asciiTheme="minorHAnsi" w:hAnsiTheme="minorHAnsi"/>
          <w:sz w:val="24"/>
          <w:szCs w:val="24"/>
        </w:rPr>
        <w:t>меньше среднего арифметического элементов</w:t>
      </w:r>
      <w:r w:rsidRPr="00A92CD2">
        <w:rPr>
          <w:rFonts w:asciiTheme="minorHAnsi" w:hAnsiTheme="minorHAnsi"/>
          <w:sz w:val="24"/>
          <w:szCs w:val="24"/>
        </w:rPr>
        <w:t xml:space="preserve"> из массива A. </w:t>
      </w:r>
      <w:r w:rsidR="00810944">
        <w:rPr>
          <w:rFonts w:asciiTheme="minorHAnsi" w:hAnsiTheme="minorHAnsi"/>
          <w:sz w:val="24"/>
          <w:szCs w:val="24"/>
        </w:rPr>
        <w:t xml:space="preserve">Перенесите в начало массива </w:t>
      </w:r>
      <w:r w:rsidR="00810944">
        <w:rPr>
          <w:rFonts w:asciiTheme="minorHAnsi" w:hAnsiTheme="minorHAnsi"/>
          <w:sz w:val="24"/>
          <w:szCs w:val="24"/>
          <w:lang w:val="en-US"/>
        </w:rPr>
        <w:t>B</w:t>
      </w:r>
      <w:r w:rsidR="00810944" w:rsidRPr="004C1C9A">
        <w:rPr>
          <w:rFonts w:asciiTheme="minorHAnsi" w:hAnsiTheme="minorHAnsi"/>
          <w:sz w:val="24"/>
          <w:szCs w:val="24"/>
        </w:rPr>
        <w:t xml:space="preserve"> </w:t>
      </w:r>
      <w:r w:rsidR="00810944">
        <w:rPr>
          <w:rFonts w:asciiTheme="minorHAnsi" w:hAnsiTheme="minorHAnsi"/>
          <w:sz w:val="24"/>
          <w:szCs w:val="24"/>
        </w:rPr>
        <w:t>все элементы с чётным количеством разрядов</w:t>
      </w:r>
      <w:r w:rsidR="00810944" w:rsidRPr="00A92CD2">
        <w:rPr>
          <w:rFonts w:asciiTheme="minorHAnsi" w:hAnsiTheme="minorHAnsi"/>
          <w:sz w:val="24"/>
          <w:szCs w:val="24"/>
        </w:rPr>
        <w:t>.</w:t>
      </w:r>
    </w:p>
    <w:p w14:paraId="737D5AB1" w14:textId="77777777" w:rsidR="00D33084" w:rsidRPr="00BB5EB2" w:rsidRDefault="00D33084" w:rsidP="000258EC">
      <w:pPr>
        <w:pStyle w:val="a3"/>
        <w:ind w:firstLine="426"/>
        <w:jc w:val="both"/>
        <w:rPr>
          <w:rFonts w:asciiTheme="minorHAnsi" w:hAnsiTheme="minorHAnsi"/>
          <w:sz w:val="24"/>
          <w:szCs w:val="24"/>
        </w:rPr>
      </w:pPr>
    </w:p>
    <w:p w14:paraId="0D9CD23C" w14:textId="77777777" w:rsidR="00A65E0E" w:rsidRDefault="00A65E0E" w:rsidP="000258EC">
      <w:pPr>
        <w:pStyle w:val="a3"/>
        <w:ind w:firstLine="426"/>
        <w:jc w:val="both"/>
        <w:rPr>
          <w:rFonts w:asciiTheme="minorHAnsi" w:hAnsiTheme="minorHAnsi"/>
          <w:sz w:val="24"/>
          <w:szCs w:val="24"/>
        </w:rPr>
      </w:pPr>
    </w:p>
    <w:p w14:paraId="07B3B583" w14:textId="77777777" w:rsidR="004368A9" w:rsidRPr="00BB5EB2" w:rsidRDefault="004368A9" w:rsidP="000258EC">
      <w:pPr>
        <w:pStyle w:val="a3"/>
        <w:ind w:firstLine="426"/>
        <w:jc w:val="both"/>
        <w:rPr>
          <w:rFonts w:asciiTheme="minorHAnsi" w:hAnsiTheme="minorHAnsi"/>
          <w:sz w:val="24"/>
          <w:szCs w:val="24"/>
        </w:rPr>
      </w:pPr>
    </w:p>
    <w:p w14:paraId="7E513940" w14:textId="77777777" w:rsidR="008D3968" w:rsidRPr="00BB5EB2" w:rsidRDefault="008D3968" w:rsidP="000258EC">
      <w:pPr>
        <w:pStyle w:val="a3"/>
        <w:ind w:firstLine="426"/>
        <w:jc w:val="both"/>
        <w:rPr>
          <w:rFonts w:asciiTheme="minorHAnsi" w:hAnsiTheme="minorHAnsi"/>
          <w:sz w:val="24"/>
          <w:szCs w:val="24"/>
        </w:rPr>
      </w:pPr>
    </w:p>
    <w:p w14:paraId="60DABFCA" w14:textId="77777777" w:rsidR="00710905" w:rsidRPr="00BB5EB2" w:rsidRDefault="00710905" w:rsidP="000258EC">
      <w:pPr>
        <w:pStyle w:val="a3"/>
        <w:ind w:firstLine="426"/>
        <w:jc w:val="both"/>
        <w:rPr>
          <w:rFonts w:asciiTheme="minorHAnsi" w:hAnsiTheme="minorHAnsi"/>
          <w:sz w:val="24"/>
          <w:szCs w:val="24"/>
        </w:rPr>
      </w:pPr>
    </w:p>
    <w:p w14:paraId="7621E502" w14:textId="77777777" w:rsidR="00BB5EB2" w:rsidRDefault="00BB5EB2" w:rsidP="000258EC">
      <w:pPr>
        <w:pStyle w:val="a3"/>
        <w:ind w:firstLine="426"/>
        <w:jc w:val="both"/>
        <w:rPr>
          <w:rFonts w:asciiTheme="minorHAnsi" w:hAnsiTheme="minorHAnsi"/>
          <w:sz w:val="24"/>
          <w:szCs w:val="24"/>
        </w:rPr>
      </w:pPr>
    </w:p>
    <w:sectPr w:rsidR="00BB5E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BA0"/>
    <w:multiLevelType w:val="hybridMultilevel"/>
    <w:tmpl w:val="20BAD760"/>
    <w:lvl w:ilvl="0" w:tplc="0419000F">
      <w:start w:val="1"/>
      <w:numFmt w:val="decimal"/>
      <w:lvlText w:val="%1."/>
      <w:lvlJc w:val="left"/>
      <w:pPr>
        <w:ind w:left="1174" w:hanging="360"/>
      </w:p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14"/>
    <w:rsid w:val="000042DF"/>
    <w:rsid w:val="00004325"/>
    <w:rsid w:val="00015646"/>
    <w:rsid w:val="0002115B"/>
    <w:rsid w:val="000258EC"/>
    <w:rsid w:val="0003266D"/>
    <w:rsid w:val="000356EF"/>
    <w:rsid w:val="000409EA"/>
    <w:rsid w:val="00076745"/>
    <w:rsid w:val="00082C0A"/>
    <w:rsid w:val="00094783"/>
    <w:rsid w:val="000A41B0"/>
    <w:rsid w:val="000B4EB1"/>
    <w:rsid w:val="000E3D9F"/>
    <w:rsid w:val="000E6865"/>
    <w:rsid w:val="000F665B"/>
    <w:rsid w:val="00105898"/>
    <w:rsid w:val="001064B6"/>
    <w:rsid w:val="001066BB"/>
    <w:rsid w:val="001208EA"/>
    <w:rsid w:val="00146758"/>
    <w:rsid w:val="0019460A"/>
    <w:rsid w:val="001B5808"/>
    <w:rsid w:val="001C1C37"/>
    <w:rsid w:val="001E20DD"/>
    <w:rsid w:val="001F0EFC"/>
    <w:rsid w:val="00263414"/>
    <w:rsid w:val="00297300"/>
    <w:rsid w:val="002A1348"/>
    <w:rsid w:val="002B08D4"/>
    <w:rsid w:val="002D5F44"/>
    <w:rsid w:val="002E0C0D"/>
    <w:rsid w:val="002E0D6A"/>
    <w:rsid w:val="002F4D79"/>
    <w:rsid w:val="002F74B8"/>
    <w:rsid w:val="00314B8D"/>
    <w:rsid w:val="003556E5"/>
    <w:rsid w:val="00372590"/>
    <w:rsid w:val="00377923"/>
    <w:rsid w:val="003860D3"/>
    <w:rsid w:val="00392F5D"/>
    <w:rsid w:val="003A361B"/>
    <w:rsid w:val="003A6698"/>
    <w:rsid w:val="003B1EC9"/>
    <w:rsid w:val="003B352B"/>
    <w:rsid w:val="003D6EB1"/>
    <w:rsid w:val="003D7700"/>
    <w:rsid w:val="003E4AE0"/>
    <w:rsid w:val="004157D4"/>
    <w:rsid w:val="00435B16"/>
    <w:rsid w:val="004368A9"/>
    <w:rsid w:val="0044009F"/>
    <w:rsid w:val="004472BD"/>
    <w:rsid w:val="00450D2F"/>
    <w:rsid w:val="00455648"/>
    <w:rsid w:val="00455E63"/>
    <w:rsid w:val="00457E9A"/>
    <w:rsid w:val="00470994"/>
    <w:rsid w:val="00484A4C"/>
    <w:rsid w:val="00497A67"/>
    <w:rsid w:val="004C1C9A"/>
    <w:rsid w:val="004C54E0"/>
    <w:rsid w:val="00505254"/>
    <w:rsid w:val="005426C5"/>
    <w:rsid w:val="00566810"/>
    <w:rsid w:val="00582689"/>
    <w:rsid w:val="00586769"/>
    <w:rsid w:val="00591ED2"/>
    <w:rsid w:val="005B3332"/>
    <w:rsid w:val="005B5BB8"/>
    <w:rsid w:val="005C0B69"/>
    <w:rsid w:val="005D7D63"/>
    <w:rsid w:val="005F1B82"/>
    <w:rsid w:val="005F26FF"/>
    <w:rsid w:val="005F4D9C"/>
    <w:rsid w:val="00653636"/>
    <w:rsid w:val="00654E65"/>
    <w:rsid w:val="00657073"/>
    <w:rsid w:val="00664CA5"/>
    <w:rsid w:val="0069008E"/>
    <w:rsid w:val="006923E6"/>
    <w:rsid w:val="006A6AAC"/>
    <w:rsid w:val="006C7702"/>
    <w:rsid w:val="006E66E5"/>
    <w:rsid w:val="00710905"/>
    <w:rsid w:val="007249D5"/>
    <w:rsid w:val="007409DF"/>
    <w:rsid w:val="00745B96"/>
    <w:rsid w:val="007561DF"/>
    <w:rsid w:val="0076009C"/>
    <w:rsid w:val="00763BA7"/>
    <w:rsid w:val="00774CD6"/>
    <w:rsid w:val="00792EE1"/>
    <w:rsid w:val="007A0F9D"/>
    <w:rsid w:val="007C3B32"/>
    <w:rsid w:val="00801933"/>
    <w:rsid w:val="00810944"/>
    <w:rsid w:val="00830293"/>
    <w:rsid w:val="00834222"/>
    <w:rsid w:val="00841EE3"/>
    <w:rsid w:val="00867210"/>
    <w:rsid w:val="0087330F"/>
    <w:rsid w:val="00877DE1"/>
    <w:rsid w:val="008A022D"/>
    <w:rsid w:val="008A6C6D"/>
    <w:rsid w:val="008B0511"/>
    <w:rsid w:val="008B79E5"/>
    <w:rsid w:val="008C2014"/>
    <w:rsid w:val="008D36B4"/>
    <w:rsid w:val="008D3968"/>
    <w:rsid w:val="008D4363"/>
    <w:rsid w:val="008E053F"/>
    <w:rsid w:val="008F0AC7"/>
    <w:rsid w:val="00906F81"/>
    <w:rsid w:val="00907BA8"/>
    <w:rsid w:val="009424CE"/>
    <w:rsid w:val="00950F01"/>
    <w:rsid w:val="00966D01"/>
    <w:rsid w:val="00970B6E"/>
    <w:rsid w:val="00986369"/>
    <w:rsid w:val="00995B68"/>
    <w:rsid w:val="00997B37"/>
    <w:rsid w:val="009A1974"/>
    <w:rsid w:val="009B7B06"/>
    <w:rsid w:val="009D5C10"/>
    <w:rsid w:val="009E47CE"/>
    <w:rsid w:val="00A065EA"/>
    <w:rsid w:val="00A14885"/>
    <w:rsid w:val="00A31367"/>
    <w:rsid w:val="00A37995"/>
    <w:rsid w:val="00A428D1"/>
    <w:rsid w:val="00A437CE"/>
    <w:rsid w:val="00A45CAA"/>
    <w:rsid w:val="00A52D41"/>
    <w:rsid w:val="00A54CBC"/>
    <w:rsid w:val="00A65E0E"/>
    <w:rsid w:val="00A7320B"/>
    <w:rsid w:val="00A92CD2"/>
    <w:rsid w:val="00A968D6"/>
    <w:rsid w:val="00AB7943"/>
    <w:rsid w:val="00AB7E6F"/>
    <w:rsid w:val="00AC1B7E"/>
    <w:rsid w:val="00AC429C"/>
    <w:rsid w:val="00AD445C"/>
    <w:rsid w:val="00AD4615"/>
    <w:rsid w:val="00AD7237"/>
    <w:rsid w:val="00AF77AC"/>
    <w:rsid w:val="00B033D0"/>
    <w:rsid w:val="00B058E4"/>
    <w:rsid w:val="00B44D2A"/>
    <w:rsid w:val="00B53366"/>
    <w:rsid w:val="00B719A5"/>
    <w:rsid w:val="00B73A72"/>
    <w:rsid w:val="00B85691"/>
    <w:rsid w:val="00B879C8"/>
    <w:rsid w:val="00BA1B46"/>
    <w:rsid w:val="00BA68FD"/>
    <w:rsid w:val="00BB26D3"/>
    <w:rsid w:val="00BB5EB2"/>
    <w:rsid w:val="00BB7630"/>
    <w:rsid w:val="00BD2D09"/>
    <w:rsid w:val="00BD3D5D"/>
    <w:rsid w:val="00BD5352"/>
    <w:rsid w:val="00BE0E03"/>
    <w:rsid w:val="00BE3189"/>
    <w:rsid w:val="00BF05A0"/>
    <w:rsid w:val="00BF20D3"/>
    <w:rsid w:val="00C0303F"/>
    <w:rsid w:val="00C12E52"/>
    <w:rsid w:val="00C27E5C"/>
    <w:rsid w:val="00C32EC1"/>
    <w:rsid w:val="00C61301"/>
    <w:rsid w:val="00C66556"/>
    <w:rsid w:val="00C70645"/>
    <w:rsid w:val="00C801DB"/>
    <w:rsid w:val="00C8572D"/>
    <w:rsid w:val="00CA00F0"/>
    <w:rsid w:val="00CB3134"/>
    <w:rsid w:val="00CE4B86"/>
    <w:rsid w:val="00CE4EF5"/>
    <w:rsid w:val="00CF6AC9"/>
    <w:rsid w:val="00D04DD1"/>
    <w:rsid w:val="00D06036"/>
    <w:rsid w:val="00D06A8A"/>
    <w:rsid w:val="00D23FD8"/>
    <w:rsid w:val="00D33084"/>
    <w:rsid w:val="00D35A64"/>
    <w:rsid w:val="00D51ADC"/>
    <w:rsid w:val="00D93ADF"/>
    <w:rsid w:val="00DC0108"/>
    <w:rsid w:val="00DD4E06"/>
    <w:rsid w:val="00DE55F5"/>
    <w:rsid w:val="00DF4C97"/>
    <w:rsid w:val="00E117FD"/>
    <w:rsid w:val="00E23598"/>
    <w:rsid w:val="00E4041A"/>
    <w:rsid w:val="00E45C82"/>
    <w:rsid w:val="00E53B4C"/>
    <w:rsid w:val="00E758CD"/>
    <w:rsid w:val="00E81480"/>
    <w:rsid w:val="00EB7978"/>
    <w:rsid w:val="00EF0A44"/>
    <w:rsid w:val="00F010FA"/>
    <w:rsid w:val="00F04CB4"/>
    <w:rsid w:val="00F05229"/>
    <w:rsid w:val="00F10290"/>
    <w:rsid w:val="00F53AAF"/>
    <w:rsid w:val="00F578D0"/>
    <w:rsid w:val="00F66139"/>
    <w:rsid w:val="00F752B3"/>
    <w:rsid w:val="00F87410"/>
    <w:rsid w:val="00F91152"/>
    <w:rsid w:val="00F923CF"/>
    <w:rsid w:val="00FA5193"/>
    <w:rsid w:val="00FC4E1C"/>
    <w:rsid w:val="00FD58AB"/>
    <w:rsid w:val="00FE088F"/>
    <w:rsid w:val="00FE2084"/>
    <w:rsid w:val="00FF0811"/>
    <w:rsid w:val="00FF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43096"/>
  <w15:chartTrackingRefBased/>
  <w15:docId w15:val="{D1DEC805-AFE0-4137-A423-C6CC1723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0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8C2014"/>
    <w:pPr>
      <w:keepNext/>
      <w:jc w:val="center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C2014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3">
    <w:name w:val="Body Text"/>
    <w:basedOn w:val="a"/>
    <w:link w:val="a4"/>
    <w:rsid w:val="008C2014"/>
    <w:pPr>
      <w:spacing w:after="120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rsid w:val="008C201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A065EA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F923C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23CF"/>
    <w:rPr>
      <w:rFonts w:ascii="Segoe UI" w:eastAsia="Times New Roman" w:hAnsi="Segoe UI" w:cs="Segoe UI"/>
      <w:sz w:val="18"/>
      <w:szCs w:val="18"/>
      <w:lang w:eastAsia="ru-RU"/>
    </w:rPr>
  </w:style>
  <w:style w:type="table" w:customStyle="1" w:styleId="TableGrid">
    <w:name w:val="TableGrid"/>
    <w:rsid w:val="00314B8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3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B738-9CC3-448B-93E8-EC6D23B66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Lana Falco</cp:lastModifiedBy>
  <cp:revision>210</cp:revision>
  <cp:lastPrinted>2022-03-12T08:33:00Z</cp:lastPrinted>
  <dcterms:created xsi:type="dcterms:W3CDTF">2016-09-21T20:07:00Z</dcterms:created>
  <dcterms:modified xsi:type="dcterms:W3CDTF">2025-12-16T10:59:00Z</dcterms:modified>
</cp:coreProperties>
</file>