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99BE7" w14:textId="77777777" w:rsidR="00FD3736" w:rsidRPr="00FD3736" w:rsidRDefault="00437D59" w:rsidP="001C25AC">
      <w:pPr>
        <w:spacing w:after="0" w:line="240" w:lineRule="auto"/>
        <w:jc w:val="center"/>
        <w:rPr>
          <w:rFonts w:ascii="Times New Roman" w:hAnsi="Times New Roman" w:cs="Times New Roman"/>
          <w:b/>
        </w:rPr>
      </w:pPr>
      <w:r w:rsidRPr="00FD3736">
        <w:rPr>
          <w:rFonts w:ascii="Times New Roman" w:hAnsi="Times New Roman" w:cs="Times New Roman"/>
          <w:b/>
        </w:rPr>
        <w:t xml:space="preserve">ГЛАВА </w:t>
      </w:r>
      <w:r w:rsidR="003E02E3" w:rsidRPr="00FD3736">
        <w:rPr>
          <w:rFonts w:ascii="Times New Roman" w:hAnsi="Times New Roman" w:cs="Times New Roman"/>
          <w:b/>
        </w:rPr>
        <w:t>4</w:t>
      </w:r>
    </w:p>
    <w:p w14:paraId="246ECDF4" w14:textId="77777777" w:rsidR="0002336A" w:rsidRDefault="004D7763" w:rsidP="009C1BE3">
      <w:pPr>
        <w:spacing w:after="0" w:line="240" w:lineRule="auto"/>
        <w:jc w:val="center"/>
        <w:rPr>
          <w:rFonts w:ascii="Times New Roman" w:hAnsi="Times New Roman" w:cs="Times New Roman"/>
          <w:b/>
        </w:rPr>
      </w:pPr>
      <w:r w:rsidRPr="00FD3736">
        <w:rPr>
          <w:rFonts w:ascii="Times New Roman" w:hAnsi="Times New Roman" w:cs="Times New Roman"/>
          <w:b/>
        </w:rPr>
        <w:t>МЕТОДЫ РЕШЕНИЯ СЛАУ</w:t>
      </w:r>
    </w:p>
    <w:p w14:paraId="49DFC5CF" w14:textId="77777777" w:rsidR="00FD3736" w:rsidRPr="00FD3736" w:rsidRDefault="00FA4988" w:rsidP="009C1BE3">
      <w:pPr>
        <w:spacing w:after="0" w:line="240" w:lineRule="auto"/>
        <w:ind w:firstLine="284"/>
        <w:jc w:val="both"/>
        <w:rPr>
          <w:rFonts w:ascii="Times New Roman" w:hAnsi="Times New Roman" w:cs="Times New Roman"/>
        </w:rPr>
      </w:pPr>
      <w:r>
        <w:rPr>
          <w:rFonts w:ascii="Times New Roman" w:hAnsi="Times New Roman" w:cs="Times New Roman"/>
        </w:rPr>
        <w:t xml:space="preserve">Теория решения систем линейных алгебраических уравнений </w:t>
      </w:r>
      <w:r w:rsidR="00EA2672">
        <w:rPr>
          <w:rFonts w:ascii="Times New Roman" w:hAnsi="Times New Roman" w:cs="Times New Roman"/>
        </w:rPr>
        <w:t xml:space="preserve">(СЛАУ) </w:t>
      </w:r>
      <w:r>
        <w:rPr>
          <w:rFonts w:ascii="Times New Roman" w:hAnsi="Times New Roman" w:cs="Times New Roman"/>
        </w:rPr>
        <w:t>достаточно проста, однако практическая реализация численных методов вызывает немало трудностей. Это связано прежде всего с тем, что многие методы очень чувствительны к ошибкам округления и возмущению входных данных.</w:t>
      </w:r>
      <w:r w:rsidR="00D34E73">
        <w:rPr>
          <w:rFonts w:ascii="Times New Roman" w:hAnsi="Times New Roman" w:cs="Times New Roman"/>
        </w:rPr>
        <w:t xml:space="preserve"> В данной главе рассматриваются </w:t>
      </w:r>
      <w:r w:rsidR="00EA2672">
        <w:rPr>
          <w:rFonts w:ascii="Times New Roman" w:hAnsi="Times New Roman" w:cs="Times New Roman"/>
        </w:rPr>
        <w:t>наиболее распространенные численные методы решения СЛАУ.</w:t>
      </w:r>
    </w:p>
    <w:p w14:paraId="28B46A92" w14:textId="77777777" w:rsidR="00221F82" w:rsidRPr="003B0472" w:rsidRDefault="004608F9" w:rsidP="009C1BE3">
      <w:pPr>
        <w:spacing w:after="0" w:line="240" w:lineRule="auto"/>
        <w:jc w:val="center"/>
        <w:rPr>
          <w:rFonts w:ascii="Times New Roman" w:hAnsi="Times New Roman" w:cs="Times New Roman"/>
          <w:b/>
        </w:rPr>
      </w:pPr>
      <w:r>
        <w:rPr>
          <w:rFonts w:ascii="Times New Roman" w:hAnsi="Times New Roman" w:cs="Times New Roman"/>
          <w:b/>
        </w:rPr>
        <w:t>4</w:t>
      </w:r>
      <w:r w:rsidR="00437D59" w:rsidRPr="003B0472">
        <w:rPr>
          <w:rFonts w:ascii="Times New Roman" w:hAnsi="Times New Roman" w:cs="Times New Roman"/>
          <w:b/>
        </w:rPr>
        <w:t xml:space="preserve">.1 </w:t>
      </w:r>
      <w:r w:rsidR="00CC6451" w:rsidRPr="003B0472">
        <w:rPr>
          <w:rFonts w:ascii="Times New Roman" w:hAnsi="Times New Roman" w:cs="Times New Roman"/>
          <w:b/>
        </w:rPr>
        <w:t>Постановка задачи</w:t>
      </w:r>
    </w:p>
    <w:p w14:paraId="2C692ABF" w14:textId="77777777" w:rsidR="002C248F" w:rsidRPr="003B0472" w:rsidRDefault="002C248F" w:rsidP="00703A6D">
      <w:pPr>
        <w:widowControl w:val="0"/>
        <w:spacing w:after="0" w:line="240" w:lineRule="auto"/>
        <w:ind w:firstLine="284"/>
        <w:jc w:val="both"/>
        <w:rPr>
          <w:rFonts w:ascii="Times New Roman" w:hAnsi="Times New Roman" w:cs="Times New Roman"/>
        </w:rPr>
      </w:pPr>
      <w:r w:rsidRPr="003B0472">
        <w:rPr>
          <w:rFonts w:ascii="Times New Roman" w:hAnsi="Times New Roman" w:cs="Times New Roman"/>
        </w:rPr>
        <w:t>Алгоритмы решения систем линейных алгебраических уравнений</w:t>
      </w:r>
      <w:r w:rsidR="00EA2672">
        <w:rPr>
          <w:rFonts w:ascii="Times New Roman" w:hAnsi="Times New Roman" w:cs="Times New Roman"/>
        </w:rPr>
        <w:t xml:space="preserve"> </w:t>
      </w:r>
      <w:r w:rsidRPr="003B0472">
        <w:rPr>
          <w:rFonts w:ascii="Times New Roman" w:hAnsi="Times New Roman" w:cs="Times New Roman"/>
        </w:rPr>
        <w:t>имеют исключительно важное значение при реализации различных численных методов либо в качестве части алгоритма, либо для его реализации в целом.</w:t>
      </w:r>
    </w:p>
    <w:p w14:paraId="5999B4B5" w14:textId="1D15514B" w:rsidR="002C248F"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hAnsi="Times New Roman" w:cs="Times New Roman"/>
        </w:rPr>
        <w:t>Методы решения СЛАУ на ЭВМ требуют тщательного анализа каждой системы, поскольку</w:t>
      </w:r>
      <w:r w:rsidR="00D66C5D">
        <w:rPr>
          <w:rFonts w:ascii="Times New Roman" w:hAnsi="Times New Roman" w:cs="Times New Roman"/>
        </w:rPr>
        <w:t>,</w:t>
      </w:r>
      <w:r w:rsidRPr="003B0472">
        <w:rPr>
          <w:rFonts w:ascii="Times New Roman" w:hAnsi="Times New Roman" w:cs="Times New Roman"/>
        </w:rPr>
        <w:t xml:space="preserve"> </w:t>
      </w:r>
      <w:r w:rsidR="00D66C5D">
        <w:rPr>
          <w:rFonts w:ascii="Times New Roman" w:hAnsi="Times New Roman" w:cs="Times New Roman"/>
        </w:rPr>
        <w:t>если не учесть все</w:t>
      </w:r>
      <w:r w:rsidRPr="003B0472">
        <w:rPr>
          <w:rFonts w:ascii="Times New Roman" w:hAnsi="Times New Roman" w:cs="Times New Roman"/>
        </w:rPr>
        <w:t xml:space="preserve"> особенност</w:t>
      </w:r>
      <w:r w:rsidR="00D66C5D">
        <w:rPr>
          <w:rFonts w:ascii="Times New Roman" w:hAnsi="Times New Roman" w:cs="Times New Roman"/>
        </w:rPr>
        <w:t>и</w:t>
      </w:r>
      <w:r w:rsidRPr="003B0472">
        <w:rPr>
          <w:rFonts w:ascii="Times New Roman" w:hAnsi="Times New Roman" w:cs="Times New Roman"/>
        </w:rPr>
        <w:t xml:space="preserve"> матрицы коэффициентов </w:t>
      </w:r>
      <m:oMath>
        <m:sSub>
          <m:sSubPr>
            <m:ctrlPr>
              <w:rPr>
                <w:rFonts w:ascii="Cambria Math" w:hAnsi="Cambria Math" w:cs="Times New Roman"/>
                <w:i/>
              </w:rPr>
            </m:ctrlPr>
          </m:sSubPr>
          <m:e>
            <m:r>
              <w:rPr>
                <w:rFonts w:ascii="Cambria Math" w:hAnsi="Cambria Math" w:cs="Times New Roman"/>
                <w:lang w:val="en-US"/>
              </w:rPr>
              <m:t>a</m:t>
            </m:r>
          </m:e>
          <m:sub>
            <m:r>
              <w:rPr>
                <w:rFonts w:ascii="Cambria Math" w:hAnsi="Cambria Math" w:cs="Times New Roman"/>
              </w:rPr>
              <m:t>ij</m:t>
            </m:r>
          </m:sub>
        </m:sSub>
      </m:oMath>
      <w:r w:rsidR="00D66C5D">
        <w:rPr>
          <w:rFonts w:ascii="Times New Roman" w:eastAsiaTheme="minorEastAsia" w:hAnsi="Times New Roman" w:cs="Times New Roman"/>
        </w:rPr>
        <w:t>, то это</w:t>
      </w:r>
      <w:r w:rsidRPr="003B0472">
        <w:rPr>
          <w:rFonts w:ascii="Times New Roman" w:eastAsiaTheme="minorEastAsia" w:hAnsi="Times New Roman" w:cs="Times New Roman"/>
        </w:rPr>
        <w:t xml:space="preserve"> может привести к ошибочному результату.</w:t>
      </w:r>
    </w:p>
    <w:p w14:paraId="78B65CFE" w14:textId="77777777" w:rsidR="007B0003" w:rsidRDefault="00991A53"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В общем случае задача имеет вид:</w:t>
      </w:r>
      <w:r w:rsidR="007B0003">
        <w:rPr>
          <w:rFonts w:ascii="Times New Roman" w:eastAsiaTheme="minorEastAsia" w:hAnsi="Times New Roman" w:cs="Times New Roman"/>
        </w:rPr>
        <w:t xml:space="preserve"> система из </w:t>
      </w:r>
      <m:oMath>
        <m:r>
          <w:rPr>
            <w:rFonts w:ascii="Cambria Math" w:eastAsiaTheme="minorEastAsia" w:hAnsi="Cambria Math" w:cs="Times New Roman"/>
          </w:rPr>
          <m:t>n</m:t>
        </m:r>
      </m:oMath>
      <w:r w:rsidR="007B0003">
        <w:rPr>
          <w:rFonts w:ascii="Times New Roman" w:eastAsiaTheme="minorEastAsia" w:hAnsi="Times New Roman" w:cs="Times New Roman"/>
        </w:rPr>
        <w:t xml:space="preserve"> ли</w:t>
      </w:r>
      <w:r>
        <w:rPr>
          <w:rFonts w:ascii="Times New Roman" w:eastAsiaTheme="minorEastAsia" w:hAnsi="Times New Roman" w:cs="Times New Roman"/>
        </w:rPr>
        <w:t>нейных алгебраических уравнений</w:t>
      </w:r>
    </w:p>
    <w:p w14:paraId="071A62EE" w14:textId="77777777" w:rsidR="009B587E" w:rsidRDefault="00F94D05" w:rsidP="00703A6D">
      <w:pPr>
        <w:widowControl w:val="0"/>
        <w:spacing w:after="0" w:line="240" w:lineRule="auto"/>
        <w:jc w:val="right"/>
        <w:rPr>
          <w:rFonts w:ascii="Times New Roman" w:eastAsiaTheme="minorEastAsia" w:hAnsi="Times New Roman" w:cs="Times New Roman"/>
        </w:rPr>
      </w:pPr>
      <m:oMath>
        <m:d>
          <m:dPr>
            <m:begChr m:val="{"/>
            <m:endChr m:val=""/>
            <m:shp m:val="match"/>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n1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e>
            </m:eqArr>
          </m:e>
        </m:d>
      </m:oMath>
      <w:r w:rsidR="009B587E">
        <w:rPr>
          <w:rFonts w:ascii="Times New Roman" w:eastAsiaTheme="minorEastAsia" w:hAnsi="Times New Roman" w:cs="Times New Roman"/>
        </w:rPr>
        <w:t xml:space="preserve">                 </w:t>
      </w:r>
      <w:r w:rsidR="009B587E">
        <w:rPr>
          <w:rFonts w:ascii="Times New Roman" w:hAnsi="Times New Roman"/>
        </w:rPr>
        <w:t>(4.1</w:t>
      </w:r>
      <w:r w:rsidR="009B587E" w:rsidRPr="003B0472">
        <w:rPr>
          <w:rFonts w:ascii="Times New Roman" w:hAnsi="Times New Roman"/>
        </w:rPr>
        <w:t>)</w:t>
      </w:r>
    </w:p>
    <w:p w14:paraId="1A51F23F" w14:textId="77777777" w:rsidR="007B0003" w:rsidRDefault="00B120EA"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В матричной форме систему (4</w:t>
      </w:r>
      <w:r w:rsidR="007B0003">
        <w:rPr>
          <w:rFonts w:ascii="Times New Roman" w:eastAsiaTheme="minorEastAsia" w:hAnsi="Times New Roman" w:cs="Times New Roman"/>
        </w:rPr>
        <w:t>.1) можно записать так:</w:t>
      </w:r>
    </w:p>
    <w:p w14:paraId="54C70DB0" w14:textId="77777777" w:rsidR="009B587E" w:rsidRDefault="009B587E" w:rsidP="009B587E">
      <w:pPr>
        <w:widowControl w:val="0"/>
        <w:spacing w:after="0" w:line="240" w:lineRule="auto"/>
        <w:ind w:right="28"/>
        <w:jc w:val="right"/>
        <w:rPr>
          <w:rFonts w:ascii="Times New Roman" w:eastAsiaTheme="minorEastAsia" w:hAnsi="Times New Roman" w:cs="Times New Roman"/>
        </w:rPr>
      </w:pPr>
      <m:oMath>
        <m:r>
          <w:rPr>
            <w:rFonts w:ascii="Cambria Math" w:eastAsiaTheme="minorEastAsia" w:hAnsi="Cambria Math" w:cs="Times New Roman"/>
          </w:rPr>
          <m:t>A</m:t>
        </m:r>
        <m:r>
          <m:rPr>
            <m:sty m:val="bi"/>
          </m:rPr>
          <w:rPr>
            <w:rFonts w:ascii="Cambria Math" w:eastAsiaTheme="minorEastAsia" w:hAnsi="Cambria Math" w:cs="Times New Roman"/>
          </w:rPr>
          <m:t>x=b</m:t>
        </m:r>
        <m:r>
          <w:rPr>
            <w:rFonts w:ascii="Cambria Math" w:eastAsiaTheme="minorEastAsia" w:hAnsi="Cambria Math" w:cs="Times New Roman"/>
          </w:rPr>
          <m:t>,</m:t>
        </m:r>
      </m:oMath>
      <w:r>
        <w:rPr>
          <w:rFonts w:ascii="Times New Roman" w:eastAsiaTheme="minorEastAsia" w:hAnsi="Times New Roman" w:cs="Times New Roman"/>
        </w:rPr>
        <w:t xml:space="preserve">                                          </w:t>
      </w:r>
      <w:r>
        <w:rPr>
          <w:rFonts w:ascii="Times New Roman" w:hAnsi="Times New Roman"/>
        </w:rPr>
        <w:t>(4.2</w:t>
      </w:r>
      <w:r w:rsidRPr="003B0472">
        <w:rPr>
          <w:rFonts w:ascii="Times New Roman" w:hAnsi="Times New Roman"/>
        </w:rPr>
        <w:t>)</w:t>
      </w:r>
    </w:p>
    <w:p w14:paraId="7364F89E" w14:textId="77777777" w:rsidR="007B0003" w:rsidRDefault="007B0003" w:rsidP="00703A6D">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где  </w:t>
      </w:r>
      <m:oMath>
        <m:r>
          <w:rPr>
            <w:rFonts w:ascii="Cambria Math" w:hAnsi="Cambria Math" w:cs="Times New Roman"/>
          </w:rPr>
          <m:t>А=</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1n</m:t>
                      </m:r>
                    </m:sub>
                  </m:sSub>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2n</m:t>
                      </m:r>
                    </m:sub>
                  </m:sSub>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nn</m:t>
                      </m:r>
                    </m:sub>
                  </m:sSub>
                </m:e>
              </m:mr>
            </m:m>
          </m:e>
        </m:d>
        <m:r>
          <w:rPr>
            <w:rFonts w:ascii="Cambria Math" w:hAnsi="Cambria Math" w:cs="Times New Roman"/>
          </w:rPr>
          <m:t xml:space="preserve">, </m:t>
        </m:r>
        <m:r>
          <m:rPr>
            <m:sty m:val="bi"/>
          </m:rPr>
          <w:rPr>
            <w:rFonts w:ascii="Cambria Math" w:eastAsiaTheme="minorEastAsia" w:hAnsi="Cambria Math" w:cs="Times New Roman"/>
            <w:lang w:val="en-US"/>
          </w:rPr>
          <m:t>x</m:t>
        </m:r>
        <m:r>
          <w:rPr>
            <w:rFonts w:ascii="Cambria Math" w:eastAsiaTheme="minorEastAsia"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mr>
            </m:m>
          </m:e>
        </m:d>
        <m:r>
          <w:rPr>
            <w:rFonts w:ascii="Cambria Math" w:hAnsi="Cambria Math" w:cs="Times New Roman"/>
          </w:rPr>
          <m:t xml:space="preserve">, </m:t>
        </m:r>
        <m:r>
          <m:rPr>
            <m:sty m:val="bi"/>
          </m:rPr>
          <w:rPr>
            <w:rFonts w:ascii="Cambria Math" w:hAnsi="Cambria Math" w:cs="Times New Roman"/>
            <w:lang w:val="en-US"/>
          </w:rPr>
          <m:t>b</m:t>
        </m:r>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e>
              </m:mr>
            </m:m>
          </m:e>
        </m:d>
        <m:r>
          <w:rPr>
            <w:rFonts w:ascii="Cambria Math" w:eastAsiaTheme="minorEastAsia" w:hAnsi="Cambria Math" w:cs="Times New Roman"/>
          </w:rPr>
          <m:t>.</m:t>
        </m:r>
      </m:oMath>
    </w:p>
    <w:p w14:paraId="03A2C3E2" w14:textId="77777777" w:rsidR="004C172F" w:rsidRPr="004C172F" w:rsidRDefault="00991A53" w:rsidP="00703A6D">
      <w:pPr>
        <w:widowControl w:val="0"/>
        <w:spacing w:after="0" w:line="240" w:lineRule="auto"/>
        <w:ind w:firstLine="426"/>
        <w:jc w:val="both"/>
        <w:rPr>
          <w:rFonts w:ascii="Times New Roman" w:eastAsiaTheme="minorEastAsia" w:hAnsi="Times New Roman" w:cs="Times New Roman"/>
        </w:rPr>
      </w:pPr>
      <w:r>
        <w:rPr>
          <w:rFonts w:ascii="Times New Roman" w:eastAsiaTheme="minorEastAsia" w:hAnsi="Times New Roman" w:cs="Times New Roman"/>
        </w:rPr>
        <w:t xml:space="preserve">Требуется определить компоненты вектора </w:t>
      </w:r>
      <m:oMath>
        <m:r>
          <m:rPr>
            <m:sty m:val="bi"/>
          </m:rPr>
          <w:rPr>
            <w:rFonts w:ascii="Cambria Math" w:eastAsiaTheme="minorEastAsia" w:hAnsi="Cambria Math" w:cs="Times New Roman"/>
          </w:rPr>
          <m:t>x</m:t>
        </m:r>
      </m:oMath>
      <w:r w:rsidR="00CA0842">
        <w:rPr>
          <w:rFonts w:ascii="Times New Roman" w:eastAsiaTheme="minorEastAsia" w:hAnsi="Times New Roman" w:cs="Times New Roman"/>
        </w:rPr>
        <w:t>, которые</w:t>
      </w:r>
      <w:r w:rsidR="00B120EA">
        <w:rPr>
          <w:rFonts w:ascii="Times New Roman" w:eastAsiaTheme="minorEastAsia" w:hAnsi="Times New Roman" w:cs="Times New Roman"/>
        </w:rPr>
        <w:t xml:space="preserve"> являются корнями системы (4</w:t>
      </w:r>
      <w:r w:rsidR="006D5A48">
        <w:rPr>
          <w:rFonts w:ascii="Times New Roman" w:eastAsiaTheme="minorEastAsia" w:hAnsi="Times New Roman" w:cs="Times New Roman"/>
        </w:rPr>
        <w:t>.1), т.е.</w:t>
      </w:r>
      <w:r w:rsidR="00B120EA">
        <w:rPr>
          <w:rFonts w:ascii="Times New Roman" w:eastAsiaTheme="minorEastAsia" w:hAnsi="Times New Roman" w:cs="Times New Roman"/>
        </w:rPr>
        <w:t xml:space="preserve"> при их подстановке в систему (4</w:t>
      </w:r>
      <w:r w:rsidR="006D5A48">
        <w:rPr>
          <w:rFonts w:ascii="Times New Roman" w:eastAsiaTheme="minorEastAsia" w:hAnsi="Times New Roman" w:cs="Times New Roman"/>
        </w:rPr>
        <w:t xml:space="preserve">.1) получатся верные тождества. </w:t>
      </w:r>
    </w:p>
    <w:p w14:paraId="16415998" w14:textId="77777777" w:rsidR="009C1BE3" w:rsidRDefault="001059D0"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В случае аналитического решения системы без округления промежуточных вычислений и результата мы получим вектор </w:t>
      </w:r>
      <m:oMath>
        <m:r>
          <m:rPr>
            <m:sty m:val="bi"/>
          </m:rPr>
          <w:rPr>
            <w:rFonts w:ascii="Cambria Math" w:eastAsiaTheme="minorEastAsia" w:hAnsi="Cambria Math" w:cs="Times New Roman"/>
          </w:rPr>
          <m:t>x</m:t>
        </m:r>
      </m:oMath>
      <w:r>
        <w:rPr>
          <w:rFonts w:ascii="Times New Roman" w:eastAsiaTheme="minorEastAsia" w:hAnsi="Times New Roman" w:cs="Times New Roman"/>
        </w:rPr>
        <w:t>. Если же будем применять округление или использовать итерационные методы решения системы уравнени</w:t>
      </w:r>
      <w:r w:rsidR="002C318E">
        <w:rPr>
          <w:rFonts w:ascii="Times New Roman" w:eastAsiaTheme="minorEastAsia" w:hAnsi="Times New Roman" w:cs="Times New Roman"/>
        </w:rPr>
        <w:t>й, то в качестве результата получится</w:t>
      </w:r>
      <w:r>
        <w:rPr>
          <w:rFonts w:ascii="Times New Roman" w:eastAsiaTheme="minorEastAsia" w:hAnsi="Times New Roman" w:cs="Times New Roman"/>
        </w:rPr>
        <w:t xml:space="preserve"> вектор</w:t>
      </w:r>
    </w:p>
    <w:p w14:paraId="6416E14D" w14:textId="77777777" w:rsidR="009B587E" w:rsidRPr="009B587E" w:rsidRDefault="00F94D05" w:rsidP="00703A6D">
      <w:pPr>
        <w:widowControl w:val="0"/>
        <w:spacing w:after="0" w:line="240" w:lineRule="auto"/>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m:t>
              </m:r>
            </m:sup>
          </m:sSup>
          <m:r>
            <w:rPr>
              <w:rFonts w:ascii="Cambria Math" w:eastAsiaTheme="minorEastAsia"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m:t>
                        </m:r>
                      </m:sup>
                    </m:sSubSup>
                    <m:ctrlPr>
                      <w:rPr>
                        <w:rFonts w:ascii="Cambria Math" w:eastAsia="Cambria Math" w:hAnsi="Cambria Math" w:cs="Cambria Math"/>
                        <w:i/>
                        <w:lang w:val="en-US"/>
                      </w:rPr>
                    </m:ctrlPr>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m:t>
                        </m:r>
                      </m:sup>
                    </m:sSubSup>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up>
                        <m:r>
                          <w:rPr>
                            <w:rFonts w:ascii="Cambria Math" w:eastAsiaTheme="minorEastAsia" w:hAnsi="Cambria Math" w:cs="Times New Roman"/>
                          </w:rPr>
                          <m:t>*</m:t>
                        </m:r>
                      </m:sup>
                    </m:sSubSup>
                  </m:e>
                </m:mr>
              </m:m>
            </m:e>
          </m:d>
          <m:r>
            <w:rPr>
              <w:rFonts w:ascii="Cambria Math" w:hAnsi="Cambria Math" w:cs="Times New Roman"/>
            </w:rPr>
            <m:t>,</m:t>
          </m:r>
        </m:oMath>
      </m:oMathPara>
    </w:p>
    <w:p w14:paraId="5CCE32F1" w14:textId="77777777" w:rsidR="00C17B1C" w:rsidRDefault="001059D0"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отличающийся от вектора </w:t>
      </w:r>
      <m:oMath>
        <m:r>
          <m:rPr>
            <m:sty m:val="bi"/>
          </m:rPr>
          <w:rPr>
            <w:rFonts w:ascii="Cambria Math" w:eastAsiaTheme="minorEastAsia" w:hAnsi="Cambria Math" w:cs="Times New Roman"/>
          </w:rPr>
          <m:t>x</m:t>
        </m:r>
      </m:oMath>
      <w:r>
        <w:rPr>
          <w:rFonts w:ascii="Times New Roman" w:eastAsiaTheme="minorEastAsia" w:hAnsi="Times New Roman" w:cs="Times New Roman"/>
          <w:b/>
        </w:rPr>
        <w:t xml:space="preserve"> </w:t>
      </w:r>
      <w:r>
        <w:rPr>
          <w:rFonts w:ascii="Times New Roman" w:eastAsiaTheme="minorEastAsia" w:hAnsi="Times New Roman" w:cs="Times New Roman"/>
        </w:rPr>
        <w:t>на величину погрешности, задаваемой перед началом вычисл</w:t>
      </w:r>
      <w:r w:rsidR="00621DDD">
        <w:rPr>
          <w:rFonts w:ascii="Times New Roman" w:eastAsiaTheme="minorEastAsia" w:hAnsi="Times New Roman" w:cs="Times New Roman"/>
        </w:rPr>
        <w:t>е</w:t>
      </w:r>
      <w:r w:rsidR="00C17B1C">
        <w:rPr>
          <w:rFonts w:ascii="Times New Roman" w:eastAsiaTheme="minorEastAsia" w:hAnsi="Times New Roman" w:cs="Times New Roman"/>
        </w:rPr>
        <w:t>ний</w:t>
      </w:r>
    </w:p>
    <w:p w14:paraId="6D853DEF" w14:textId="77777777" w:rsidR="00C17B1C" w:rsidRDefault="00991A53" w:rsidP="00703A6D">
      <w:pPr>
        <w:widowControl w:val="0"/>
        <w:spacing w:after="0" w:line="240" w:lineRule="auto"/>
        <w:jc w:val="center"/>
        <w:rPr>
          <w:rFonts w:ascii="Times New Roman" w:eastAsiaTheme="minorEastAsia" w:hAnsi="Times New Roman" w:cs="Times New Roman"/>
        </w:rPr>
      </w:pPr>
      <m:oMath>
        <m:r>
          <m:rPr>
            <m:sty m:val="bi"/>
          </m:rPr>
          <w:rPr>
            <w:rFonts w:ascii="Cambria Math" w:eastAsiaTheme="minorEastAsia" w:hAnsi="Cambria Math" w:cs="Times New Roman"/>
          </w:rPr>
          <m:t>e</m:t>
        </m:r>
        <m:r>
          <w:rPr>
            <w:rFonts w:ascii="Cambria Math" w:eastAsiaTheme="minorEastAsia" w:hAnsi="Cambria Math" w:cs="Times New Roman"/>
          </w:rPr>
          <m:t>=</m:t>
        </m:r>
        <m:r>
          <m:rPr>
            <m:sty m:val="bi"/>
          </m:rPr>
          <w:rPr>
            <w:rFonts w:ascii="Cambria Math" w:eastAsiaTheme="minorEastAsia" w:hAnsi="Cambria Math" w:cs="Times New Roman"/>
          </w:rPr>
          <m:t>x-</m:t>
        </m:r>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x</m:t>
            </m:r>
          </m:e>
          <m:sup>
            <m:r>
              <m:rPr>
                <m:sty m:val="bi"/>
              </m:rPr>
              <w:rPr>
                <w:rFonts w:ascii="Cambria Math" w:eastAsiaTheme="minorEastAsia" w:hAnsi="Cambria Math" w:cs="Times New Roman"/>
              </w:rPr>
              <m:t>*</m:t>
            </m:r>
          </m:sup>
        </m:sSup>
        <m:r>
          <m:rPr>
            <m:sty m:val="bi"/>
          </m:rPr>
          <w:rPr>
            <w:rFonts w:ascii="Cambria Math" w:eastAsiaTheme="minorEastAsia"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eastAsiaTheme="minorEastAsia" w:hAnsi="Cambria Math" w:cs="Times New Roman"/>
                        </w:rPr>
                        <m:t>-</m:t>
                      </m:r>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m:t>
                      </m:r>
                    </m:sup>
                  </m:sSubSup>
                  <m:ctrlPr>
                    <w:rPr>
                      <w:rFonts w:ascii="Cambria Math" w:eastAsia="Cambria Math" w:hAnsi="Cambria Math" w:cs="Cambria Math"/>
                      <w:i/>
                      <w:lang w:val="en-US"/>
                    </w:rPr>
                  </m:ctrlPr>
                </m:e>
              </m:mr>
              <m:mr>
                <m:e>
                  <m:sSubSup>
                    <m:sSubSupPr>
                      <m:ctrlPr>
                        <w:rPr>
                          <w:rFonts w:ascii="Cambria Math" w:eastAsiaTheme="minorEastAsia" w:hAnsi="Cambria Math" w:cs="Times New Roman"/>
                          <w:i/>
                          <w:lang w:val="en-US"/>
                        </w:rPr>
                      </m:ctrlPr>
                    </m:sSubSup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eastAsiaTheme="minorEastAsia" w:hAnsi="Cambria Math" w:cs="Times New Roman"/>
                        </w:rPr>
                        <m:t>-</m:t>
                      </m:r>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m:t>
                      </m:r>
                    </m:sup>
                  </m:sSubSup>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up>
                      <m:r>
                        <w:rPr>
                          <w:rFonts w:ascii="Cambria Math" w:eastAsiaTheme="minorEastAsia" w:hAnsi="Cambria Math" w:cs="Times New Roman"/>
                        </w:rPr>
                        <m:t>*</m:t>
                      </m:r>
                    </m:sup>
                  </m:sSubSup>
                </m:e>
              </m:mr>
            </m:m>
          </m:e>
        </m:d>
      </m:oMath>
      <w:r w:rsidR="00E735A8">
        <w:rPr>
          <w:rFonts w:ascii="Times New Roman" w:eastAsiaTheme="minorEastAsia" w:hAnsi="Times New Roman" w:cs="Times New Roman"/>
        </w:rPr>
        <w:t>.</w:t>
      </w:r>
      <w:r w:rsidR="009B587E">
        <w:rPr>
          <w:rFonts w:ascii="Times New Roman" w:eastAsiaTheme="minorEastAsia" w:hAnsi="Times New Roman" w:cs="Times New Roman"/>
        </w:rPr>
        <w:t xml:space="preserve"> </w:t>
      </w:r>
    </w:p>
    <w:p w14:paraId="2BA5F9BA" w14:textId="77777777" w:rsidR="00F03836" w:rsidRDefault="00222E10"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К</w:t>
      </w:r>
      <w:r w:rsidR="00E735A8">
        <w:rPr>
          <w:rFonts w:ascii="Times New Roman" w:eastAsiaTheme="minorEastAsia" w:hAnsi="Times New Roman" w:cs="Times New Roman"/>
        </w:rPr>
        <w:t xml:space="preserve">ачество полученного решения не всегда характеризуется малостью погрешности </w:t>
      </w:r>
      <m:oMath>
        <m:r>
          <m:rPr>
            <m:sty m:val="bi"/>
          </m:rPr>
          <w:rPr>
            <w:rFonts w:ascii="Cambria Math" w:eastAsiaTheme="minorEastAsia" w:hAnsi="Cambria Math" w:cs="Times New Roman"/>
          </w:rPr>
          <m:t>e</m:t>
        </m:r>
      </m:oMath>
      <w:r w:rsidR="00E735A8">
        <w:rPr>
          <w:rFonts w:ascii="Times New Roman" w:eastAsiaTheme="minorEastAsia" w:hAnsi="Times New Roman" w:cs="Times New Roman"/>
        </w:rPr>
        <w:t>. Оценить качество решения можно с помощью критерия малости невязки</w:t>
      </w:r>
    </w:p>
    <w:p w14:paraId="196A30CF" w14:textId="77777777" w:rsidR="00E735A8" w:rsidRPr="00A20F9B" w:rsidRDefault="00E735A8" w:rsidP="00703A6D">
      <w:pPr>
        <w:widowControl w:val="0"/>
        <w:spacing w:after="0" w:line="240" w:lineRule="auto"/>
        <w:jc w:val="center"/>
        <w:rPr>
          <w:rFonts w:ascii="Times New Roman" w:eastAsiaTheme="minorEastAsia" w:hAnsi="Times New Roman" w:cs="Times New Roman"/>
        </w:rPr>
      </w:pPr>
      <m:oMath>
        <m:r>
          <m:rPr>
            <m:sty m:val="bi"/>
          </m:rPr>
          <w:rPr>
            <w:rFonts w:ascii="Cambria Math" w:eastAsiaTheme="minorEastAsia" w:hAnsi="Cambria Math" w:cs="Times New Roman"/>
          </w:rPr>
          <m:t>r=b-</m:t>
        </m:r>
        <m:r>
          <w:rPr>
            <w:rFonts w:ascii="Cambria Math" w:eastAsiaTheme="minorEastAsia" w:hAnsi="Cambria Math" w:cs="Times New Roman"/>
          </w:rPr>
          <m:t>A</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m:t>
            </m:r>
          </m:sup>
        </m:sSup>
        <m:r>
          <w:rPr>
            <w:rFonts w:ascii="Cambria Math" w:eastAsiaTheme="minorEastAsia" w:hAnsi="Cambria Math" w:cs="Times New Roman"/>
          </w:rPr>
          <m:t>.</m:t>
        </m:r>
      </m:oMath>
      <w:r w:rsidR="009B587E">
        <w:rPr>
          <w:rFonts w:ascii="Times New Roman" w:eastAsiaTheme="minorEastAsia" w:hAnsi="Times New Roman" w:cs="Times New Roman"/>
        </w:rPr>
        <w:t xml:space="preserve"> </w:t>
      </w:r>
    </w:p>
    <w:p w14:paraId="19DF3FAE" w14:textId="4B884264" w:rsidR="00E735A8" w:rsidRDefault="00E735A8"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Вектор </w:t>
      </w:r>
      <m:oMath>
        <m:r>
          <m:rPr>
            <m:sty m:val="bi"/>
          </m:rPr>
          <w:rPr>
            <w:rFonts w:ascii="Cambria Math" w:eastAsiaTheme="minorEastAsia" w:hAnsi="Cambria Math" w:cs="Times New Roman"/>
          </w:rPr>
          <m:t>r</m:t>
        </m:r>
      </m:oMath>
      <w:r>
        <w:rPr>
          <w:rFonts w:ascii="Times New Roman" w:eastAsiaTheme="minorEastAsia" w:hAnsi="Times New Roman" w:cs="Times New Roman"/>
        </w:rPr>
        <w:t xml:space="preserve"> показывает, насколько отличается левая часть системы уравнений от правой при подстановке в нее приближенного решения </w:t>
      </w: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m:t>
            </m:r>
          </m:sup>
        </m:sSup>
      </m:oMath>
      <w:r>
        <w:rPr>
          <w:rFonts w:ascii="Times New Roman" w:eastAsiaTheme="minorEastAsia" w:hAnsi="Times New Roman" w:cs="Times New Roman"/>
        </w:rPr>
        <w:t>.</w:t>
      </w:r>
      <w:r w:rsidR="00DB366B">
        <w:rPr>
          <w:rFonts w:ascii="Times New Roman" w:eastAsiaTheme="minorEastAsia" w:hAnsi="Times New Roman" w:cs="Times New Roman"/>
        </w:rPr>
        <w:t xml:space="preserve"> Погрешность и невязка связаны равенством</w:t>
      </w:r>
    </w:p>
    <w:p w14:paraId="249ABED2" w14:textId="77777777" w:rsidR="00DB366B" w:rsidRPr="00A20F9B" w:rsidRDefault="00DB366B" w:rsidP="00703A6D">
      <w:pPr>
        <w:widowControl w:val="0"/>
        <w:spacing w:after="0" w:line="240" w:lineRule="auto"/>
        <w:jc w:val="center"/>
        <w:rPr>
          <w:rFonts w:ascii="Times New Roman" w:eastAsiaTheme="minorEastAsia" w:hAnsi="Times New Roman" w:cs="Times New Roman"/>
        </w:rPr>
      </w:pPr>
      <m:oMathPara>
        <m:oMathParaPr>
          <m:jc m:val="center"/>
        </m:oMathParaPr>
        <m:oMath>
          <m:r>
            <m:rPr>
              <m:sty m:val="bi"/>
            </m:rPr>
            <w:rPr>
              <w:rFonts w:ascii="Cambria Math" w:eastAsiaTheme="minorEastAsia" w:hAnsi="Cambria Math" w:cs="Times New Roman"/>
            </w:rPr>
            <m:t>e=x-</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-1</m:t>
              </m:r>
            </m:sup>
          </m:sSup>
          <m:r>
            <m:rPr>
              <m:sty m:val="bi"/>
            </m:rPr>
            <w:rPr>
              <w:rFonts w:ascii="Cambria Math" w:eastAsiaTheme="minorEastAsia" w:hAnsi="Cambria Math" w:cs="Times New Roman"/>
            </w:rPr>
            <m:t>r</m:t>
          </m:r>
          <m:r>
            <w:rPr>
              <w:rFonts w:ascii="Cambria Math" w:eastAsiaTheme="minorEastAsia" w:hAnsi="Cambria Math" w:cs="Times New Roman"/>
            </w:rPr>
            <m:t>.</m:t>
          </m:r>
        </m:oMath>
      </m:oMathPara>
    </w:p>
    <w:p w14:paraId="5F973223" w14:textId="4567C620" w:rsidR="001F7DE5" w:rsidRDefault="004608F9" w:rsidP="00703A6D">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1F7DE5">
        <w:rPr>
          <w:rFonts w:ascii="Times New Roman" w:eastAsiaTheme="minorEastAsia" w:hAnsi="Times New Roman" w:cs="Times New Roman"/>
          <w:b/>
        </w:rPr>
        <w:t>.2</w:t>
      </w:r>
      <w:r w:rsidR="005237FF" w:rsidRPr="005237FF">
        <w:rPr>
          <w:rFonts w:ascii="Times New Roman" w:eastAsiaTheme="minorEastAsia" w:hAnsi="Times New Roman" w:cs="Times New Roman"/>
          <w:b/>
        </w:rPr>
        <w:t xml:space="preserve"> </w:t>
      </w:r>
      <w:r w:rsidR="001F7DE5">
        <w:rPr>
          <w:rFonts w:ascii="Times New Roman" w:eastAsiaTheme="minorEastAsia" w:hAnsi="Times New Roman" w:cs="Times New Roman"/>
          <w:b/>
        </w:rPr>
        <w:t>Типы используемых матриц</w:t>
      </w:r>
    </w:p>
    <w:p w14:paraId="466B5D3A" w14:textId="77777777" w:rsidR="0084674A" w:rsidRDefault="005A2515"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Эффективность применения того или иного метода </w:t>
      </w:r>
      <w:r w:rsidR="0056400A">
        <w:rPr>
          <w:rFonts w:ascii="Times New Roman" w:eastAsiaTheme="minorEastAsia" w:hAnsi="Times New Roman" w:cs="Times New Roman"/>
        </w:rPr>
        <w:t>решения СЛАУ</w:t>
      </w:r>
      <w:r w:rsidR="0056400A" w:rsidRPr="0056400A">
        <w:rPr>
          <w:rFonts w:ascii="Times New Roman" w:eastAsiaTheme="minorEastAsia" w:hAnsi="Times New Roman" w:cs="Times New Roman"/>
        </w:rPr>
        <w:t xml:space="preserve"> </w:t>
      </w:r>
      <w:r>
        <w:rPr>
          <w:rFonts w:ascii="Times New Roman" w:eastAsiaTheme="minorEastAsia" w:hAnsi="Times New Roman" w:cs="Times New Roman"/>
        </w:rPr>
        <w:t>зависит от типа матрицы коэффициентов. Рассмотрим некоторые типы матриц.</w:t>
      </w:r>
    </w:p>
    <w:p w14:paraId="1FE46538" w14:textId="77777777" w:rsidR="005A2515" w:rsidRDefault="001F69FF" w:rsidP="00703A6D">
      <w:pPr>
        <w:widowControl w:val="0"/>
        <w:spacing w:after="0" w:line="240" w:lineRule="auto"/>
        <w:ind w:firstLine="284"/>
        <w:jc w:val="both"/>
        <w:rPr>
          <w:rFonts w:ascii="Times New Roman" w:eastAsiaTheme="minorEastAsia" w:hAnsi="Times New Roman" w:cs="Times New Roman"/>
        </w:rPr>
      </w:pPr>
      <w:r w:rsidRPr="001F69FF">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5A2515">
        <w:rPr>
          <w:rFonts w:ascii="Times New Roman" w:eastAsiaTheme="minorEastAsia" w:hAnsi="Times New Roman" w:cs="Times New Roman"/>
        </w:rPr>
        <w:t xml:space="preserve">Квадратная матрица </w:t>
      </w:r>
      <m:oMath>
        <m:r>
          <w:rPr>
            <w:rFonts w:ascii="Cambria Math" w:eastAsiaTheme="minorEastAsia" w:hAnsi="Cambria Math" w:cs="Times New Roman"/>
          </w:rPr>
          <m:t>A</m:t>
        </m:r>
      </m:oMath>
      <w:r w:rsidR="005A2515">
        <w:rPr>
          <w:rFonts w:ascii="Times New Roman" w:eastAsiaTheme="minorEastAsia" w:hAnsi="Times New Roman" w:cs="Times New Roman"/>
        </w:rPr>
        <w:t xml:space="preserve"> называется </w:t>
      </w:r>
      <w:r w:rsidR="005A2515" w:rsidRPr="005A2515">
        <w:rPr>
          <w:rFonts w:ascii="Times New Roman" w:eastAsiaTheme="minorEastAsia" w:hAnsi="Times New Roman" w:cs="Times New Roman"/>
          <w:i/>
        </w:rPr>
        <w:t>диагональной</w:t>
      </w:r>
      <w:r w:rsidR="005A2515">
        <w:rPr>
          <w:rFonts w:ascii="Times New Roman" w:eastAsiaTheme="minorEastAsia" w:hAnsi="Times New Roman" w:cs="Times New Roman"/>
        </w:rPr>
        <w:t xml:space="preserve">, если ее элементы удовлетворяют условию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ij</m:t>
            </m:r>
          </m:sub>
        </m:sSub>
        <m:r>
          <w:rPr>
            <w:rFonts w:ascii="Cambria Math" w:eastAsiaTheme="minorEastAsia" w:hAnsi="Cambria Math" w:cs="Times New Roman"/>
          </w:rPr>
          <m:t>=0, i≠j</m:t>
        </m:r>
      </m:oMath>
      <w:r w:rsidR="005A2515">
        <w:rPr>
          <w:rFonts w:ascii="Times New Roman" w:eastAsiaTheme="minorEastAsia" w:hAnsi="Times New Roman" w:cs="Times New Roman"/>
        </w:rPr>
        <w:t>:</w:t>
      </w:r>
    </w:p>
    <w:p w14:paraId="180BE572" w14:textId="77777777" w:rsidR="005A2515" w:rsidRPr="00064B08" w:rsidRDefault="005A2515" w:rsidP="00703A6D">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hAnsi="Cambria Math" w:cs="Times New Roman"/>
            </w:rPr>
            <m:t>А=</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11</m:t>
                        </m:r>
                      </m:sub>
                    </m:sSub>
                    <m:ctrlPr>
                      <w:rPr>
                        <w:rFonts w:ascii="Cambria Math" w:eastAsia="Cambria Math" w:hAnsi="Cambria Math" w:cs="Cambria Math"/>
                        <w:i/>
                        <w:lang w:val="en-US"/>
                      </w:rPr>
                    </m:ctrlPr>
                  </m:e>
                  <m:e>
                    <m:r>
                      <w:rPr>
                        <w:rFonts w:ascii="Cambria Math" w:eastAsia="Cambria Math" w:hAnsi="Cambria Math" w:cs="Cambria Math"/>
                        <w:lang w:val="en-US"/>
                      </w:rPr>
                      <m:t>0</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lang w:val="en-US"/>
                      </w:rPr>
                      <m:t>0</m:t>
                    </m:r>
                  </m:e>
                </m:mr>
                <m:mr>
                  <m:e>
                    <m:r>
                      <w:rPr>
                        <w:rFonts w:ascii="Cambria Math" w:eastAsiaTheme="minorEastAsia" w:hAnsi="Cambria Math" w:cs="Times New Roman"/>
                        <w:lang w:val="en-US"/>
                      </w:rPr>
                      <m:t>0</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0</m:t>
                    </m: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r>
                      <w:rPr>
                        <w:rFonts w:ascii="Cambria Math" w:hAnsi="Cambria Math" w:cs="Times New Roman"/>
                      </w:rPr>
                      <m:t>0</m:t>
                    </m:r>
                    <m:ctrlPr>
                      <w:rPr>
                        <w:rFonts w:ascii="Cambria Math" w:eastAsia="Cambria Math" w:hAnsi="Cambria Math" w:cs="Cambria Math"/>
                        <w:i/>
                        <w:lang w:val="en-US"/>
                      </w:rPr>
                    </m:ctrlPr>
                  </m:e>
                  <m:e>
                    <m:r>
                      <w:rPr>
                        <w:rFonts w:ascii="Cambria Math" w:hAnsi="Cambria Math" w:cs="Times New Roman"/>
                      </w:rPr>
                      <m:t>0</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nn</m:t>
                        </m:r>
                      </m:sub>
                    </m:sSub>
                  </m:e>
                </m:mr>
              </m:m>
            </m:e>
          </m:d>
          <m:r>
            <w:rPr>
              <w:rFonts w:ascii="Cambria Math" w:hAnsi="Cambria Math" w:cs="Times New Roman"/>
            </w:rPr>
            <m:t>.</m:t>
          </m:r>
        </m:oMath>
      </m:oMathPara>
    </w:p>
    <w:p w14:paraId="1B6E0090" w14:textId="77777777" w:rsidR="00C07971" w:rsidRDefault="00C07971"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Если все элементы главной диагонали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i</m:t>
            </m:r>
            <m:r>
              <w:rPr>
                <w:rFonts w:ascii="Cambria Math" w:eastAsiaTheme="minorEastAsia" w:hAnsi="Cambria Math" w:cs="Times New Roman"/>
                <w:lang w:val="en-US"/>
              </w:rPr>
              <m:t>i</m:t>
            </m:r>
          </m:sub>
        </m:sSub>
        <m:r>
          <w:rPr>
            <w:rFonts w:ascii="Cambria Math" w:eastAsiaTheme="minorEastAsia" w:hAnsi="Cambria Math" w:cs="Times New Roman"/>
          </w:rPr>
          <m:t>=1</m:t>
        </m:r>
      </m:oMath>
      <w:r>
        <w:rPr>
          <w:rFonts w:ascii="Times New Roman" w:eastAsiaTheme="minorEastAsia" w:hAnsi="Times New Roman" w:cs="Times New Roman"/>
        </w:rPr>
        <w:t>, такую матрицу называют единичной:</w:t>
      </w:r>
    </w:p>
    <w:p w14:paraId="661845FD" w14:textId="77777777" w:rsidR="005A2515" w:rsidRPr="00D34E73" w:rsidRDefault="00C07971" w:rsidP="00703A6D">
      <w:pPr>
        <w:widowControl w:val="0"/>
        <w:spacing w:after="0" w:line="240" w:lineRule="auto"/>
        <w:jc w:val="center"/>
        <w:rPr>
          <w:rFonts w:ascii="Times New Roman" w:eastAsiaTheme="minorEastAsia" w:hAnsi="Times New Roman" w:cs="Times New Roman"/>
        </w:rPr>
      </w:pPr>
      <m:oMath>
        <m:r>
          <w:rPr>
            <w:rFonts w:ascii="Cambria Math" w:hAnsi="Cambria Math" w:cs="Times New Roman"/>
            <w:lang w:val="en-US"/>
          </w:rPr>
          <m:t>E</m:t>
        </m:r>
        <m:r>
          <w:rPr>
            <w:rFonts w:ascii="Cambria Math" w:hAnsi="Cambria Math" w:cs="Times New Roman"/>
          </w:rPr>
          <m:t>=</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1</m:t>
                  </m:r>
                  <m:ctrlPr>
                    <w:rPr>
                      <w:rFonts w:ascii="Cambria Math" w:eastAsia="Cambria Math" w:hAnsi="Cambria Math" w:cs="Cambria Math"/>
                      <w:i/>
                      <w:lang w:val="en-US"/>
                    </w:rPr>
                  </m:ctrlPr>
                </m:e>
                <m:e>
                  <m:r>
                    <w:rPr>
                      <w:rFonts w:ascii="Cambria Math" w:eastAsia="Cambria Math" w:hAnsi="Cambria Math" w:cs="Cambria Math"/>
                    </w:rPr>
                    <m:t>0</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e>
              </m:mr>
              <m:mr>
                <m:e>
                  <m:r>
                    <w:rPr>
                      <w:rFonts w:ascii="Cambria Math" w:eastAsiaTheme="minorEastAsia" w:hAnsi="Cambria Math" w:cs="Times New Roman"/>
                    </w:rPr>
                    <m:t>0</m:t>
                  </m:r>
                  <m:ctrlPr>
                    <w:rPr>
                      <w:rFonts w:ascii="Cambria Math" w:eastAsia="Cambria Math" w:hAnsi="Cambria Math" w:cs="Cambria Math"/>
                      <w:i/>
                      <w:lang w:val="en-US"/>
                    </w:rPr>
                  </m:ctrlPr>
                </m:e>
                <m:e>
                  <m:r>
                    <w:rPr>
                      <w:rFonts w:ascii="Cambria Math" w:eastAsia="Cambria Math" w:hAnsi="Cambria Math" w:cs="Cambria Math"/>
                    </w:rPr>
                    <m:t>1</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0</m:t>
                  </m: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r>
                    <w:rPr>
                      <w:rFonts w:ascii="Cambria Math" w:hAnsi="Cambria Math" w:cs="Times New Roman"/>
                    </w:rPr>
                    <m:t>0</m:t>
                  </m:r>
                  <m:ctrlPr>
                    <w:rPr>
                      <w:rFonts w:ascii="Cambria Math" w:eastAsia="Cambria Math" w:hAnsi="Cambria Math" w:cs="Cambria Math"/>
                      <w:i/>
                      <w:lang w:val="en-US"/>
                    </w:rPr>
                  </m:ctrlPr>
                </m:e>
                <m:e>
                  <m:r>
                    <w:rPr>
                      <w:rFonts w:ascii="Cambria Math" w:hAnsi="Cambria Math" w:cs="Times New Roman"/>
                    </w:rPr>
                    <m:t>0</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1</m:t>
                  </m:r>
                </m:e>
              </m:mr>
            </m:m>
          </m:e>
        </m:d>
        <m:r>
          <w:rPr>
            <w:rFonts w:ascii="Cambria Math" w:hAnsi="Cambria Math" w:cs="Times New Roman"/>
          </w:rPr>
          <m:t>.</m:t>
        </m:r>
      </m:oMath>
      <w:r w:rsidR="009B587E">
        <w:rPr>
          <w:rFonts w:ascii="Times New Roman" w:eastAsiaTheme="minorEastAsia" w:hAnsi="Times New Roman" w:cs="Times New Roman"/>
        </w:rPr>
        <w:t xml:space="preserve"> </w:t>
      </w:r>
    </w:p>
    <w:p w14:paraId="4C41E528" w14:textId="77777777" w:rsidR="00C07971" w:rsidRDefault="00A0323E"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Следует заметить, что норма диагональной матрицы равна единице, т.е.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E</m:t>
            </m:r>
          </m:e>
        </m:d>
        <m:r>
          <w:rPr>
            <w:rFonts w:ascii="Cambria Math" w:eastAsiaTheme="minorEastAsia" w:hAnsi="Cambria Math" w:cs="Times New Roman"/>
          </w:rPr>
          <m:t>=1</m:t>
        </m:r>
      </m:oMath>
      <w:r>
        <w:rPr>
          <w:rFonts w:ascii="Times New Roman" w:eastAsiaTheme="minorEastAsia" w:hAnsi="Times New Roman" w:cs="Times New Roman"/>
        </w:rPr>
        <w:t>.</w:t>
      </w:r>
    </w:p>
    <w:p w14:paraId="17011F1A" w14:textId="77777777" w:rsidR="001F69FF" w:rsidRDefault="002F02B0"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Особое место в линейной алгебре занимают </w:t>
      </w:r>
      <w:r w:rsidRPr="002F02B0">
        <w:rPr>
          <w:rFonts w:ascii="Times New Roman" w:eastAsiaTheme="minorEastAsia" w:hAnsi="Times New Roman" w:cs="Times New Roman"/>
          <w:i/>
        </w:rPr>
        <w:t>треугольные</w:t>
      </w:r>
      <w:r>
        <w:rPr>
          <w:rFonts w:ascii="Times New Roman" w:eastAsiaTheme="minorEastAsia" w:hAnsi="Times New Roman" w:cs="Times New Roman"/>
        </w:rPr>
        <w:t xml:space="preserve"> матрицы.</w:t>
      </w:r>
    </w:p>
    <w:p w14:paraId="2112EDAE" w14:textId="77777777" w:rsidR="001F69FF" w:rsidRDefault="001F69FF" w:rsidP="00703A6D">
      <w:pPr>
        <w:widowControl w:val="0"/>
        <w:spacing w:after="0" w:line="240" w:lineRule="auto"/>
        <w:ind w:firstLine="284"/>
        <w:jc w:val="both"/>
        <w:rPr>
          <w:rFonts w:ascii="Times New Roman" w:eastAsiaTheme="minorEastAsia" w:hAnsi="Times New Roman" w:cs="Times New Roman"/>
        </w:rPr>
      </w:pPr>
      <w:r w:rsidRPr="001F69FF">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306626">
        <w:rPr>
          <w:rFonts w:ascii="Times New Roman" w:eastAsiaTheme="minorEastAsia" w:hAnsi="Times New Roman" w:cs="Times New Roman"/>
        </w:rPr>
        <w:t xml:space="preserve">Квадратная матрица </w:t>
      </w:r>
      <m:oMath>
        <m:r>
          <w:rPr>
            <w:rFonts w:ascii="Cambria Math" w:eastAsiaTheme="minorEastAsia" w:hAnsi="Cambria Math" w:cs="Times New Roman"/>
          </w:rPr>
          <m:t>L</m:t>
        </m:r>
      </m:oMath>
      <w:r w:rsidR="00306626">
        <w:rPr>
          <w:rFonts w:ascii="Times New Roman" w:eastAsiaTheme="minorEastAsia" w:hAnsi="Times New Roman" w:cs="Times New Roman"/>
        </w:rPr>
        <w:t xml:space="preserve"> называется </w:t>
      </w:r>
      <w:r w:rsidR="00306626">
        <w:rPr>
          <w:rFonts w:ascii="Times New Roman" w:eastAsiaTheme="minorEastAsia" w:hAnsi="Times New Roman" w:cs="Times New Roman"/>
          <w:i/>
        </w:rPr>
        <w:t>нижней треугольной</w:t>
      </w:r>
      <w:r w:rsidR="00306626">
        <w:rPr>
          <w:rFonts w:ascii="Times New Roman" w:eastAsiaTheme="minorEastAsia" w:hAnsi="Times New Roman" w:cs="Times New Roman"/>
        </w:rPr>
        <w:t>, если все ее элементы, расположенные выше главной диагонали, равны нулю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l</m:t>
            </m:r>
          </m:e>
          <m:sub>
            <m:r>
              <w:rPr>
                <w:rFonts w:ascii="Cambria Math" w:eastAsiaTheme="minorEastAsia" w:hAnsi="Cambria Math" w:cs="Times New Roman"/>
              </w:rPr>
              <m:t>ij</m:t>
            </m:r>
          </m:sub>
        </m:sSub>
        <m:r>
          <w:rPr>
            <w:rFonts w:ascii="Cambria Math" w:eastAsiaTheme="minorEastAsia" w:hAnsi="Cambria Math" w:cs="Times New Roman"/>
          </w:rPr>
          <m:t>=0</m:t>
        </m:r>
      </m:oMath>
      <w:r w:rsidR="00306626">
        <w:rPr>
          <w:rFonts w:ascii="Times New Roman" w:eastAsiaTheme="minorEastAsia" w:hAnsi="Times New Roman" w:cs="Times New Roman"/>
        </w:rPr>
        <w:t xml:space="preserve"> для </w:t>
      </w:r>
      <m:oMath>
        <m:r>
          <w:rPr>
            <w:rFonts w:ascii="Cambria Math" w:eastAsiaTheme="minorEastAsia" w:hAnsi="Cambria Math" w:cs="Times New Roman"/>
          </w:rPr>
          <m:t>i&lt;j</m:t>
        </m:r>
      </m:oMath>
      <w:r w:rsidR="00306626">
        <w:rPr>
          <w:rFonts w:ascii="Times New Roman" w:eastAsiaTheme="minorEastAsia" w:hAnsi="Times New Roman" w:cs="Times New Roman"/>
        </w:rPr>
        <w:t>).</w:t>
      </w:r>
    </w:p>
    <w:p w14:paraId="6E34FFC1" w14:textId="77777777" w:rsidR="00E66282" w:rsidRDefault="001F69FF" w:rsidP="00703A6D">
      <w:pPr>
        <w:widowControl w:val="0"/>
        <w:spacing w:after="0" w:line="240" w:lineRule="auto"/>
        <w:ind w:firstLine="284"/>
        <w:jc w:val="both"/>
        <w:rPr>
          <w:rFonts w:ascii="Times New Roman" w:eastAsiaTheme="minorEastAsia" w:hAnsi="Times New Roman" w:cs="Times New Roman"/>
        </w:rPr>
      </w:pPr>
      <w:r w:rsidRPr="001F69FF">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6F32F4">
        <w:rPr>
          <w:rFonts w:ascii="Times New Roman" w:eastAsiaTheme="minorEastAsia" w:hAnsi="Times New Roman" w:cs="Times New Roman"/>
        </w:rPr>
        <w:t xml:space="preserve">Квадратная матрица </w:t>
      </w:r>
      <m:oMath>
        <m:r>
          <w:rPr>
            <w:rFonts w:ascii="Cambria Math" w:eastAsiaTheme="minorEastAsia" w:hAnsi="Cambria Math" w:cs="Times New Roman"/>
          </w:rPr>
          <m:t>U</m:t>
        </m:r>
      </m:oMath>
      <w:r w:rsidR="006F32F4" w:rsidRPr="006F32F4">
        <w:rPr>
          <w:rFonts w:ascii="Times New Roman" w:eastAsiaTheme="minorEastAsia" w:hAnsi="Times New Roman" w:cs="Times New Roman"/>
        </w:rPr>
        <w:t xml:space="preserve"> </w:t>
      </w:r>
      <w:r w:rsidR="006F32F4">
        <w:rPr>
          <w:rFonts w:ascii="Times New Roman" w:eastAsiaTheme="minorEastAsia" w:hAnsi="Times New Roman" w:cs="Times New Roman"/>
        </w:rPr>
        <w:t xml:space="preserve">называется </w:t>
      </w:r>
      <w:r w:rsidR="006F32F4">
        <w:rPr>
          <w:rFonts w:ascii="Times New Roman" w:eastAsiaTheme="minorEastAsia" w:hAnsi="Times New Roman" w:cs="Times New Roman"/>
          <w:i/>
        </w:rPr>
        <w:t xml:space="preserve">верхней </w:t>
      </w:r>
      <w:r w:rsidR="00D15555">
        <w:rPr>
          <w:rFonts w:ascii="Times New Roman" w:eastAsiaTheme="minorEastAsia" w:hAnsi="Times New Roman" w:cs="Times New Roman"/>
          <w:i/>
        </w:rPr>
        <w:t>треугольной</w:t>
      </w:r>
      <w:r w:rsidR="006F32F4">
        <w:rPr>
          <w:rFonts w:ascii="Times New Roman" w:eastAsiaTheme="minorEastAsia" w:hAnsi="Times New Roman" w:cs="Times New Roman"/>
        </w:rPr>
        <w:t>,</w:t>
      </w:r>
      <w:r w:rsidR="00A4152F" w:rsidRPr="00A4152F">
        <w:rPr>
          <w:rFonts w:ascii="Times New Roman" w:eastAsiaTheme="minorEastAsia" w:hAnsi="Times New Roman" w:cs="Times New Roman"/>
        </w:rPr>
        <w:t xml:space="preserve"> </w:t>
      </w:r>
      <w:r w:rsidR="00D15555">
        <w:rPr>
          <w:rFonts w:ascii="Times New Roman" w:eastAsiaTheme="minorEastAsia" w:hAnsi="Times New Roman" w:cs="Times New Roman"/>
        </w:rPr>
        <w:t>е</w:t>
      </w:r>
      <w:r w:rsidR="00A4152F">
        <w:rPr>
          <w:rFonts w:ascii="Times New Roman" w:eastAsiaTheme="minorEastAsia" w:hAnsi="Times New Roman" w:cs="Times New Roman"/>
        </w:rPr>
        <w:t>сли равны нулю все элементы, стоящие ниже главной диагонали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u</m:t>
            </m:r>
          </m:e>
          <m:sub>
            <m:r>
              <w:rPr>
                <w:rFonts w:ascii="Cambria Math" w:eastAsiaTheme="minorEastAsia" w:hAnsi="Cambria Math" w:cs="Times New Roman"/>
              </w:rPr>
              <m:t>ij</m:t>
            </m:r>
          </m:sub>
        </m:sSub>
        <m:r>
          <w:rPr>
            <w:rFonts w:ascii="Cambria Math" w:eastAsiaTheme="minorEastAsia" w:hAnsi="Cambria Math" w:cs="Times New Roman"/>
          </w:rPr>
          <m:t>=0</m:t>
        </m:r>
      </m:oMath>
      <w:r w:rsidR="00A4152F">
        <w:rPr>
          <w:rFonts w:ascii="Times New Roman" w:eastAsiaTheme="minorEastAsia" w:hAnsi="Times New Roman" w:cs="Times New Roman"/>
        </w:rPr>
        <w:t xml:space="preserve"> для </w:t>
      </w:r>
      <m:oMath>
        <m:r>
          <w:rPr>
            <w:rFonts w:ascii="Cambria Math" w:eastAsiaTheme="minorEastAsia" w:hAnsi="Cambria Math" w:cs="Times New Roman"/>
          </w:rPr>
          <m:t>i&gt;j</m:t>
        </m:r>
      </m:oMath>
      <w:r w:rsidR="00A4152F">
        <w:rPr>
          <w:rFonts w:ascii="Times New Roman" w:eastAsiaTheme="minorEastAsia" w:hAnsi="Times New Roman" w:cs="Times New Roman"/>
        </w:rPr>
        <w:t>)</w:t>
      </w:r>
      <w:r w:rsidR="00E66282">
        <w:rPr>
          <w:rFonts w:ascii="Times New Roman" w:eastAsiaTheme="minorEastAsia" w:hAnsi="Times New Roman" w:cs="Times New Roman"/>
        </w:rPr>
        <w:t>:</w:t>
      </w:r>
    </w:p>
    <w:p w14:paraId="02447D43" w14:textId="77777777" w:rsidR="002F02B0" w:rsidRPr="009B587E" w:rsidRDefault="00A4152F" w:rsidP="00703A6D">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lang w:val="en-US"/>
            </w:rPr>
            <m:t>L</m:t>
          </m:r>
          <m:r>
            <w:rPr>
              <w:rFonts w:ascii="Cambria Math" w:hAnsi="Cambria Math" w:cs="Times New Roman"/>
            </w:rPr>
            <m:t>=</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11</m:t>
                        </m:r>
                      </m:sub>
                    </m:sSub>
                    <m:ctrlPr>
                      <w:rPr>
                        <w:rFonts w:ascii="Cambria Math" w:eastAsia="Cambria Math" w:hAnsi="Cambria Math" w:cs="Cambria Math"/>
                        <w:i/>
                        <w:lang w:val="en-US"/>
                      </w:rPr>
                    </m:ctrlPr>
                  </m:e>
                  <m:e>
                    <m:r>
                      <w:rPr>
                        <w:rFonts w:ascii="Cambria Math" w:eastAsia="Cambria Math" w:hAnsi="Cambria Math" w:cs="Cambria Math"/>
                      </w:rPr>
                      <m:t>0</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e>
                </m:m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nn</m:t>
                        </m:r>
                      </m:sub>
                    </m:sSub>
                  </m:e>
                </m:mr>
              </m:m>
            </m:e>
          </m:d>
          <m:r>
            <w:rPr>
              <w:rFonts w:ascii="Cambria Math" w:eastAsiaTheme="minorEastAsia" w:hAnsi="Cambria Math" w:cs="Times New Roman"/>
            </w:rPr>
            <m:t xml:space="preserve">, </m:t>
          </m:r>
          <m:r>
            <w:rPr>
              <w:rFonts w:ascii="Cambria Math" w:eastAsiaTheme="minorEastAsia" w:hAnsi="Cambria Math" w:cs="Times New Roman"/>
              <w:lang w:val="en-US"/>
            </w:rPr>
            <m:t>U</m:t>
          </m:r>
          <m:r>
            <w:rPr>
              <w:rFonts w:ascii="Cambria Math" w:hAnsi="Cambria Math" w:cs="Times New Roman"/>
            </w:rPr>
            <m:t>=</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1n</m:t>
                        </m:r>
                      </m:sub>
                    </m:sSub>
                  </m:e>
                </m:mr>
                <m:mr>
                  <m:e>
                    <m:r>
                      <w:rPr>
                        <w:rFonts w:ascii="Cambria Math" w:hAnsi="Cambria Math" w:cs="Times New Roman"/>
                      </w:rPr>
                      <m:t>0</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2n</m:t>
                        </m:r>
                      </m:sub>
                    </m:sSub>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r>
                      <w:rPr>
                        <w:rFonts w:ascii="Cambria Math" w:hAnsi="Cambria Math" w:cs="Times New Roman"/>
                      </w:rPr>
                      <m:t>0</m:t>
                    </m:r>
                    <m:ctrlPr>
                      <w:rPr>
                        <w:rFonts w:ascii="Cambria Math" w:eastAsia="Cambria Math" w:hAnsi="Cambria Math" w:cs="Cambria Math"/>
                        <w:i/>
                        <w:lang w:val="en-US"/>
                      </w:rPr>
                    </m:ctrlPr>
                  </m:e>
                  <m:e>
                    <m:r>
                      <w:rPr>
                        <w:rFonts w:ascii="Cambria Math" w:hAnsi="Cambria Math" w:cs="Times New Roman"/>
                      </w:rPr>
                      <m:t>0</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nn</m:t>
                        </m:r>
                      </m:sub>
                    </m:sSub>
                  </m:e>
                </m:mr>
              </m:m>
            </m:e>
          </m:d>
          <m:r>
            <w:rPr>
              <w:rFonts w:ascii="Cambria Math" w:eastAsiaTheme="minorEastAsia" w:hAnsi="Cambria Math" w:cs="Times New Roman"/>
            </w:rPr>
            <m:t>.</m:t>
          </m:r>
        </m:oMath>
      </m:oMathPara>
    </w:p>
    <w:p w14:paraId="1886276B" w14:textId="77777777" w:rsidR="00094CCF" w:rsidRDefault="00C67919"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Такие матрицы обладают рядом замечательных свойств, знание которых упрощает вычислительный процесс. Например, определитель треугольной матрицы </w:t>
      </w:r>
      <m:oMath>
        <m:r>
          <w:rPr>
            <w:rFonts w:ascii="Cambria Math" w:eastAsiaTheme="minorEastAsia" w:hAnsi="Cambria Math" w:cs="Times New Roman"/>
          </w:rPr>
          <m:t>L</m:t>
        </m:r>
      </m:oMath>
      <w:r w:rsidRPr="009B587E">
        <w:rPr>
          <w:rFonts w:ascii="Times New Roman" w:eastAsiaTheme="minorEastAsia" w:hAnsi="Times New Roman" w:cs="Times New Roman"/>
        </w:rPr>
        <w:t xml:space="preserve"> </w:t>
      </w:r>
      <w:r>
        <w:rPr>
          <w:rFonts w:ascii="Times New Roman" w:eastAsiaTheme="minorEastAsia" w:hAnsi="Times New Roman" w:cs="Times New Roman"/>
        </w:rPr>
        <w:t>легко вычисляется по формуле</w:t>
      </w:r>
    </w:p>
    <w:p w14:paraId="6DA2F090" w14:textId="77777777" w:rsidR="00C67919" w:rsidRPr="001F69FF" w:rsidRDefault="00C67919" w:rsidP="00703A6D">
      <w:pPr>
        <w:widowControl w:val="0"/>
        <w:spacing w:after="0" w:line="240" w:lineRule="auto"/>
        <w:jc w:val="center"/>
        <w:rPr>
          <w:rFonts w:ascii="Times New Roman" w:eastAsiaTheme="minorEastAsia" w:hAnsi="Times New Roman" w:cs="Times New Roman"/>
        </w:rPr>
      </w:pPr>
      <m:oMath>
        <m:r>
          <w:rPr>
            <w:rFonts w:ascii="Cambria Math" w:eastAsiaTheme="minorEastAsia" w:hAnsi="Cambria Math" w:cs="Times New Roman"/>
            <w:lang w:val="en-US"/>
          </w:rPr>
          <m:t>det</m:t>
        </m:r>
        <m:d>
          <m:dPr>
            <m:ctrlPr>
              <w:rPr>
                <w:rFonts w:ascii="Cambria Math" w:eastAsiaTheme="minorEastAsia" w:hAnsi="Cambria Math" w:cs="Times New Roman"/>
                <w:i/>
              </w:rPr>
            </m:ctrlPr>
          </m:dPr>
          <m:e>
            <m:r>
              <w:rPr>
                <w:rFonts w:ascii="Cambria Math" w:eastAsiaTheme="minorEastAsia" w:hAnsi="Cambria Math" w:cs="Times New Roman"/>
              </w:rPr>
              <m:t>L</m:t>
            </m:r>
          </m:e>
        </m:d>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11</m:t>
            </m:r>
          </m:sub>
        </m:sSub>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nn</m:t>
            </m:r>
          </m:sub>
        </m:sSub>
        <m:r>
          <w:rPr>
            <w:rFonts w:ascii="Cambria Math" w:eastAsiaTheme="minorEastAsia" w:hAnsi="Cambria Math" w:cs="Times New Roman"/>
          </w:rPr>
          <m:t>.</m:t>
        </m:r>
      </m:oMath>
      <w:r w:rsidR="00703A6D">
        <w:rPr>
          <w:rFonts w:ascii="Times New Roman" w:eastAsiaTheme="minorEastAsia" w:hAnsi="Times New Roman" w:cs="Times New Roman"/>
        </w:rPr>
        <w:t xml:space="preserve"> </w:t>
      </w:r>
    </w:p>
    <w:p w14:paraId="1EF3BA1A" w14:textId="77777777" w:rsidR="00C67919" w:rsidRDefault="001F69FF" w:rsidP="00703A6D">
      <w:pPr>
        <w:widowControl w:val="0"/>
        <w:spacing w:after="0" w:line="240" w:lineRule="auto"/>
        <w:ind w:firstLine="284"/>
        <w:jc w:val="both"/>
        <w:rPr>
          <w:rFonts w:ascii="Times New Roman" w:eastAsiaTheme="minorEastAsia" w:hAnsi="Times New Roman" w:cs="Times New Roman"/>
        </w:rPr>
      </w:pPr>
      <w:r w:rsidRPr="001F69FF">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AA7404">
        <w:rPr>
          <w:rFonts w:ascii="Times New Roman" w:eastAsiaTheme="minorEastAsia" w:hAnsi="Times New Roman" w:cs="Times New Roman"/>
        </w:rPr>
        <w:t xml:space="preserve">Квадратная матрица называется </w:t>
      </w:r>
      <w:r w:rsidR="00AA7404">
        <w:rPr>
          <w:rFonts w:ascii="Times New Roman" w:eastAsiaTheme="minorEastAsia" w:hAnsi="Times New Roman" w:cs="Times New Roman"/>
          <w:i/>
        </w:rPr>
        <w:t>симметричной</w:t>
      </w:r>
      <w:r w:rsidR="00AA7404">
        <w:rPr>
          <w:rFonts w:ascii="Times New Roman" w:eastAsiaTheme="minorEastAsia" w:hAnsi="Times New Roman" w:cs="Times New Roman"/>
        </w:rPr>
        <w:t xml:space="preserve">, если она совпадает со своей транспонированной матрицей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A</m:t>
            </m:r>
          </m:e>
          <m:sup>
            <m:r>
              <w:rPr>
                <w:rFonts w:ascii="Cambria Math" w:eastAsiaTheme="minorEastAsia" w:hAnsi="Cambria Math" w:cs="Times New Roman"/>
                <w:lang w:val="en-US"/>
              </w:rPr>
              <m:t>T</m:t>
            </m:r>
          </m:sup>
        </m:sSup>
      </m:oMath>
      <w:r w:rsidR="00873DB3">
        <w:rPr>
          <w:rFonts w:ascii="Times New Roman" w:eastAsiaTheme="minorEastAsia" w:hAnsi="Times New Roman" w:cs="Times New Roman"/>
        </w:rPr>
        <w:t>, т.е.</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ji</m:t>
            </m:r>
          </m:sub>
        </m:sSub>
      </m:oMath>
      <w:r w:rsidR="00177308">
        <w:rPr>
          <w:rFonts w:ascii="Times New Roman" w:eastAsiaTheme="minorEastAsia" w:hAnsi="Times New Roman" w:cs="Times New Roman"/>
        </w:rPr>
        <w:t>.</w:t>
      </w:r>
    </w:p>
    <w:p w14:paraId="07373F9B" w14:textId="3F405ECC" w:rsidR="00177308" w:rsidRDefault="00177308"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Одной из вычислительн</w:t>
      </w:r>
      <w:r w:rsidR="00855E09">
        <w:rPr>
          <w:rFonts w:ascii="Times New Roman" w:eastAsiaTheme="minorEastAsia" w:hAnsi="Times New Roman" w:cs="Times New Roman"/>
        </w:rPr>
        <w:t>ых</w:t>
      </w:r>
      <w:r>
        <w:rPr>
          <w:rFonts w:ascii="Times New Roman" w:eastAsiaTheme="minorEastAsia" w:hAnsi="Times New Roman" w:cs="Times New Roman"/>
        </w:rPr>
        <w:t xml:space="preserve"> трудност</w:t>
      </w:r>
      <w:r w:rsidR="00855E09">
        <w:rPr>
          <w:rFonts w:ascii="Times New Roman" w:eastAsiaTheme="minorEastAsia" w:hAnsi="Times New Roman" w:cs="Times New Roman"/>
        </w:rPr>
        <w:t>ей</w:t>
      </w:r>
      <w:r>
        <w:rPr>
          <w:rFonts w:ascii="Times New Roman" w:eastAsiaTheme="minorEastAsia" w:hAnsi="Times New Roman" w:cs="Times New Roman"/>
        </w:rPr>
        <w:t xml:space="preserve"> является хранение матриц больших размерностей в памяти ЭВМ. Для хранения матрицы порядка </w:t>
      </w:r>
      <w:r w:rsidRPr="00855E09">
        <w:rPr>
          <w:rFonts w:ascii="Times New Roman" w:eastAsiaTheme="minorEastAsia" w:hAnsi="Times New Roman" w:cs="Times New Roman"/>
          <w:i/>
          <w:iCs/>
          <w:lang w:val="en-US"/>
        </w:rPr>
        <w:t>n</w:t>
      </w:r>
      <w:r>
        <w:rPr>
          <w:rFonts w:ascii="Times New Roman" w:eastAsiaTheme="minorEastAsia" w:hAnsi="Times New Roman" w:cs="Times New Roman"/>
        </w:rPr>
        <w:t xml:space="preserve"> требуется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up>
        </m:sSup>
      </m:oMath>
      <w:r w:rsidRPr="00177308">
        <w:rPr>
          <w:rFonts w:ascii="Times New Roman" w:eastAsiaTheme="minorEastAsia" w:hAnsi="Times New Roman" w:cs="Times New Roman"/>
        </w:rPr>
        <w:t xml:space="preserve"> </w:t>
      </w:r>
      <w:r>
        <w:rPr>
          <w:rFonts w:ascii="Times New Roman" w:eastAsiaTheme="minorEastAsia" w:hAnsi="Times New Roman" w:cs="Times New Roman"/>
        </w:rPr>
        <w:t xml:space="preserve">машинных слов. Для хранения диагональной матрицы достаточно отвести массив длины </w:t>
      </w:r>
      <m:oMath>
        <m:r>
          <w:rPr>
            <w:rFonts w:ascii="Cambria Math" w:eastAsiaTheme="minorEastAsia" w:hAnsi="Cambria Math" w:cs="Times New Roman"/>
          </w:rPr>
          <m:t>n</m:t>
        </m:r>
      </m:oMath>
      <w:r>
        <w:rPr>
          <w:rFonts w:ascii="Times New Roman" w:eastAsiaTheme="minorEastAsia" w:hAnsi="Times New Roman" w:cs="Times New Roman"/>
        </w:rPr>
        <w:t xml:space="preserve"> и расположить в нем диагональные элементы матрицы. Для хранения треугольной матрицы достаточно </w:t>
      </w:r>
      <m:oMath>
        <m:f>
          <m:fPr>
            <m:ctrlPr>
              <w:rPr>
                <w:rFonts w:ascii="Cambria Math" w:eastAsiaTheme="minorEastAsia" w:hAnsi="Cambria Math" w:cs="Times New Roman"/>
                <w:i/>
              </w:rPr>
            </m:ctrlPr>
          </m:fPr>
          <m:num>
            <m:r>
              <w:rPr>
                <w:rFonts w:ascii="Cambria Math" w:eastAsiaTheme="minorEastAsia" w:hAnsi="Cambria Math" w:cs="Times New Roman"/>
                <w:lang w:val="en-US"/>
              </w:rPr>
              <m:t>m</m:t>
            </m:r>
          </m:num>
          <m:den>
            <m:r>
              <w:rPr>
                <w:rFonts w:ascii="Cambria Math" w:eastAsiaTheme="minorEastAsia" w:hAnsi="Cambria Math" w:cs="Times New Roman"/>
              </w:rPr>
              <m:t>2</m:t>
            </m:r>
          </m:den>
        </m:f>
        <m:d>
          <m:dPr>
            <m:ctrlPr>
              <w:rPr>
                <w:rFonts w:ascii="Cambria Math" w:eastAsiaTheme="minorEastAsia" w:hAnsi="Cambria Math" w:cs="Times New Roman"/>
                <w:i/>
              </w:rPr>
            </m:ctrlPr>
          </m:dPr>
          <m:e>
            <m:r>
              <w:rPr>
                <w:rFonts w:ascii="Cambria Math" w:eastAsiaTheme="minorEastAsia" w:hAnsi="Cambria Math" w:cs="Times New Roman"/>
              </w:rPr>
              <m:t>m+1</m:t>
            </m:r>
          </m:e>
        </m:d>
      </m:oMath>
      <w:r w:rsidRPr="00C36B45">
        <w:rPr>
          <w:rFonts w:ascii="Times New Roman" w:eastAsiaTheme="minorEastAsia" w:hAnsi="Times New Roman" w:cs="Times New Roman"/>
        </w:rPr>
        <w:t xml:space="preserve"> </w:t>
      </w:r>
      <w:r>
        <w:rPr>
          <w:rFonts w:ascii="Times New Roman" w:eastAsiaTheme="minorEastAsia" w:hAnsi="Times New Roman" w:cs="Times New Roman"/>
        </w:rPr>
        <w:t>ячеек памяти. Такое же количество ячеек</w:t>
      </w:r>
      <w:r w:rsidR="00C36B45">
        <w:rPr>
          <w:rFonts w:ascii="Times New Roman" w:eastAsiaTheme="minorEastAsia" w:hAnsi="Times New Roman" w:cs="Times New Roman"/>
        </w:rPr>
        <w:t xml:space="preserve"> потребуется и для хранения </w:t>
      </w:r>
      <w:r>
        <w:rPr>
          <w:rFonts w:ascii="Times New Roman" w:eastAsiaTheme="minorEastAsia" w:hAnsi="Times New Roman" w:cs="Times New Roman"/>
        </w:rPr>
        <w:t>симметричной матрицы.</w:t>
      </w:r>
    </w:p>
    <w:p w14:paraId="6D8FCDB6" w14:textId="77777777" w:rsidR="00CB528A" w:rsidRDefault="00CB528A"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Очень часто процесс решения инженерных задач приводит к матрицам, </w:t>
      </w:r>
      <w:r w:rsidR="00733629">
        <w:rPr>
          <w:rFonts w:ascii="Times New Roman" w:eastAsiaTheme="minorEastAsia" w:hAnsi="Times New Roman" w:cs="Times New Roman"/>
        </w:rPr>
        <w:t xml:space="preserve">число ненулевых элементов которых </w:t>
      </w:r>
      <w:r w:rsidR="0056400A">
        <w:rPr>
          <w:rFonts w:ascii="Times New Roman" w:eastAsiaTheme="minorEastAsia" w:hAnsi="Times New Roman" w:cs="Times New Roman"/>
        </w:rPr>
        <w:t xml:space="preserve">много меньше общего числа элементов. Такие матрицы называют </w:t>
      </w:r>
      <w:r w:rsidR="0056400A">
        <w:rPr>
          <w:rFonts w:ascii="Times New Roman" w:eastAsiaTheme="minorEastAsia" w:hAnsi="Times New Roman" w:cs="Times New Roman"/>
          <w:i/>
        </w:rPr>
        <w:t>разреженными</w:t>
      </w:r>
      <w:r w:rsidR="0056400A">
        <w:rPr>
          <w:rFonts w:ascii="Times New Roman" w:eastAsiaTheme="minorEastAsia" w:hAnsi="Times New Roman" w:cs="Times New Roman"/>
        </w:rPr>
        <w:t xml:space="preserve">. </w:t>
      </w:r>
      <w:r w:rsidR="006E0AF6">
        <w:rPr>
          <w:rFonts w:ascii="Times New Roman" w:eastAsiaTheme="minorEastAsia" w:hAnsi="Times New Roman" w:cs="Times New Roman"/>
        </w:rPr>
        <w:t xml:space="preserve">Простой пример разреженной матрицы – </w:t>
      </w:r>
      <w:r w:rsidR="006E0AF6">
        <w:rPr>
          <w:rFonts w:ascii="Times New Roman" w:eastAsiaTheme="minorEastAsia" w:hAnsi="Times New Roman" w:cs="Times New Roman"/>
        </w:rPr>
        <w:softHyphen/>
      </w:r>
      <w:proofErr w:type="spellStart"/>
      <w:r w:rsidR="006E0AF6">
        <w:rPr>
          <w:rFonts w:ascii="Times New Roman" w:eastAsiaTheme="minorEastAsia" w:hAnsi="Times New Roman" w:cs="Times New Roman"/>
          <w:i/>
        </w:rPr>
        <w:t>трехдиагональная</w:t>
      </w:r>
      <w:proofErr w:type="spellEnd"/>
      <w:r w:rsidR="006E0AF6">
        <w:rPr>
          <w:rFonts w:ascii="Times New Roman" w:eastAsiaTheme="minorEastAsia" w:hAnsi="Times New Roman" w:cs="Times New Roman"/>
          <w:i/>
        </w:rPr>
        <w:t xml:space="preserve"> матрица</w:t>
      </w:r>
      <w:r w:rsidR="001310E3">
        <w:rPr>
          <w:rFonts w:ascii="Times New Roman" w:eastAsiaTheme="minorEastAsia" w:hAnsi="Times New Roman" w:cs="Times New Roman"/>
        </w:rPr>
        <w:t xml:space="preserve">, все ненулевые элементы которой расположены на главной и двух соседних с ней диагоналях. Число таких элементов равно </w:t>
      </w:r>
      <m:oMath>
        <m:r>
          <w:rPr>
            <w:rFonts w:ascii="Cambria Math" w:eastAsiaTheme="minorEastAsia" w:hAnsi="Cambria Math" w:cs="Times New Roman"/>
          </w:rPr>
          <m:t>3</m:t>
        </m:r>
        <m:r>
          <w:rPr>
            <w:rFonts w:ascii="Cambria Math" w:eastAsiaTheme="minorEastAsia" w:hAnsi="Cambria Math" w:cs="Times New Roman"/>
            <w:lang w:val="en-US"/>
          </w:rPr>
          <m:t>n</m:t>
        </m:r>
        <m:r>
          <w:rPr>
            <w:rFonts w:ascii="Cambria Math" w:eastAsiaTheme="minorEastAsia" w:hAnsi="Cambria Math" w:cs="Times New Roman"/>
          </w:rPr>
          <m:t>-2</m:t>
        </m:r>
      </m:oMath>
      <w:r w:rsidR="001310E3">
        <w:rPr>
          <w:rFonts w:ascii="Times New Roman" w:eastAsiaTheme="minorEastAsia" w:hAnsi="Times New Roman" w:cs="Times New Roman"/>
        </w:rPr>
        <w:t xml:space="preserve">. Пример трехдиагональной матрицы </w:t>
      </w:r>
      <m:oMath>
        <m:r>
          <w:rPr>
            <w:rFonts w:ascii="Cambria Math" w:eastAsiaTheme="minorEastAsia" w:hAnsi="Cambria Math" w:cs="Times New Roman"/>
          </w:rPr>
          <m:t>A</m:t>
        </m:r>
      </m:oMath>
      <w:r w:rsidR="001310E3">
        <w:rPr>
          <w:rFonts w:ascii="Times New Roman" w:eastAsiaTheme="minorEastAsia" w:hAnsi="Times New Roman" w:cs="Times New Roman"/>
        </w:rPr>
        <w:t>:</w:t>
      </w:r>
    </w:p>
    <w:p w14:paraId="40D3A5FE" w14:textId="77777777" w:rsidR="001310E3" w:rsidRPr="009C1BE3" w:rsidRDefault="001310E3" w:rsidP="00703A6D">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hAnsi="Cambria Math" w:cs="Times New Roman"/>
            </w:rPr>
            <w:lastRenderedPageBreak/>
            <m:t>А=</m:t>
          </m:r>
          <m:d>
            <m:dPr>
              <m:begChr m:val="["/>
              <m:endChr m:val="]"/>
              <m:ctrlPr>
                <w:rPr>
                  <w:rFonts w:ascii="Cambria Math" w:hAnsi="Cambria Math" w:cs="Times New Roman"/>
                  <w:i/>
                </w:rPr>
              </m:ctrlPr>
            </m:dPr>
            <m:e>
              <m:m>
                <m:mPr>
                  <m:mcs>
                    <m:mc>
                      <m:mcPr>
                        <m:count m:val="8"/>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m:t>
                        </m:r>
                      </m:sub>
                    </m:sSub>
                  </m:e>
                  <m:e>
                    <m:r>
                      <w:rPr>
                        <w:rFonts w:ascii="Cambria Math" w:eastAsiaTheme="minorEastAsia" w:hAnsi="Cambria Math" w:cs="Times New Roma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ctrlPr>
                      <w:rPr>
                        <w:rFonts w:ascii="Cambria Math" w:eastAsia="Cambria Math" w:hAnsi="Cambria Math" w:cs="Cambria Math"/>
                        <w:i/>
                        <w:lang w:val="en-US"/>
                      </w:rPr>
                    </m:ctrlPr>
                  </m:e>
                  <m:e>
                    <m:r>
                      <w:rPr>
                        <w:rFonts w:ascii="Cambria Math" w:eastAsia="Cambria Math" w:hAnsi="Cambria Math" w:cs="Cambria Math"/>
                      </w:rPr>
                      <m:t>0</m:t>
                    </m:r>
                    <m:ctrlPr>
                      <w:rPr>
                        <w:rFonts w:ascii="Cambria Math" w:eastAsia="Cambria Math" w:hAnsi="Cambria Math" w:cs="Cambria Math"/>
                        <w:i/>
                        <w:lang w:val="en-US"/>
                      </w:rPr>
                    </m:ctrlPr>
                  </m:e>
                  <m:e>
                    <m:r>
                      <w:rPr>
                        <w:rFonts w:ascii="Cambria Math" w:eastAsia="Cambria Math" w:hAnsi="Cambria Math" w:cs="Cambria Math"/>
                      </w:rPr>
                      <m:t>0</m:t>
                    </m:r>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22</m:t>
                        </m:r>
                      </m:sub>
                    </m:sSub>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23</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cs="Times New Roman"/>
                      </w:rPr>
                      <m:t>0</m:t>
                    </m:r>
                  </m:e>
                </m:mr>
                <m:mr>
                  <m:e>
                    <m:r>
                      <w:rPr>
                        <w:rFonts w:ascii="Cambria Math" w:eastAsiaTheme="minorEastAsia" w:hAnsi="Cambria Math" w:cs="Times New Roman"/>
                      </w:rPr>
                      <m:t>0</m:t>
                    </m:r>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32</m:t>
                        </m:r>
                      </m:sub>
                    </m:sSub>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33</m:t>
                        </m:r>
                      </m:sub>
                    </m:sSub>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34</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lang w:val="en-US"/>
                      </w:rPr>
                    </m:ctrlPr>
                  </m:e>
                </m:mr>
                <m:mr>
                  <m:e>
                    <m:r>
                      <w:rPr>
                        <w:rFonts w:ascii="Cambria Math" w:hAnsi="Cambria Math" w:cs="Times New Roman"/>
                      </w:rPr>
                      <m:t>0</m:t>
                    </m:r>
                    <m:ctrlPr>
                      <w:rPr>
                        <w:rFonts w:ascii="Cambria Math" w:eastAsia="Cambria Math" w:hAnsi="Cambria Math" w:cs="Cambria Math"/>
                        <w:i/>
                        <w:lang w:val="en-US"/>
                      </w:rPr>
                    </m:ctrlPr>
                  </m:e>
                  <m:e>
                    <m:r>
                      <w:rPr>
                        <w:rFonts w:ascii="Cambria Math" w:hAnsi="Cambria Math" w:cs="Times New Roman"/>
                      </w:rPr>
                      <m:t>0</m:t>
                    </m:r>
                    <m:ctrlPr>
                      <w:rPr>
                        <w:rFonts w:ascii="Cambria Math" w:eastAsia="Cambria Math" w:hAnsi="Cambria Math" w:cs="Cambria Math"/>
                        <w:i/>
                        <w:lang w:val="en-US"/>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r>
                          <w:rPr>
                            <w:rFonts w:ascii="Cambria Math" w:hAnsi="Cambria Math" w:cs="Times New Roman"/>
                          </w:rPr>
                          <m:t>-2</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r>
                          <w:rPr>
                            <w:rFonts w:ascii="Cambria Math" w:hAnsi="Cambria Math" w:cs="Times New Roman"/>
                          </w:rPr>
                          <m:t>-1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m:t>
                        </m:r>
                        <m:r>
                          <w:rPr>
                            <w:rFonts w:ascii="Cambria Math" w:hAnsi="Cambria Math" w:cs="Times New Roman"/>
                            <w:lang w:val="en-US"/>
                          </w:rPr>
                          <m:t>n</m:t>
                        </m:r>
                        <m:r>
                          <w:rPr>
                            <w:rFonts w:ascii="Cambria Math" w:hAnsi="Cambria Math" w:cs="Times New Roman"/>
                          </w:rPr>
                          <m:t>-1</m:t>
                        </m:r>
                      </m:sub>
                    </m:sSub>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nn</m:t>
                        </m:r>
                      </m:sub>
                    </m:sSub>
                  </m:e>
                </m:mr>
              </m:m>
            </m:e>
          </m:d>
          <m:r>
            <w:rPr>
              <w:rFonts w:ascii="Cambria Math" w:hAnsi="Cambria Math" w:cs="Times New Roman"/>
            </w:rPr>
            <m:t>.</m:t>
          </m:r>
        </m:oMath>
      </m:oMathPara>
    </w:p>
    <w:p w14:paraId="1293EA40" w14:textId="77777777" w:rsidR="009C1BE3" w:rsidRDefault="0050316A"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Некоторые задачи приводят к </w:t>
      </w:r>
      <w:r>
        <w:rPr>
          <w:rFonts w:ascii="Times New Roman" w:eastAsiaTheme="minorEastAsia" w:hAnsi="Times New Roman" w:cs="Times New Roman"/>
          <w:i/>
        </w:rPr>
        <w:t>ленточным</w:t>
      </w:r>
      <w:r>
        <w:rPr>
          <w:rFonts w:ascii="Times New Roman" w:eastAsiaTheme="minorEastAsia" w:hAnsi="Times New Roman" w:cs="Times New Roman"/>
        </w:rPr>
        <w:t xml:space="preserve"> матрицам. </w:t>
      </w:r>
    </w:p>
    <w:p w14:paraId="4F8E5F15" w14:textId="77777777" w:rsidR="001F69FF" w:rsidRDefault="001F69FF"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b/>
          <w:i/>
        </w:rPr>
        <w:t>О</w:t>
      </w:r>
      <w:r w:rsidRPr="001F69FF">
        <w:rPr>
          <w:rFonts w:ascii="Times New Roman" w:eastAsiaTheme="minorEastAsia" w:hAnsi="Times New Roman" w:cs="Times New Roman"/>
          <w:b/>
          <w:i/>
        </w:rPr>
        <w:t>п</w:t>
      </w:r>
      <w:r>
        <w:rPr>
          <w:rFonts w:ascii="Times New Roman" w:eastAsiaTheme="minorEastAsia" w:hAnsi="Times New Roman" w:cs="Times New Roman"/>
          <w:b/>
          <w:i/>
        </w:rPr>
        <w:t>р</w:t>
      </w:r>
      <w:r w:rsidRPr="001F69FF">
        <w:rPr>
          <w:rFonts w:ascii="Times New Roman" w:eastAsiaTheme="minorEastAsia" w:hAnsi="Times New Roman" w:cs="Times New Roman"/>
          <w:b/>
          <w:i/>
        </w:rPr>
        <w:t>еделение</w:t>
      </w:r>
      <w:r>
        <w:rPr>
          <w:rFonts w:ascii="Times New Roman" w:eastAsiaTheme="minorEastAsia" w:hAnsi="Times New Roman" w:cs="Times New Roman"/>
        </w:rPr>
        <w:t xml:space="preserve">: </w:t>
      </w:r>
      <w:r w:rsidR="0050316A">
        <w:rPr>
          <w:rFonts w:ascii="Times New Roman" w:eastAsiaTheme="minorEastAsia" w:hAnsi="Times New Roman" w:cs="Times New Roman"/>
        </w:rPr>
        <w:t xml:space="preserve">Матрица </w:t>
      </w:r>
      <m:oMath>
        <m:r>
          <w:rPr>
            <w:rFonts w:ascii="Cambria Math" w:eastAsiaTheme="minorEastAsia" w:hAnsi="Cambria Math" w:cs="Times New Roman"/>
          </w:rPr>
          <m:t>A</m:t>
        </m:r>
      </m:oMath>
      <w:r w:rsidR="0050316A">
        <w:rPr>
          <w:rFonts w:ascii="Times New Roman" w:eastAsiaTheme="minorEastAsia" w:hAnsi="Times New Roman" w:cs="Times New Roman"/>
        </w:rPr>
        <w:t xml:space="preserve"> называется ленточной с полушириной ленты </w:t>
      </w:r>
      <m:oMath>
        <m:r>
          <w:rPr>
            <w:rFonts w:ascii="Cambria Math" w:eastAsiaTheme="minorEastAsia" w:hAnsi="Cambria Math" w:cs="Times New Roman"/>
          </w:rPr>
          <m:t>l</m:t>
        </m:r>
      </m:oMath>
      <w:r w:rsidR="0050316A">
        <w:rPr>
          <w:rFonts w:ascii="Times New Roman" w:eastAsiaTheme="minorEastAsia" w:hAnsi="Times New Roman" w:cs="Times New Roman"/>
        </w:rPr>
        <w:t xml:space="preserve">, если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i</m:t>
            </m:r>
            <m:r>
              <w:rPr>
                <w:rFonts w:ascii="Cambria Math" w:hAnsi="Cambria Math" w:cs="Times New Roman"/>
              </w:rPr>
              <m:t>,</m:t>
            </m:r>
            <m:r>
              <w:rPr>
                <w:rFonts w:ascii="Cambria Math" w:hAnsi="Cambria Math" w:cs="Times New Roman"/>
                <w:lang w:val="en-US"/>
              </w:rPr>
              <m:t>j</m:t>
            </m:r>
          </m:sub>
        </m:sSub>
        <m:r>
          <w:rPr>
            <w:rFonts w:ascii="Cambria Math" w:hAnsi="Cambria Math" w:cs="Times New Roman"/>
          </w:rPr>
          <m:t>=0</m:t>
        </m:r>
      </m:oMath>
      <w:r w:rsidR="0050316A" w:rsidRPr="0050316A">
        <w:rPr>
          <w:rFonts w:ascii="Times New Roman" w:eastAsiaTheme="minorEastAsia" w:hAnsi="Times New Roman" w:cs="Times New Roman"/>
        </w:rPr>
        <w:t xml:space="preserve"> </w:t>
      </w:r>
      <w:r w:rsidR="0050316A">
        <w:rPr>
          <w:rFonts w:ascii="Times New Roman" w:eastAsiaTheme="minorEastAsia" w:hAnsi="Times New Roman" w:cs="Times New Roman"/>
        </w:rPr>
        <w:t xml:space="preserve">для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i-j</m:t>
            </m:r>
          </m:e>
        </m:d>
        <m:r>
          <m:rPr>
            <m:sty m:val="p"/>
          </m:rPr>
          <w:rPr>
            <w:rFonts w:ascii="Cambria Math" w:eastAsiaTheme="minorEastAsia" w:hAnsi="Cambria Math" w:cs="Times New Roman"/>
          </w:rPr>
          <m:t>&gt;l</m:t>
        </m:r>
      </m:oMath>
      <w:r w:rsidR="0050316A">
        <w:rPr>
          <w:rFonts w:ascii="Times New Roman" w:eastAsiaTheme="minorEastAsia" w:hAnsi="Times New Roman" w:cs="Times New Roman"/>
        </w:rPr>
        <w:t xml:space="preserve">. Все ненулевые элементы такой матрицы расположены на </w:t>
      </w:r>
      <m:oMath>
        <m:r>
          <w:rPr>
            <w:rFonts w:ascii="Cambria Math" w:eastAsiaTheme="minorEastAsia" w:hAnsi="Cambria Math" w:cs="Times New Roman"/>
          </w:rPr>
          <m:t>s=2l+1</m:t>
        </m:r>
      </m:oMath>
      <w:r w:rsidR="0050316A" w:rsidRPr="0050316A">
        <w:rPr>
          <w:rFonts w:ascii="Times New Roman" w:eastAsiaTheme="minorEastAsia" w:hAnsi="Times New Roman" w:cs="Times New Roman"/>
        </w:rPr>
        <w:t xml:space="preserve"> </w:t>
      </w:r>
      <w:r w:rsidR="0050316A">
        <w:rPr>
          <w:rFonts w:ascii="Times New Roman" w:eastAsiaTheme="minorEastAsia" w:hAnsi="Times New Roman" w:cs="Times New Roman"/>
        </w:rPr>
        <w:t>ближайши</w:t>
      </w:r>
      <w:r>
        <w:rPr>
          <w:rFonts w:ascii="Times New Roman" w:eastAsiaTheme="minorEastAsia" w:hAnsi="Times New Roman" w:cs="Times New Roman"/>
        </w:rPr>
        <w:t>х к главной диагоналях матрицы.</w:t>
      </w:r>
    </w:p>
    <w:p w14:paraId="23E28D8F" w14:textId="77777777" w:rsidR="009079AC" w:rsidRDefault="001F69FF" w:rsidP="00703A6D">
      <w:pPr>
        <w:widowControl w:val="0"/>
        <w:spacing w:after="0" w:line="240" w:lineRule="auto"/>
        <w:ind w:firstLine="284"/>
        <w:jc w:val="both"/>
        <w:rPr>
          <w:rFonts w:ascii="Times New Roman" w:eastAsiaTheme="minorEastAsia" w:hAnsi="Times New Roman" w:cs="Times New Roman"/>
        </w:rPr>
      </w:pPr>
      <w:r w:rsidRPr="001F69FF">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50316A">
        <w:rPr>
          <w:rFonts w:ascii="Times New Roman" w:eastAsiaTheme="minorEastAsia" w:hAnsi="Times New Roman" w:cs="Times New Roman"/>
        </w:rPr>
        <w:t xml:space="preserve">Число </w:t>
      </w:r>
      <m:oMath>
        <m:r>
          <w:rPr>
            <w:rFonts w:ascii="Cambria Math" w:eastAsiaTheme="minorEastAsia" w:hAnsi="Cambria Math" w:cs="Times New Roman"/>
          </w:rPr>
          <m:t>s</m:t>
        </m:r>
      </m:oMath>
      <w:r w:rsidR="0050316A">
        <w:rPr>
          <w:rFonts w:ascii="Times New Roman" w:eastAsiaTheme="minorEastAsia" w:hAnsi="Times New Roman" w:cs="Times New Roman"/>
        </w:rPr>
        <w:t xml:space="preserve"> называют </w:t>
      </w:r>
      <w:r w:rsidR="0050316A">
        <w:rPr>
          <w:rFonts w:ascii="Times New Roman" w:eastAsiaTheme="minorEastAsia" w:hAnsi="Times New Roman" w:cs="Times New Roman"/>
          <w:i/>
        </w:rPr>
        <w:t>шириной ленты</w:t>
      </w:r>
      <w:r w:rsidR="0050316A">
        <w:rPr>
          <w:rFonts w:ascii="Times New Roman" w:eastAsiaTheme="minorEastAsia" w:hAnsi="Times New Roman" w:cs="Times New Roman"/>
        </w:rPr>
        <w:t xml:space="preserve">. </w:t>
      </w:r>
      <w:proofErr w:type="spellStart"/>
      <w:r w:rsidR="00BC2906">
        <w:rPr>
          <w:rFonts w:ascii="Times New Roman" w:eastAsiaTheme="minorEastAsia" w:hAnsi="Times New Roman" w:cs="Times New Roman"/>
        </w:rPr>
        <w:t>Трехдиагональная</w:t>
      </w:r>
      <w:proofErr w:type="spellEnd"/>
      <w:r w:rsidR="00BC2906">
        <w:rPr>
          <w:rFonts w:ascii="Times New Roman" w:eastAsiaTheme="minorEastAsia" w:hAnsi="Times New Roman" w:cs="Times New Roman"/>
        </w:rPr>
        <w:t xml:space="preserve"> матрица является частным случаем ленточной матрицы при </w:t>
      </w:r>
      <m:oMath>
        <m:r>
          <w:rPr>
            <w:rFonts w:ascii="Cambria Math" w:eastAsiaTheme="minorEastAsia" w:hAnsi="Cambria Math" w:cs="Times New Roman"/>
          </w:rPr>
          <m:t>s=3</m:t>
        </m:r>
      </m:oMath>
      <w:r w:rsidR="00BC2906">
        <w:rPr>
          <w:rFonts w:ascii="Times New Roman" w:eastAsiaTheme="minorEastAsia" w:hAnsi="Times New Roman" w:cs="Times New Roman"/>
        </w:rPr>
        <w:t>.</w:t>
      </w:r>
    </w:p>
    <w:p w14:paraId="455D7420" w14:textId="77777777" w:rsidR="00222E10" w:rsidRDefault="004608F9" w:rsidP="00E533AA">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2F4149">
        <w:rPr>
          <w:rFonts w:ascii="Times New Roman" w:eastAsiaTheme="minorEastAsia" w:hAnsi="Times New Roman" w:cs="Times New Roman"/>
          <w:b/>
        </w:rPr>
        <w:t>.3 Обусловленность</w:t>
      </w:r>
      <w:r w:rsidR="00222E10">
        <w:rPr>
          <w:rFonts w:ascii="Times New Roman" w:eastAsiaTheme="minorEastAsia" w:hAnsi="Times New Roman" w:cs="Times New Roman"/>
          <w:b/>
        </w:rPr>
        <w:t xml:space="preserve"> СЛАУ</w:t>
      </w:r>
    </w:p>
    <w:p w14:paraId="2D3CCCEA" w14:textId="77777777" w:rsidR="008504FF" w:rsidRDefault="008504FF" w:rsidP="00703A6D">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Перед решением системы уравнений желательно провести анализ, по результатам которого можно сделать вывод о применимости того или иного метода для получения решения.</w:t>
      </w:r>
    </w:p>
    <w:p w14:paraId="108DE5F5" w14:textId="77777777" w:rsidR="008504FF" w:rsidRPr="003B0472" w:rsidRDefault="008504FF" w:rsidP="00703A6D">
      <w:pPr>
        <w:widowControl w:val="0"/>
        <w:spacing w:after="0" w:line="240" w:lineRule="auto"/>
        <w:ind w:firstLine="284"/>
        <w:jc w:val="both"/>
        <w:rPr>
          <w:rFonts w:ascii="Times New Roman" w:hAnsi="Times New Roman" w:cs="Times New Roman"/>
          <w:i/>
        </w:rPr>
      </w:pPr>
      <w:r>
        <w:rPr>
          <w:rFonts w:ascii="Times New Roman" w:eastAsiaTheme="minorEastAsia" w:hAnsi="Times New Roman" w:cs="Times New Roman"/>
        </w:rPr>
        <w:t xml:space="preserve">Система линейных алгебраических уравнений может иметь единственное решение, бесконечное множество решений или не иметь решения вообще. </w:t>
      </w:r>
      <w:r w:rsidRPr="003B0472">
        <w:rPr>
          <w:rFonts w:ascii="Times New Roman" w:eastAsiaTheme="minorEastAsia" w:hAnsi="Times New Roman" w:cs="Times New Roman"/>
        </w:rPr>
        <w:t xml:space="preserve">Рассмотрим </w:t>
      </w:r>
      <w:r>
        <w:rPr>
          <w:rFonts w:ascii="Times New Roman" w:eastAsiaTheme="minorEastAsia" w:hAnsi="Times New Roman" w:cs="Times New Roman"/>
        </w:rPr>
        <w:t>эти случаи на простых примерах</w:t>
      </w:r>
      <w:r w:rsidRPr="003B0472">
        <w:rPr>
          <w:rFonts w:ascii="Times New Roman" w:eastAsiaTheme="minorEastAsia" w:hAnsi="Times New Roman" w:cs="Times New Roman"/>
        </w:rPr>
        <w:t>.</w:t>
      </w:r>
    </w:p>
    <w:p w14:paraId="2EBB9D48" w14:textId="77777777" w:rsidR="008504FF" w:rsidRPr="003B0472" w:rsidRDefault="008504FF" w:rsidP="004254A6">
      <w:pPr>
        <w:widowControl w:val="0"/>
        <w:spacing w:after="0" w:line="240" w:lineRule="auto"/>
        <w:ind w:firstLine="284"/>
        <w:jc w:val="both"/>
        <w:rPr>
          <w:rFonts w:ascii="Times New Roman" w:hAnsi="Times New Roman" w:cs="Times New Roman"/>
        </w:rPr>
      </w:pPr>
      <w:r w:rsidRPr="003B0472">
        <w:rPr>
          <w:rFonts w:ascii="Times New Roman" w:hAnsi="Times New Roman" w:cs="Times New Roman"/>
          <w:i/>
        </w:rPr>
        <w:t>Первый случай</w:t>
      </w:r>
      <w:r w:rsidRPr="003B0472">
        <w:rPr>
          <w:rFonts w:ascii="Times New Roman" w:hAnsi="Times New Roman" w:cs="Times New Roman"/>
        </w:rPr>
        <w:t>. Решение системы уравнений существует и является единственным. Рассмотрим систему</w:t>
      </w:r>
    </w:p>
    <w:p w14:paraId="6E8D8C40" w14:textId="77777777" w:rsidR="008504FF" w:rsidRPr="003C7FC6" w:rsidRDefault="00F94D05" w:rsidP="004254A6">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2x+y=</m:t>
                  </m:r>
                  <m:r>
                    <w:rPr>
                      <w:rFonts w:ascii="Cambria Math" w:eastAsiaTheme="minorEastAsia" w:hAnsi="Cambria Math" w:cs="Times New Roman"/>
                    </w:rPr>
                    <m:t>4,</m:t>
                  </m:r>
                </m:e>
                <m:e>
                  <m:r>
                    <w:rPr>
                      <w:rFonts w:ascii="Cambria Math" w:eastAsiaTheme="minorEastAsia" w:hAnsi="Cambria Math" w:cs="Times New Roman"/>
                    </w:rPr>
                    <m:t>x-y=-1.</m:t>
                  </m:r>
                </m:e>
              </m:eqArr>
            </m:e>
          </m:d>
        </m:oMath>
      </m:oMathPara>
    </w:p>
    <w:p w14:paraId="474A5CD3" w14:textId="77777777" w:rsidR="008504FF" w:rsidRPr="003B0472" w:rsidRDefault="008504FF" w:rsidP="004254A6">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Решение этой системы</w:t>
      </w:r>
      <m:oMath>
        <m:r>
          <w:rPr>
            <w:rFonts w:ascii="Cambria Math" w:eastAsiaTheme="minorEastAsia" w:hAnsi="Cambria Math" w:cs="Times New Roman"/>
          </w:rPr>
          <m:t xml:space="preserve"> x=1, y=2</m:t>
        </m:r>
      </m:oMath>
      <w:r w:rsidRPr="003B0472">
        <w:rPr>
          <w:rFonts w:ascii="Times New Roman" w:eastAsiaTheme="minorEastAsia" w:hAnsi="Times New Roman" w:cs="Times New Roman"/>
        </w:rPr>
        <w:t>.</w:t>
      </w:r>
    </w:p>
    <w:p w14:paraId="0AD7E1F3" w14:textId="77777777" w:rsidR="008504FF" w:rsidRDefault="00B120EA" w:rsidP="004254A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На рисунке 4</w:t>
      </w:r>
      <w:r w:rsidR="008504FF">
        <w:rPr>
          <w:rFonts w:ascii="Times New Roman" w:eastAsiaTheme="minorEastAsia" w:hAnsi="Times New Roman" w:cs="Times New Roman"/>
        </w:rPr>
        <w:t>.1</w:t>
      </w:r>
      <w:r w:rsidR="008504FF" w:rsidRPr="003B0472">
        <w:rPr>
          <w:rFonts w:ascii="Times New Roman" w:eastAsiaTheme="minorEastAsia" w:hAnsi="Times New Roman" w:cs="Times New Roman"/>
        </w:rPr>
        <w:t xml:space="preserve"> показано геометрическое представление решения системы двух линейных уравнений, имеющей единственное решение. Угол между прямыми довольно большой. Координаты этой точки и соответствуют искомому решению.</w:t>
      </w:r>
    </w:p>
    <w:p w14:paraId="1703CBD8" w14:textId="77777777" w:rsidR="00AC23A8" w:rsidRPr="003B0472" w:rsidRDefault="00AC23A8" w:rsidP="00AC23A8">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i/>
        </w:rPr>
        <w:t>Второй</w:t>
      </w:r>
      <w:r w:rsidRPr="003B0472">
        <w:rPr>
          <w:rFonts w:ascii="Times New Roman" w:eastAsiaTheme="minorEastAsia" w:hAnsi="Times New Roman" w:cs="Times New Roman"/>
          <w:i/>
        </w:rPr>
        <w:t xml:space="preserve"> случай.</w:t>
      </w:r>
      <w:r w:rsidRPr="003B0472">
        <w:rPr>
          <w:rFonts w:ascii="Times New Roman" w:eastAsiaTheme="minorEastAsia" w:hAnsi="Times New Roman" w:cs="Times New Roman"/>
        </w:rPr>
        <w:t xml:space="preserve"> Система уравнений имеет бесконечное множество решений.</w:t>
      </w:r>
      <w:r>
        <w:rPr>
          <w:rFonts w:ascii="Times New Roman" w:eastAsiaTheme="minorEastAsia" w:hAnsi="Times New Roman" w:cs="Times New Roman"/>
        </w:rPr>
        <w:t xml:space="preserve"> Рассмотрим систему </w:t>
      </w:r>
    </w:p>
    <w:p w14:paraId="07AFE986" w14:textId="77777777" w:rsidR="00AC23A8" w:rsidRPr="003C7FC6" w:rsidRDefault="00F94D05" w:rsidP="00AC23A8">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4x+6y=</m:t>
                  </m:r>
                  <m:r>
                    <w:rPr>
                      <w:rFonts w:ascii="Cambria Math" w:eastAsiaTheme="minorEastAsia" w:hAnsi="Cambria Math" w:cs="Times New Roman"/>
                    </w:rPr>
                    <m:t>12,</m:t>
                  </m:r>
                </m:e>
                <m:e>
                  <m:r>
                    <w:rPr>
                      <w:rFonts w:ascii="Cambria Math" w:eastAsiaTheme="minorEastAsia" w:hAnsi="Cambria Math" w:cs="Times New Roman"/>
                    </w:rPr>
                    <m:t>2x+3y=6.</m:t>
                  </m:r>
                </m:e>
              </m:eqArr>
            </m:e>
          </m:d>
        </m:oMath>
      </m:oMathPara>
    </w:p>
    <w:p w14:paraId="029E7B2C" w14:textId="77777777" w:rsidR="009C1BE3" w:rsidRDefault="009C1BE3" w:rsidP="009C1BE3">
      <w:pPr>
        <w:widowControl w:val="0"/>
        <w:spacing w:after="0" w:line="240" w:lineRule="auto"/>
        <w:ind w:right="28"/>
        <w:jc w:val="both"/>
        <w:rPr>
          <w:rFonts w:ascii="Times New Roman" w:eastAsiaTheme="minorEastAsia" w:hAnsi="Times New Roman" w:cs="Times New Roman"/>
        </w:rPr>
      </w:pPr>
    </w:p>
    <w:p w14:paraId="14E7F106" w14:textId="77777777" w:rsidR="00417AB2" w:rsidRDefault="00417AB2" w:rsidP="009C1BE3">
      <w:pPr>
        <w:widowControl w:val="0"/>
        <w:spacing w:after="0" w:line="240" w:lineRule="auto"/>
        <w:ind w:right="28"/>
        <w:jc w:val="center"/>
        <w:rPr>
          <w:rFonts w:ascii="Times New Roman" w:eastAsiaTheme="minorEastAsia" w:hAnsi="Times New Roman" w:cs="Times New Roman"/>
        </w:rPr>
      </w:pPr>
    </w:p>
    <w:p w14:paraId="211622D7" w14:textId="77777777" w:rsidR="009C1BE3" w:rsidRDefault="00417AB2" w:rsidP="009C1BE3">
      <w:pPr>
        <w:widowControl w:val="0"/>
        <w:spacing w:after="0" w:line="240" w:lineRule="auto"/>
        <w:ind w:right="28"/>
        <w:jc w:val="center"/>
        <w:rPr>
          <w:rFonts w:ascii="Times New Roman" w:eastAsiaTheme="minorEastAsia" w:hAnsi="Times New Roman" w:cs="Times New Roman"/>
        </w:rPr>
      </w:pPr>
      <w:r>
        <w:rPr>
          <w:rFonts w:ascii="Times New Roman" w:eastAsiaTheme="minorEastAsia" w:hAnsi="Times New Roman" w:cs="Times New Roman"/>
          <w:noProof/>
          <w:lang w:eastAsia="ru-RU"/>
        </w:rPr>
        <w:lastRenderedPageBreak/>
        <w:drawing>
          <wp:anchor distT="0" distB="0" distL="114300" distR="114300" simplePos="0" relativeHeight="251670528" behindDoc="0" locked="0" layoutInCell="1" allowOverlap="1" wp14:anchorId="67793282" wp14:editId="2F938C1D">
            <wp:simplePos x="0" y="0"/>
            <wp:positionH relativeFrom="margin">
              <wp:align>center</wp:align>
            </wp:positionH>
            <wp:positionV relativeFrom="paragraph">
              <wp:posOffset>0</wp:posOffset>
            </wp:positionV>
            <wp:extent cx="2105660" cy="1569085"/>
            <wp:effectExtent l="0" t="0" r="889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_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5660" cy="1569085"/>
                    </a:xfrm>
                    <a:prstGeom prst="rect">
                      <a:avLst/>
                    </a:prstGeom>
                  </pic:spPr>
                </pic:pic>
              </a:graphicData>
            </a:graphic>
            <wp14:sizeRelH relativeFrom="margin">
              <wp14:pctWidth>0</wp14:pctWidth>
            </wp14:sizeRelH>
            <wp14:sizeRelV relativeFrom="margin">
              <wp14:pctHeight>0</wp14:pctHeight>
            </wp14:sizeRelV>
          </wp:anchor>
        </w:drawing>
      </w:r>
      <w:r w:rsidR="009C1BE3">
        <w:rPr>
          <w:rFonts w:ascii="Times New Roman" w:eastAsiaTheme="minorEastAsia" w:hAnsi="Times New Roman" w:cs="Times New Roman"/>
        </w:rPr>
        <w:t>Рисунок 4</w:t>
      </w:r>
      <w:r w:rsidR="009C1BE3" w:rsidRPr="003B0472">
        <w:rPr>
          <w:rFonts w:ascii="Times New Roman" w:eastAsiaTheme="minorEastAsia" w:hAnsi="Times New Roman" w:cs="Times New Roman"/>
        </w:rPr>
        <w:t>.1</w:t>
      </w:r>
      <w:r w:rsidR="009C1BE3">
        <w:rPr>
          <w:rFonts w:ascii="Times New Roman" w:eastAsiaTheme="minorEastAsia" w:hAnsi="Times New Roman" w:cs="Times New Roman"/>
        </w:rPr>
        <w:t xml:space="preserve"> –</w:t>
      </w:r>
      <w:r w:rsidR="009C1BE3" w:rsidRPr="003B0472">
        <w:rPr>
          <w:rFonts w:ascii="Times New Roman" w:eastAsiaTheme="minorEastAsia" w:hAnsi="Times New Roman" w:cs="Times New Roman"/>
        </w:rPr>
        <w:t xml:space="preserve"> Возможные случаи решения СЛАУ:</w:t>
      </w:r>
      <w:r w:rsidR="009C1BE3">
        <w:rPr>
          <w:rFonts w:ascii="Times New Roman" w:eastAsiaTheme="minorEastAsia" w:hAnsi="Times New Roman" w:cs="Times New Roman"/>
        </w:rPr>
        <w:t xml:space="preserve"> </w:t>
      </w:r>
      <w:r w:rsidR="009C1BE3">
        <w:rPr>
          <w:rFonts w:ascii="Times New Roman" w:eastAsiaTheme="minorEastAsia" w:hAnsi="Times New Roman" w:cs="Times New Roman"/>
        </w:rPr>
        <w:br/>
        <w:t>решение единственно</w:t>
      </w:r>
      <w:r w:rsidR="009C1BE3">
        <w:rPr>
          <w:rFonts w:ascii="Times New Roman" w:eastAsiaTheme="minorEastAsia" w:hAnsi="Times New Roman" w:cs="Times New Roman"/>
          <w:noProof/>
          <w:lang w:eastAsia="ru-RU"/>
        </w:rPr>
        <w:t xml:space="preserve"> </w:t>
      </w:r>
    </w:p>
    <w:p w14:paraId="69434A4D" w14:textId="77777777" w:rsidR="008504FF" w:rsidRDefault="00192A04" w:rsidP="004254A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i/>
          <w:noProof/>
          <w:lang w:eastAsia="ru-RU"/>
        </w:rPr>
        <w:drawing>
          <wp:anchor distT="0" distB="0" distL="114300" distR="114300" simplePos="0" relativeHeight="251672576" behindDoc="0" locked="0" layoutInCell="1" allowOverlap="1" wp14:anchorId="4A73065B" wp14:editId="39C7B863">
            <wp:simplePos x="0" y="0"/>
            <wp:positionH relativeFrom="margin">
              <wp:align>center</wp:align>
            </wp:positionH>
            <wp:positionV relativeFrom="paragraph">
              <wp:posOffset>575945</wp:posOffset>
            </wp:positionV>
            <wp:extent cx="2084705" cy="1537335"/>
            <wp:effectExtent l="0" t="0" r="0" b="571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_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4705" cy="1537335"/>
                    </a:xfrm>
                    <a:prstGeom prst="rect">
                      <a:avLst/>
                    </a:prstGeom>
                  </pic:spPr>
                </pic:pic>
              </a:graphicData>
            </a:graphic>
            <wp14:sizeRelH relativeFrom="margin">
              <wp14:pctWidth>0</wp14:pctWidth>
            </wp14:sizeRelH>
            <wp14:sizeRelV relativeFrom="margin">
              <wp14:pctHeight>0</wp14:pctHeight>
            </wp14:sizeRelV>
          </wp:anchor>
        </w:drawing>
      </w:r>
      <w:r w:rsidR="008504FF" w:rsidRPr="003B0472">
        <w:rPr>
          <w:rFonts w:ascii="Times New Roman" w:eastAsiaTheme="minorEastAsia" w:hAnsi="Times New Roman" w:cs="Times New Roman"/>
        </w:rPr>
        <w:t xml:space="preserve">Как видно из рисунка </w:t>
      </w:r>
      <w:r w:rsidR="00B120EA">
        <w:rPr>
          <w:rFonts w:ascii="Times New Roman" w:eastAsiaTheme="minorEastAsia" w:hAnsi="Times New Roman" w:cs="Times New Roman"/>
        </w:rPr>
        <w:t>4</w:t>
      </w:r>
      <w:r w:rsidR="009C1BE3">
        <w:rPr>
          <w:rFonts w:ascii="Times New Roman" w:eastAsiaTheme="minorEastAsia" w:hAnsi="Times New Roman" w:cs="Times New Roman"/>
        </w:rPr>
        <w:t>.2</w:t>
      </w:r>
      <w:r w:rsidR="008504FF" w:rsidRPr="003B0472">
        <w:rPr>
          <w:rFonts w:ascii="Times New Roman" w:eastAsiaTheme="minorEastAsia" w:hAnsi="Times New Roman" w:cs="Times New Roman"/>
        </w:rPr>
        <w:t xml:space="preserve"> эти два уравнения описывают одну и туже прямую. Любая точка, лежащая на этой линии и будет явл</w:t>
      </w:r>
      <w:r w:rsidR="008504FF">
        <w:rPr>
          <w:rFonts w:ascii="Times New Roman" w:eastAsiaTheme="minorEastAsia" w:hAnsi="Times New Roman" w:cs="Times New Roman"/>
        </w:rPr>
        <w:t xml:space="preserve">яться решением данной системы. </w:t>
      </w:r>
    </w:p>
    <w:p w14:paraId="55864EA7" w14:textId="77777777" w:rsidR="009C1BE3" w:rsidRDefault="009C1BE3" w:rsidP="004254A6">
      <w:pPr>
        <w:widowControl w:val="0"/>
        <w:spacing w:after="0" w:line="240" w:lineRule="auto"/>
        <w:jc w:val="center"/>
        <w:rPr>
          <w:rFonts w:ascii="Times New Roman" w:eastAsiaTheme="minorEastAsia" w:hAnsi="Times New Roman" w:cs="Times New Roman"/>
          <w:i/>
        </w:rPr>
      </w:pPr>
      <w:r w:rsidRPr="003B0472">
        <w:rPr>
          <w:rFonts w:ascii="Times New Roman" w:eastAsiaTheme="minorEastAsia" w:hAnsi="Times New Roman" w:cs="Times New Roman"/>
        </w:rPr>
        <w:t>Р</w:t>
      </w:r>
      <w:r>
        <w:rPr>
          <w:rFonts w:ascii="Times New Roman" w:eastAsiaTheme="minorEastAsia" w:hAnsi="Times New Roman" w:cs="Times New Roman"/>
        </w:rPr>
        <w:t xml:space="preserve">исунок 4.2 – </w:t>
      </w:r>
      <w:r w:rsidRPr="003B0472">
        <w:rPr>
          <w:rFonts w:ascii="Times New Roman" w:eastAsiaTheme="minorEastAsia" w:hAnsi="Times New Roman" w:cs="Times New Roman"/>
        </w:rPr>
        <w:t>Возможные случаи решения СЛАУ:</w:t>
      </w:r>
      <w:r>
        <w:rPr>
          <w:rFonts w:ascii="Times New Roman" w:eastAsiaTheme="minorEastAsia" w:hAnsi="Times New Roman" w:cs="Times New Roman"/>
        </w:rPr>
        <w:t xml:space="preserve"> </w:t>
      </w:r>
      <w:r>
        <w:rPr>
          <w:rFonts w:ascii="Times New Roman" w:eastAsiaTheme="minorEastAsia" w:hAnsi="Times New Roman" w:cs="Times New Roman"/>
        </w:rPr>
        <w:br/>
        <w:t>бесконечное множество решений</w:t>
      </w:r>
    </w:p>
    <w:p w14:paraId="1C843EFA" w14:textId="77777777" w:rsidR="008504FF" w:rsidRPr="003B0472" w:rsidRDefault="008504FF"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i/>
        </w:rPr>
        <w:t>Третий</w:t>
      </w:r>
      <w:r w:rsidRPr="003B0472">
        <w:rPr>
          <w:rFonts w:ascii="Times New Roman" w:eastAsiaTheme="minorEastAsia" w:hAnsi="Times New Roman" w:cs="Times New Roman"/>
          <w:i/>
        </w:rPr>
        <w:t xml:space="preserve"> случай.</w:t>
      </w:r>
      <w:r w:rsidRPr="003B0472">
        <w:rPr>
          <w:rFonts w:ascii="Times New Roman" w:eastAsiaTheme="minorEastAsia" w:hAnsi="Times New Roman" w:cs="Times New Roman"/>
        </w:rPr>
        <w:t xml:space="preserve"> Система уравнений не имеет корней.</w:t>
      </w:r>
      <w:r>
        <w:rPr>
          <w:rFonts w:ascii="Times New Roman" w:eastAsiaTheme="minorEastAsia" w:hAnsi="Times New Roman" w:cs="Times New Roman"/>
        </w:rPr>
        <w:t xml:space="preserve"> Рассмотрим систему</w:t>
      </w:r>
    </w:p>
    <w:p w14:paraId="1870BC4A" w14:textId="77777777" w:rsidR="008504FF" w:rsidRPr="003C7FC6"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4x+6y=</m:t>
                  </m:r>
                  <m:r>
                    <w:rPr>
                      <w:rFonts w:ascii="Cambria Math" w:eastAsiaTheme="minorEastAsia" w:hAnsi="Cambria Math" w:cs="Times New Roman"/>
                    </w:rPr>
                    <m:t>10,</m:t>
                  </m:r>
                </m:e>
                <m:e>
                  <m:r>
                    <w:rPr>
                      <w:rFonts w:ascii="Cambria Math" w:eastAsiaTheme="minorEastAsia" w:hAnsi="Cambria Math" w:cs="Times New Roman"/>
                    </w:rPr>
                    <m:t>2x+3y=6.</m:t>
                  </m:r>
                </m:e>
              </m:eqArr>
            </m:e>
          </m:d>
        </m:oMath>
      </m:oMathPara>
    </w:p>
    <w:p w14:paraId="37F41097" w14:textId="77777777" w:rsidR="008504FF" w:rsidRDefault="008504F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Взаимное расположение прямых линий, соответствующих данно</w:t>
      </w:r>
      <w:r>
        <w:rPr>
          <w:rFonts w:ascii="Times New Roman" w:eastAsiaTheme="minorEastAsia" w:hAnsi="Times New Roman" w:cs="Times New Roman"/>
        </w:rPr>
        <w:t xml:space="preserve">й </w:t>
      </w:r>
      <w:r w:rsidR="00B120EA">
        <w:rPr>
          <w:rFonts w:ascii="Times New Roman" w:eastAsiaTheme="minorEastAsia" w:hAnsi="Times New Roman" w:cs="Times New Roman"/>
        </w:rPr>
        <w:t>системе, показано рисунке 4</w:t>
      </w:r>
      <w:r>
        <w:rPr>
          <w:rFonts w:ascii="Times New Roman" w:eastAsiaTheme="minorEastAsia" w:hAnsi="Times New Roman" w:cs="Times New Roman"/>
        </w:rPr>
        <w:t>.3.</w:t>
      </w:r>
    </w:p>
    <w:p w14:paraId="292D430E" w14:textId="77777777" w:rsidR="00192A04" w:rsidRDefault="00192A04">
      <w:pPr>
        <w:rPr>
          <w:rFonts w:ascii="Times New Roman" w:eastAsiaTheme="minorEastAsia" w:hAnsi="Times New Roman" w:cs="Times New Roman"/>
        </w:rPr>
      </w:pPr>
      <w:r>
        <w:rPr>
          <w:rFonts w:ascii="Times New Roman" w:eastAsiaTheme="minorEastAsia" w:hAnsi="Times New Roman" w:cs="Times New Roman"/>
        </w:rPr>
        <w:br w:type="page"/>
      </w:r>
    </w:p>
    <w:p w14:paraId="48722D87" w14:textId="77777777" w:rsidR="00986F0F" w:rsidRDefault="00192A04" w:rsidP="003A0BF0">
      <w:pPr>
        <w:widowControl w:val="0"/>
        <w:spacing w:after="0" w:line="240" w:lineRule="auto"/>
        <w:jc w:val="center"/>
        <w:rPr>
          <w:rFonts w:ascii="Times New Roman" w:eastAsiaTheme="minorEastAsia" w:hAnsi="Times New Roman" w:cs="Times New Roman"/>
        </w:rPr>
      </w:pPr>
      <w:r>
        <w:rPr>
          <w:rFonts w:ascii="Times New Roman" w:eastAsiaTheme="minorEastAsia" w:hAnsi="Times New Roman" w:cs="Times New Roman"/>
          <w:noProof/>
          <w:lang w:eastAsia="ru-RU"/>
        </w:rPr>
        <w:lastRenderedPageBreak/>
        <w:drawing>
          <wp:anchor distT="0" distB="0" distL="114300" distR="114300" simplePos="0" relativeHeight="251674624" behindDoc="0" locked="0" layoutInCell="1" allowOverlap="1" wp14:anchorId="3DF973F3" wp14:editId="25E1FDC8">
            <wp:simplePos x="0" y="0"/>
            <wp:positionH relativeFrom="margin">
              <wp:align>center</wp:align>
            </wp:positionH>
            <wp:positionV relativeFrom="paragraph">
              <wp:posOffset>0</wp:posOffset>
            </wp:positionV>
            <wp:extent cx="2258060" cy="1664970"/>
            <wp:effectExtent l="0" t="0" r="889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_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8060" cy="1664970"/>
                    </a:xfrm>
                    <a:prstGeom prst="rect">
                      <a:avLst/>
                    </a:prstGeom>
                  </pic:spPr>
                </pic:pic>
              </a:graphicData>
            </a:graphic>
            <wp14:sizeRelH relativeFrom="margin">
              <wp14:pctWidth>0</wp14:pctWidth>
            </wp14:sizeRelH>
            <wp14:sizeRelV relativeFrom="margin">
              <wp14:pctHeight>0</wp14:pctHeight>
            </wp14:sizeRelV>
          </wp:anchor>
        </w:drawing>
      </w:r>
      <w:r w:rsidRPr="003B0472">
        <w:rPr>
          <w:rFonts w:ascii="Times New Roman" w:eastAsiaTheme="minorEastAsia" w:hAnsi="Times New Roman" w:cs="Times New Roman"/>
        </w:rPr>
        <w:t>Рис</w:t>
      </w:r>
      <w:r>
        <w:rPr>
          <w:rFonts w:ascii="Times New Roman" w:eastAsiaTheme="minorEastAsia" w:hAnsi="Times New Roman" w:cs="Times New Roman"/>
        </w:rPr>
        <w:t>унок</w:t>
      </w:r>
      <w:r w:rsidRPr="003B0472">
        <w:rPr>
          <w:rFonts w:ascii="Times New Roman" w:eastAsiaTheme="minorEastAsia" w:hAnsi="Times New Roman" w:cs="Times New Roman"/>
        </w:rPr>
        <w:t xml:space="preserve"> </w:t>
      </w:r>
      <w:r>
        <w:rPr>
          <w:rFonts w:ascii="Times New Roman" w:eastAsiaTheme="minorEastAsia" w:hAnsi="Times New Roman" w:cs="Times New Roman"/>
        </w:rPr>
        <w:t>4</w:t>
      </w:r>
      <w:r w:rsidRPr="003B0472">
        <w:rPr>
          <w:rFonts w:ascii="Times New Roman" w:eastAsiaTheme="minorEastAsia" w:hAnsi="Times New Roman" w:cs="Times New Roman"/>
        </w:rPr>
        <w:t>.</w:t>
      </w:r>
      <w:r>
        <w:rPr>
          <w:rFonts w:ascii="Times New Roman" w:eastAsiaTheme="minorEastAsia" w:hAnsi="Times New Roman" w:cs="Times New Roman"/>
        </w:rPr>
        <w:t>3 –</w:t>
      </w:r>
      <w:r w:rsidRPr="003B0472">
        <w:rPr>
          <w:rFonts w:ascii="Times New Roman" w:eastAsiaTheme="minorEastAsia" w:hAnsi="Times New Roman" w:cs="Times New Roman"/>
        </w:rPr>
        <w:t xml:space="preserve"> Возможные случаи решения СЛАУ:</w:t>
      </w:r>
      <w:r>
        <w:rPr>
          <w:rFonts w:ascii="Times New Roman" w:eastAsiaTheme="minorEastAsia" w:hAnsi="Times New Roman" w:cs="Times New Roman"/>
        </w:rPr>
        <w:t xml:space="preserve"> </w:t>
      </w:r>
      <w:r>
        <w:rPr>
          <w:rFonts w:ascii="Times New Roman" w:eastAsiaTheme="minorEastAsia" w:hAnsi="Times New Roman" w:cs="Times New Roman"/>
        </w:rPr>
        <w:br/>
      </w:r>
      <w:r w:rsidRPr="003B0472">
        <w:rPr>
          <w:rFonts w:ascii="Times New Roman" w:eastAsiaTheme="minorEastAsia" w:hAnsi="Times New Roman" w:cs="Times New Roman"/>
        </w:rPr>
        <w:t>решение отсутствует</w:t>
      </w:r>
      <w:r>
        <w:rPr>
          <w:rFonts w:ascii="Times New Roman" w:eastAsiaTheme="minorEastAsia" w:hAnsi="Times New Roman" w:cs="Times New Roman"/>
          <w:noProof/>
          <w:lang w:eastAsia="ru-RU"/>
        </w:rPr>
        <w:t xml:space="preserve"> </w:t>
      </w:r>
      <w:r w:rsidR="00986F0F">
        <w:rPr>
          <w:rFonts w:ascii="Times New Roman" w:eastAsiaTheme="minorEastAsia" w:hAnsi="Times New Roman" w:cs="Times New Roman"/>
          <w:noProof/>
          <w:lang w:eastAsia="ru-RU"/>
        </w:rPr>
        <w:t xml:space="preserve"> </w:t>
      </w:r>
    </w:p>
    <w:p w14:paraId="5F496BC8" w14:textId="77777777" w:rsidR="008504FF" w:rsidRDefault="008504FF" w:rsidP="00986F0F">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Системы уравнений второго и третьего случая называют вырожденными. Вырожденность можно проверить, вычислив определитель тако</w:t>
      </w:r>
      <w:r>
        <w:rPr>
          <w:rFonts w:ascii="Times New Roman" w:eastAsiaTheme="minorEastAsia" w:hAnsi="Times New Roman" w:cs="Times New Roman"/>
        </w:rPr>
        <w:t xml:space="preserve">й системы – он будет равен нулю. </w:t>
      </w:r>
      <w:r w:rsidRPr="003B0472">
        <w:rPr>
          <w:rFonts w:ascii="Times New Roman" w:eastAsiaTheme="minorEastAsia" w:hAnsi="Times New Roman" w:cs="Times New Roman"/>
        </w:rPr>
        <w:t>На практике часто бывает, что посчитать определитель ничуть не легче, чем решить систему уравнений.</w:t>
      </w:r>
    </w:p>
    <w:p w14:paraId="1EB8CC66" w14:textId="77777777" w:rsidR="008504FF" w:rsidRPr="003B0472" w:rsidRDefault="008504FF" w:rsidP="00986F0F">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С точки зрения математики система всегда является либо вырожденной, либо невырожденной. Однако практические вычисления показывают, что возможны такие случаи, когда система является </w:t>
      </w:r>
      <w:r w:rsidRPr="003B0472">
        <w:rPr>
          <w:rFonts w:ascii="Times New Roman" w:eastAsiaTheme="minorEastAsia" w:hAnsi="Times New Roman" w:cs="Times New Roman"/>
          <w:i/>
        </w:rPr>
        <w:t>почти вырожденной.</w:t>
      </w:r>
    </w:p>
    <w:p w14:paraId="32861862" w14:textId="77777777" w:rsidR="008504FF" w:rsidRPr="003B0472" w:rsidRDefault="008504FF" w:rsidP="00986F0F">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Рассмотрим систему уравнений</w:t>
      </w:r>
      <w:r>
        <w:rPr>
          <w:rFonts w:ascii="Times New Roman" w:eastAsiaTheme="minorEastAsia" w:hAnsi="Times New Roman" w:cs="Times New Roman"/>
        </w:rPr>
        <w:t xml:space="preserve"> (рис</w:t>
      </w:r>
      <w:r w:rsidR="00986F0F">
        <w:rPr>
          <w:rFonts w:ascii="Times New Roman" w:eastAsiaTheme="minorEastAsia" w:hAnsi="Times New Roman" w:cs="Times New Roman"/>
        </w:rPr>
        <w:t>унок</w:t>
      </w:r>
      <w:r>
        <w:rPr>
          <w:rFonts w:ascii="Times New Roman" w:eastAsiaTheme="minorEastAsia" w:hAnsi="Times New Roman" w:cs="Times New Roman"/>
        </w:rPr>
        <w:t xml:space="preserve"> </w:t>
      </w:r>
      <w:r w:rsidR="00B120EA">
        <w:rPr>
          <w:rFonts w:ascii="Times New Roman" w:eastAsiaTheme="minorEastAsia" w:hAnsi="Times New Roman" w:cs="Times New Roman"/>
        </w:rPr>
        <w:t>4</w:t>
      </w:r>
      <w:r>
        <w:rPr>
          <w:rFonts w:ascii="Times New Roman" w:eastAsiaTheme="minorEastAsia" w:hAnsi="Times New Roman" w:cs="Times New Roman"/>
        </w:rPr>
        <w:t>.4)</w:t>
      </w:r>
    </w:p>
    <w:p w14:paraId="5D622B56" w14:textId="77777777" w:rsidR="00986F0F" w:rsidRPr="00986F0F"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5x+7y=</m:t>
                  </m:r>
                  <m:r>
                    <w:rPr>
                      <w:rFonts w:ascii="Cambria Math" w:eastAsiaTheme="minorEastAsia" w:hAnsi="Cambria Math" w:cs="Times New Roman"/>
                    </w:rPr>
                    <m:t>12,</m:t>
                  </m:r>
                </m:e>
                <m:e>
                  <m:r>
                    <w:rPr>
                      <w:rFonts w:ascii="Cambria Math" w:eastAsiaTheme="minorEastAsia" w:hAnsi="Cambria Math" w:cs="Times New Roman"/>
                    </w:rPr>
                    <m:t>7x+10y=17,</m:t>
                  </m:r>
                </m:e>
              </m:eqArr>
            </m:e>
          </m:d>
        </m:oMath>
      </m:oMathPara>
    </w:p>
    <w:p w14:paraId="1A2563E0" w14:textId="77777777" w:rsidR="008504FF" w:rsidRPr="003B0472" w:rsidRDefault="008504FF" w:rsidP="003A0BF0">
      <w:pPr>
        <w:widowControl w:val="0"/>
        <w:spacing w:line="240" w:lineRule="auto"/>
        <w:rPr>
          <w:rFonts w:ascii="Times New Roman" w:eastAsiaTheme="minorEastAsia" w:hAnsi="Times New Roman" w:cs="Times New Roman"/>
        </w:rPr>
      </w:pPr>
      <w:r w:rsidRPr="003B0472">
        <w:rPr>
          <w:rFonts w:ascii="Times New Roman" w:eastAsiaTheme="minorEastAsia" w:hAnsi="Times New Roman" w:cs="Times New Roman"/>
        </w:rPr>
        <w:t>которая имеет единственное решение</w:t>
      </w:r>
      <w:r w:rsidR="003A0BF0">
        <w:rPr>
          <w:rFonts w:ascii="Times New Roman" w:eastAsiaTheme="minorEastAsia" w:hAnsi="Times New Roman" w:cs="Times New Roman"/>
        </w:rPr>
        <w:t xml:space="preserve"> </w:t>
      </w:r>
      <m:oMath>
        <m:r>
          <w:rPr>
            <w:rFonts w:ascii="Cambria Math" w:eastAsiaTheme="minorEastAsia" w:hAnsi="Cambria Math" w:cs="Times New Roman"/>
          </w:rPr>
          <m:t>x=1, y=1</m:t>
        </m:r>
      </m:oMath>
      <w:r w:rsidRPr="003B0472">
        <w:rPr>
          <w:rFonts w:ascii="Times New Roman" w:eastAsiaTheme="minorEastAsia" w:hAnsi="Times New Roman" w:cs="Times New Roman"/>
        </w:rPr>
        <w:t xml:space="preserve">. Далее подставим пару значений </w:t>
      </w:r>
      <m:oMath>
        <m:r>
          <w:rPr>
            <w:rFonts w:ascii="Cambria Math" w:eastAsiaTheme="minorEastAsia" w:hAnsi="Cambria Math" w:cs="Times New Roman"/>
          </w:rPr>
          <m:t>x=2,415, y=0</m:t>
        </m:r>
      </m:oMath>
      <w:r w:rsidRPr="003B0472">
        <w:rPr>
          <w:rFonts w:ascii="Times New Roman" w:eastAsiaTheme="minorEastAsia" w:hAnsi="Times New Roman" w:cs="Times New Roman"/>
        </w:rPr>
        <w:t xml:space="preserve"> в исходные уравнения. Получим:</w:t>
      </w:r>
    </w:p>
    <w:p w14:paraId="277555DA" w14:textId="77777777" w:rsidR="008504FF" w:rsidRPr="003C7FC6" w:rsidRDefault="00F94D05" w:rsidP="00771796">
      <w:pPr>
        <w:widowControl w:val="0"/>
        <w:spacing w:after="0" w:line="240" w:lineRule="auto"/>
        <w:jc w:val="center"/>
        <w:rPr>
          <w:rFonts w:ascii="Times New Roman" w:eastAsiaTheme="minorEastAsia" w:hAnsi="Times New Roman" w:cs="Times New Roman"/>
          <w:i/>
        </w:rPr>
      </w:pPr>
      <m:oMathPara>
        <m:oMathParaPr>
          <m:jc m:val="center"/>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5x+7y=</m:t>
                  </m:r>
                  <m:r>
                    <w:rPr>
                      <w:rFonts w:ascii="Cambria Math" w:eastAsiaTheme="minorEastAsia" w:hAnsi="Cambria Math" w:cs="Times New Roman"/>
                    </w:rPr>
                    <m:t>12,075,</m:t>
                  </m:r>
                </m:e>
                <m:e>
                  <m:r>
                    <w:rPr>
                      <w:rFonts w:ascii="Cambria Math" w:eastAsiaTheme="minorEastAsia" w:hAnsi="Cambria Math" w:cs="Times New Roman"/>
                    </w:rPr>
                    <m:t>7x+10y=16,905.</m:t>
                  </m:r>
                </m:e>
              </m:eqArr>
            </m:e>
          </m:d>
        </m:oMath>
      </m:oMathPara>
    </w:p>
    <w:p w14:paraId="5B6B5EFD" w14:textId="77777777" w:rsidR="008504FF" w:rsidRDefault="008504F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После округления до двух значащих цифр правые части совпадут с правыми частями исходных уравнений. А так как исходные уравнения были заданы только с точностью до двух значащих цифр, то решение</w:t>
      </w:r>
      <w:r>
        <w:rPr>
          <w:rFonts w:ascii="Times New Roman" w:eastAsiaTheme="minorEastAsia" w:hAnsi="Times New Roman" w:cs="Times New Roman"/>
        </w:rPr>
        <w:t xml:space="preserve"> </w:t>
      </w:r>
      <m:oMath>
        <m:r>
          <w:rPr>
            <w:rFonts w:ascii="Cambria Math" w:eastAsiaTheme="minorEastAsia" w:hAnsi="Cambria Math" w:cs="Times New Roman"/>
          </w:rPr>
          <m:t>x=2,415, y=0</m:t>
        </m:r>
      </m:oMath>
      <w:r w:rsidRPr="003B0472">
        <w:rPr>
          <w:rFonts w:ascii="Times New Roman" w:eastAsiaTheme="minorEastAsia" w:hAnsi="Times New Roman" w:cs="Times New Roman"/>
        </w:rPr>
        <w:t xml:space="preserve"> также хорошо отвечает условию поставленной задачи.</w:t>
      </w:r>
    </w:p>
    <w:p w14:paraId="41280519" w14:textId="77777777" w:rsidR="00192A04" w:rsidRDefault="00192A04">
      <w:pPr>
        <w:rPr>
          <w:rFonts w:ascii="Times New Roman" w:eastAsiaTheme="minorEastAsia" w:hAnsi="Times New Roman" w:cs="Times New Roman"/>
        </w:rPr>
      </w:pPr>
      <w:r>
        <w:rPr>
          <w:rFonts w:ascii="Times New Roman" w:eastAsiaTheme="minorEastAsia" w:hAnsi="Times New Roman" w:cs="Times New Roman"/>
        </w:rPr>
        <w:br w:type="page"/>
      </w:r>
    </w:p>
    <w:p w14:paraId="37586D38" w14:textId="77777777" w:rsidR="00986F0F" w:rsidRDefault="00192A04" w:rsidP="003A0BF0">
      <w:pPr>
        <w:widowControl w:val="0"/>
        <w:spacing w:after="0" w:line="240" w:lineRule="auto"/>
        <w:jc w:val="center"/>
        <w:rPr>
          <w:rFonts w:ascii="Times New Roman" w:eastAsiaTheme="minorEastAsia" w:hAnsi="Times New Roman" w:cs="Times New Roman"/>
        </w:rPr>
      </w:pPr>
      <w:r>
        <w:rPr>
          <w:rFonts w:ascii="Times New Roman" w:eastAsiaTheme="minorEastAsia" w:hAnsi="Times New Roman" w:cs="Times New Roman"/>
          <w:noProof/>
          <w:lang w:eastAsia="ru-RU"/>
        </w:rPr>
        <w:lastRenderedPageBreak/>
        <w:drawing>
          <wp:anchor distT="0" distB="0" distL="114300" distR="114300" simplePos="0" relativeHeight="251676672" behindDoc="0" locked="0" layoutInCell="1" allowOverlap="1" wp14:anchorId="69D1A697" wp14:editId="2AF0CCE4">
            <wp:simplePos x="0" y="0"/>
            <wp:positionH relativeFrom="margin">
              <wp:align>center</wp:align>
            </wp:positionH>
            <wp:positionV relativeFrom="paragraph">
              <wp:posOffset>116</wp:posOffset>
            </wp:positionV>
            <wp:extent cx="2308860" cy="1689735"/>
            <wp:effectExtent l="0" t="0" r="0" b="571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_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8860" cy="1689735"/>
                    </a:xfrm>
                    <a:prstGeom prst="rect">
                      <a:avLst/>
                    </a:prstGeom>
                  </pic:spPr>
                </pic:pic>
              </a:graphicData>
            </a:graphic>
            <wp14:sizeRelH relativeFrom="margin">
              <wp14:pctWidth>0</wp14:pctWidth>
            </wp14:sizeRelH>
            <wp14:sizeRelV relativeFrom="margin">
              <wp14:pctHeight>0</wp14:pctHeight>
            </wp14:sizeRelV>
          </wp:anchor>
        </w:drawing>
      </w:r>
      <w:r w:rsidR="00986F0F">
        <w:rPr>
          <w:rFonts w:ascii="Times New Roman" w:eastAsiaTheme="minorEastAsia" w:hAnsi="Times New Roman" w:cs="Times New Roman"/>
        </w:rPr>
        <w:t>Рисунок 4</w:t>
      </w:r>
      <w:r w:rsidR="00986F0F" w:rsidRPr="003B0472">
        <w:rPr>
          <w:rFonts w:ascii="Times New Roman" w:eastAsiaTheme="minorEastAsia" w:hAnsi="Times New Roman" w:cs="Times New Roman"/>
        </w:rPr>
        <w:t>.</w:t>
      </w:r>
      <w:r w:rsidR="00986F0F">
        <w:rPr>
          <w:rFonts w:ascii="Times New Roman" w:eastAsiaTheme="minorEastAsia" w:hAnsi="Times New Roman" w:cs="Times New Roman"/>
        </w:rPr>
        <w:t>4 –</w:t>
      </w:r>
      <w:r w:rsidR="00986F0F" w:rsidRPr="003B0472">
        <w:rPr>
          <w:rFonts w:ascii="Times New Roman" w:eastAsiaTheme="minorEastAsia" w:hAnsi="Times New Roman" w:cs="Times New Roman"/>
        </w:rPr>
        <w:t xml:space="preserve"> Возможные случаи решения СЛАУ:</w:t>
      </w:r>
      <w:r w:rsidR="00986F0F">
        <w:rPr>
          <w:rFonts w:ascii="Times New Roman" w:eastAsiaTheme="minorEastAsia" w:hAnsi="Times New Roman" w:cs="Times New Roman"/>
        </w:rPr>
        <w:t xml:space="preserve"> </w:t>
      </w:r>
      <w:r w:rsidR="00771796">
        <w:rPr>
          <w:rFonts w:ascii="Times New Roman" w:eastAsiaTheme="minorEastAsia" w:hAnsi="Times New Roman" w:cs="Times New Roman"/>
        </w:rPr>
        <w:br/>
      </w:r>
      <w:r w:rsidR="00986F0F">
        <w:rPr>
          <w:rFonts w:ascii="Times New Roman" w:eastAsiaTheme="minorEastAsia" w:hAnsi="Times New Roman" w:cs="Times New Roman"/>
        </w:rPr>
        <w:t>плохо обусловленная система</w:t>
      </w:r>
      <w:r w:rsidR="00986F0F">
        <w:rPr>
          <w:rFonts w:ascii="Times New Roman" w:eastAsiaTheme="minorEastAsia" w:hAnsi="Times New Roman" w:cs="Times New Roman"/>
          <w:noProof/>
          <w:lang w:eastAsia="ru-RU"/>
        </w:rPr>
        <w:t xml:space="preserve"> </w:t>
      </w:r>
    </w:p>
    <w:p w14:paraId="5662CEB7" w14:textId="77777777" w:rsidR="008504FF" w:rsidRDefault="00B120EA"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Из рис</w:t>
      </w:r>
      <w:r w:rsidR="00986F0F">
        <w:rPr>
          <w:rFonts w:ascii="Times New Roman" w:eastAsiaTheme="minorEastAsia" w:hAnsi="Times New Roman" w:cs="Times New Roman"/>
        </w:rPr>
        <w:t>унка</w:t>
      </w:r>
      <w:r>
        <w:rPr>
          <w:rFonts w:ascii="Times New Roman" w:eastAsiaTheme="minorEastAsia" w:hAnsi="Times New Roman" w:cs="Times New Roman"/>
        </w:rPr>
        <w:t xml:space="preserve"> 4</w:t>
      </w:r>
      <w:r w:rsidR="008504FF">
        <w:rPr>
          <w:rFonts w:ascii="Times New Roman" w:eastAsiaTheme="minorEastAsia" w:hAnsi="Times New Roman" w:cs="Times New Roman"/>
        </w:rPr>
        <w:t xml:space="preserve">.4 </w:t>
      </w:r>
      <w:r w:rsidR="008504FF" w:rsidRPr="003B0472">
        <w:rPr>
          <w:rFonts w:ascii="Times New Roman" w:eastAsiaTheme="minorEastAsia" w:hAnsi="Times New Roman" w:cs="Times New Roman"/>
        </w:rPr>
        <w:t xml:space="preserve">видно, что прямые линии, описываемые двумя уравнениями этой системы, почти параллельны. Точка </w:t>
      </w:r>
      <m:oMath>
        <m:r>
          <w:rPr>
            <w:rFonts w:ascii="Cambria Math" w:eastAsiaTheme="minorEastAsia" w:hAnsi="Cambria Math" w:cs="Times New Roman"/>
          </w:rPr>
          <m:t>x=2,415, y=0</m:t>
        </m:r>
      </m:oMath>
      <w:r w:rsidR="008504FF" w:rsidRPr="003B0472">
        <w:rPr>
          <w:rFonts w:ascii="Times New Roman" w:eastAsiaTheme="minorEastAsia" w:hAnsi="Times New Roman" w:cs="Times New Roman"/>
        </w:rPr>
        <w:t xml:space="preserve"> хотя и не лежит ни на одной из этих линий, но близка к ним. Системы данного типа называют </w:t>
      </w:r>
      <w:r w:rsidR="008504FF" w:rsidRPr="003B0472">
        <w:rPr>
          <w:rFonts w:ascii="Times New Roman" w:eastAsiaTheme="minorEastAsia" w:hAnsi="Times New Roman" w:cs="Times New Roman"/>
          <w:i/>
        </w:rPr>
        <w:t>плохо обусловленными</w:t>
      </w:r>
      <w:r w:rsidR="008504FF" w:rsidRPr="003B0472">
        <w:rPr>
          <w:rFonts w:ascii="Times New Roman" w:eastAsiaTheme="minorEastAsia" w:hAnsi="Times New Roman" w:cs="Times New Roman"/>
        </w:rPr>
        <w:t>.</w:t>
      </w:r>
    </w:p>
    <w:p w14:paraId="27A1265D" w14:textId="77777777" w:rsidR="008504FF" w:rsidRDefault="008504FF"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Количественной мерой обусловленности системы уравнений (матрицы коэффициентов) служит число обусловленности (см. гл. </w:t>
      </w:r>
      <w:r>
        <w:rPr>
          <w:rFonts w:ascii="Times New Roman" w:eastAsiaTheme="minorEastAsia" w:hAnsi="Times New Roman" w:cs="Times New Roman"/>
          <w:lang w:val="en-US"/>
        </w:rPr>
        <w:t>II</w:t>
      </w:r>
      <w:r>
        <w:rPr>
          <w:rFonts w:ascii="Times New Roman" w:eastAsiaTheme="minorEastAsia" w:hAnsi="Times New Roman" w:cs="Times New Roman"/>
        </w:rPr>
        <w:t>):</w:t>
      </w:r>
    </w:p>
    <w:p w14:paraId="6C497621" w14:textId="77777777" w:rsidR="008504FF" w:rsidRPr="003C7FC6" w:rsidRDefault="008504FF" w:rsidP="003A0BF0">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cond</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-1</m:t>
                  </m:r>
                </m:sup>
              </m:sSup>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oMath>
      </m:oMathPara>
    </w:p>
    <w:p w14:paraId="5945C09B" w14:textId="77777777" w:rsidR="008504FF" w:rsidRPr="0089534A" w:rsidRDefault="003C7FC6" w:rsidP="003A0BF0">
      <w:pPr>
        <w:widowControl w:val="0"/>
        <w:spacing w:after="0" w:line="240" w:lineRule="auto"/>
        <w:ind w:firstLine="284"/>
        <w:jc w:val="both"/>
        <w:rPr>
          <w:rFonts w:ascii="Times New Roman" w:eastAsiaTheme="minorEastAsia" w:hAnsi="Times New Roman" w:cs="Times New Roman"/>
          <w:i/>
        </w:rPr>
      </w:pPr>
      <w:r w:rsidRPr="003C7FC6">
        <w:rPr>
          <w:rFonts w:ascii="Times New Roman" w:eastAsiaTheme="minorEastAsia" w:hAnsi="Times New Roman" w:cs="Times New Roman"/>
          <w:b/>
          <w:i/>
        </w:rPr>
        <w:t>Определение</w:t>
      </w:r>
      <w:r>
        <w:rPr>
          <w:rFonts w:ascii="Times New Roman" w:eastAsiaTheme="minorEastAsia" w:hAnsi="Times New Roman" w:cs="Times New Roman"/>
        </w:rPr>
        <w:t xml:space="preserve">: </w:t>
      </w:r>
      <w:r w:rsidR="008504FF">
        <w:rPr>
          <w:rFonts w:ascii="Times New Roman" w:eastAsiaTheme="minorEastAsia" w:hAnsi="Times New Roman" w:cs="Times New Roman"/>
        </w:rPr>
        <w:t>В системе уравнений (</w:t>
      </w:r>
      <w:r w:rsidR="00B120EA">
        <w:rPr>
          <w:rFonts w:ascii="Times New Roman" w:eastAsiaTheme="minorEastAsia" w:hAnsi="Times New Roman" w:cs="Times New Roman"/>
        </w:rPr>
        <w:t>4</w:t>
      </w:r>
      <w:r w:rsidR="008504FF">
        <w:rPr>
          <w:rFonts w:ascii="Times New Roman" w:eastAsiaTheme="minorEastAsia" w:hAnsi="Times New Roman" w:cs="Times New Roman"/>
        </w:rPr>
        <w:t xml:space="preserve">.2) матрицу </w:t>
      </w:r>
      <m:oMath>
        <m:r>
          <w:rPr>
            <w:rFonts w:ascii="Cambria Math" w:eastAsiaTheme="minorEastAsia" w:hAnsi="Cambria Math" w:cs="Times New Roman"/>
          </w:rPr>
          <m:t>A</m:t>
        </m:r>
      </m:oMath>
      <w:r w:rsidR="008504FF">
        <w:rPr>
          <w:rFonts w:ascii="Times New Roman" w:eastAsiaTheme="minorEastAsia" w:hAnsi="Times New Roman" w:cs="Times New Roman"/>
        </w:rPr>
        <w:t xml:space="preserve"> называют плохо обусловленной, если </w:t>
      </w:r>
      <m:oMath>
        <m:r>
          <w:rPr>
            <w:rFonts w:ascii="Cambria Math" w:eastAsiaTheme="minorEastAsia" w:hAnsi="Cambria Math" w:cs="Times New Roman"/>
          </w:rPr>
          <m:t>cond</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≫1</m:t>
        </m:r>
      </m:oMath>
      <w:r w:rsidR="008504FF">
        <w:rPr>
          <w:rFonts w:ascii="Times New Roman" w:eastAsiaTheme="minorEastAsia" w:hAnsi="Times New Roman" w:cs="Times New Roman"/>
        </w:rPr>
        <w:t xml:space="preserve">. </w:t>
      </w:r>
      <w:r w:rsidR="0089534A">
        <w:rPr>
          <w:rFonts w:ascii="Times New Roman" w:eastAsiaTheme="minorEastAsia" w:hAnsi="Times New Roman" w:cs="Times New Roman"/>
        </w:rPr>
        <w:t xml:space="preserve">Для такой системы существуют решения, обладающие очень высокой чувствительностью к малым погрешностям задания вектора </w:t>
      </w:r>
      <m:oMath>
        <m:r>
          <m:rPr>
            <m:sty m:val="bi"/>
          </m:rPr>
          <w:rPr>
            <w:rFonts w:ascii="Cambria Math" w:eastAsiaTheme="minorEastAsia" w:hAnsi="Cambria Math" w:cs="Times New Roman"/>
          </w:rPr>
          <m:t>b</m:t>
        </m:r>
      </m:oMath>
      <w:r w:rsidR="00CA7783">
        <w:rPr>
          <w:rFonts w:ascii="Times New Roman" w:eastAsiaTheme="minorEastAsia" w:hAnsi="Times New Roman" w:cs="Times New Roman"/>
        </w:rPr>
        <w:t xml:space="preserve">, а также к </w:t>
      </w:r>
      <w:r w:rsidR="009D41EC">
        <w:rPr>
          <w:rFonts w:ascii="Times New Roman" w:eastAsiaTheme="minorEastAsia" w:hAnsi="Times New Roman" w:cs="Times New Roman"/>
        </w:rPr>
        <w:t>элементам самой матрицы</w:t>
      </w:r>
      <w:r w:rsidR="00CA7783">
        <w:rPr>
          <w:rFonts w:ascii="Times New Roman" w:eastAsiaTheme="minorEastAsia" w:hAnsi="Times New Roman" w:cs="Times New Roman"/>
        </w:rPr>
        <w:t xml:space="preserve"> </w:t>
      </w:r>
      <m:oMath>
        <m:r>
          <w:rPr>
            <w:rFonts w:ascii="Cambria Math" w:eastAsiaTheme="minorEastAsia" w:hAnsi="Cambria Math" w:cs="Times New Roman"/>
          </w:rPr>
          <m:t>A</m:t>
        </m:r>
      </m:oMath>
      <w:r w:rsidR="00CA7783">
        <w:rPr>
          <w:rFonts w:ascii="Times New Roman" w:eastAsiaTheme="minorEastAsia" w:hAnsi="Times New Roman" w:cs="Times New Roman"/>
        </w:rPr>
        <w:t>.</w:t>
      </w:r>
    </w:p>
    <w:p w14:paraId="63FAD472" w14:textId="77777777" w:rsidR="00222E10" w:rsidRPr="008504FF" w:rsidRDefault="008504F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В плохо обусловленной системе применение итерационных методов дает более точное решение, а использование прямых (точных) методов из-за большой ошибки округления может привес</w:t>
      </w:r>
      <w:r>
        <w:rPr>
          <w:rFonts w:ascii="Times New Roman" w:eastAsiaTheme="minorEastAsia" w:hAnsi="Times New Roman" w:cs="Times New Roman"/>
        </w:rPr>
        <w:t>ти к бессмысленным результатам.</w:t>
      </w:r>
    </w:p>
    <w:p w14:paraId="28B506F6" w14:textId="77777777" w:rsidR="00F3616C" w:rsidRDefault="004608F9" w:rsidP="00006978">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222E10">
        <w:rPr>
          <w:rFonts w:ascii="Times New Roman" w:eastAsiaTheme="minorEastAsia" w:hAnsi="Times New Roman" w:cs="Times New Roman"/>
          <w:b/>
        </w:rPr>
        <w:t>.4</w:t>
      </w:r>
      <w:r w:rsidR="00F3616C">
        <w:rPr>
          <w:rFonts w:ascii="Times New Roman" w:eastAsiaTheme="minorEastAsia" w:hAnsi="Times New Roman" w:cs="Times New Roman"/>
          <w:b/>
        </w:rPr>
        <w:t xml:space="preserve"> Методы решения СЛАУ</w:t>
      </w:r>
    </w:p>
    <w:p w14:paraId="43D8D446" w14:textId="77777777" w:rsidR="00F3616C" w:rsidRDefault="00F3616C"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Методы численного решения </w:t>
      </w:r>
      <w:r>
        <w:rPr>
          <w:rFonts w:ascii="Times New Roman" w:eastAsiaTheme="minorEastAsia" w:hAnsi="Times New Roman" w:cs="Times New Roman"/>
        </w:rPr>
        <w:t xml:space="preserve">СЛАУ </w:t>
      </w:r>
      <w:r w:rsidRPr="003B0472">
        <w:rPr>
          <w:rFonts w:ascii="Times New Roman" w:eastAsiaTheme="minorEastAsia" w:hAnsi="Times New Roman" w:cs="Times New Roman"/>
        </w:rPr>
        <w:t xml:space="preserve">разделяются на два больших класса: </w:t>
      </w:r>
      <w:r w:rsidRPr="003B0472">
        <w:rPr>
          <w:rFonts w:ascii="Times New Roman" w:eastAsiaTheme="minorEastAsia" w:hAnsi="Times New Roman" w:cs="Times New Roman"/>
          <w:i/>
        </w:rPr>
        <w:t>прямые и итерационные</w:t>
      </w:r>
      <w:r>
        <w:rPr>
          <w:rFonts w:ascii="Times New Roman" w:eastAsiaTheme="minorEastAsia" w:hAnsi="Times New Roman" w:cs="Times New Roman"/>
        </w:rPr>
        <w:t>.</w:t>
      </w:r>
    </w:p>
    <w:p w14:paraId="70545127" w14:textId="77777777" w:rsidR="00F3616C" w:rsidRDefault="00F3616C"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В прямых методах используются конечные соотношения для вычисления неизвестных. Решение получается после выполнения конечного числа операций. Методы данного класса сравнительно просты и универсальны. Однако такие методы обладают и недостатками:</w:t>
      </w:r>
    </w:p>
    <w:p w14:paraId="6DBA2932" w14:textId="77777777" w:rsidR="00F3616C" w:rsidRDefault="00986F0F" w:rsidP="00986F0F">
      <w:pPr>
        <w:pStyle w:val="a3"/>
        <w:widowControl w:val="0"/>
        <w:numPr>
          <w:ilvl w:val="0"/>
          <w:numId w:val="41"/>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lastRenderedPageBreak/>
        <w:t>н</w:t>
      </w:r>
      <w:r w:rsidR="00F3616C">
        <w:rPr>
          <w:rFonts w:ascii="Times New Roman" w:eastAsiaTheme="minorEastAsia" w:hAnsi="Times New Roman" w:cs="Times New Roman"/>
        </w:rPr>
        <w:t>еобходимо хранить в памяти ЭВМ всю матрицу коэффициентов. При большом количестве уравнений требуется большое количество памяти;</w:t>
      </w:r>
    </w:p>
    <w:p w14:paraId="19CB4FE3" w14:textId="77777777" w:rsidR="00F3616C" w:rsidRDefault="00986F0F" w:rsidP="00986F0F">
      <w:pPr>
        <w:pStyle w:val="a3"/>
        <w:widowControl w:val="0"/>
        <w:numPr>
          <w:ilvl w:val="0"/>
          <w:numId w:val="41"/>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н</w:t>
      </w:r>
      <w:r w:rsidR="00F3616C">
        <w:rPr>
          <w:rFonts w:ascii="Times New Roman" w:eastAsiaTheme="minorEastAsia" w:hAnsi="Times New Roman" w:cs="Times New Roman"/>
        </w:rPr>
        <w:t>ет учета типа матрицы коэффициентов, что влечет за собой расход памяти и дополнительные затраты времени на вычисления;</w:t>
      </w:r>
    </w:p>
    <w:p w14:paraId="27C48086" w14:textId="77777777" w:rsidR="00F3616C" w:rsidRPr="00635A9E" w:rsidRDefault="00986F0F" w:rsidP="003A0BF0">
      <w:pPr>
        <w:pStyle w:val="a3"/>
        <w:widowControl w:val="0"/>
        <w:numPr>
          <w:ilvl w:val="0"/>
          <w:numId w:val="41"/>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п</w:t>
      </w:r>
      <w:r w:rsidR="00F3616C">
        <w:rPr>
          <w:rFonts w:ascii="Times New Roman" w:eastAsiaTheme="minorEastAsia" w:hAnsi="Times New Roman" w:cs="Times New Roman"/>
        </w:rPr>
        <w:t>ри реализации методов на ЭВМ накапливается ошибка округления, которая при большой размерности матрицы коэффициентов может оказаться недопустимо большой.</w:t>
      </w:r>
    </w:p>
    <w:p w14:paraId="38834BFA" w14:textId="77777777" w:rsidR="00F3616C" w:rsidRDefault="00F3616C"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Итерационные методы – методы последовательных приближений. Для получения решения необходимо задать так называемое </w:t>
      </w:r>
      <w:r w:rsidRPr="006D5A48">
        <w:rPr>
          <w:rFonts w:ascii="Times New Roman" w:eastAsiaTheme="minorEastAsia" w:hAnsi="Times New Roman" w:cs="Times New Roman"/>
          <w:i/>
        </w:rPr>
        <w:t>начальное приближение</w:t>
      </w:r>
      <w:r>
        <w:rPr>
          <w:rFonts w:ascii="Times New Roman" w:eastAsiaTheme="minorEastAsia" w:hAnsi="Times New Roman" w:cs="Times New Roman"/>
        </w:rPr>
        <w:t>, т.е. вектор</w:t>
      </w:r>
    </w:p>
    <w:p w14:paraId="2006919C" w14:textId="77777777" w:rsidR="00F3616C" w:rsidRPr="000434CB"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b/>
                  <w:i/>
                  <w:lang w:val="en-US"/>
                </w:rPr>
              </m:ctrlPr>
            </m:sSupPr>
            <m:e>
              <m:r>
                <m:rPr>
                  <m:sty m:val="bi"/>
                </m:rPr>
                <w:rPr>
                  <w:rFonts w:ascii="Cambria Math" w:eastAsiaTheme="minorEastAsia" w:hAnsi="Cambria Math" w:cs="Times New Roman"/>
                  <w:lang w:val="en-US"/>
                </w:rPr>
                <m:t>x</m:t>
              </m:r>
            </m:e>
            <m:sup>
              <m:r>
                <w:rPr>
                  <w:rFonts w:ascii="Cambria Math" w:eastAsiaTheme="minorEastAsia" w:hAnsi="Cambria Math" w:cs="Times New Roman"/>
                  <w:lang w:val="en-US"/>
                </w:rPr>
                <m:t>(0)</m:t>
              </m:r>
            </m:sup>
          </m:sSup>
          <m:r>
            <w:rPr>
              <w:rFonts w:ascii="Cambria Math" w:eastAsiaTheme="minorEastAsia"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1</m:t>
                        </m:r>
                      </m:sub>
                      <m:sup>
                        <m:r>
                          <w:rPr>
                            <w:rFonts w:ascii="Cambria Math" w:eastAsiaTheme="minorEastAsia" w:hAnsi="Cambria Math" w:cs="Times New Roman"/>
                            <w:lang w:val="en-US"/>
                          </w:rPr>
                          <m:t>(0)</m:t>
                        </m:r>
                      </m:sup>
                    </m:sSubSup>
                    <m:ctrlPr>
                      <w:rPr>
                        <w:rFonts w:ascii="Cambria Math" w:eastAsia="Cambria Math" w:hAnsi="Cambria Math" w:cs="Cambria Math"/>
                        <w:i/>
                        <w:lang w:val="en-US"/>
                      </w:rPr>
                    </m:ctrlPr>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up>
                        <m:r>
                          <w:rPr>
                            <w:rFonts w:ascii="Cambria Math" w:eastAsiaTheme="minorEastAsia" w:hAnsi="Cambria Math" w:cs="Times New Roman"/>
                            <w:lang w:val="en-US"/>
                          </w:rPr>
                          <m:t>(0)</m:t>
                        </m:r>
                      </m:sup>
                    </m:sSubSup>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up>
                        <m:r>
                          <w:rPr>
                            <w:rFonts w:ascii="Cambria Math" w:eastAsiaTheme="minorEastAsia" w:hAnsi="Cambria Math" w:cs="Times New Roman"/>
                            <w:lang w:val="en-US"/>
                          </w:rPr>
                          <m:t>(0)</m:t>
                        </m:r>
                      </m:sup>
                    </m:sSubSup>
                  </m:e>
                </m:mr>
              </m:m>
            </m:e>
          </m:d>
          <m:r>
            <w:rPr>
              <w:rFonts w:ascii="Cambria Math" w:eastAsiaTheme="minorEastAsia" w:hAnsi="Cambria Math" w:cs="Times New Roman"/>
            </w:rPr>
            <m:t>.</m:t>
          </m:r>
        </m:oMath>
      </m:oMathPara>
    </w:p>
    <w:p w14:paraId="370CD4B4" w14:textId="77777777" w:rsidR="00F3616C" w:rsidRDefault="00F3616C"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Далее осуществляется </w:t>
      </w:r>
      <w:r>
        <w:rPr>
          <w:rFonts w:ascii="Times New Roman" w:eastAsiaTheme="minorEastAsia" w:hAnsi="Times New Roman" w:cs="Times New Roman"/>
          <w:i/>
        </w:rPr>
        <w:t>итерация</w:t>
      </w:r>
      <w:r>
        <w:rPr>
          <w:rFonts w:ascii="Times New Roman" w:eastAsiaTheme="minorEastAsia" w:hAnsi="Times New Roman" w:cs="Times New Roman"/>
        </w:rPr>
        <w:t xml:space="preserve"> – один цикл вычислений. По ее окончании получается первое приближение и вновь повторяется итерация. Количество итераций может быть любым (от 10 до 1000 и более). Вычислительный процесс останавливается по достижении заданной точности. Заранее определить количество итераций – трудная задача.</w:t>
      </w:r>
    </w:p>
    <w:p w14:paraId="0248DEBA" w14:textId="77777777" w:rsidR="00F3616C" w:rsidRDefault="00F3616C"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Достоинства:</w:t>
      </w:r>
    </w:p>
    <w:p w14:paraId="4095372C" w14:textId="77777777" w:rsidR="00F3616C" w:rsidRDefault="00F3616C" w:rsidP="00986F0F">
      <w:pPr>
        <w:pStyle w:val="a3"/>
        <w:widowControl w:val="0"/>
        <w:numPr>
          <w:ilvl w:val="0"/>
          <w:numId w:val="42"/>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В памяти ЭВМ хранится не вся матрица, а только необходимая для данной итерации ее часть;</w:t>
      </w:r>
    </w:p>
    <w:p w14:paraId="37727644" w14:textId="77777777" w:rsidR="00F3616C" w:rsidRDefault="00F3616C" w:rsidP="00986F0F">
      <w:pPr>
        <w:pStyle w:val="a3"/>
        <w:widowControl w:val="0"/>
        <w:numPr>
          <w:ilvl w:val="0"/>
          <w:numId w:val="42"/>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Погрешность вычислений зависит только от результатов предыдущей итерации, поэтому накопления ошибки не происходит;</w:t>
      </w:r>
    </w:p>
    <w:p w14:paraId="3D2FF308" w14:textId="77777777" w:rsidR="00F3616C" w:rsidRDefault="00F3616C" w:rsidP="00986F0F">
      <w:pPr>
        <w:pStyle w:val="a3"/>
        <w:widowControl w:val="0"/>
        <w:numPr>
          <w:ilvl w:val="0"/>
          <w:numId w:val="42"/>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Подходят для решения плохо обусловленных систем.</w:t>
      </w:r>
    </w:p>
    <w:p w14:paraId="738B5C0F" w14:textId="77777777" w:rsidR="00F3616C" w:rsidRDefault="00F3616C" w:rsidP="00986F0F">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Недостатки:</w:t>
      </w:r>
    </w:p>
    <w:p w14:paraId="4457A9B4" w14:textId="77777777" w:rsidR="00F3616C" w:rsidRDefault="00F3616C" w:rsidP="00986F0F">
      <w:pPr>
        <w:pStyle w:val="a3"/>
        <w:widowControl w:val="0"/>
        <w:numPr>
          <w:ilvl w:val="0"/>
          <w:numId w:val="43"/>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Для данных методов существует проблема сходимости итераций;</w:t>
      </w:r>
    </w:p>
    <w:p w14:paraId="72163AC6" w14:textId="77777777" w:rsidR="00F3616C" w:rsidRDefault="00F3616C" w:rsidP="003A0BF0">
      <w:pPr>
        <w:pStyle w:val="a3"/>
        <w:widowControl w:val="0"/>
        <w:numPr>
          <w:ilvl w:val="0"/>
          <w:numId w:val="43"/>
        </w:numPr>
        <w:spacing w:after="0" w:line="240" w:lineRule="auto"/>
        <w:ind w:left="566" w:hanging="283"/>
        <w:jc w:val="both"/>
        <w:rPr>
          <w:rFonts w:ascii="Times New Roman" w:eastAsiaTheme="minorEastAsia" w:hAnsi="Times New Roman" w:cs="Times New Roman"/>
        </w:rPr>
      </w:pPr>
      <w:r>
        <w:rPr>
          <w:rFonts w:ascii="Times New Roman" w:eastAsiaTheme="minorEastAsia" w:hAnsi="Times New Roman" w:cs="Times New Roman"/>
        </w:rPr>
        <w:t>Количество итераций зависит о</w:t>
      </w:r>
      <w:r w:rsidR="00986F0F">
        <w:rPr>
          <w:rFonts w:ascii="Times New Roman" w:eastAsiaTheme="minorEastAsia" w:hAnsi="Times New Roman" w:cs="Times New Roman"/>
        </w:rPr>
        <w:t>т выбора начального приближения.</w:t>
      </w:r>
    </w:p>
    <w:p w14:paraId="59D9BCB5" w14:textId="77777777" w:rsidR="00F3616C" w:rsidRDefault="00F3616C" w:rsidP="00986F0F">
      <w:pPr>
        <w:widowControl w:val="0"/>
        <w:spacing w:after="0" w:line="240" w:lineRule="auto"/>
        <w:ind w:firstLine="284"/>
        <w:jc w:val="both"/>
        <w:rPr>
          <w:rFonts w:ascii="Times New Roman" w:eastAsiaTheme="minorEastAsia" w:hAnsi="Times New Roman" w:cs="Times New Roman"/>
          <w:b/>
        </w:rPr>
      </w:pPr>
      <w:r>
        <w:rPr>
          <w:rFonts w:ascii="Times New Roman" w:eastAsiaTheme="minorEastAsia" w:hAnsi="Times New Roman" w:cs="Times New Roman"/>
        </w:rPr>
        <w:t>По своей сути итерационные методы являются приближенными.</w:t>
      </w:r>
    </w:p>
    <w:p w14:paraId="1129527C" w14:textId="77777777" w:rsidR="002C248F" w:rsidRPr="003B0472" w:rsidRDefault="004608F9" w:rsidP="00986F0F">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lastRenderedPageBreak/>
        <w:t>4</w:t>
      </w:r>
      <w:r w:rsidR="002C248F" w:rsidRPr="003B0472">
        <w:rPr>
          <w:rFonts w:ascii="Times New Roman" w:eastAsiaTheme="minorEastAsia" w:hAnsi="Times New Roman" w:cs="Times New Roman"/>
          <w:b/>
        </w:rPr>
        <w:t>.</w:t>
      </w:r>
      <w:r w:rsidR="00806580">
        <w:rPr>
          <w:rFonts w:ascii="Times New Roman" w:eastAsiaTheme="minorEastAsia" w:hAnsi="Times New Roman" w:cs="Times New Roman"/>
          <w:b/>
        </w:rPr>
        <w:t>4</w:t>
      </w:r>
      <w:r w:rsidR="00F3616C">
        <w:rPr>
          <w:rFonts w:ascii="Times New Roman" w:eastAsiaTheme="minorEastAsia" w:hAnsi="Times New Roman" w:cs="Times New Roman"/>
          <w:b/>
        </w:rPr>
        <w:t>.1</w:t>
      </w:r>
      <w:r w:rsidR="002C248F" w:rsidRPr="003B0472">
        <w:rPr>
          <w:rFonts w:ascii="Times New Roman" w:eastAsiaTheme="minorEastAsia" w:hAnsi="Times New Roman" w:cs="Times New Roman"/>
          <w:b/>
        </w:rPr>
        <w:t xml:space="preserve"> Метод Гаусса</w:t>
      </w:r>
    </w:p>
    <w:p w14:paraId="794E13A5" w14:textId="77777777" w:rsidR="002C248F" w:rsidRPr="003B0472" w:rsidRDefault="002C248F" w:rsidP="003A0BF0">
      <w:pPr>
        <w:widowControl w:val="0"/>
        <w:spacing w:after="0" w:line="240" w:lineRule="auto"/>
        <w:ind w:firstLine="284"/>
        <w:jc w:val="both"/>
        <w:rPr>
          <w:rFonts w:ascii="Times New Roman" w:hAnsi="Times New Roman" w:cs="Times New Roman"/>
        </w:rPr>
      </w:pPr>
      <w:r w:rsidRPr="003B0472">
        <w:rPr>
          <w:rFonts w:ascii="Times New Roman" w:hAnsi="Times New Roman" w:cs="Times New Roman"/>
        </w:rPr>
        <w:t>Данный метод является наиболее известным прямым методом решения СЛАУ, суть которого рассмотрим на примере.</w:t>
      </w:r>
    </w:p>
    <w:p w14:paraId="43548E69" w14:textId="77777777" w:rsidR="002C248F" w:rsidRDefault="00777F9C"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Рассмотрим </w:t>
      </w:r>
      <w:r w:rsidR="002C248F" w:rsidRPr="003B0472">
        <w:rPr>
          <w:rFonts w:ascii="Times New Roman" w:eastAsiaTheme="minorEastAsia" w:hAnsi="Times New Roman" w:cs="Times New Roman"/>
        </w:rPr>
        <w:t>систему из трех уравнений с тремя неизвестными</w:t>
      </w:r>
    </w:p>
    <w:p w14:paraId="1DE83A86" w14:textId="77777777" w:rsidR="00771796" w:rsidRPr="003B0472" w:rsidRDefault="00F94D05" w:rsidP="003A0BF0">
      <w:pPr>
        <w:widowControl w:val="0"/>
        <w:spacing w:after="0" w:line="240" w:lineRule="auto"/>
        <w:jc w:val="right"/>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e>
            </m:eqArr>
          </m:e>
        </m:d>
      </m:oMath>
      <w:r w:rsidR="00771796">
        <w:rPr>
          <w:rFonts w:ascii="Times New Roman" w:eastAsiaTheme="minorEastAsia" w:hAnsi="Times New Roman" w:cs="Times New Roman"/>
        </w:rPr>
        <w:t xml:space="preserve">                       </w:t>
      </w:r>
      <w:r w:rsidR="00771796" w:rsidRPr="003B0472">
        <w:rPr>
          <w:rFonts w:ascii="Times New Roman" w:hAnsi="Times New Roman"/>
        </w:rPr>
        <w:t>(</w:t>
      </w:r>
      <w:r w:rsidR="00771796">
        <w:rPr>
          <w:rFonts w:ascii="Times New Roman" w:hAnsi="Times New Roman"/>
        </w:rPr>
        <w:t>4</w:t>
      </w:r>
      <w:r w:rsidR="00771796" w:rsidRPr="003B0472">
        <w:rPr>
          <w:rFonts w:ascii="Times New Roman" w:hAnsi="Times New Roman"/>
        </w:rPr>
        <w:t>.</w:t>
      </w:r>
      <w:r w:rsidR="00771796">
        <w:rPr>
          <w:rFonts w:ascii="Times New Roman" w:hAnsi="Times New Roman"/>
        </w:rPr>
        <w:t>3</w:t>
      </w:r>
      <w:r w:rsidR="00771796" w:rsidRPr="003B0472">
        <w:rPr>
          <w:rFonts w:ascii="Times New Roman" w:hAnsi="Times New Roman"/>
        </w:rPr>
        <w:t>)</w:t>
      </w:r>
    </w:p>
    <w:p w14:paraId="7119DB20"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Заметим, что в данной системе хотя бы один из коэффициентов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oMath>
      <w:r w:rsidRPr="003B047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oMath>
      <w:r w:rsidRPr="003B047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31</m:t>
            </m:r>
          </m:sub>
        </m:sSub>
      </m:oMath>
      <w:r w:rsidRPr="003B0472">
        <w:rPr>
          <w:rFonts w:ascii="Times New Roman" w:eastAsiaTheme="minorEastAsia" w:hAnsi="Times New Roman" w:cs="Times New Roman"/>
        </w:rPr>
        <w:t xml:space="preserve"> должен быть отличен от нуля. Если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r>
          <w:rPr>
            <w:rFonts w:ascii="Cambria Math" w:eastAsiaTheme="minorEastAsia" w:hAnsi="Cambria Math" w:cs="Times New Roman"/>
          </w:rPr>
          <m:t>=0</m:t>
        </m:r>
      </m:oMath>
      <w:r w:rsidRPr="003B0472">
        <w:rPr>
          <w:rFonts w:ascii="Times New Roman" w:eastAsiaTheme="minorEastAsia" w:hAnsi="Times New Roman" w:cs="Times New Roman"/>
        </w:rPr>
        <w:t xml:space="preserve">, то необходимо переставить уравнения так, чтобы коэффициент при </w:t>
      </w:r>
      <m:oMath>
        <m:r>
          <w:rPr>
            <w:rFonts w:ascii="Cambria Math" w:eastAsiaTheme="minorEastAsia" w:hAnsi="Cambria Math" w:cs="Times New Roman"/>
          </w:rPr>
          <m:t>x</m:t>
        </m:r>
      </m:oMath>
      <w:r w:rsidRPr="003B0472">
        <w:rPr>
          <w:rFonts w:ascii="Times New Roman" w:eastAsiaTheme="minorEastAsia" w:hAnsi="Times New Roman" w:cs="Times New Roman"/>
        </w:rPr>
        <w:t xml:space="preserve"> был отличен от 0. При перестановке решение системы не изменится. Введем множитель</w:t>
      </w:r>
    </w:p>
    <w:p w14:paraId="07F86087"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den>
        </m:f>
        <m:r>
          <w:rPr>
            <w:rFonts w:ascii="Cambria Math" w:eastAsiaTheme="minorEastAsia" w:hAnsi="Cambria Math" w:cs="Times New Roman"/>
          </w:rPr>
          <m:t>.</m:t>
        </m:r>
      </m:oMath>
      <w:r w:rsidR="00771796">
        <w:rPr>
          <w:rFonts w:ascii="Times New Roman" w:eastAsiaTheme="minorEastAsia" w:hAnsi="Times New Roman" w:cs="Times New Roman"/>
        </w:rPr>
        <w:t xml:space="preserve"> </w:t>
      </w:r>
    </w:p>
    <w:p w14:paraId="5E9BBEEF"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Умножим первое уравнение системы (</w:t>
      </w:r>
      <w:r w:rsidR="00B120EA">
        <w:rPr>
          <w:rFonts w:ascii="Times New Roman" w:eastAsiaTheme="minorEastAsia" w:hAnsi="Times New Roman" w:cs="Times New Roman"/>
        </w:rPr>
        <w:t>4</w:t>
      </w:r>
      <w:r w:rsidRPr="003B0472">
        <w:rPr>
          <w:rFonts w:ascii="Times New Roman" w:eastAsiaTheme="minorEastAsia" w:hAnsi="Times New Roman" w:cs="Times New Roman"/>
        </w:rPr>
        <w:t>.</w:t>
      </w:r>
      <w:r w:rsidR="00806580">
        <w:rPr>
          <w:rFonts w:ascii="Times New Roman" w:eastAsiaTheme="minorEastAsia" w:hAnsi="Times New Roman" w:cs="Times New Roman"/>
        </w:rPr>
        <w:t>3</w:t>
      </w:r>
      <w:r w:rsidRPr="003B0472">
        <w:rPr>
          <w:rFonts w:ascii="Times New Roman" w:eastAsiaTheme="minorEastAsia" w:hAnsi="Times New Roman" w:cs="Times New Roman"/>
        </w:rPr>
        <w:t>) на этот множитель и вычтем его из второго уравнения системы:</w:t>
      </w:r>
    </w:p>
    <w:p w14:paraId="17F8B0E4" w14:textId="77777777" w:rsidR="002C248F" w:rsidRPr="00771796" w:rsidRDefault="00F94D05" w:rsidP="003A0BF0">
      <w:pPr>
        <w:widowControl w:val="0"/>
        <w:spacing w:after="0" w:line="240" w:lineRule="auto"/>
        <w:jc w:val="both"/>
        <w:rPr>
          <w:rFonts w:ascii="Times New Roman" w:eastAsiaTheme="minorEastAsia" w:hAnsi="Times New Roman" w:cs="Times New Roman"/>
          <w:i/>
          <w:sz w:val="20"/>
          <w:szCs w:val="20"/>
        </w:rPr>
      </w:pPr>
      <m:oMathPara>
        <m:oMathParaPr>
          <m:jc m:val="center"/>
        </m:oMathParaPr>
        <m:oMath>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21</m:t>
                      </m:r>
                    </m:sub>
                  </m:sSub>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11</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22</m:t>
                      </m:r>
                    </m:sub>
                  </m:sSub>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12</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23</m:t>
                      </m:r>
                    </m:sub>
                  </m:sSub>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rPr>
                <m:t>13</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3</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2</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oMath>
      </m:oMathPara>
    </w:p>
    <w:p w14:paraId="3AA6DB0B" w14:textId="77777777" w:rsidR="002C248F" w:rsidRPr="003B0472" w:rsidRDefault="002C248F" w:rsidP="00986F0F">
      <w:pPr>
        <w:widowControl w:val="0"/>
        <w:spacing w:after="0" w:line="240" w:lineRule="auto"/>
        <w:ind w:right="28"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В силу того, что </w:t>
      </w:r>
    </w:p>
    <w:p w14:paraId="2E2E0206"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r>
                    <w:rPr>
                      <w:rFonts w:ascii="Cambria Math" w:eastAsiaTheme="minorEastAsia" w:hAnsi="Cambria Math" w:cs="Times New Roman"/>
                      <w:lang w:val="en-US"/>
                    </w:rPr>
                    <m:t>-m</m:t>
                  </m:r>
                </m:e>
                <m:sub>
                  <m:r>
                    <w:rPr>
                      <w:rFonts w:ascii="Cambria Math" w:eastAsiaTheme="minorEastAsia" w:hAnsi="Cambria Math" w:cs="Times New Roman"/>
                    </w:rPr>
                    <m:t>2</m:t>
                  </m:r>
                </m:sub>
              </m:sSub>
              <m:r>
                <w:rPr>
                  <w:rFonts w:ascii="Cambria Math" w:eastAsiaTheme="minorEastAsia" w:hAnsi="Cambria Math" w:cs="Times New Roman"/>
                  <w:lang w:val="en-US"/>
                </w:rPr>
                <m:t>a</m:t>
              </m:r>
            </m:e>
            <m:sub>
              <m:r>
                <w:rPr>
                  <w:rFonts w:ascii="Cambria Math" w:eastAsiaTheme="minorEastAsia" w:hAnsi="Cambria Math" w:cs="Times New Roman"/>
                </w:rPr>
                <m:t>11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den>
              </m:f>
              <m:r>
                <w:rPr>
                  <w:rFonts w:ascii="Cambria Math" w:eastAsiaTheme="minorEastAsia" w:hAnsi="Cambria Math" w:cs="Times New Roman"/>
                  <w:lang w:val="en-US"/>
                </w:rPr>
                <m:t>a</m:t>
              </m:r>
            </m:e>
            <m:sub>
              <m:r>
                <w:rPr>
                  <w:rFonts w:ascii="Cambria Math" w:eastAsiaTheme="minorEastAsia" w:hAnsi="Cambria Math" w:cs="Times New Roman"/>
                </w:rPr>
                <m:t>11</m:t>
              </m:r>
            </m:sub>
          </m:sSub>
          <m:r>
            <w:rPr>
              <w:rFonts w:ascii="Cambria Math" w:eastAsiaTheme="minorEastAsia" w:hAnsi="Cambria Math" w:cs="Times New Roman"/>
            </w:rPr>
            <m:t>=0,</m:t>
          </m:r>
        </m:oMath>
      </m:oMathPara>
    </w:p>
    <w:p w14:paraId="36106F88" w14:textId="77777777" w:rsidR="002C248F" w:rsidRPr="003B0472" w:rsidRDefault="002C248F" w:rsidP="003A0BF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переменная исключена из второго уравнения системы.</w:t>
      </w:r>
    </w:p>
    <w:p w14:paraId="2F937598"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Определим теперь новые коэффициенты</w:t>
      </w:r>
    </w:p>
    <w:p w14:paraId="4713231B"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22</m:t>
                    </m:r>
                  </m:sub>
                </m:sSub>
                <m:r>
                  <w:rPr>
                    <w:rFonts w:ascii="Cambria Math" w:eastAsiaTheme="minorEastAsia" w:hAnsi="Cambria Math" w:cs="Times New Roman"/>
                  </w:rPr>
                  <m:t>-</m:t>
                </m:r>
                <m:r>
                  <w:rPr>
                    <w:rFonts w:ascii="Cambria Math" w:eastAsiaTheme="minorEastAsia" w:hAnsi="Cambria Math" w:cs="Times New Roman"/>
                    <w:lang w:val="en-US"/>
                  </w:rPr>
                  <m:t>m</m:t>
                </m:r>
              </m:e>
              <m:sub>
                <m:r>
                  <w:rPr>
                    <w:rFonts w:ascii="Cambria Math" w:eastAsiaTheme="minorEastAsia" w:hAnsi="Cambria Math" w:cs="Times New Roman"/>
                  </w:rPr>
                  <m:t>2</m:t>
                </m:r>
              </m:sub>
            </m:sSub>
            <m:r>
              <w:rPr>
                <w:rFonts w:ascii="Cambria Math" w:eastAsiaTheme="minorEastAsia" w:hAnsi="Cambria Math" w:cs="Times New Roman"/>
                <w:lang w:val="en-US"/>
              </w:rPr>
              <m:t>a</m:t>
            </m:r>
          </m:e>
          <m:sub>
            <m:r>
              <w:rPr>
                <w:rFonts w:ascii="Cambria Math" w:eastAsiaTheme="minorEastAsia" w:hAnsi="Cambria Math" w:cs="Times New Roman"/>
              </w:rPr>
              <m:t>12</m:t>
            </m:r>
          </m:sub>
        </m:sSub>
        <m:r>
          <w:rPr>
            <w:rFonts w:ascii="Cambria Math" w:eastAsiaTheme="minorEastAsia" w:hAnsi="Cambria Math" w:cs="Times New Roman"/>
          </w:rPr>
          <m:t>,</m:t>
        </m:r>
      </m:oMath>
      <w:r w:rsidR="00771796">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23</m:t>
                    </m:r>
                  </m:sub>
                </m:sSub>
                <m:r>
                  <w:rPr>
                    <w:rFonts w:ascii="Cambria Math" w:eastAsiaTheme="minorEastAsia" w:hAnsi="Cambria Math" w:cs="Times New Roman"/>
                  </w:rPr>
                  <m:t>-</m:t>
                </m:r>
                <m:r>
                  <w:rPr>
                    <w:rFonts w:ascii="Cambria Math" w:eastAsiaTheme="minorEastAsia" w:hAnsi="Cambria Math" w:cs="Times New Roman"/>
                    <w:lang w:val="en-US"/>
                  </w:rPr>
                  <m:t>m</m:t>
                </m:r>
              </m:e>
              <m:sub>
                <m:r>
                  <w:rPr>
                    <w:rFonts w:ascii="Cambria Math" w:eastAsiaTheme="minorEastAsia" w:hAnsi="Cambria Math" w:cs="Times New Roman"/>
                  </w:rPr>
                  <m:t>2</m:t>
                </m:r>
              </m:sub>
            </m:sSub>
            <m:r>
              <w:rPr>
                <w:rFonts w:ascii="Cambria Math" w:eastAsiaTheme="minorEastAsia" w:hAnsi="Cambria Math" w:cs="Times New Roman"/>
                <w:lang w:val="en-US"/>
              </w:rPr>
              <m:t>a</m:t>
            </m:r>
          </m:e>
          <m:sub>
            <m:r>
              <w:rPr>
                <w:rFonts w:ascii="Cambria Math" w:eastAsiaTheme="minorEastAsia" w:hAnsi="Cambria Math" w:cs="Times New Roman"/>
              </w:rPr>
              <m:t>13</m:t>
            </m:r>
          </m:sub>
        </m:sSub>
      </m:oMath>
      <w:r w:rsidR="00771796">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oMath>
      <w:r w:rsidR="00771796">
        <w:rPr>
          <w:rFonts w:ascii="Times New Roman" w:eastAsiaTheme="minorEastAsia" w:hAnsi="Times New Roman" w:cs="Times New Roman"/>
        </w:rPr>
        <w:t xml:space="preserve"> </w:t>
      </w:r>
    </w:p>
    <w:p w14:paraId="4436A950" w14:textId="77777777" w:rsidR="002C248F" w:rsidRPr="003B0472" w:rsidRDefault="002C248F" w:rsidP="00986F0F">
      <w:pPr>
        <w:widowControl w:val="0"/>
        <w:spacing w:after="0" w:line="240" w:lineRule="auto"/>
        <w:ind w:right="28" w:firstLine="284"/>
        <w:jc w:val="both"/>
        <w:rPr>
          <w:rFonts w:ascii="Times New Roman" w:eastAsiaTheme="minorEastAsia" w:hAnsi="Times New Roman" w:cs="Times New Roman"/>
        </w:rPr>
      </w:pPr>
      <w:r w:rsidRPr="003B0472">
        <w:rPr>
          <w:rFonts w:ascii="Times New Roman" w:eastAsiaTheme="minorEastAsia" w:hAnsi="Times New Roman" w:cs="Times New Roman"/>
        </w:rPr>
        <w:t>Тог</w:t>
      </w:r>
      <w:r w:rsidR="00806580">
        <w:rPr>
          <w:rFonts w:ascii="Times New Roman" w:eastAsiaTheme="minorEastAsia" w:hAnsi="Times New Roman" w:cs="Times New Roman"/>
        </w:rPr>
        <w:t>да второе уравнение системы (</w:t>
      </w:r>
      <w:r w:rsidR="00B120EA">
        <w:rPr>
          <w:rFonts w:ascii="Times New Roman" w:eastAsiaTheme="minorEastAsia" w:hAnsi="Times New Roman" w:cs="Times New Roman"/>
        </w:rPr>
        <w:t>4</w:t>
      </w:r>
      <w:r w:rsidR="00806580">
        <w:rPr>
          <w:rFonts w:ascii="Times New Roman" w:eastAsiaTheme="minorEastAsia" w:hAnsi="Times New Roman" w:cs="Times New Roman"/>
        </w:rPr>
        <w:t>.3</w:t>
      </w:r>
      <w:r w:rsidRPr="003B0472">
        <w:rPr>
          <w:rFonts w:ascii="Times New Roman" w:eastAsiaTheme="minorEastAsia" w:hAnsi="Times New Roman" w:cs="Times New Roman"/>
        </w:rPr>
        <w:t>) примет вид</w:t>
      </w:r>
    </w:p>
    <w:p w14:paraId="000A2820"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lang w:val="en-US"/>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lang w:val="en-US"/>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r>
            <w:rPr>
              <w:rFonts w:ascii="Cambria Math" w:eastAsiaTheme="minorEastAsia" w:hAnsi="Cambria Math" w:cs="Times New Roman"/>
            </w:rPr>
            <m:t>.</m:t>
          </m:r>
        </m:oMath>
      </m:oMathPara>
    </w:p>
    <w:p w14:paraId="20B200BC"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Введем множитель</w:t>
      </w:r>
    </w:p>
    <w:p w14:paraId="67D2ED1C"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den>
        </m:f>
        <m:r>
          <w:rPr>
            <w:rFonts w:ascii="Cambria Math" w:eastAsiaTheme="minorEastAsia" w:hAnsi="Cambria Math" w:cs="Times New Roman"/>
          </w:rPr>
          <m:t>,</m:t>
        </m:r>
      </m:oMath>
      <w:r w:rsidR="00771796">
        <w:rPr>
          <w:rFonts w:ascii="Times New Roman" w:eastAsiaTheme="minorEastAsia" w:hAnsi="Times New Roman" w:cs="Times New Roman"/>
        </w:rPr>
        <w:t xml:space="preserve"> </w:t>
      </w:r>
    </w:p>
    <w:p w14:paraId="21DF3738" w14:textId="77777777" w:rsidR="002C248F" w:rsidRPr="003B0472" w:rsidRDefault="002C248F" w:rsidP="00986F0F">
      <w:pPr>
        <w:widowControl w:val="0"/>
        <w:spacing w:after="0" w:line="240" w:lineRule="auto"/>
        <w:ind w:right="28"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Умножим первое уравнение системы на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3</m:t>
            </m:r>
          </m:sub>
        </m:sSub>
      </m:oMath>
      <w:r w:rsidRPr="003B0472">
        <w:rPr>
          <w:rFonts w:ascii="Times New Roman" w:eastAsiaTheme="minorEastAsia" w:hAnsi="Times New Roman" w:cs="Times New Roman"/>
        </w:rPr>
        <w:t xml:space="preserve"> и вычтем его из третьего уравнения. Коэффициент при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Pr="003B0472">
        <w:rPr>
          <w:rFonts w:ascii="Times New Roman" w:eastAsiaTheme="minorEastAsia" w:hAnsi="Times New Roman" w:cs="Times New Roman"/>
        </w:rPr>
        <w:t xml:space="preserve"> снова становится нулевым, и третье уравнение примет вид</w:t>
      </w:r>
    </w:p>
    <w:p w14:paraId="0B563657"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lang w:val="en-US"/>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33</m:t>
              </m:r>
            </m:sub>
            <m:sup>
              <m:r>
                <w:rPr>
                  <w:rFonts w:ascii="Cambria Math" w:eastAsiaTheme="minorEastAsia" w:hAnsi="Cambria Math" w:cs="Times New Roman"/>
                  <w:lang w:val="en-US"/>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oMath>
      </m:oMathPara>
    </w:p>
    <w:p w14:paraId="056F56AA" w14:textId="77777777" w:rsidR="002C248F" w:rsidRPr="003B0472" w:rsidRDefault="002C248F" w:rsidP="003A0BF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где</w:t>
      </w:r>
    </w:p>
    <w:p w14:paraId="1B5C6DEF"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32</m:t>
                    </m:r>
                  </m:sub>
                </m:sSub>
                <m:r>
                  <w:rPr>
                    <w:rFonts w:ascii="Cambria Math" w:eastAsiaTheme="minorEastAsia" w:hAnsi="Cambria Math" w:cs="Times New Roman"/>
                  </w:rPr>
                  <m:t>-</m:t>
                </m:r>
                <m:r>
                  <w:rPr>
                    <w:rFonts w:ascii="Cambria Math" w:eastAsiaTheme="minorEastAsia" w:hAnsi="Cambria Math" w:cs="Times New Roman"/>
                    <w:lang w:val="en-US"/>
                  </w:rPr>
                  <m:t>m</m:t>
                </m:r>
              </m:e>
              <m:sub>
                <m:r>
                  <w:rPr>
                    <w:rFonts w:ascii="Cambria Math" w:eastAsiaTheme="minorEastAsia" w:hAnsi="Cambria Math" w:cs="Times New Roman"/>
                  </w:rPr>
                  <m:t>3</m:t>
                </m:r>
              </m:sub>
            </m:sSub>
            <m:r>
              <w:rPr>
                <w:rFonts w:ascii="Cambria Math" w:eastAsiaTheme="minorEastAsia" w:hAnsi="Cambria Math" w:cs="Times New Roman"/>
                <w:lang w:val="en-US"/>
              </w:rPr>
              <m:t>a</m:t>
            </m:r>
          </m:e>
          <m:sub>
            <m:r>
              <w:rPr>
                <w:rFonts w:ascii="Cambria Math" w:eastAsiaTheme="minorEastAsia" w:hAnsi="Cambria Math" w:cs="Times New Roman"/>
              </w:rPr>
              <m:t>12</m:t>
            </m:r>
          </m:sub>
        </m:sSub>
        <m:r>
          <w:rPr>
            <w:rFonts w:ascii="Cambria Math" w:eastAsiaTheme="minorEastAsia" w:hAnsi="Cambria Math" w:cs="Times New Roman"/>
          </w:rPr>
          <m:t>,</m:t>
        </m:r>
      </m:oMath>
      <w:r w:rsidR="00771796">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33</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33</m:t>
                    </m:r>
                  </m:sub>
                </m:sSub>
                <m:r>
                  <w:rPr>
                    <w:rFonts w:ascii="Cambria Math" w:eastAsiaTheme="minorEastAsia" w:hAnsi="Cambria Math" w:cs="Times New Roman"/>
                  </w:rPr>
                  <m:t>-</m:t>
                </m:r>
                <m:r>
                  <w:rPr>
                    <w:rFonts w:ascii="Cambria Math" w:eastAsiaTheme="minorEastAsia" w:hAnsi="Cambria Math" w:cs="Times New Roman"/>
                    <w:lang w:val="en-US"/>
                  </w:rPr>
                  <m:t>m</m:t>
                </m:r>
              </m:e>
              <m:sub>
                <m:r>
                  <w:rPr>
                    <w:rFonts w:ascii="Cambria Math" w:eastAsiaTheme="minorEastAsia" w:hAnsi="Cambria Math" w:cs="Times New Roman"/>
                  </w:rPr>
                  <m:t>3</m:t>
                </m:r>
              </m:sub>
            </m:sSub>
            <m:r>
              <w:rPr>
                <w:rFonts w:ascii="Cambria Math" w:eastAsiaTheme="minorEastAsia" w:hAnsi="Cambria Math" w:cs="Times New Roman"/>
                <w:lang w:val="en-US"/>
              </w:rPr>
              <m:t>a</m:t>
            </m:r>
          </m:e>
          <m:sub>
            <m:r>
              <w:rPr>
                <w:rFonts w:ascii="Cambria Math" w:eastAsiaTheme="minorEastAsia" w:hAnsi="Cambria Math" w:cs="Times New Roman"/>
              </w:rPr>
              <m:t>13</m:t>
            </m:r>
          </m:sub>
        </m:sSub>
      </m:oMath>
      <w:r w:rsidR="00771796">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3</m:t>
            </m:r>
          </m:sub>
        </m:sSub>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oMath>
      <w:r w:rsidR="00771796">
        <w:rPr>
          <w:rFonts w:ascii="Times New Roman" w:eastAsiaTheme="minorEastAsia" w:hAnsi="Times New Roman" w:cs="Times New Roman"/>
        </w:rPr>
        <w:t xml:space="preserve"> </w:t>
      </w:r>
    </w:p>
    <w:p w14:paraId="43F229D0" w14:textId="77777777" w:rsidR="002C248F"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lastRenderedPageBreak/>
        <w:t>В соответствии с полученными уравнениями новая система будет иметь следующий вид:</w:t>
      </w:r>
    </w:p>
    <w:p w14:paraId="3C3AEF0C" w14:textId="77777777" w:rsidR="00771796" w:rsidRPr="003B0472" w:rsidRDefault="00F94D05" w:rsidP="003A0BF0">
      <w:pPr>
        <w:widowControl w:val="0"/>
        <w:spacing w:after="0" w:line="240" w:lineRule="auto"/>
        <w:jc w:val="right"/>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e>
            </m:eqArr>
          </m:e>
        </m:d>
      </m:oMath>
      <w:r w:rsidR="00771796">
        <w:rPr>
          <w:rFonts w:ascii="Times New Roman" w:eastAsiaTheme="minorEastAsia" w:hAnsi="Times New Roman" w:cs="Times New Roman"/>
        </w:rPr>
        <w:t xml:space="preserve"> </w:t>
      </w:r>
      <w:r w:rsidR="00896254">
        <w:rPr>
          <w:rFonts w:ascii="Times New Roman" w:eastAsiaTheme="minorEastAsia" w:hAnsi="Times New Roman" w:cs="Times New Roman"/>
        </w:rPr>
        <w:t xml:space="preserve">                       </w:t>
      </w:r>
      <w:r w:rsidR="00771796">
        <w:rPr>
          <w:rFonts w:ascii="Times New Roman" w:hAnsi="Times New Roman"/>
        </w:rPr>
        <w:t>(4.4</w:t>
      </w:r>
      <w:r w:rsidR="00771796" w:rsidRPr="003B0472">
        <w:rPr>
          <w:rFonts w:ascii="Times New Roman" w:hAnsi="Times New Roman"/>
        </w:rPr>
        <w:t>)</w:t>
      </w:r>
    </w:p>
    <w:p w14:paraId="3BF17B12"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Новая система полностью эквивалентна старой, за исключением лишь того, что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Pr="003B0472">
        <w:rPr>
          <w:rFonts w:ascii="Times New Roman" w:eastAsiaTheme="minorEastAsia" w:hAnsi="Times New Roman" w:cs="Times New Roman"/>
        </w:rPr>
        <w:t xml:space="preserve"> входит только в первое уравнение и второе и третье уравнения представляют систему из двух уравнений с двумя неизвестными. Исключим теперь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Pr="003B0472">
        <w:rPr>
          <w:rFonts w:ascii="Times New Roman" w:eastAsiaTheme="minorEastAsia" w:hAnsi="Times New Roman" w:cs="Times New Roman"/>
        </w:rPr>
        <w:t xml:space="preserve"> из последних двух уравнений.</w:t>
      </w:r>
    </w:p>
    <w:p w14:paraId="3A0B47F7"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В случае, если </w:t>
      </w: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r>
          <w:rPr>
            <w:rFonts w:ascii="Cambria Math" w:eastAsiaTheme="minorEastAsia" w:hAnsi="Cambria Math" w:cs="Times New Roman"/>
          </w:rPr>
          <m:t>=0</m:t>
        </m:r>
      </m:oMath>
      <w:r w:rsidRPr="003B0472">
        <w:rPr>
          <w:rFonts w:ascii="Times New Roman" w:eastAsiaTheme="minorEastAsia" w:hAnsi="Times New Roman" w:cs="Times New Roman"/>
        </w:rPr>
        <w:t xml:space="preserve">, то необходимо снова </w:t>
      </w:r>
      <w:r w:rsidR="00B120EA">
        <w:rPr>
          <w:rFonts w:ascii="Times New Roman" w:eastAsiaTheme="minorEastAsia" w:hAnsi="Times New Roman" w:cs="Times New Roman"/>
        </w:rPr>
        <w:t>переставить уравнения системы (4</w:t>
      </w:r>
      <w:r w:rsidRPr="003B0472">
        <w:rPr>
          <w:rFonts w:ascii="Times New Roman" w:eastAsiaTheme="minorEastAsia" w:hAnsi="Times New Roman" w:cs="Times New Roman"/>
        </w:rPr>
        <w:t>.</w:t>
      </w:r>
      <w:r w:rsidR="00806580">
        <w:rPr>
          <w:rFonts w:ascii="Times New Roman" w:eastAsiaTheme="minorEastAsia" w:hAnsi="Times New Roman" w:cs="Times New Roman"/>
        </w:rPr>
        <w:t>4</w:t>
      </w:r>
      <w:r w:rsidRPr="003B0472">
        <w:rPr>
          <w:rFonts w:ascii="Times New Roman" w:eastAsiaTheme="minorEastAsia" w:hAnsi="Times New Roman" w:cs="Times New Roman"/>
        </w:rPr>
        <w:t>) местами. Пусть</w:t>
      </w:r>
    </w:p>
    <w:p w14:paraId="5DD4B42F"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rPr>
                    <m:t>'</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lang w:val="en-US"/>
                    </w:rPr>
                    <m:t>'</m:t>
                  </m:r>
                </m:sup>
              </m:sSubSup>
            </m:den>
          </m:f>
          <m:r>
            <w:rPr>
              <w:rFonts w:ascii="Cambria Math" w:eastAsiaTheme="minorEastAsia" w:hAnsi="Cambria Math" w:cs="Times New Roman"/>
            </w:rPr>
            <m:t>.</m:t>
          </m:r>
        </m:oMath>
      </m:oMathPara>
    </w:p>
    <w:p w14:paraId="441146AA"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Умнож</w:t>
      </w:r>
      <w:r w:rsidR="00806580">
        <w:rPr>
          <w:rFonts w:ascii="Times New Roman" w:eastAsiaTheme="minorEastAsia" w:hAnsi="Times New Roman" w:cs="Times New Roman"/>
        </w:rPr>
        <w:t>им второе уравнение системы (</w:t>
      </w:r>
      <w:r w:rsidR="00B120EA">
        <w:rPr>
          <w:rFonts w:ascii="Times New Roman" w:eastAsiaTheme="minorEastAsia" w:hAnsi="Times New Roman" w:cs="Times New Roman"/>
        </w:rPr>
        <w:t>4</w:t>
      </w:r>
      <w:r w:rsidR="00806580">
        <w:rPr>
          <w:rFonts w:ascii="Times New Roman" w:eastAsiaTheme="minorEastAsia" w:hAnsi="Times New Roman" w:cs="Times New Roman"/>
        </w:rPr>
        <w:t>.4</w:t>
      </w:r>
      <w:r w:rsidRPr="003B0472">
        <w:rPr>
          <w:rFonts w:ascii="Times New Roman" w:eastAsiaTheme="minorEastAsia" w:hAnsi="Times New Roman" w:cs="Times New Roman"/>
        </w:rPr>
        <w:t xml:space="preserve">) на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oMath>
      <w:r w:rsidRPr="003B0472">
        <w:rPr>
          <w:rFonts w:ascii="Times New Roman" w:eastAsiaTheme="minorEastAsia" w:hAnsi="Times New Roman" w:cs="Times New Roman"/>
        </w:rPr>
        <w:t xml:space="preserve"> и вычтем его из третьего уравнения:</w:t>
      </w:r>
    </w:p>
    <w:p w14:paraId="65D0CE8F"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e>
          </m:d>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oMath>
      </m:oMathPara>
    </w:p>
    <w:p w14:paraId="169125E2"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Как и ранее, </w:t>
      </w: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32</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r>
          <w:rPr>
            <w:rFonts w:ascii="Cambria Math" w:eastAsiaTheme="minorEastAsia" w:hAnsi="Cambria Math" w:cs="Times New Roman"/>
          </w:rPr>
          <m:t>=0</m:t>
        </m:r>
      </m:oMath>
      <w:r w:rsidRPr="003B0472">
        <w:rPr>
          <w:rFonts w:ascii="Times New Roman" w:eastAsiaTheme="minorEastAsia" w:hAnsi="Times New Roman" w:cs="Times New Roman"/>
        </w:rPr>
        <w:t xml:space="preserve">. </w:t>
      </w:r>
    </w:p>
    <w:p w14:paraId="59671216"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Обозначив </w:t>
      </w:r>
    </w:p>
    <w:p w14:paraId="622DBEAA" w14:textId="77777777" w:rsidR="002C248F" w:rsidRPr="003B0472" w:rsidRDefault="00F94D05" w:rsidP="003A0BF0">
      <w:pPr>
        <w:widowControl w:val="0"/>
        <w:spacing w:after="0" w:line="240" w:lineRule="auto"/>
        <w:jc w:val="center"/>
        <w:rPr>
          <w:rFonts w:ascii="Times New Roman" w:eastAsiaTheme="minorEastAsia" w:hAnsi="Times New Roman" w:cs="Times New Roman"/>
          <w:i/>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33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33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r>
          <w:rPr>
            <w:rFonts w:ascii="Cambria Math" w:eastAsiaTheme="minorEastAsia" w:hAnsi="Cambria Math" w:cs="Times New Roman"/>
          </w:rPr>
          <m:t>,</m:t>
        </m:r>
      </m:oMath>
      <w:r w:rsidR="00896254">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oMath>
      <w:r w:rsidR="00896254">
        <w:rPr>
          <w:rFonts w:ascii="Times New Roman" w:eastAsiaTheme="minorEastAsia" w:hAnsi="Times New Roman" w:cs="Times New Roman"/>
          <w:i/>
        </w:rPr>
        <w:t xml:space="preserve"> </w:t>
      </w:r>
    </w:p>
    <w:p w14:paraId="0FF87673" w14:textId="77777777" w:rsidR="002C248F" w:rsidRPr="003B0472" w:rsidRDefault="002C248F" w:rsidP="003A0BF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получим</w:t>
      </w:r>
    </w:p>
    <w:p w14:paraId="49E4C277"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33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oMath>
      </m:oMathPara>
    </w:p>
    <w:p w14:paraId="68051AE8" w14:textId="77777777" w:rsidR="002C248F"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С учетом обозначений, новая система будет иметь вид:</w:t>
      </w:r>
    </w:p>
    <w:p w14:paraId="26E621A8" w14:textId="77777777" w:rsidR="00896254" w:rsidRPr="003B0472" w:rsidRDefault="00F94D05" w:rsidP="003A0BF0">
      <w:pPr>
        <w:widowControl w:val="0"/>
        <w:spacing w:after="0" w:line="240" w:lineRule="auto"/>
        <w:jc w:val="right"/>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33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r>
                  <w:rPr>
                    <w:rFonts w:ascii="Cambria Math" w:eastAsiaTheme="minorEastAsia" w:hAnsi="Cambria Math" w:cs="Times New Roman"/>
                  </w:rPr>
                  <m:t>.</m:t>
                </m:r>
              </m:e>
            </m:eqArr>
          </m:e>
        </m:d>
      </m:oMath>
      <w:r w:rsidR="00896254">
        <w:rPr>
          <w:rFonts w:ascii="Times New Roman" w:eastAsiaTheme="minorEastAsia" w:hAnsi="Times New Roman"/>
        </w:rPr>
        <w:t xml:space="preserve">                       </w:t>
      </w:r>
      <w:r w:rsidR="00896254">
        <w:rPr>
          <w:rFonts w:ascii="Times New Roman" w:hAnsi="Times New Roman"/>
        </w:rPr>
        <w:t>(4</w:t>
      </w:r>
      <w:r w:rsidR="00896254" w:rsidRPr="003B0472">
        <w:rPr>
          <w:rFonts w:ascii="Times New Roman" w:hAnsi="Times New Roman"/>
        </w:rPr>
        <w:t>.</w:t>
      </w:r>
      <w:r w:rsidR="00896254">
        <w:rPr>
          <w:rFonts w:ascii="Times New Roman" w:hAnsi="Times New Roman"/>
        </w:rPr>
        <w:t>5</w:t>
      </w:r>
      <w:r w:rsidR="00896254" w:rsidRPr="003B0472">
        <w:rPr>
          <w:rFonts w:ascii="Times New Roman" w:hAnsi="Times New Roman"/>
        </w:rPr>
        <w:t>)</w:t>
      </w:r>
    </w:p>
    <w:p w14:paraId="65A5E8AB" w14:textId="77777777" w:rsidR="002C248F" w:rsidRPr="003B0472" w:rsidRDefault="00B120EA" w:rsidP="003A0BF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Для решения системы (4</w:t>
      </w:r>
      <w:r w:rsidR="002C248F" w:rsidRPr="003B0472">
        <w:rPr>
          <w:rFonts w:ascii="Times New Roman" w:eastAsiaTheme="minorEastAsia" w:hAnsi="Times New Roman" w:cs="Times New Roman"/>
        </w:rPr>
        <w:t>.</w:t>
      </w:r>
      <w:r w:rsidR="00806580">
        <w:rPr>
          <w:rFonts w:ascii="Times New Roman" w:eastAsiaTheme="minorEastAsia" w:hAnsi="Times New Roman" w:cs="Times New Roman"/>
        </w:rPr>
        <w:t>5</w:t>
      </w:r>
      <w:r w:rsidR="002C248F" w:rsidRPr="003B0472">
        <w:rPr>
          <w:rFonts w:ascii="Times New Roman" w:eastAsiaTheme="minorEastAsia" w:hAnsi="Times New Roman" w:cs="Times New Roman"/>
        </w:rPr>
        <w:t xml:space="preserve">) необходимо сначала найти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oMath>
      <w:r w:rsidR="002C248F" w:rsidRPr="003B0472">
        <w:rPr>
          <w:rFonts w:ascii="Times New Roman" w:eastAsiaTheme="minorEastAsia" w:hAnsi="Times New Roman" w:cs="Times New Roman"/>
        </w:rPr>
        <w:t xml:space="preserve"> из третьего уравнения, потом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002C248F" w:rsidRPr="003B0472">
        <w:rPr>
          <w:rFonts w:ascii="Times New Roman" w:eastAsiaTheme="minorEastAsia" w:hAnsi="Times New Roman" w:cs="Times New Roman"/>
        </w:rPr>
        <w:t xml:space="preserve"> из второго и, подставив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oMath>
      <w:r w:rsidR="002C248F" w:rsidRPr="003B0472">
        <w:rPr>
          <w:rFonts w:ascii="Times New Roman" w:eastAsiaTheme="minorEastAsia" w:hAnsi="Times New Roman"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002C248F" w:rsidRPr="003B0472">
        <w:rPr>
          <w:rFonts w:ascii="Times New Roman" w:eastAsiaTheme="minorEastAsia" w:hAnsi="Times New Roman" w:cs="Times New Roman"/>
        </w:rPr>
        <w:t xml:space="preserve"> в первое уравнение, найти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002C248F" w:rsidRPr="003B0472">
        <w:rPr>
          <w:rFonts w:ascii="Times New Roman" w:eastAsiaTheme="minorEastAsia" w:hAnsi="Times New Roman" w:cs="Times New Roman"/>
        </w:rPr>
        <w:t>:</w:t>
      </w:r>
    </w:p>
    <w:p w14:paraId="28DBE2A1" w14:textId="77777777" w:rsidR="00896254" w:rsidRPr="00896254"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3</m:t>
                  </m:r>
                </m:sub>
                <m:sup>
                  <m:r>
                    <w:rPr>
                      <w:rFonts w:ascii="Cambria Math" w:eastAsiaTheme="minorEastAsia" w:hAnsi="Cambria Math" w:cs="Times New Roman"/>
                    </w:rPr>
                    <m:t>''</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33</m:t>
                  </m:r>
                </m:sub>
                <m:sup>
                  <m:r>
                    <w:rPr>
                      <w:rFonts w:ascii="Cambria Math" w:eastAsiaTheme="minorEastAsia" w:hAnsi="Cambria Math" w:cs="Times New Roman"/>
                    </w:rPr>
                    <m:t>''</m:t>
                  </m:r>
                </m:sup>
              </m:sSubSup>
            </m:den>
          </m:f>
          <m:r>
            <w:rPr>
              <w:rFonts w:ascii="Cambria Math" w:eastAsiaTheme="minorEastAsia" w:hAnsi="Cambria Math" w:cs="Times New Roman"/>
            </w:rPr>
            <m:t>,</m:t>
          </m:r>
        </m:oMath>
      </m:oMathPara>
    </w:p>
    <w:p w14:paraId="169213A8" w14:textId="77777777" w:rsidR="00896254" w:rsidRPr="00896254"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23</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22</m:t>
                  </m:r>
                </m:sub>
                <m:sup>
                  <m:r>
                    <w:rPr>
                      <w:rFonts w:ascii="Cambria Math" w:eastAsiaTheme="minorEastAsia" w:hAnsi="Cambria Math" w:cs="Times New Roman"/>
                    </w:rPr>
                    <m:t>'</m:t>
                  </m:r>
                </m:sup>
              </m:sSubSup>
            </m:den>
          </m:f>
          <m:r>
            <w:rPr>
              <w:rFonts w:ascii="Cambria Math" w:eastAsiaTheme="minorEastAsia" w:hAnsi="Cambria Math" w:cs="Times New Roman"/>
            </w:rPr>
            <m:t>,</m:t>
          </m:r>
        </m:oMath>
      </m:oMathPara>
    </w:p>
    <w:p w14:paraId="7D08CD59" w14:textId="77777777" w:rsidR="002C248F" w:rsidRPr="00896254"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den>
          </m:f>
          <m:r>
            <w:rPr>
              <w:rFonts w:ascii="Cambria Math" w:eastAsiaTheme="minorEastAsia" w:hAnsi="Cambria Math" w:cs="Times New Roman"/>
            </w:rPr>
            <m:t>.</m:t>
          </m:r>
        </m:oMath>
      </m:oMathPara>
    </w:p>
    <w:p w14:paraId="55BACDCF" w14:textId="77777777" w:rsidR="002C248F" w:rsidRPr="003B0472"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Обобщим этот метод на систему из </w:t>
      </w:r>
      <m:oMath>
        <m:r>
          <w:rPr>
            <w:rFonts w:ascii="Cambria Math" w:eastAsiaTheme="minorEastAsia" w:hAnsi="Cambria Math" w:cs="Times New Roman"/>
          </w:rPr>
          <m:t>n</m:t>
        </m:r>
      </m:oMath>
      <w:r w:rsidRPr="003B0472">
        <w:rPr>
          <w:rFonts w:ascii="Times New Roman" w:eastAsiaTheme="minorEastAsia" w:hAnsi="Times New Roman" w:cs="Times New Roman"/>
        </w:rPr>
        <w:t xml:space="preserve"> уравнений</w:t>
      </w:r>
      <w:r w:rsidR="00694A5A">
        <w:rPr>
          <w:rFonts w:ascii="Times New Roman" w:eastAsiaTheme="minorEastAsia" w:hAnsi="Times New Roman" w:cs="Times New Roman"/>
        </w:rPr>
        <w:t xml:space="preserve"> (</w:t>
      </w:r>
      <w:r w:rsidR="00B120EA">
        <w:rPr>
          <w:rFonts w:ascii="Times New Roman" w:eastAsiaTheme="minorEastAsia" w:hAnsi="Times New Roman" w:cs="Times New Roman"/>
        </w:rPr>
        <w:t>4</w:t>
      </w:r>
      <w:r w:rsidR="00694A5A">
        <w:rPr>
          <w:rFonts w:ascii="Times New Roman" w:eastAsiaTheme="minorEastAsia" w:hAnsi="Times New Roman" w:cs="Times New Roman"/>
        </w:rPr>
        <w:t>.1)</w:t>
      </w:r>
      <w:r w:rsidRPr="003B0472">
        <w:rPr>
          <w:rFonts w:ascii="Times New Roman" w:eastAsiaTheme="minorEastAsia" w:hAnsi="Times New Roman" w:cs="Times New Roman"/>
        </w:rPr>
        <w:t>.</w:t>
      </w:r>
    </w:p>
    <w:p w14:paraId="7A766F6A"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Предположим, что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r>
          <w:rPr>
            <w:rFonts w:ascii="Cambria Math" w:eastAsiaTheme="minorEastAsia" w:hAnsi="Cambria Math" w:cs="Times New Roman"/>
          </w:rPr>
          <m:t>≠0</m:t>
        </m:r>
      </m:oMath>
      <w:r w:rsidRPr="003B0472">
        <w:rPr>
          <w:rFonts w:ascii="Times New Roman" w:eastAsiaTheme="minorEastAsia" w:hAnsi="Times New Roman" w:cs="Times New Roman"/>
        </w:rPr>
        <w:t xml:space="preserve">. Введем </w:t>
      </w:r>
      <m:oMath>
        <m:r>
          <w:rPr>
            <w:rFonts w:ascii="Cambria Math" w:eastAsiaTheme="minorEastAsia" w:hAnsi="Cambria Math" w:cs="Times New Roman"/>
          </w:rPr>
          <m:t>n-1</m:t>
        </m:r>
      </m:oMath>
      <w:r w:rsidRPr="003B0472">
        <w:rPr>
          <w:rFonts w:ascii="Times New Roman" w:eastAsiaTheme="minorEastAsia" w:hAnsi="Times New Roman" w:cs="Times New Roman"/>
        </w:rPr>
        <w:t xml:space="preserve"> множителей</w:t>
      </w:r>
    </w:p>
    <w:p w14:paraId="2C9D20F5" w14:textId="77777777" w:rsidR="00896254" w:rsidRPr="00896254"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den>
          </m:f>
          <m:r>
            <w:rPr>
              <w:rFonts w:ascii="Cambria Math" w:eastAsiaTheme="minorEastAsia" w:hAnsi="Cambria Math" w:cs="Times New Roman"/>
            </w:rPr>
            <m:t>, i=2,3,…,n</m:t>
          </m:r>
        </m:oMath>
      </m:oMathPara>
    </w:p>
    <w:p w14:paraId="23061CC4" w14:textId="77777777" w:rsidR="002C248F" w:rsidRPr="003B0472" w:rsidRDefault="002C248F" w:rsidP="003A0BF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 xml:space="preserve">и вычтем из каждого </w:t>
      </w:r>
      <m:oMath>
        <m:r>
          <w:rPr>
            <w:rFonts w:ascii="Cambria Math" w:eastAsiaTheme="minorEastAsia" w:hAnsi="Cambria Math" w:cs="Times New Roman"/>
          </w:rPr>
          <m:t>i-го</m:t>
        </m:r>
      </m:oMath>
      <w:r w:rsidRPr="003B0472">
        <w:rPr>
          <w:rFonts w:ascii="Times New Roman" w:eastAsiaTheme="minorEastAsia" w:hAnsi="Times New Roman" w:cs="Times New Roman"/>
        </w:rPr>
        <w:t xml:space="preserve"> уравнения первое, домноженное на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i</m:t>
            </m:r>
          </m:sub>
        </m:sSub>
      </m:oMath>
      <w:r w:rsidRPr="003B0472">
        <w:rPr>
          <w:rFonts w:ascii="Times New Roman" w:eastAsiaTheme="minorEastAsia" w:hAnsi="Times New Roman" w:cs="Times New Roman"/>
        </w:rPr>
        <w:t>. Введем обозначения</w:t>
      </w:r>
    </w:p>
    <w:p w14:paraId="3C8A42CD"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ij</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1j</m:t>
            </m:r>
          </m:sub>
        </m:sSub>
        <m:r>
          <w:rPr>
            <w:rFonts w:ascii="Cambria Math" w:eastAsiaTheme="minorEastAsia" w:hAnsi="Cambria Math" w:cs="Times New Roman"/>
          </w:rPr>
          <m:t>, i=2,3,…,n,</m:t>
        </m:r>
      </m:oMath>
      <w:r w:rsidR="00896254">
        <w:rPr>
          <w:rFonts w:ascii="Times New Roman" w:eastAsiaTheme="minorEastAsia" w:hAnsi="Times New Roman" w:cs="Times New Roman"/>
        </w:rPr>
        <w:t xml:space="preserve"> </w:t>
      </w:r>
      <m:oMath>
        <m:r>
          <m:rPr>
            <m:sty m:val="p"/>
          </m:rPr>
          <w:rPr>
            <w:rFonts w:ascii="Cambria Math" w:eastAsiaTheme="minorEastAsia" w:hAnsi="Cambria Math" w:cs="Times New Roman"/>
          </w:rPr>
          <w:br/>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r>
              <w:rPr>
                <w:rFonts w:ascii="Cambria Math" w:eastAsiaTheme="minorEastAsia" w:hAnsi="Cambria Math" w:cs="Times New Roman"/>
              </w:rPr>
              <m:t>'</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 j=1,2,…,n.</m:t>
        </m:r>
      </m:oMath>
      <w:r w:rsidR="00896254">
        <w:rPr>
          <w:rFonts w:ascii="Times New Roman" w:eastAsiaTheme="minorEastAsia" w:hAnsi="Times New Roman" w:cs="Times New Roman"/>
        </w:rPr>
        <w:t xml:space="preserve"> </w:t>
      </w:r>
    </w:p>
    <w:p w14:paraId="1F3183C6"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Для всех уравнений, начиная со второго, </w:t>
      </w: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i1</m:t>
            </m:r>
          </m:sub>
          <m:sup>
            <m:r>
              <w:rPr>
                <w:rFonts w:ascii="Cambria Math" w:eastAsiaTheme="minorEastAsia" w:hAnsi="Cambria Math" w:cs="Times New Roman"/>
              </w:rPr>
              <m:t>'</m:t>
            </m:r>
          </m:sup>
        </m:sSubSup>
        <m:r>
          <w:rPr>
            <w:rFonts w:ascii="Cambria Math" w:eastAsiaTheme="minorEastAsia" w:hAnsi="Cambria Math" w:cs="Times New Roman"/>
          </w:rPr>
          <m:t xml:space="preserve">=0, </m:t>
        </m:r>
        <m:r>
          <w:rPr>
            <w:rFonts w:ascii="Cambria Math" w:eastAsiaTheme="minorEastAsia" w:hAnsi="Cambria Math" w:cs="Times New Roman"/>
            <w:lang w:val="en-US"/>
          </w:rPr>
          <m:t>i</m:t>
        </m:r>
        <m:r>
          <w:rPr>
            <w:rFonts w:ascii="Cambria Math" w:eastAsiaTheme="minorEastAsia" w:hAnsi="Cambria Math" w:cs="Times New Roman"/>
          </w:rPr>
          <m:t>=2,3,…,</m:t>
        </m:r>
        <m:r>
          <w:rPr>
            <w:rFonts w:ascii="Cambria Math" w:eastAsiaTheme="minorEastAsia" w:hAnsi="Cambria Math" w:cs="Times New Roman"/>
            <w:lang w:val="en-US"/>
          </w:rPr>
          <m:t>n</m:t>
        </m:r>
      </m:oMath>
      <w:r w:rsidRPr="003B0472">
        <w:rPr>
          <w:rFonts w:ascii="Times New Roman" w:eastAsiaTheme="minorEastAsia" w:hAnsi="Times New Roman" w:cs="Times New Roman"/>
        </w:rPr>
        <w:t>.</w:t>
      </w:r>
    </w:p>
    <w:p w14:paraId="4998F97A"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Преобразованная система уравнений запишется в следующем виде:</w:t>
      </w:r>
    </w:p>
    <w:p w14:paraId="0CA7A027"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e>
                <m:e>
                  <m:r>
                    <w:rPr>
                      <w:rFonts w:ascii="Cambria Math" w:eastAsiaTheme="minorEastAsia" w:hAnsi="Cambria Math" w:cs="Times New Roman"/>
                    </w:rPr>
                    <m:t>0+</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22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2n</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Theme="minorEastAsia" w:hAnsi="Cambria Math" w:cs="Times New Roman"/>
                    </w:rPr>
                    <m:t>0+</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n2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nn</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n</m:t>
                      </m:r>
                    </m:sub>
                    <m:sup>
                      <m:r>
                        <w:rPr>
                          <w:rFonts w:ascii="Cambria Math" w:eastAsiaTheme="minorEastAsia" w:hAnsi="Cambria Math" w:cs="Times New Roman"/>
                        </w:rPr>
                        <m:t>'</m:t>
                      </m:r>
                    </m:sup>
                  </m:sSubSup>
                </m:e>
              </m:eqArr>
            </m:e>
          </m:d>
          <m:r>
            <w:rPr>
              <w:rFonts w:ascii="Cambria Math" w:eastAsiaTheme="minorEastAsia" w:hAnsi="Cambria Math" w:cs="Times New Roman"/>
            </w:rPr>
            <m:t>,</m:t>
          </m:r>
        </m:oMath>
      </m:oMathPara>
    </w:p>
    <w:p w14:paraId="15B7C20D"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Продолжая аналогичным образом, исключим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oMath>
      <w:r w:rsidRPr="003B0472">
        <w:rPr>
          <w:rFonts w:ascii="Times New Roman" w:eastAsiaTheme="minorEastAsia" w:hAnsi="Times New Roman" w:cs="Times New Roman"/>
        </w:rPr>
        <w:t xml:space="preserve"> из оставшихся </w:t>
      </w:r>
      <m:oMath>
        <m:r>
          <w:rPr>
            <w:rFonts w:ascii="Cambria Math" w:eastAsiaTheme="minorEastAsia" w:hAnsi="Cambria Math" w:cs="Times New Roman"/>
          </w:rPr>
          <m:t>n-2</m:t>
        </m:r>
      </m:oMath>
      <w:r w:rsidRPr="003B0472">
        <w:rPr>
          <w:rFonts w:ascii="Times New Roman" w:eastAsiaTheme="minorEastAsia" w:hAnsi="Times New Roman" w:cs="Times New Roman"/>
        </w:rPr>
        <w:t xml:space="preserve"> уравнений, затем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oMath>
      <w:r w:rsidRPr="003B0472">
        <w:rPr>
          <w:rFonts w:ascii="Times New Roman" w:eastAsiaTheme="minorEastAsia" w:hAnsi="Times New Roman" w:cs="Times New Roman"/>
        </w:rPr>
        <w:t xml:space="preserve"> из последних </w:t>
      </w:r>
      <m:oMath>
        <m:r>
          <w:rPr>
            <w:rFonts w:ascii="Cambria Math" w:eastAsiaTheme="minorEastAsia" w:hAnsi="Cambria Math" w:cs="Times New Roman"/>
          </w:rPr>
          <m:t>n-3</m:t>
        </m:r>
      </m:oMath>
      <w:r w:rsidRPr="003B0472">
        <w:rPr>
          <w:rFonts w:ascii="Times New Roman" w:eastAsiaTheme="minorEastAsia" w:hAnsi="Times New Roman" w:cs="Times New Roman"/>
        </w:rPr>
        <w:t xml:space="preserve"> уравнений и т.д. На некотором этапе </w:t>
      </w:r>
      <m:oMath>
        <m:r>
          <w:rPr>
            <w:rFonts w:ascii="Cambria Math" w:eastAsiaTheme="minorEastAsia" w:hAnsi="Cambria Math" w:cs="Times New Roman"/>
          </w:rPr>
          <m:t>k</m:t>
        </m:r>
      </m:oMath>
      <w:r w:rsidRPr="003B0472">
        <w:rPr>
          <w:rFonts w:ascii="Times New Roman" w:eastAsiaTheme="minorEastAsia" w:hAnsi="Times New Roman" w:cs="Times New Roman"/>
        </w:rPr>
        <w:t xml:space="preserve"> мы исключаем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k</m:t>
            </m:r>
          </m:sub>
        </m:sSub>
      </m:oMath>
      <w:r w:rsidRPr="003B0472">
        <w:rPr>
          <w:rFonts w:ascii="Times New Roman" w:eastAsiaTheme="minorEastAsia" w:hAnsi="Times New Roman" w:cs="Times New Roman"/>
        </w:rPr>
        <w:t xml:space="preserve"> с помощью множителей</w:t>
      </w:r>
    </w:p>
    <w:p w14:paraId="459C23F2" w14:textId="77777777" w:rsidR="002C248F" w:rsidRPr="003B0472" w:rsidRDefault="00F94D05" w:rsidP="003A0BF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m</m:t>
              </m:r>
            </m:e>
            <m:sub>
              <m:r>
                <w:rPr>
                  <w:rFonts w:ascii="Cambria Math" w:eastAsiaTheme="minorEastAsia" w:hAnsi="Cambria Math" w:cs="Times New Roman"/>
                </w:rPr>
                <m:t>i</m:t>
              </m:r>
            </m:sub>
            <m:sup>
              <m:r>
                <w:rPr>
                  <w:rFonts w:ascii="Cambria Math" w:eastAsiaTheme="minorEastAsia" w:hAnsi="Cambria Math" w:cs="Times New Roman"/>
                </w:rPr>
                <m:t>(k-1)</m:t>
              </m:r>
            </m:sup>
          </m:sSubSup>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ik</m:t>
                  </m:r>
                </m:sub>
                <m:sup>
                  <m:r>
                    <w:rPr>
                      <w:rFonts w:ascii="Cambria Math" w:eastAsiaTheme="minorEastAsia" w:hAnsi="Cambria Math" w:cs="Times New Roman"/>
                    </w:rPr>
                    <m:t>(k-1)</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kk</m:t>
                  </m:r>
                </m:sub>
                <m:sup>
                  <m:r>
                    <w:rPr>
                      <w:rFonts w:ascii="Cambria Math" w:eastAsiaTheme="minorEastAsia" w:hAnsi="Cambria Math" w:cs="Times New Roman"/>
                    </w:rPr>
                    <m:t>(k-1)</m:t>
                  </m:r>
                </m:sup>
              </m:sSubSup>
            </m:den>
          </m:f>
          <m:r>
            <w:rPr>
              <w:rFonts w:ascii="Cambria Math" w:eastAsiaTheme="minorEastAsia" w:hAnsi="Cambria Math" w:cs="Times New Roman"/>
            </w:rPr>
            <m:t>, i=k+1,…,n.</m:t>
          </m:r>
        </m:oMath>
      </m:oMathPara>
    </w:p>
    <w:p w14:paraId="121BCFBC" w14:textId="77777777" w:rsidR="002C248F" w:rsidRPr="003B0472" w:rsidRDefault="002C248F" w:rsidP="003A0BF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На каждом этапе полагается, что </w:t>
      </w:r>
      <m:oMath>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kk</m:t>
            </m:r>
          </m:sub>
          <m:sup>
            <m:r>
              <w:rPr>
                <w:rFonts w:ascii="Cambria Math" w:eastAsiaTheme="minorEastAsia" w:hAnsi="Cambria Math" w:cs="Times New Roman"/>
              </w:rPr>
              <m:t>(k-1)</m:t>
            </m:r>
          </m:sup>
        </m:sSubSup>
        <m:r>
          <w:rPr>
            <w:rFonts w:ascii="Cambria Math" w:eastAsiaTheme="minorEastAsia" w:hAnsi="Cambria Math" w:cs="Times New Roman"/>
          </w:rPr>
          <m:t>≠0</m:t>
        </m:r>
      </m:oMath>
      <w:r w:rsidRPr="003B0472">
        <w:rPr>
          <w:rFonts w:ascii="Times New Roman" w:eastAsiaTheme="minorEastAsia" w:hAnsi="Times New Roman" w:cs="Times New Roman"/>
        </w:rPr>
        <w:t xml:space="preserve">. Тогда </w:t>
      </w:r>
    </w:p>
    <w:p w14:paraId="4FFD2A73" w14:textId="77777777" w:rsidR="003A0BF0" w:rsidRDefault="00F94D05" w:rsidP="00BE290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ij</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ij</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m</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kj</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oMath>
      <w:r w:rsidR="00ED7261">
        <w:rPr>
          <w:rFonts w:ascii="Times New Roman" w:eastAsiaTheme="minorEastAsia" w:hAnsi="Times New Roman" w:cs="Times New Roman"/>
        </w:rPr>
        <w:t xml:space="preserve"> </w:t>
      </w:r>
    </w:p>
    <w:p w14:paraId="3E525EBC"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r>
              <w:rPr>
                <w:rFonts w:ascii="Cambria Math" w:eastAsiaTheme="minorEastAsia" w:hAnsi="Cambria Math" w:cs="Times New Roman"/>
              </w:rPr>
              <m:t>(k-1)</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m</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k</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  i=k+1,…,n;j=k,…,n.</m:t>
        </m:r>
      </m:oMath>
      <w:r w:rsidR="00ED7261">
        <w:rPr>
          <w:rFonts w:ascii="Times New Roman" w:eastAsiaTheme="minorEastAsia" w:hAnsi="Times New Roman" w:cs="Times New Roman"/>
        </w:rPr>
        <w:t xml:space="preserve"> </w:t>
      </w:r>
    </w:p>
    <w:p w14:paraId="79092DC8"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Индекс </w:t>
      </w:r>
      <m:oMath>
        <m:r>
          <w:rPr>
            <w:rFonts w:ascii="Cambria Math" w:eastAsiaTheme="minorEastAsia" w:hAnsi="Cambria Math" w:cs="Times New Roman"/>
          </w:rPr>
          <m:t>k</m:t>
        </m:r>
      </m:oMath>
      <w:r w:rsidRPr="003B0472">
        <w:rPr>
          <w:rFonts w:ascii="Times New Roman" w:eastAsiaTheme="minorEastAsia" w:hAnsi="Times New Roman" w:cs="Times New Roman"/>
        </w:rPr>
        <w:t xml:space="preserve"> принимает последовательные целые значения от 1 до </w:t>
      </w:r>
      <m:oMath>
        <m:r>
          <w:rPr>
            <w:rFonts w:ascii="Cambria Math" w:eastAsiaTheme="minorEastAsia" w:hAnsi="Cambria Math" w:cs="Times New Roman"/>
          </w:rPr>
          <m:t>n-1</m:t>
        </m:r>
      </m:oMath>
      <w:r w:rsidRPr="003B0472">
        <w:rPr>
          <w:rFonts w:ascii="Times New Roman" w:eastAsiaTheme="minorEastAsia" w:hAnsi="Times New Roman" w:cs="Times New Roman"/>
        </w:rPr>
        <w:t xml:space="preserve"> включительно. При </w:t>
      </w:r>
      <m:oMath>
        <m:r>
          <w:rPr>
            <w:rFonts w:ascii="Cambria Math" w:eastAsiaTheme="minorEastAsia" w:hAnsi="Cambria Math" w:cs="Times New Roman"/>
          </w:rPr>
          <m:t>k=n-1</m:t>
        </m:r>
      </m:oMath>
      <w:r w:rsidRPr="003B0472">
        <w:rPr>
          <w:rFonts w:ascii="Times New Roman" w:eastAsiaTheme="minorEastAsia" w:hAnsi="Times New Roman" w:cs="Times New Roman"/>
        </w:rPr>
        <w:t xml:space="preserve"> происходит исключение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n-1</m:t>
            </m:r>
          </m:sub>
        </m:sSub>
      </m:oMath>
      <w:r w:rsidRPr="003B0472">
        <w:rPr>
          <w:rFonts w:ascii="Times New Roman" w:eastAsiaTheme="minorEastAsia" w:hAnsi="Times New Roman" w:cs="Times New Roman"/>
        </w:rPr>
        <w:t xml:space="preserve"> из последнего уравнения. Окончательная система уравнений будет иметь вид:</w:t>
      </w:r>
    </w:p>
    <w:p w14:paraId="702E498A"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a</m:t>
                      </m:r>
                    </m:e>
                    <m:sub>
                      <m:r>
                        <w:rPr>
                          <w:rFonts w:ascii="Cambria Math" w:eastAsiaTheme="minorEastAsia" w:hAnsi="Cambria Math" w:cs="Times New Roman"/>
                        </w:rPr>
                        <m:t>22</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2n</m:t>
                      </m:r>
                    </m:sub>
                    <m:sup>
                      <m:r>
                        <w:rPr>
                          <w:rFonts w:ascii="Cambria Math" w:eastAsiaTheme="minorEastAsia" w:hAnsi="Cambria Math" w:cs="Times New Roman"/>
                        </w:rPr>
                        <m:t>'</m:t>
                      </m:r>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2</m:t>
                      </m:r>
                    </m:sub>
                    <m:sup>
                      <m:r>
                        <w:rPr>
                          <w:rFonts w:ascii="Cambria Math" w:eastAsiaTheme="minorEastAsia" w:hAnsi="Cambria Math" w:cs="Times New Roman"/>
                        </w:rPr>
                        <m:t>'</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lang w:val="en-US"/>
                        </w:rPr>
                        <m:t>nn</m:t>
                      </m:r>
                    </m:sub>
                    <m:sup>
                      <m:d>
                        <m:dPr>
                          <m:ctrlPr>
                            <w:rPr>
                              <w:rFonts w:ascii="Cambria Math" w:eastAsiaTheme="minorEastAsia" w:hAnsi="Cambria Math" w:cs="Times New Roman"/>
                              <w:i/>
                            </w:rPr>
                          </m:ctrlPr>
                        </m:dPr>
                        <m:e>
                          <m:r>
                            <w:rPr>
                              <w:rFonts w:ascii="Cambria Math" w:eastAsiaTheme="minorEastAsia" w:hAnsi="Cambria Math" w:cs="Times New Roman"/>
                            </w:rPr>
                            <m:t>n-1</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n-1</m:t>
                          </m:r>
                        </m:e>
                      </m:d>
                    </m:sup>
                  </m:sSubSup>
                </m:e>
              </m:eqArr>
            </m:e>
          </m:d>
          <m:r>
            <w:rPr>
              <w:rFonts w:ascii="Cambria Math" w:eastAsiaTheme="minorEastAsia" w:hAnsi="Cambria Math" w:cs="Times New Roman"/>
            </w:rPr>
            <m:t>.</m:t>
          </m:r>
        </m:oMath>
      </m:oMathPara>
    </w:p>
    <w:p w14:paraId="3AC824F3" w14:textId="77777777" w:rsidR="002C248F" w:rsidRPr="003B0472"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lastRenderedPageBreak/>
        <w:t>В результате обратного хода получим неизвестные:</w:t>
      </w:r>
    </w:p>
    <w:p w14:paraId="2B3E54D2" w14:textId="77777777" w:rsidR="00ED7261" w:rsidRPr="00ED7261"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n</m:t>
              </m:r>
            </m:sub>
          </m:sSub>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n-1</m:t>
                      </m:r>
                    </m:e>
                  </m:d>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nn</m:t>
                  </m:r>
                </m:sub>
                <m:sup>
                  <m:d>
                    <m:dPr>
                      <m:ctrlPr>
                        <w:rPr>
                          <w:rFonts w:ascii="Cambria Math" w:eastAsiaTheme="minorEastAsia" w:hAnsi="Cambria Math" w:cs="Times New Roman"/>
                          <w:i/>
                        </w:rPr>
                      </m:ctrlPr>
                    </m:dPr>
                    <m:e>
                      <m:r>
                        <w:rPr>
                          <w:rFonts w:ascii="Cambria Math" w:eastAsiaTheme="minorEastAsia" w:hAnsi="Cambria Math" w:cs="Times New Roman"/>
                        </w:rPr>
                        <m:t>n-1</m:t>
                      </m:r>
                    </m:e>
                  </m:d>
                </m:sup>
              </m:sSubSup>
            </m:den>
          </m:f>
          <m:r>
            <w:rPr>
              <w:rFonts w:ascii="Cambria Math" w:eastAsiaTheme="minorEastAsia" w:hAnsi="Cambria Math" w:cs="Times New Roman"/>
            </w:rPr>
            <m:t>,</m:t>
          </m:r>
        </m:oMath>
      </m:oMathPara>
    </w:p>
    <w:p w14:paraId="1148CE44" w14:textId="77777777" w:rsidR="00ED7261" w:rsidRPr="00ED7261"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n-1</m:t>
              </m:r>
            </m:sub>
          </m:sSub>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n-1</m:t>
                  </m:r>
                </m:sub>
                <m:sup>
                  <m:d>
                    <m:dPr>
                      <m:ctrlPr>
                        <w:rPr>
                          <w:rFonts w:ascii="Cambria Math" w:eastAsiaTheme="minorEastAsia" w:hAnsi="Cambria Math" w:cs="Times New Roman"/>
                          <w:i/>
                        </w:rPr>
                      </m:ctrlPr>
                    </m:dPr>
                    <m:e>
                      <m:r>
                        <w:rPr>
                          <w:rFonts w:ascii="Cambria Math" w:eastAsiaTheme="minorEastAsia" w:hAnsi="Cambria Math" w:cs="Times New Roman"/>
                        </w:rPr>
                        <m:t>n-2</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n-1,n</m:t>
                  </m:r>
                </m:sub>
                <m:sup>
                  <m:d>
                    <m:dPr>
                      <m:ctrlPr>
                        <w:rPr>
                          <w:rFonts w:ascii="Cambria Math" w:eastAsiaTheme="minorEastAsia" w:hAnsi="Cambria Math" w:cs="Times New Roman"/>
                          <w:i/>
                        </w:rPr>
                      </m:ctrlPr>
                    </m:dPr>
                    <m:e>
                      <m:r>
                        <w:rPr>
                          <w:rFonts w:ascii="Cambria Math" w:eastAsiaTheme="minorEastAsia" w:hAnsi="Cambria Math" w:cs="Times New Roman"/>
                        </w:rPr>
                        <m:t>n-2</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n-1,n-1</m:t>
                  </m:r>
                </m:sub>
                <m:sup>
                  <m:d>
                    <m:dPr>
                      <m:ctrlPr>
                        <w:rPr>
                          <w:rFonts w:ascii="Cambria Math" w:eastAsiaTheme="minorEastAsia" w:hAnsi="Cambria Math" w:cs="Times New Roman"/>
                          <w:i/>
                        </w:rPr>
                      </m:ctrlPr>
                    </m:dPr>
                    <m:e>
                      <m:r>
                        <w:rPr>
                          <w:rFonts w:ascii="Cambria Math" w:eastAsiaTheme="minorEastAsia" w:hAnsi="Cambria Math" w:cs="Times New Roman"/>
                        </w:rPr>
                        <m:t>n-2</m:t>
                      </m:r>
                    </m:e>
                  </m:d>
                </m:sup>
              </m:sSubSup>
            </m:den>
          </m:f>
          <m:r>
            <w:rPr>
              <w:rFonts w:ascii="Cambria Math" w:eastAsiaTheme="minorEastAsia" w:hAnsi="Cambria Math" w:cs="Times New Roman"/>
            </w:rPr>
            <m:t>,</m:t>
          </m:r>
        </m:oMath>
      </m:oMathPara>
    </w:p>
    <w:p w14:paraId="311DAF3E" w14:textId="77777777" w:rsidR="00ED7261" w:rsidRPr="00ED7261" w:rsidRDefault="00F94D05" w:rsidP="00BE2900">
      <w:pPr>
        <w:widowControl w:val="0"/>
        <w:spacing w:after="0" w:line="240" w:lineRule="auto"/>
        <w:jc w:val="both"/>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j</m:t>
                      </m:r>
                    </m:sub>
                    <m:sup>
                      <m:d>
                        <m:dPr>
                          <m:ctrlPr>
                            <w:rPr>
                              <w:rFonts w:ascii="Cambria Math" w:eastAsiaTheme="minorEastAsia" w:hAnsi="Cambria Math" w:cs="Times New Roman"/>
                              <w:i/>
                            </w:rPr>
                          </m:ctrlPr>
                        </m:dPr>
                        <m:e>
                          <m:r>
                            <w:rPr>
                              <w:rFonts w:ascii="Cambria Math" w:eastAsiaTheme="minorEastAsia" w:hAnsi="Cambria Math" w:cs="Times New Roman"/>
                            </w:rPr>
                            <m:t>j-1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jn</m:t>
                      </m:r>
                    </m:sub>
                    <m:sup>
                      <m:d>
                        <m:dPr>
                          <m:ctrlPr>
                            <w:rPr>
                              <w:rFonts w:ascii="Cambria Math" w:eastAsiaTheme="minorEastAsia" w:hAnsi="Cambria Math" w:cs="Times New Roman"/>
                              <w:i/>
                            </w:rPr>
                          </m:ctrlPr>
                        </m:dPr>
                        <m:e>
                          <m:r>
                            <w:rPr>
                              <w:rFonts w:ascii="Cambria Math" w:eastAsiaTheme="minorEastAsia" w:hAnsi="Cambria Math" w:cs="Times New Roman"/>
                            </w:rPr>
                            <m:t>j-1</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j,j+1</m:t>
                      </m:r>
                    </m:sub>
                    <m:sup>
                      <m:d>
                        <m:dPr>
                          <m:ctrlPr>
                            <w:rPr>
                              <w:rFonts w:ascii="Cambria Math" w:eastAsiaTheme="minorEastAsia" w:hAnsi="Cambria Math" w:cs="Times New Roman"/>
                              <w:i/>
                            </w:rPr>
                          </m:ctrlPr>
                        </m:dPr>
                        <m:e>
                          <m:r>
                            <w:rPr>
                              <w:rFonts w:ascii="Cambria Math" w:eastAsiaTheme="minorEastAsia" w:hAnsi="Cambria Math" w:cs="Times New Roman"/>
                            </w:rPr>
                            <m:t>j-1</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j+1</m:t>
                      </m:r>
                    </m:sub>
                  </m:sSub>
                </m:num>
                <m:den>
                  <m:sSubSup>
                    <m:sSubSupPr>
                      <m:ctrlPr>
                        <w:rPr>
                          <w:rFonts w:ascii="Cambria Math" w:eastAsiaTheme="minorEastAsia" w:hAnsi="Cambria Math" w:cs="Times New Roman"/>
                          <w:i/>
                        </w:rPr>
                      </m:ctrlPr>
                    </m:sSubSupPr>
                    <m:e>
                      <m:r>
                        <w:rPr>
                          <w:rFonts w:ascii="Cambria Math" w:eastAsiaTheme="minorEastAsia" w:hAnsi="Cambria Math" w:cs="Times New Roman"/>
                        </w:rPr>
                        <m:t>a</m:t>
                      </m:r>
                    </m:e>
                    <m:sub>
                      <m:r>
                        <w:rPr>
                          <w:rFonts w:ascii="Cambria Math" w:eastAsiaTheme="minorEastAsia" w:hAnsi="Cambria Math" w:cs="Times New Roman"/>
                        </w:rPr>
                        <m:t>jj</m:t>
                      </m:r>
                    </m:sub>
                    <m:sup>
                      <m:d>
                        <m:dPr>
                          <m:ctrlPr>
                            <w:rPr>
                              <w:rFonts w:ascii="Cambria Math" w:eastAsiaTheme="minorEastAsia" w:hAnsi="Cambria Math" w:cs="Times New Roman"/>
                              <w:i/>
                            </w:rPr>
                          </m:ctrlPr>
                        </m:dPr>
                        <m:e>
                          <m:r>
                            <w:rPr>
                              <w:rFonts w:ascii="Cambria Math" w:eastAsiaTheme="minorEastAsia" w:hAnsi="Cambria Math" w:cs="Times New Roman"/>
                            </w:rPr>
                            <m:t>j-1</m:t>
                          </m:r>
                        </m:e>
                      </m:d>
                    </m:sup>
                  </m:sSubSup>
                </m:den>
              </m:f>
            </m:e>
          </m:d>
          <m:r>
            <w:rPr>
              <w:rFonts w:ascii="Cambria Math" w:eastAsiaTheme="minorEastAsia" w:hAnsi="Cambria Math" w:cs="Times New Roman"/>
            </w:rPr>
            <m:t>,</m:t>
          </m:r>
        </m:oMath>
      </m:oMathPara>
    </w:p>
    <w:p w14:paraId="5AD89B43" w14:textId="77777777" w:rsidR="002C248F" w:rsidRPr="003B0472" w:rsidRDefault="00ED7261" w:rsidP="00BE2900">
      <w:pPr>
        <w:widowControl w:val="0"/>
        <w:spacing w:after="0" w:line="240" w:lineRule="auto"/>
        <w:jc w:val="both"/>
        <w:rPr>
          <w:rFonts w:ascii="Times New Roman" w:eastAsiaTheme="minorEastAsia" w:hAnsi="Times New Roman" w:cs="Times New Roman"/>
          <w:i/>
        </w:rPr>
      </w:pPr>
      <w:r>
        <w:rPr>
          <w:rFonts w:ascii="Times New Roman" w:eastAsiaTheme="minorEastAsia" w:hAnsi="Times New Roman" w:cs="Times New Roman"/>
        </w:rPr>
        <w:t xml:space="preserve"> </w:t>
      </w:r>
      <m:oMath>
        <m:r>
          <w:rPr>
            <w:rFonts w:ascii="Cambria Math" w:eastAsiaTheme="minorEastAsia" w:hAnsi="Cambria Math" w:cs="Times New Roman"/>
          </w:rPr>
          <m:t>j=n-2,n-3,…,1</m:t>
        </m:r>
      </m:oMath>
      <w:r w:rsidR="00BE2900">
        <w:rPr>
          <w:rFonts w:ascii="Times New Roman" w:eastAsiaTheme="minorEastAsia" w:hAnsi="Times New Roman" w:cs="Times New Roman"/>
        </w:rPr>
        <w:t xml:space="preserve"> </w:t>
      </w:r>
      <w:r>
        <w:rPr>
          <w:rFonts w:ascii="Times New Roman" w:eastAsiaTheme="minorEastAsia" w:hAnsi="Times New Roman" w:cs="Times New Roman"/>
        </w:rPr>
        <w:t xml:space="preserve"> </w:t>
      </w:r>
    </w:p>
    <w:p w14:paraId="42C94CF4" w14:textId="77777777" w:rsidR="002C248F" w:rsidRPr="003B0472" w:rsidRDefault="002C248F" w:rsidP="00CE3C06">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Поясним еще раз смысл индексов </w:t>
      </w:r>
      <m:oMath>
        <m:r>
          <w:rPr>
            <w:rFonts w:ascii="Cambria Math" w:eastAsiaTheme="minorEastAsia" w:hAnsi="Cambria Math" w:cs="Times New Roman"/>
          </w:rPr>
          <m:t>i, j,k</m:t>
        </m:r>
      </m:oMath>
      <w:r w:rsidRPr="003B0472">
        <w:rPr>
          <w:rFonts w:ascii="Times New Roman" w:eastAsiaTheme="minorEastAsia" w:hAnsi="Times New Roman" w:cs="Times New Roman"/>
        </w:rPr>
        <w:t>:</w:t>
      </w:r>
    </w:p>
    <w:p w14:paraId="3F9A10E5" w14:textId="77777777" w:rsidR="002C248F" w:rsidRPr="003B0472" w:rsidRDefault="002C248F" w:rsidP="00CE3C06">
      <w:pPr>
        <w:widowControl w:val="0"/>
        <w:spacing w:after="0" w:line="240" w:lineRule="auto"/>
        <w:ind w:firstLine="284"/>
        <w:jc w:val="both"/>
        <w:rPr>
          <w:rFonts w:ascii="Times New Roman" w:eastAsiaTheme="minorEastAsia" w:hAnsi="Times New Roman" w:cs="Times New Roman"/>
        </w:rPr>
      </w:pPr>
      <m:oMath>
        <m:r>
          <w:rPr>
            <w:rFonts w:ascii="Cambria Math" w:eastAsiaTheme="minorEastAsia" w:hAnsi="Cambria Math" w:cs="Times New Roman"/>
          </w:rPr>
          <m:t>i</m:t>
        </m:r>
      </m:oMath>
      <w:r w:rsidRPr="003B0472">
        <w:rPr>
          <w:rFonts w:ascii="Times New Roman" w:eastAsiaTheme="minorEastAsia" w:hAnsi="Times New Roman" w:cs="Times New Roman"/>
        </w:rPr>
        <w:t xml:space="preserve"> – номер уравнения, из которого в данный момент исключается переменная;</w:t>
      </w:r>
    </w:p>
    <w:p w14:paraId="1486FC62" w14:textId="77777777" w:rsidR="002C248F" w:rsidRPr="003B0472" w:rsidRDefault="002C248F" w:rsidP="00CE3C06">
      <w:pPr>
        <w:widowControl w:val="0"/>
        <w:spacing w:after="0" w:line="240" w:lineRule="auto"/>
        <w:ind w:firstLine="284"/>
        <w:jc w:val="both"/>
        <w:rPr>
          <w:rFonts w:ascii="Times New Roman" w:eastAsiaTheme="minorEastAsia" w:hAnsi="Times New Roman" w:cs="Times New Roman"/>
        </w:rPr>
      </w:pPr>
      <m:oMath>
        <m:r>
          <w:rPr>
            <w:rFonts w:ascii="Cambria Math" w:eastAsiaTheme="minorEastAsia" w:hAnsi="Cambria Math" w:cs="Times New Roman"/>
          </w:rPr>
          <m:t>j</m:t>
        </m:r>
      </m:oMath>
      <w:r w:rsidRPr="003B0472">
        <w:rPr>
          <w:rFonts w:ascii="Times New Roman" w:eastAsiaTheme="minorEastAsia" w:hAnsi="Times New Roman" w:cs="Times New Roman"/>
        </w:rPr>
        <w:t xml:space="preserve"> – номер столбца;</w:t>
      </w:r>
    </w:p>
    <w:p w14:paraId="198CF141" w14:textId="77777777" w:rsidR="002C248F" w:rsidRPr="003B0472" w:rsidRDefault="002C248F" w:rsidP="00CE3C06">
      <w:pPr>
        <w:widowControl w:val="0"/>
        <w:spacing w:after="0" w:line="240" w:lineRule="auto"/>
        <w:ind w:firstLine="284"/>
        <w:jc w:val="both"/>
        <w:rPr>
          <w:rFonts w:ascii="Times New Roman" w:eastAsiaTheme="minorEastAsia" w:hAnsi="Times New Roman" w:cs="Times New Roman"/>
        </w:rPr>
      </w:pPr>
      <m:oMath>
        <m:r>
          <w:rPr>
            <w:rFonts w:ascii="Cambria Math" w:eastAsiaTheme="minorEastAsia" w:hAnsi="Cambria Math" w:cs="Times New Roman"/>
          </w:rPr>
          <m:t>k</m:t>
        </m:r>
      </m:oMath>
      <w:r w:rsidRPr="003B0472">
        <w:rPr>
          <w:rFonts w:ascii="Times New Roman" w:eastAsiaTheme="minorEastAsia" w:hAnsi="Times New Roman" w:cs="Times New Roman"/>
        </w:rPr>
        <w:t xml:space="preserve"> – номер уравнения, которое вычитается из остальных, а также номер того неизвестного, которое исключается из оставшихся </w:t>
      </w:r>
      <m:oMath>
        <m:r>
          <w:rPr>
            <w:rFonts w:ascii="Cambria Math" w:eastAsiaTheme="minorEastAsia" w:hAnsi="Cambria Math" w:cs="Times New Roman"/>
          </w:rPr>
          <m:t>n-k</m:t>
        </m:r>
      </m:oMath>
      <w:r w:rsidRPr="003B0472">
        <w:rPr>
          <w:rFonts w:ascii="Times New Roman" w:eastAsiaTheme="minorEastAsia" w:hAnsi="Times New Roman" w:cs="Times New Roman"/>
        </w:rPr>
        <w:t xml:space="preserve"> уравнений.</w:t>
      </w:r>
    </w:p>
    <w:p w14:paraId="4F100030" w14:textId="77777777" w:rsidR="002C248F" w:rsidRPr="003B0472" w:rsidRDefault="004608F9" w:rsidP="00BE2900">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2C248F" w:rsidRPr="003B0472">
        <w:rPr>
          <w:rFonts w:ascii="Times New Roman" w:eastAsiaTheme="minorEastAsia" w:hAnsi="Times New Roman" w:cs="Times New Roman"/>
          <w:b/>
        </w:rPr>
        <w:t>.</w:t>
      </w:r>
      <w:r w:rsidR="004B625B">
        <w:rPr>
          <w:rFonts w:ascii="Times New Roman" w:eastAsiaTheme="minorEastAsia" w:hAnsi="Times New Roman" w:cs="Times New Roman"/>
          <w:b/>
        </w:rPr>
        <w:t>4.2</w:t>
      </w:r>
      <w:r w:rsidR="002C248F" w:rsidRPr="003B0472">
        <w:rPr>
          <w:rFonts w:ascii="Times New Roman" w:eastAsiaTheme="minorEastAsia" w:hAnsi="Times New Roman" w:cs="Times New Roman"/>
          <w:b/>
        </w:rPr>
        <w:t xml:space="preserve"> Уточнение решения</w:t>
      </w:r>
    </w:p>
    <w:p w14:paraId="33E40668" w14:textId="77777777" w:rsidR="002C248F" w:rsidRPr="003B0472" w:rsidRDefault="002C248F" w:rsidP="00BE2900">
      <w:pPr>
        <w:widowControl w:val="0"/>
        <w:spacing w:after="0" w:line="240" w:lineRule="auto"/>
        <w:ind w:firstLine="284"/>
        <w:jc w:val="both"/>
        <w:rPr>
          <w:rFonts w:ascii="Times New Roman" w:hAnsi="Times New Roman" w:cs="Times New Roman"/>
        </w:rPr>
      </w:pPr>
      <w:r w:rsidRPr="003B0472">
        <w:rPr>
          <w:rFonts w:ascii="Times New Roman" w:hAnsi="Times New Roman" w:cs="Times New Roman"/>
        </w:rPr>
        <w:t xml:space="preserve">После решения системы уравнений методом Гаусса </w:t>
      </w:r>
      <w:r w:rsidR="00556DEA">
        <w:rPr>
          <w:rFonts w:ascii="Times New Roman" w:hAnsi="Times New Roman" w:cs="Times New Roman"/>
        </w:rPr>
        <w:t xml:space="preserve">(либо другим прямым методом) </w:t>
      </w:r>
      <w:r w:rsidRPr="003B0472">
        <w:rPr>
          <w:rFonts w:ascii="Times New Roman" w:hAnsi="Times New Roman" w:cs="Times New Roman"/>
        </w:rPr>
        <w:t xml:space="preserve">иногда полезно его уточнить. Это позволит уменьшить влияние ошибок округления на результат. Рассмотрим </w:t>
      </w:r>
      <w:r w:rsidR="00806580">
        <w:rPr>
          <w:rFonts w:ascii="Times New Roman" w:hAnsi="Times New Roman" w:cs="Times New Roman"/>
        </w:rPr>
        <w:t xml:space="preserve">итерационный </w:t>
      </w:r>
      <w:r w:rsidRPr="003B0472">
        <w:rPr>
          <w:rFonts w:ascii="Times New Roman" w:hAnsi="Times New Roman" w:cs="Times New Roman"/>
        </w:rPr>
        <w:t>метод</w:t>
      </w:r>
      <w:r w:rsidR="00806580">
        <w:rPr>
          <w:rFonts w:ascii="Times New Roman" w:hAnsi="Times New Roman" w:cs="Times New Roman"/>
        </w:rPr>
        <w:t xml:space="preserve"> уточнения</w:t>
      </w:r>
      <w:r w:rsidRPr="003B0472">
        <w:rPr>
          <w:rFonts w:ascii="Times New Roman" w:hAnsi="Times New Roman" w:cs="Times New Roman"/>
        </w:rPr>
        <w:t xml:space="preserve"> уже найденного решения.</w:t>
      </w:r>
    </w:p>
    <w:p w14:paraId="4DD69CDF" w14:textId="77777777" w:rsidR="002C248F"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Обозначим через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(0)</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(0)</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r>
              <w:rPr>
                <w:rFonts w:ascii="Cambria Math" w:eastAsiaTheme="minorEastAsia" w:hAnsi="Cambria Math" w:cs="Times New Roman"/>
              </w:rPr>
              <m:t>(0)</m:t>
            </m:r>
          </m:sup>
        </m:sSubSup>
      </m:oMath>
      <w:r w:rsidRPr="003B0472">
        <w:rPr>
          <w:rFonts w:ascii="Times New Roman" w:eastAsiaTheme="minorEastAsia" w:hAnsi="Times New Roman" w:cs="Times New Roman"/>
        </w:rPr>
        <w:t xml:space="preserve"> приближенное решение системы (</w:t>
      </w:r>
      <w:r w:rsidR="00B120EA">
        <w:rPr>
          <w:rFonts w:ascii="Times New Roman" w:eastAsiaTheme="minorEastAsia" w:hAnsi="Times New Roman" w:cs="Times New Roman"/>
        </w:rPr>
        <w:t>4</w:t>
      </w:r>
      <w:r w:rsidRPr="003B0472">
        <w:rPr>
          <w:rFonts w:ascii="Times New Roman" w:eastAsiaTheme="minorEastAsia" w:hAnsi="Times New Roman" w:cs="Times New Roman"/>
        </w:rPr>
        <w:t>.</w:t>
      </w:r>
      <w:r w:rsidR="00694A5A">
        <w:rPr>
          <w:rFonts w:ascii="Times New Roman" w:eastAsiaTheme="minorEastAsia" w:hAnsi="Times New Roman" w:cs="Times New Roman"/>
        </w:rPr>
        <w:t>1</w:t>
      </w:r>
      <w:r w:rsidRPr="003B0472">
        <w:rPr>
          <w:rFonts w:ascii="Times New Roman" w:eastAsiaTheme="minorEastAsia" w:hAnsi="Times New Roman" w:cs="Times New Roman"/>
        </w:rPr>
        <w:t>), найденное каким-либо точным методом, либо приближенным. Подставим это приближенное решение в левые части этой же системы:</w:t>
      </w:r>
    </w:p>
    <w:p w14:paraId="3D4CEFBA" w14:textId="77777777" w:rsidR="00C522E5" w:rsidRPr="003B0472" w:rsidRDefault="00F94D05" w:rsidP="00BE2900">
      <w:pPr>
        <w:widowControl w:val="0"/>
        <w:spacing w:after="0" w:line="240" w:lineRule="auto"/>
        <w:jc w:val="right"/>
        <w:rPr>
          <w:rFonts w:ascii="Times New Roman" w:eastAsiaTheme="minorEastAsia" w:hAnsi="Times New Roman" w:cs="Times New Roman"/>
        </w:rPr>
      </w:pPr>
      <m:oMath>
        <m:d>
          <m:dPr>
            <m:begChr m:val="{"/>
            <m:endChr m:val=""/>
            <m:shp m:val="match"/>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b</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b</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n1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b</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e>
            </m:eqArr>
          </m:e>
        </m:d>
      </m:oMath>
      <w:r w:rsidR="00C522E5">
        <w:rPr>
          <w:rFonts w:ascii="Times New Roman" w:eastAsiaTheme="minorEastAsia" w:hAnsi="Times New Roman" w:cs="Times New Roman"/>
        </w:rPr>
        <w:t xml:space="preserve">           </w:t>
      </w:r>
      <w:r w:rsidR="00C522E5" w:rsidRPr="003B0472">
        <w:rPr>
          <w:rFonts w:ascii="Times New Roman" w:hAnsi="Times New Roman"/>
        </w:rPr>
        <w:t>(</w:t>
      </w:r>
      <w:r w:rsidR="00C522E5">
        <w:rPr>
          <w:rFonts w:ascii="Times New Roman" w:hAnsi="Times New Roman"/>
        </w:rPr>
        <w:t>4</w:t>
      </w:r>
      <w:r w:rsidR="00C522E5" w:rsidRPr="003B0472">
        <w:rPr>
          <w:rFonts w:ascii="Times New Roman" w:hAnsi="Times New Roman"/>
        </w:rPr>
        <w:t>.</w:t>
      </w:r>
      <w:r w:rsidR="00C522E5">
        <w:rPr>
          <w:rFonts w:ascii="Times New Roman" w:hAnsi="Times New Roman"/>
        </w:rPr>
        <w:t>6</w:t>
      </w:r>
      <w:r w:rsidR="00C522E5" w:rsidRPr="003B0472">
        <w:rPr>
          <w:rFonts w:ascii="Times New Roman" w:hAnsi="Times New Roman"/>
        </w:rPr>
        <w:t>)</w:t>
      </w:r>
    </w:p>
    <w:p w14:paraId="4B958ECF" w14:textId="77777777" w:rsidR="002C248F" w:rsidRPr="003B0472"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Если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b</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oMath>
      <w:r w:rsidRPr="003B0472">
        <w:rPr>
          <w:rFonts w:ascii="Times New Roman" w:eastAsiaTheme="minorEastAsia" w:hAnsi="Times New Roman" w:cs="Times New Roman"/>
        </w:rPr>
        <w:t xml:space="preserve"> сильно отличается от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b</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то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oMath>
      <w:r w:rsidRPr="003B0472">
        <w:rPr>
          <w:rFonts w:ascii="Times New Roman" w:eastAsiaTheme="minorEastAsia" w:hAnsi="Times New Roman" w:cs="Times New Roman"/>
        </w:rPr>
        <w:t xml:space="preserve"> не являются достаточно хорошим приближением к решению уравнения.</w:t>
      </w:r>
    </w:p>
    <w:p w14:paraId="439465AE" w14:textId="77777777" w:rsidR="002C248F" w:rsidRPr="003B0472"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Возможна ситуация, когда все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b</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oMath>
      <w:r w:rsidRPr="003B0472">
        <w:rPr>
          <w:rFonts w:ascii="Times New Roman" w:eastAsiaTheme="minorEastAsia" w:hAnsi="Times New Roman" w:cs="Times New Roman"/>
        </w:rPr>
        <w:t xml:space="preserve"> достаточно близки к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b</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но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oMath>
      <w:r w:rsidRPr="003B0472">
        <w:rPr>
          <w:rFonts w:ascii="Times New Roman" w:eastAsiaTheme="minorEastAsia" w:hAnsi="Times New Roman" w:cs="Times New Roman"/>
        </w:rPr>
        <w:t xml:space="preserve"> все равно являются плохим приближением.</w:t>
      </w:r>
    </w:p>
    <w:p w14:paraId="2F0D8CD1"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lastRenderedPageBreak/>
        <w:t>Вычт</w:t>
      </w:r>
      <w:r w:rsidR="00694A5A">
        <w:rPr>
          <w:rFonts w:ascii="Times New Roman" w:eastAsiaTheme="minorEastAsia" w:hAnsi="Times New Roman" w:cs="Times New Roman"/>
        </w:rPr>
        <w:t>ем каждое уравнение системы (</w:t>
      </w:r>
      <w:r w:rsidR="00B120EA">
        <w:rPr>
          <w:rFonts w:ascii="Times New Roman" w:eastAsiaTheme="minorEastAsia" w:hAnsi="Times New Roman" w:cs="Times New Roman"/>
        </w:rPr>
        <w:t>4</w:t>
      </w:r>
      <w:r w:rsidR="00694A5A">
        <w:rPr>
          <w:rFonts w:ascii="Times New Roman" w:eastAsiaTheme="minorEastAsia" w:hAnsi="Times New Roman" w:cs="Times New Roman"/>
        </w:rPr>
        <w:t>.6</w:t>
      </w:r>
      <w:r w:rsidRPr="003B0472">
        <w:rPr>
          <w:rFonts w:ascii="Times New Roman" w:eastAsiaTheme="minorEastAsia" w:hAnsi="Times New Roman" w:cs="Times New Roman"/>
        </w:rPr>
        <w:t>) из соответствующего уравнения си</w:t>
      </w:r>
      <w:r w:rsidR="00B120EA">
        <w:rPr>
          <w:rFonts w:ascii="Times New Roman" w:eastAsiaTheme="minorEastAsia" w:hAnsi="Times New Roman" w:cs="Times New Roman"/>
        </w:rPr>
        <w:t>стемы (4</w:t>
      </w:r>
      <w:r w:rsidR="00694A5A">
        <w:rPr>
          <w:rFonts w:ascii="Times New Roman" w:eastAsiaTheme="minorEastAsia" w:hAnsi="Times New Roman" w:cs="Times New Roman"/>
        </w:rPr>
        <w:t>.1</w:t>
      </w:r>
      <w:r w:rsidRPr="003B0472">
        <w:rPr>
          <w:rFonts w:ascii="Times New Roman" w:eastAsiaTheme="minorEastAsia" w:hAnsi="Times New Roman" w:cs="Times New Roman"/>
        </w:rPr>
        <w:t>). Обозначим</w:t>
      </w:r>
    </w:p>
    <w:p w14:paraId="35E00824" w14:textId="77777777" w:rsidR="00703A6D" w:rsidRDefault="00F94D05" w:rsidP="00BE290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 i=1,2,…,n,</m:t>
        </m:r>
      </m:oMath>
      <w:r w:rsidR="00C522E5">
        <w:rPr>
          <w:rFonts w:ascii="Times New Roman" w:eastAsiaTheme="minorEastAsia" w:hAnsi="Times New Roman" w:cs="Times New Roman"/>
        </w:rPr>
        <w:t xml:space="preserve"> </w:t>
      </w:r>
    </w:p>
    <w:p w14:paraId="6EA51B3A" w14:textId="77777777" w:rsidR="002C248F" w:rsidRPr="00C522E5" w:rsidRDefault="00F94D05" w:rsidP="00BE290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 i=1,2,…,n.</m:t>
        </m:r>
      </m:oMath>
      <w:r w:rsidR="00703A6D">
        <w:rPr>
          <w:rFonts w:ascii="Times New Roman" w:eastAsiaTheme="minorEastAsia" w:hAnsi="Times New Roman" w:cs="Times New Roman"/>
        </w:rPr>
        <w:t xml:space="preserve"> </w:t>
      </w:r>
    </w:p>
    <w:p w14:paraId="4F126B38" w14:textId="77777777" w:rsidR="002C248F"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Тогда система примет вид:</w:t>
      </w:r>
    </w:p>
    <w:p w14:paraId="10A81398" w14:textId="77777777" w:rsidR="00C522E5" w:rsidRPr="003B0472" w:rsidRDefault="00F94D05" w:rsidP="00BE2900">
      <w:pPr>
        <w:widowControl w:val="0"/>
        <w:spacing w:after="0" w:line="240" w:lineRule="auto"/>
        <w:jc w:val="right"/>
        <w:rPr>
          <w:rFonts w:ascii="Times New Roman" w:eastAsiaTheme="minorEastAsia" w:hAnsi="Times New Roman" w:cs="Times New Roman"/>
        </w:rPr>
      </w:pPr>
      <m:oMath>
        <m:d>
          <m:dPr>
            <m:begChr m:val="{"/>
            <m:endChr m:val=""/>
            <m:shp m:val="match"/>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n1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e>
            </m:eqArr>
          </m:e>
        </m:d>
      </m:oMath>
      <w:r w:rsidR="00C522E5">
        <w:rPr>
          <w:rFonts w:ascii="Times New Roman" w:eastAsiaTheme="minorEastAsia" w:hAnsi="Times New Roman" w:cs="Times New Roman"/>
        </w:rPr>
        <w:t xml:space="preserve">            </w:t>
      </w:r>
      <w:r w:rsidR="00C522E5" w:rsidRPr="003B0472">
        <w:rPr>
          <w:rFonts w:ascii="Times New Roman" w:hAnsi="Times New Roman"/>
        </w:rPr>
        <w:t>(</w:t>
      </w:r>
      <w:r w:rsidR="00C522E5">
        <w:rPr>
          <w:rFonts w:ascii="Times New Roman" w:hAnsi="Times New Roman"/>
        </w:rPr>
        <w:t>4</w:t>
      </w:r>
      <w:r w:rsidR="00C522E5" w:rsidRPr="003B0472">
        <w:rPr>
          <w:rFonts w:ascii="Times New Roman" w:hAnsi="Times New Roman"/>
        </w:rPr>
        <w:t>.</w:t>
      </w:r>
      <w:r w:rsidR="00C522E5">
        <w:rPr>
          <w:rFonts w:ascii="Times New Roman" w:hAnsi="Times New Roman"/>
        </w:rPr>
        <w:t>7</w:t>
      </w:r>
      <w:r w:rsidR="00C522E5" w:rsidRPr="003B0472">
        <w:rPr>
          <w:rFonts w:ascii="Times New Roman" w:hAnsi="Times New Roman"/>
        </w:rPr>
        <w:t>)</w:t>
      </w:r>
    </w:p>
    <w:p w14:paraId="1B04764D"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Легко определить методом исключений величины </w:t>
      </w:r>
      <m:oMath>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oMath>
      <w:r w:rsidRPr="003B0472">
        <w:rPr>
          <w:rFonts w:ascii="Times New Roman" w:eastAsiaTheme="minorEastAsia" w:hAnsi="Times New Roman" w:cs="Times New Roman"/>
        </w:rPr>
        <w:t xml:space="preserve"> из системы. Новое пр</w:t>
      </w:r>
      <w:r w:rsidR="00B120EA">
        <w:rPr>
          <w:rFonts w:ascii="Times New Roman" w:eastAsiaTheme="minorEastAsia" w:hAnsi="Times New Roman" w:cs="Times New Roman"/>
        </w:rPr>
        <w:t>иближение к решению системы (4</w:t>
      </w:r>
      <w:r w:rsidR="00694A5A">
        <w:rPr>
          <w:rFonts w:ascii="Times New Roman" w:eastAsiaTheme="minorEastAsia" w:hAnsi="Times New Roman" w:cs="Times New Roman"/>
        </w:rPr>
        <w:t>.1</w:t>
      </w:r>
      <w:r w:rsidRPr="003B0472">
        <w:rPr>
          <w:rFonts w:ascii="Times New Roman" w:eastAsiaTheme="minorEastAsia" w:hAnsi="Times New Roman" w:cs="Times New Roman"/>
        </w:rPr>
        <w:t>) будет иметь вид:</w:t>
      </w:r>
    </w:p>
    <w:p w14:paraId="153B37C6"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r>
                <w:rPr>
                  <w:rFonts w:ascii="Cambria Math" w:eastAsiaTheme="minorEastAsia" w:hAnsi="Cambria Math" w:cs="Times New Roman"/>
                </w:rPr>
                <m:t>(1)</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 i=1,2,…,n.</m:t>
          </m:r>
        </m:oMath>
      </m:oMathPara>
    </w:p>
    <w:p w14:paraId="1BD76B91"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Теперь снова можно подставить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r>
              <w:rPr>
                <w:rFonts w:ascii="Cambria Math" w:eastAsiaTheme="minorEastAsia" w:hAnsi="Cambria Math" w:cs="Times New Roman"/>
              </w:rPr>
              <m:t>(1)</m:t>
            </m:r>
          </m:sup>
        </m:sSubSup>
      </m:oMath>
      <w:r w:rsidR="00694A5A">
        <w:rPr>
          <w:rFonts w:ascii="Times New Roman" w:eastAsiaTheme="minorEastAsia" w:hAnsi="Times New Roman" w:cs="Times New Roman"/>
        </w:rPr>
        <w:t xml:space="preserve"> в левые части системы (</w:t>
      </w:r>
      <w:r w:rsidR="00B120EA">
        <w:rPr>
          <w:rFonts w:ascii="Times New Roman" w:eastAsiaTheme="minorEastAsia" w:hAnsi="Times New Roman" w:cs="Times New Roman"/>
        </w:rPr>
        <w:t>4</w:t>
      </w:r>
      <w:r w:rsidR="00694A5A">
        <w:rPr>
          <w:rFonts w:ascii="Times New Roman" w:eastAsiaTheme="minorEastAsia" w:hAnsi="Times New Roman" w:cs="Times New Roman"/>
        </w:rPr>
        <w:t>.1</w:t>
      </w:r>
      <w:r w:rsidRPr="003B0472">
        <w:rPr>
          <w:rFonts w:ascii="Times New Roman" w:eastAsiaTheme="minorEastAsia" w:hAnsi="Times New Roman" w:cs="Times New Roman"/>
        </w:rPr>
        <w:t xml:space="preserve">) и обозначить через </w:t>
      </w:r>
      <m:oMath>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oMath>
      <w:r w:rsidRPr="003B0472">
        <w:rPr>
          <w:rFonts w:ascii="Times New Roman" w:eastAsiaTheme="minorEastAsia" w:hAnsi="Times New Roman" w:cs="Times New Roman"/>
        </w:rPr>
        <w:t xml:space="preserve"> получившиеся правые части. Новую поправку находим из системы уравнений:</w:t>
      </w:r>
    </w:p>
    <w:p w14:paraId="32465BD7"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shp m:val="match"/>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n1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lang w:val="en-US"/>
                        </w:rPr>
                        <m:t>n</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e>
              </m:eqArr>
            </m:e>
          </m:d>
        </m:oMath>
      </m:oMathPara>
    </w:p>
    <w:p w14:paraId="503E097E" w14:textId="77777777" w:rsidR="00C522E5" w:rsidRDefault="002C248F" w:rsidP="00BE290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 xml:space="preserve">где </w:t>
      </w:r>
    </w:p>
    <w:p w14:paraId="76FEFE10"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b</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 i=1,2,…,n.</m:t>
          </m:r>
        </m:oMath>
      </m:oMathPara>
    </w:p>
    <w:p w14:paraId="2F659D1B" w14:textId="77777777" w:rsidR="002C248F" w:rsidRPr="003B0472" w:rsidRDefault="002C248F" w:rsidP="00703A6D">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Новое приближение запишется в виде</w:t>
      </w:r>
    </w:p>
    <w:p w14:paraId="6848E0DC"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ε</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1</m:t>
                </m:r>
              </m:e>
            </m:d>
          </m:sup>
        </m:sSubSup>
        <m:r>
          <w:rPr>
            <w:rFonts w:ascii="Cambria Math" w:eastAsiaTheme="minorEastAsia" w:hAnsi="Cambria Math" w:cs="Times New Roman"/>
          </w:rPr>
          <m:t>, i=1,2,…,n.</m:t>
        </m:r>
      </m:oMath>
      <w:r w:rsidR="005F549C">
        <w:rPr>
          <w:rFonts w:ascii="Times New Roman" w:eastAsiaTheme="minorEastAsia" w:hAnsi="Times New Roman" w:cs="Times New Roman"/>
        </w:rPr>
        <w:t xml:space="preserve"> </w:t>
      </w:r>
    </w:p>
    <w:p w14:paraId="4EE73FC6"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Данный процесс необходимо продолжать до тех пор, пока все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ε</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не станут достаточно малыми.</w:t>
      </w:r>
    </w:p>
    <w:p w14:paraId="18865F55" w14:textId="77777777" w:rsidR="002C248F" w:rsidRPr="003B0472" w:rsidRDefault="004608F9" w:rsidP="00BE2900">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2C248F" w:rsidRPr="003B0472">
        <w:rPr>
          <w:rFonts w:ascii="Times New Roman" w:eastAsiaTheme="minorEastAsia" w:hAnsi="Times New Roman" w:cs="Times New Roman"/>
          <w:b/>
        </w:rPr>
        <w:t>.</w:t>
      </w:r>
      <w:r w:rsidR="003B0472">
        <w:rPr>
          <w:rFonts w:ascii="Times New Roman" w:eastAsiaTheme="minorEastAsia" w:hAnsi="Times New Roman" w:cs="Times New Roman"/>
          <w:b/>
        </w:rPr>
        <w:t>4</w:t>
      </w:r>
      <w:r w:rsidR="004B625B">
        <w:rPr>
          <w:rFonts w:ascii="Times New Roman" w:eastAsiaTheme="minorEastAsia" w:hAnsi="Times New Roman" w:cs="Times New Roman"/>
          <w:b/>
        </w:rPr>
        <w:t>.3</w:t>
      </w:r>
      <w:r w:rsidR="002C248F" w:rsidRPr="003B0472">
        <w:rPr>
          <w:rFonts w:ascii="Times New Roman" w:eastAsiaTheme="minorEastAsia" w:hAnsi="Times New Roman" w:cs="Times New Roman"/>
          <w:b/>
        </w:rPr>
        <w:t xml:space="preserve"> Метод главных элементов</w:t>
      </w:r>
    </w:p>
    <w:p w14:paraId="7603EF88" w14:textId="77777777" w:rsidR="002C248F" w:rsidRPr="003B0472" w:rsidRDefault="002C248F" w:rsidP="00BE2900">
      <w:pPr>
        <w:widowControl w:val="0"/>
        <w:spacing w:after="0" w:line="240" w:lineRule="auto"/>
        <w:ind w:firstLine="284"/>
        <w:jc w:val="both"/>
        <w:rPr>
          <w:rFonts w:ascii="Times New Roman" w:hAnsi="Times New Roman" w:cs="Times New Roman"/>
        </w:rPr>
      </w:pPr>
      <w:r w:rsidRPr="003B0472">
        <w:rPr>
          <w:rFonts w:ascii="Times New Roman" w:hAnsi="Times New Roman" w:cs="Times New Roman"/>
        </w:rPr>
        <w:t xml:space="preserve"> Метод Гаусса является частным случаем метода главных элементов, в котором за главный элемент выбирается левый верхний элемент соответствующей матрицы коэффициентов.</w:t>
      </w:r>
    </w:p>
    <w:p w14:paraId="10092254"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П</w:t>
      </w:r>
      <w:r w:rsidR="00694A5A">
        <w:rPr>
          <w:rFonts w:ascii="Times New Roman" w:eastAsiaTheme="minorEastAsia" w:hAnsi="Times New Roman" w:cs="Times New Roman"/>
        </w:rPr>
        <w:t>усть дана система уравнений (</w:t>
      </w:r>
      <w:r w:rsidR="00B120EA">
        <w:rPr>
          <w:rFonts w:ascii="Times New Roman" w:eastAsiaTheme="minorEastAsia" w:hAnsi="Times New Roman" w:cs="Times New Roman"/>
        </w:rPr>
        <w:t>4</w:t>
      </w:r>
      <w:r w:rsidR="00694A5A">
        <w:rPr>
          <w:rFonts w:ascii="Times New Roman" w:eastAsiaTheme="minorEastAsia" w:hAnsi="Times New Roman" w:cs="Times New Roman"/>
        </w:rPr>
        <w:t>.1</w:t>
      </w:r>
      <w:r w:rsidRPr="003B0472">
        <w:rPr>
          <w:rFonts w:ascii="Times New Roman" w:eastAsiaTheme="minorEastAsia" w:hAnsi="Times New Roman" w:cs="Times New Roman"/>
        </w:rPr>
        <w:t xml:space="preserve">). Составим матрицу из ее коэффициентов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ij</m:t>
            </m:r>
          </m:sub>
        </m:sSub>
      </m:oMath>
      <w:r w:rsidRPr="003B0472">
        <w:rPr>
          <w:rFonts w:ascii="Times New Roman" w:eastAsiaTheme="minorEastAsia" w:hAnsi="Times New Roman" w:cs="Times New Roman"/>
        </w:rPr>
        <w:t xml:space="preserve"> и свободных членов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и назовем ее расширенной матрицей:</w:t>
      </w:r>
    </w:p>
    <w:p w14:paraId="4976B5F9" w14:textId="77777777" w:rsidR="002C248F" w:rsidRPr="00C522E5" w:rsidRDefault="002C248F" w:rsidP="00BE2900">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hAnsi="Cambria Math" w:cs="Times New Roman"/>
            </w:rPr>
            <w:lastRenderedPageBreak/>
            <m:t>M=</m:t>
          </m:r>
          <m:d>
            <m:dPr>
              <m:begChr m:val="["/>
              <m:endChr m:val="]"/>
              <m:ctrlPr>
                <w:rPr>
                  <w:rFonts w:ascii="Cambria Math" w:hAnsi="Cambria Math" w:cs="Times New Roman"/>
                  <w:i/>
                </w:rPr>
              </m:ctrlPr>
            </m:dPr>
            <m:e>
              <m:m>
                <m:mPr>
                  <m:mcs>
                    <m:mc>
                      <m:mcPr>
                        <m:count m:val="7"/>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1q</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1n</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rPr>
                          <m:t>1</m:t>
                        </m:r>
                      </m:sub>
                    </m:sSub>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22</m:t>
                        </m:r>
                      </m:sub>
                    </m:sSub>
                  </m:e>
                  <m:e>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2q</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2n</m:t>
                        </m:r>
                      </m:sub>
                    </m:sSub>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rPr>
                          <m:t>1</m:t>
                        </m:r>
                      </m:sub>
                    </m:sSub>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pq</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pn</m:t>
                        </m:r>
                      </m:sub>
                    </m:sSub>
                    <m:ctrlPr>
                      <w:rPr>
                        <w:rFonts w:ascii="Cambria Math" w:eastAsia="Cambria Math" w:hAnsi="Cambria Math" w:cs="Cambria Math"/>
                        <w:i/>
                        <w:lang w:val="en-US"/>
                      </w:rPr>
                    </m:ctrlPr>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b</m:t>
                        </m:r>
                      </m:e>
                      <m:sub>
                        <m:r>
                          <w:rPr>
                            <w:rFonts w:ascii="Cambria Math" w:eastAsiaTheme="minorEastAsia" w:hAnsi="Cambria Math" w:cs="Times New Roman"/>
                            <w:lang w:val="en-US"/>
                          </w:rPr>
                          <m:t>p</m:t>
                        </m:r>
                      </m:sub>
                    </m:sSub>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nq</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nn</m:t>
                        </m:r>
                      </m:sub>
                    </m:sSub>
                    <m:ctrlPr>
                      <w:rPr>
                        <w:rFonts w:ascii="Cambria Math" w:eastAsia="Cambria Math" w:hAnsi="Cambria Math" w:cs="Cambria Math"/>
                        <w:i/>
                        <w:lang w:val="en-US"/>
                      </w:rPr>
                    </m:ctrlPr>
                  </m:e>
                  <m:e>
                    <m:sSub>
                      <m:sSubPr>
                        <m:ctrlPr>
                          <w:rPr>
                            <w:rFonts w:ascii="Cambria Math" w:eastAsia="Cambria Math" w:hAnsi="Cambria Math" w:cs="Cambria Math"/>
                            <w:i/>
                            <w:lang w:val="en-US"/>
                          </w:rPr>
                        </m:ctrlPr>
                      </m:sSubPr>
                      <m:e>
                        <m:r>
                          <w:rPr>
                            <w:rFonts w:ascii="Cambria Math" w:eastAsia="Cambria Math" w:hAnsi="Cambria Math" w:cs="Cambria Math"/>
                            <w:lang w:val="en-US"/>
                          </w:rPr>
                          <m:t>b</m:t>
                        </m:r>
                      </m:e>
                      <m:sub>
                        <m:r>
                          <w:rPr>
                            <w:rFonts w:ascii="Cambria Math" w:eastAsia="Cambria Math" w:hAnsi="Cambria Math" w:cs="Cambria Math"/>
                            <w:lang w:val="en-US"/>
                          </w:rPr>
                          <m:t>n</m:t>
                        </m:r>
                      </m:sub>
                    </m:sSub>
                  </m:e>
                </m:mr>
              </m:m>
            </m:e>
          </m:d>
          <m:r>
            <w:rPr>
              <w:rFonts w:ascii="Cambria Math" w:eastAsiaTheme="minorEastAsia" w:hAnsi="Cambria Math" w:cs="Times New Roman"/>
            </w:rPr>
            <m:t>.</m:t>
          </m:r>
        </m:oMath>
      </m:oMathPara>
    </w:p>
    <w:p w14:paraId="6A2FF9E8"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Выберем ненулевой, как правило, наибольший по модулю, не принадлежащий столбцу свободных членов элемент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pq</m:t>
            </m:r>
          </m:sub>
        </m:sSub>
      </m:oMath>
      <w:r w:rsidRPr="003B0472">
        <w:rPr>
          <w:rFonts w:ascii="Times New Roman" w:eastAsiaTheme="minorEastAsia" w:hAnsi="Times New Roman" w:cs="Times New Roman"/>
        </w:rPr>
        <w:t xml:space="preserve">. Назовем его </w:t>
      </w:r>
      <w:r w:rsidRPr="003B0472">
        <w:rPr>
          <w:rFonts w:ascii="Times New Roman" w:eastAsiaTheme="minorEastAsia" w:hAnsi="Times New Roman" w:cs="Times New Roman"/>
          <w:i/>
        </w:rPr>
        <w:t>главным элементом</w:t>
      </w:r>
      <w:r w:rsidRPr="003B0472">
        <w:rPr>
          <w:rFonts w:ascii="Times New Roman" w:eastAsiaTheme="minorEastAsia" w:hAnsi="Times New Roman" w:cs="Times New Roman"/>
        </w:rPr>
        <w:t xml:space="preserve"> матрицы </w:t>
      </w:r>
      <m:oMath>
        <m:r>
          <w:rPr>
            <w:rFonts w:ascii="Cambria Math" w:eastAsiaTheme="minorEastAsia" w:hAnsi="Cambria Math" w:cs="Times New Roman"/>
          </w:rPr>
          <m:t>M</m:t>
        </m:r>
      </m:oMath>
      <w:r w:rsidRPr="003B0472">
        <w:rPr>
          <w:rFonts w:ascii="Times New Roman" w:eastAsiaTheme="minorEastAsia" w:hAnsi="Times New Roman" w:cs="Times New Roman"/>
        </w:rPr>
        <w:t>. Вычислим множители</w:t>
      </w:r>
    </w:p>
    <w:p w14:paraId="4D931B10" w14:textId="77777777" w:rsidR="002C248F" w:rsidRPr="003B0472" w:rsidRDefault="00F94D05" w:rsidP="00BE2900">
      <w:pPr>
        <w:widowControl w:val="0"/>
        <w:spacing w:after="0" w:line="240" w:lineRule="auto"/>
        <w:jc w:val="center"/>
        <w:rPr>
          <w:rFonts w:ascii="Times New Roman" w:eastAsiaTheme="minorEastAsia" w:hAnsi="Times New Roman" w:cs="Times New Roman"/>
          <w:i/>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iq</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pq</m:t>
                  </m:r>
                </m:sub>
              </m:sSub>
            </m:den>
          </m:f>
          <m:r>
            <w:rPr>
              <w:rFonts w:ascii="Cambria Math" w:eastAsiaTheme="minorEastAsia" w:hAnsi="Cambria Math" w:cs="Times New Roman"/>
            </w:rPr>
            <m:t>, i≠p.</m:t>
          </m:r>
        </m:oMath>
      </m:oMathPara>
    </w:p>
    <w:p w14:paraId="1F82103A"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Строка с номером </w:t>
      </w:r>
      <m:oMath>
        <m:r>
          <w:rPr>
            <w:rFonts w:ascii="Cambria Math" w:eastAsiaTheme="minorEastAsia" w:hAnsi="Cambria Math" w:cs="Times New Roman"/>
          </w:rPr>
          <m:t>p</m:t>
        </m:r>
      </m:oMath>
      <w:r w:rsidRPr="003B0472">
        <w:rPr>
          <w:rFonts w:ascii="Times New Roman" w:eastAsiaTheme="minorEastAsia" w:hAnsi="Times New Roman" w:cs="Times New Roman"/>
        </w:rPr>
        <w:t xml:space="preserve">, содержащая главный элемент, называется </w:t>
      </w:r>
      <w:r w:rsidRPr="003B0472">
        <w:rPr>
          <w:rFonts w:ascii="Times New Roman" w:eastAsiaTheme="minorEastAsia" w:hAnsi="Times New Roman" w:cs="Times New Roman"/>
          <w:i/>
        </w:rPr>
        <w:t>главной строкой</w:t>
      </w:r>
      <w:r w:rsidRPr="003B0472">
        <w:rPr>
          <w:rFonts w:ascii="Times New Roman" w:eastAsiaTheme="minorEastAsia" w:hAnsi="Times New Roman" w:cs="Times New Roman"/>
        </w:rPr>
        <w:t xml:space="preserve">. Далее, умножим главную строку на множитель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1</m:t>
            </m:r>
          </m:sub>
        </m:sSub>
      </m:oMath>
      <w:r w:rsidRPr="003B0472">
        <w:rPr>
          <w:rFonts w:ascii="Times New Roman" w:eastAsiaTheme="minorEastAsia" w:hAnsi="Times New Roman" w:cs="Times New Roman"/>
        </w:rPr>
        <w:t xml:space="preserve"> и прибавим результат к первой </w:t>
      </w:r>
      <w:proofErr w:type="gramStart"/>
      <w:r w:rsidRPr="003B0472">
        <w:rPr>
          <w:rFonts w:ascii="Times New Roman" w:eastAsiaTheme="minorEastAsia" w:hAnsi="Times New Roman" w:cs="Times New Roman"/>
        </w:rPr>
        <w:t>строке  матрицы</w:t>
      </w:r>
      <w:proofErr w:type="gramEnd"/>
      <w:r w:rsidRPr="003B0472">
        <w:rPr>
          <w:rFonts w:ascii="Times New Roman" w:eastAsiaTheme="minorEastAsia" w:hAnsi="Times New Roman" w:cs="Times New Roman"/>
        </w:rPr>
        <w:t xml:space="preserve"> </w:t>
      </w:r>
      <m:oMath>
        <m:r>
          <w:rPr>
            <w:rFonts w:ascii="Cambria Math" w:eastAsiaTheme="minorEastAsia" w:hAnsi="Cambria Math" w:cs="Times New Roman"/>
          </w:rPr>
          <m:t>M</m:t>
        </m:r>
      </m:oMath>
      <w:r w:rsidRPr="003B0472">
        <w:rPr>
          <w:rFonts w:ascii="Times New Roman" w:eastAsiaTheme="minorEastAsia" w:hAnsi="Times New Roman" w:cs="Times New Roman"/>
        </w:rPr>
        <w:t xml:space="preserve">; умножим главную строку на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2</m:t>
            </m:r>
          </m:sub>
        </m:sSub>
      </m:oMath>
      <w:r w:rsidRPr="003B0472">
        <w:rPr>
          <w:rFonts w:ascii="Times New Roman" w:eastAsiaTheme="minorEastAsia" w:hAnsi="Times New Roman" w:cs="Times New Roman"/>
        </w:rPr>
        <w:t xml:space="preserve"> и прибавим результат ко второй строке и т.д. То есть,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m</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вычисляется для каждой неглавной строки. В результате получим новую матрицу, </w:t>
      </w:r>
      <m:oMath>
        <m:r>
          <w:rPr>
            <w:rFonts w:ascii="Cambria Math" w:eastAsiaTheme="minorEastAsia" w:hAnsi="Cambria Math" w:cs="Times New Roman"/>
          </w:rPr>
          <m:t>q</m:t>
        </m:r>
      </m:oMath>
      <w:r w:rsidRPr="003B0472">
        <w:rPr>
          <w:rFonts w:ascii="Times New Roman" w:eastAsiaTheme="minorEastAsia" w:hAnsi="Times New Roman" w:cs="Times New Roman"/>
        </w:rPr>
        <w:t xml:space="preserve">-й столбец которой будет состоять из нулей. Отбросим этот столбец и главную </w:t>
      </w:r>
      <m:oMath>
        <m:r>
          <w:rPr>
            <w:rFonts w:ascii="Cambria Math" w:eastAsiaTheme="minorEastAsia" w:hAnsi="Cambria Math" w:cs="Times New Roman"/>
          </w:rPr>
          <m:t>p</m:t>
        </m:r>
      </m:oMath>
      <w:r w:rsidRPr="003B0472">
        <w:rPr>
          <w:rFonts w:ascii="Times New Roman" w:eastAsiaTheme="minorEastAsia" w:hAnsi="Times New Roman" w:cs="Times New Roman"/>
        </w:rPr>
        <w:t xml:space="preserve">-ю строку и получим новую матрицу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r>
              <w:rPr>
                <w:rFonts w:ascii="Cambria Math" w:eastAsiaTheme="minorEastAsia" w:hAnsi="Cambria Math" w:cs="Times New Roman"/>
              </w:rPr>
              <m:t>(1)</m:t>
            </m:r>
          </m:sup>
        </m:sSup>
      </m:oMath>
      <w:r w:rsidRPr="003B0472">
        <w:rPr>
          <w:rFonts w:ascii="Times New Roman" w:eastAsiaTheme="minorEastAsia" w:hAnsi="Times New Roman" w:cs="Times New Roman"/>
        </w:rPr>
        <w:t xml:space="preserve">, размерность которой на единицу меньше размерности матрицы </w:t>
      </w:r>
      <m:oMath>
        <m:r>
          <w:rPr>
            <w:rFonts w:ascii="Cambria Math" w:eastAsiaTheme="minorEastAsia" w:hAnsi="Cambria Math" w:cs="Times New Roman"/>
          </w:rPr>
          <m:t>M</m:t>
        </m:r>
      </m:oMath>
      <w:r w:rsidRPr="003B0472">
        <w:rPr>
          <w:rFonts w:ascii="Times New Roman" w:eastAsiaTheme="minorEastAsia" w:hAnsi="Times New Roman" w:cs="Times New Roman"/>
        </w:rPr>
        <w:t>.</w:t>
      </w:r>
    </w:p>
    <w:p w14:paraId="5BB54B9F"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Над матрицей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r>
              <w:rPr>
                <w:rFonts w:ascii="Cambria Math" w:eastAsiaTheme="minorEastAsia" w:hAnsi="Cambria Math" w:cs="Times New Roman"/>
              </w:rPr>
              <m:t>(1)</m:t>
            </m:r>
          </m:sup>
        </m:sSup>
      </m:oMath>
      <w:r w:rsidRPr="003B0472">
        <w:rPr>
          <w:rFonts w:ascii="Times New Roman" w:eastAsiaTheme="minorEastAsia" w:hAnsi="Times New Roman" w:cs="Times New Roman"/>
        </w:rPr>
        <w:t xml:space="preserve"> повторяем те же операции, что и над матрицей </w:t>
      </w:r>
      <m:oMath>
        <m:r>
          <w:rPr>
            <w:rFonts w:ascii="Cambria Math" w:eastAsiaTheme="minorEastAsia" w:hAnsi="Cambria Math" w:cs="Times New Roman"/>
          </w:rPr>
          <m:t>M</m:t>
        </m:r>
      </m:oMath>
      <w:r w:rsidRPr="003B0472">
        <w:rPr>
          <w:rFonts w:ascii="Times New Roman" w:eastAsiaTheme="minorEastAsia" w:hAnsi="Times New Roman" w:cs="Times New Roman"/>
        </w:rPr>
        <w:t xml:space="preserve">. В результате получим матрицу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r>
              <w:rPr>
                <w:rFonts w:ascii="Cambria Math" w:eastAsiaTheme="minorEastAsia" w:hAnsi="Cambria Math" w:cs="Times New Roman"/>
              </w:rPr>
              <m:t>(2)</m:t>
            </m:r>
          </m:sup>
        </m:sSup>
      </m:oMath>
      <w:r w:rsidRPr="003B0472">
        <w:rPr>
          <w:rFonts w:ascii="Times New Roman" w:eastAsiaTheme="minorEastAsia" w:hAnsi="Times New Roman" w:cs="Times New Roman"/>
        </w:rPr>
        <w:t xml:space="preserve"> и т.д. Таким образом, мы построим последовательность матриц </w:t>
      </w:r>
    </w:p>
    <w:p w14:paraId="552308B3" w14:textId="77777777" w:rsidR="002C248F" w:rsidRPr="003B0472" w:rsidRDefault="002C248F" w:rsidP="00BE2900">
      <w:pPr>
        <w:widowControl w:val="0"/>
        <w:spacing w:after="0" w:line="240" w:lineRule="auto"/>
        <w:jc w:val="center"/>
        <w:rPr>
          <w:rFonts w:ascii="Times New Roman" w:eastAsiaTheme="minorEastAsia" w:hAnsi="Times New Roman" w:cs="Times New Roman"/>
          <w:i/>
        </w:rPr>
      </w:pPr>
      <m:oMathPara>
        <m:oMathParaPr>
          <m:jc m:val="center"/>
        </m:oMathParaPr>
        <m:oMath>
          <m:r>
            <w:rPr>
              <w:rFonts w:ascii="Cambria Math" w:eastAsiaTheme="minorEastAsia" w:hAnsi="Cambria Math" w:cs="Times New Roman"/>
            </w:rPr>
            <m:t>M,</m:t>
          </m:r>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r>
                <w:rPr>
                  <w:rFonts w:ascii="Cambria Math" w:eastAsiaTheme="minorEastAsia" w:hAnsi="Cambria Math" w:cs="Times New Roman"/>
                </w:rPr>
                <m:t>(1)</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d>
                <m:dPr>
                  <m:ctrlPr>
                    <w:rPr>
                      <w:rFonts w:ascii="Cambria Math" w:eastAsiaTheme="minorEastAsia" w:hAnsi="Cambria Math" w:cs="Times New Roman"/>
                      <w:i/>
                    </w:rPr>
                  </m:ctrlPr>
                </m:dPr>
                <m:e>
                  <m:r>
                    <w:rPr>
                      <w:rFonts w:ascii="Cambria Math" w:eastAsiaTheme="minorEastAsia" w:hAnsi="Cambria Math" w:cs="Times New Roman"/>
                      <w:lang w:val="en-US"/>
                    </w:rPr>
                    <m:t>n-1</m:t>
                  </m:r>
                </m:e>
              </m:d>
            </m:sup>
          </m:sSup>
          <m:r>
            <w:rPr>
              <w:rFonts w:ascii="Cambria Math" w:eastAsiaTheme="minorEastAsia" w:hAnsi="Cambria Math" w:cs="Times New Roman"/>
            </w:rPr>
            <m:t>.</m:t>
          </m:r>
        </m:oMath>
      </m:oMathPara>
    </w:p>
    <w:p w14:paraId="3C11911F"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Матрица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d>
              <m:dPr>
                <m:ctrlPr>
                  <w:rPr>
                    <w:rFonts w:ascii="Cambria Math" w:eastAsiaTheme="minorEastAsia" w:hAnsi="Cambria Math" w:cs="Times New Roman"/>
                    <w:i/>
                  </w:rPr>
                </m:ctrlPr>
              </m:dPr>
              <m:e>
                <m:r>
                  <w:rPr>
                    <w:rFonts w:ascii="Cambria Math" w:eastAsiaTheme="minorEastAsia" w:hAnsi="Cambria Math" w:cs="Times New Roman"/>
                    <w:lang w:val="en-US"/>
                  </w:rPr>
                  <m:t>n</m:t>
                </m:r>
                <m:r>
                  <w:rPr>
                    <w:rFonts w:ascii="Cambria Math" w:eastAsiaTheme="minorEastAsia" w:hAnsi="Cambria Math" w:cs="Times New Roman"/>
                  </w:rPr>
                  <m:t>-1</m:t>
                </m:r>
              </m:e>
            </m:d>
          </m:sup>
        </m:sSup>
      </m:oMath>
      <w:r w:rsidRPr="003B0472">
        <w:rPr>
          <w:rFonts w:ascii="Times New Roman" w:eastAsiaTheme="minorEastAsia" w:hAnsi="Times New Roman" w:cs="Times New Roman"/>
        </w:rPr>
        <w:t xml:space="preserve"> представляет собой двучленную матрицу-строку. Ее также надо считать главной строкой.</w:t>
      </w:r>
    </w:p>
    <w:p w14:paraId="08F920CA"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Для определения неизвестных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3B0472">
        <w:rPr>
          <w:rFonts w:ascii="Times New Roman" w:eastAsiaTheme="minorEastAsia" w:hAnsi="Times New Roman" w:cs="Times New Roman"/>
        </w:rPr>
        <w:t xml:space="preserve"> необходимо объединить в систему все главные строки, начиная с последней, входящей в матрицу </w:t>
      </w:r>
      <m:oMath>
        <m:sSup>
          <m:sSupPr>
            <m:ctrlPr>
              <w:rPr>
                <w:rFonts w:ascii="Cambria Math" w:eastAsiaTheme="minorEastAsia" w:hAnsi="Cambria Math" w:cs="Times New Roman"/>
                <w:i/>
              </w:rPr>
            </m:ctrlPr>
          </m:sSupPr>
          <m:e>
            <m:r>
              <w:rPr>
                <w:rFonts w:ascii="Cambria Math" w:eastAsiaTheme="minorEastAsia" w:hAnsi="Cambria Math" w:cs="Times New Roman"/>
                <w:lang w:val="en-US"/>
              </w:rPr>
              <m:t>M</m:t>
            </m:r>
          </m:e>
          <m:sup>
            <m:d>
              <m:dPr>
                <m:ctrlPr>
                  <w:rPr>
                    <w:rFonts w:ascii="Cambria Math" w:eastAsiaTheme="minorEastAsia" w:hAnsi="Cambria Math" w:cs="Times New Roman"/>
                    <w:i/>
                  </w:rPr>
                </m:ctrlPr>
              </m:dPr>
              <m:e>
                <m:r>
                  <w:rPr>
                    <w:rFonts w:ascii="Cambria Math" w:eastAsiaTheme="minorEastAsia" w:hAnsi="Cambria Math" w:cs="Times New Roman"/>
                    <w:lang w:val="en-US"/>
                  </w:rPr>
                  <m:t>n</m:t>
                </m:r>
                <m:r>
                  <w:rPr>
                    <w:rFonts w:ascii="Cambria Math" w:eastAsiaTheme="minorEastAsia" w:hAnsi="Cambria Math" w:cs="Times New Roman"/>
                  </w:rPr>
                  <m:t>-1</m:t>
                </m:r>
              </m:e>
            </m:d>
          </m:sup>
        </m:sSup>
      </m:oMath>
      <w:r w:rsidRPr="003B0472">
        <w:rPr>
          <w:rFonts w:ascii="Times New Roman" w:eastAsiaTheme="minorEastAsia" w:hAnsi="Times New Roman" w:cs="Times New Roman"/>
        </w:rPr>
        <w:t>. Следует запомнить, какие переменные стояли при главных элементах, а какие при исключенных коэффициентах и в последствии изменить их нумерацию таким образом, чтобы получилась система, эквивалентная исходной. Новая система будет иметь треугольный вид, найти из которой неизвестные не составит особого труда. Отметим, что метод главных элементов примени</w:t>
      </w:r>
      <w:r w:rsidR="00B120EA">
        <w:rPr>
          <w:rFonts w:ascii="Times New Roman" w:eastAsiaTheme="minorEastAsia" w:hAnsi="Times New Roman" w:cs="Times New Roman"/>
        </w:rPr>
        <w:t>м, когда определитель системы (4</w:t>
      </w:r>
      <w:r w:rsidRPr="003B0472">
        <w:rPr>
          <w:rFonts w:ascii="Times New Roman" w:eastAsiaTheme="minorEastAsia" w:hAnsi="Times New Roman" w:cs="Times New Roman"/>
        </w:rPr>
        <w:t>.</w:t>
      </w:r>
      <w:r w:rsidR="00694A5A">
        <w:rPr>
          <w:rFonts w:ascii="Times New Roman" w:eastAsiaTheme="minorEastAsia" w:hAnsi="Times New Roman" w:cs="Times New Roman"/>
        </w:rPr>
        <w:t>1</w:t>
      </w:r>
      <w:r w:rsidRPr="003B0472">
        <w:rPr>
          <w:rFonts w:ascii="Times New Roman" w:eastAsiaTheme="minorEastAsia" w:hAnsi="Times New Roman" w:cs="Times New Roman"/>
        </w:rPr>
        <w:t>) отличен от</w:t>
      </w:r>
      <w:r w:rsidR="00CE3C06">
        <w:rPr>
          <w:rFonts w:ascii="Times New Roman" w:eastAsiaTheme="minorEastAsia" w:hAnsi="Times New Roman" w:cs="Times New Roman"/>
        </w:rPr>
        <w:t> </w:t>
      </w:r>
      <w:r w:rsidRPr="003B0472">
        <w:rPr>
          <w:rFonts w:ascii="Times New Roman" w:eastAsiaTheme="minorEastAsia" w:hAnsi="Times New Roman" w:cs="Times New Roman"/>
        </w:rPr>
        <w:t>0.</w:t>
      </w:r>
    </w:p>
    <w:p w14:paraId="586BA6A5" w14:textId="77777777" w:rsidR="002C248F" w:rsidRPr="003B0472" w:rsidRDefault="004608F9" w:rsidP="00BE2900">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lastRenderedPageBreak/>
        <w:t>4</w:t>
      </w:r>
      <w:r w:rsidR="002C248F" w:rsidRPr="003B0472">
        <w:rPr>
          <w:rFonts w:ascii="Times New Roman" w:eastAsiaTheme="minorEastAsia" w:hAnsi="Times New Roman" w:cs="Times New Roman"/>
          <w:b/>
        </w:rPr>
        <w:t>.</w:t>
      </w:r>
      <w:r w:rsidR="007B4ADC">
        <w:rPr>
          <w:rFonts w:ascii="Times New Roman" w:eastAsiaTheme="minorEastAsia" w:hAnsi="Times New Roman" w:cs="Times New Roman"/>
          <w:b/>
        </w:rPr>
        <w:t>4.4</w:t>
      </w:r>
      <w:r w:rsidR="002C248F" w:rsidRPr="003B0472">
        <w:rPr>
          <w:rFonts w:ascii="Times New Roman" w:eastAsiaTheme="minorEastAsia" w:hAnsi="Times New Roman" w:cs="Times New Roman"/>
          <w:b/>
        </w:rPr>
        <w:t xml:space="preserve"> Метод простой итерации</w:t>
      </w:r>
    </w:p>
    <w:p w14:paraId="34E4E9CC"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При большом количестве уравнений в системе применение точных становится невыгодным в плане машинной реализации и большой величины результирующей погрешности. В этом случае удобно воспользоват</w:t>
      </w:r>
      <w:r w:rsidR="007F4198">
        <w:rPr>
          <w:rFonts w:ascii="Times New Roman" w:eastAsiaTheme="minorEastAsia" w:hAnsi="Times New Roman" w:cs="Times New Roman"/>
        </w:rPr>
        <w:t>ься приближенными методами. Одним</w:t>
      </w:r>
      <w:r w:rsidRPr="003B0472">
        <w:rPr>
          <w:rFonts w:ascii="Times New Roman" w:eastAsiaTheme="minorEastAsia" w:hAnsi="Times New Roman" w:cs="Times New Roman"/>
        </w:rPr>
        <w:t xml:space="preserve"> из простых методов является метод простой итерации</w:t>
      </w:r>
      <w:r w:rsidR="007F4198">
        <w:rPr>
          <w:rFonts w:ascii="Times New Roman" w:eastAsiaTheme="minorEastAsia" w:hAnsi="Times New Roman" w:cs="Times New Roman"/>
        </w:rPr>
        <w:t xml:space="preserve"> (метод Якоби)</w:t>
      </w:r>
      <w:r w:rsidRPr="003B0472">
        <w:rPr>
          <w:rFonts w:ascii="Times New Roman" w:eastAsiaTheme="minorEastAsia" w:hAnsi="Times New Roman" w:cs="Times New Roman"/>
        </w:rPr>
        <w:t>.</w:t>
      </w:r>
    </w:p>
    <w:p w14:paraId="4CEA197D" w14:textId="77777777" w:rsidR="002C248F"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Пусть дана система уравнений</w:t>
      </w:r>
      <w:r w:rsidR="00496B41" w:rsidRPr="00496B41">
        <w:rPr>
          <w:rFonts w:ascii="Times New Roman" w:eastAsiaTheme="minorEastAsia" w:hAnsi="Times New Roman" w:cs="Times New Roman"/>
        </w:rPr>
        <w:t xml:space="preserve"> (</w:t>
      </w:r>
      <w:r w:rsidR="00B120EA">
        <w:rPr>
          <w:rFonts w:ascii="Times New Roman" w:eastAsiaTheme="minorEastAsia" w:hAnsi="Times New Roman" w:cs="Times New Roman"/>
        </w:rPr>
        <w:t>4</w:t>
      </w:r>
      <w:r w:rsidR="00496B41" w:rsidRPr="00496B41">
        <w:rPr>
          <w:rFonts w:ascii="Times New Roman" w:eastAsiaTheme="minorEastAsia" w:hAnsi="Times New Roman" w:cs="Times New Roman"/>
        </w:rPr>
        <w:t>.1)</w:t>
      </w:r>
      <w:r w:rsidR="00496B41">
        <w:rPr>
          <w:rFonts w:ascii="Times New Roman" w:eastAsiaTheme="minorEastAsia" w:hAnsi="Times New Roman" w:cs="Times New Roman"/>
        </w:rPr>
        <w:t xml:space="preserve">. </w:t>
      </w:r>
      <w:r w:rsidRPr="003B0472">
        <w:rPr>
          <w:rFonts w:ascii="Times New Roman" w:eastAsiaTheme="minorEastAsia" w:hAnsi="Times New Roman" w:cs="Times New Roman"/>
        </w:rPr>
        <w:t xml:space="preserve">Предполагая, что диагональные коэффициенты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ij</m:t>
            </m:r>
          </m:sub>
        </m:sSub>
        <m:r>
          <w:rPr>
            <w:rFonts w:ascii="Cambria Math" w:eastAsiaTheme="minorEastAsia" w:hAnsi="Cambria Math" w:cs="Times New Roman"/>
          </w:rPr>
          <m:t>≠0 ( i=1,2,…,n)</m:t>
        </m:r>
      </m:oMath>
      <w:r w:rsidRPr="003B0472">
        <w:rPr>
          <w:rFonts w:ascii="Times New Roman" w:eastAsiaTheme="minorEastAsia" w:hAnsi="Times New Roman" w:cs="Times New Roman"/>
        </w:rPr>
        <w:t xml:space="preserve">, разрешим первое уравнение относительно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oMath>
      <w:r w:rsidRPr="003B0472">
        <w:rPr>
          <w:rFonts w:ascii="Times New Roman" w:eastAsiaTheme="minorEastAsia" w:hAnsi="Times New Roman" w:cs="Times New Roman"/>
        </w:rPr>
        <w:t xml:space="preserve">, второе – относительно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oMath>
      <w:r w:rsidRPr="003B0472">
        <w:rPr>
          <w:rFonts w:ascii="Times New Roman" w:eastAsiaTheme="minorEastAsia" w:hAnsi="Times New Roman" w:cs="Times New Roman"/>
        </w:rPr>
        <w:t xml:space="preserve"> и т.д. Тогда получим эквивалентную систему</w:t>
      </w:r>
    </w:p>
    <w:p w14:paraId="4BE0BD35" w14:textId="77777777" w:rsidR="00C522E5" w:rsidRPr="003B0472" w:rsidRDefault="00F94D05" w:rsidP="00BE2900">
      <w:pPr>
        <w:widowControl w:val="0"/>
        <w:spacing w:after="0" w:line="240" w:lineRule="auto"/>
        <w:jc w:val="right"/>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3</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e>
              <m:e>
                <m:r>
                  <w:rPr>
                    <w:rFonts w:ascii="Cambria Math" w:hAnsi="Cambria Math" w:cs="Times New Roman"/>
                  </w:rPr>
                  <m:t>………………………………………</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nn-1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m:t>
                </m:r>
              </m:e>
            </m:eqArr>
          </m:e>
        </m:d>
      </m:oMath>
      <w:r w:rsidR="00C522E5">
        <w:rPr>
          <w:rFonts w:ascii="Times New Roman" w:eastAsiaTheme="minorEastAsia" w:hAnsi="Times New Roman" w:cs="Times New Roman"/>
        </w:rPr>
        <w:t xml:space="preserve">         </w:t>
      </w:r>
      <w:r w:rsidR="00C522E5">
        <w:rPr>
          <w:rFonts w:ascii="Times New Roman" w:hAnsi="Times New Roman"/>
        </w:rPr>
        <w:t>(3.8</w:t>
      </w:r>
      <w:r w:rsidR="00C522E5" w:rsidRPr="003B0472">
        <w:rPr>
          <w:rFonts w:ascii="Times New Roman" w:hAnsi="Times New Roman"/>
        </w:rPr>
        <w:t>)</w:t>
      </w:r>
    </w:p>
    <w:p w14:paraId="07C76A35" w14:textId="77777777" w:rsidR="002C248F" w:rsidRPr="003B0472" w:rsidRDefault="002C248F" w:rsidP="00BE290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 xml:space="preserve">где </w:t>
      </w:r>
    </w:p>
    <w:p w14:paraId="08421F77" w14:textId="77777777" w:rsidR="00641715" w:rsidRPr="00641715"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lang w:val="en-US"/>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ii</m:t>
                  </m:r>
                </m:sub>
              </m:sSub>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ij</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ii</m:t>
                  </m:r>
                </m:sub>
              </m:sSub>
            </m:den>
          </m:f>
        </m:oMath>
      </m:oMathPara>
    </w:p>
    <w:p w14:paraId="6BBDD226" w14:textId="77777777" w:rsidR="002C248F" w:rsidRPr="003B0472" w:rsidRDefault="00EC5F29" w:rsidP="00BE2900">
      <w:pPr>
        <w:widowControl w:val="0"/>
        <w:spacing w:after="0" w:line="240" w:lineRule="auto"/>
        <w:jc w:val="both"/>
        <w:rPr>
          <w:rFonts w:ascii="Times New Roman" w:eastAsiaTheme="minorEastAsia" w:hAnsi="Times New Roman" w:cs="Times New Roman"/>
        </w:rPr>
      </w:pPr>
      <m:oMath>
        <m:r>
          <w:rPr>
            <w:rFonts w:ascii="Cambria Math" w:eastAsiaTheme="minorEastAsia" w:hAnsi="Cambria Math" w:cs="Times New Roman"/>
          </w:rPr>
          <m:t xml:space="preserve">при </m:t>
        </m:r>
        <m:r>
          <w:rPr>
            <w:rFonts w:ascii="Cambria Math" w:eastAsiaTheme="minorEastAsia" w:hAnsi="Cambria Math" w:cs="Times New Roman"/>
            <w:lang w:val="en-US"/>
          </w:rPr>
          <m:t>i</m:t>
        </m:r>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 xml:space="preserve"> и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lang w:val="en-US"/>
              </w:rPr>
              <m:t>ij</m:t>
            </m:r>
          </m:sub>
        </m:sSub>
        <m:r>
          <w:rPr>
            <w:rFonts w:ascii="Cambria Math" w:eastAsiaTheme="minorEastAsia" w:hAnsi="Cambria Math" w:cs="Times New Roman"/>
          </w:rPr>
          <m:t>=0,</m:t>
        </m:r>
      </m:oMath>
      <w:r w:rsidR="00641715">
        <w:rPr>
          <w:rFonts w:ascii="Times New Roman" w:eastAsiaTheme="minorEastAsia" w:hAnsi="Times New Roman" w:cs="Times New Roman"/>
        </w:rPr>
        <w:t xml:space="preserve"> </w:t>
      </w:r>
      <m:oMath>
        <m:r>
          <w:rPr>
            <w:rFonts w:ascii="Cambria Math" w:eastAsiaTheme="minorEastAsia" w:hAnsi="Cambria Math" w:cs="Times New Roman"/>
          </w:rPr>
          <m:t xml:space="preserve">при </m:t>
        </m:r>
        <m:r>
          <w:rPr>
            <w:rFonts w:ascii="Cambria Math" w:eastAsiaTheme="minorEastAsia" w:hAnsi="Cambria Math" w:cs="Times New Roman"/>
            <w:lang w:val="en-US"/>
          </w:rPr>
          <m:t>i</m:t>
        </m:r>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i</m:t>
            </m:r>
            <m:r>
              <w:rPr>
                <w:rFonts w:ascii="Cambria Math" w:eastAsiaTheme="minorEastAsia" w:hAnsi="Cambria Math" w:cs="Times New Roman"/>
              </w:rPr>
              <m:t>,</m:t>
            </m:r>
            <m:r>
              <w:rPr>
                <w:rFonts w:ascii="Cambria Math" w:eastAsiaTheme="minorEastAsia" w:hAnsi="Cambria Math" w:cs="Times New Roman"/>
                <w:lang w:val="en-US"/>
              </w:rPr>
              <m:t>j</m:t>
            </m:r>
            <m:r>
              <w:rPr>
                <w:rFonts w:ascii="Cambria Math" w:eastAsiaTheme="minorEastAsia" w:hAnsi="Cambria Math" w:cs="Times New Roman"/>
              </w:rPr>
              <m:t>=1,2,…,</m:t>
            </m:r>
            <m:r>
              <w:rPr>
                <w:rFonts w:ascii="Cambria Math" w:eastAsiaTheme="minorEastAsia" w:hAnsi="Cambria Math" w:cs="Times New Roman"/>
                <w:lang w:val="en-US"/>
              </w:rPr>
              <m:t>n</m:t>
            </m:r>
          </m:e>
        </m:d>
        <m:r>
          <w:rPr>
            <w:rFonts w:ascii="Cambria Math" w:eastAsiaTheme="minorEastAsia" w:hAnsi="Cambria Math" w:cs="Times New Roman"/>
          </w:rPr>
          <m:t>.</m:t>
        </m:r>
      </m:oMath>
      <w:r w:rsidR="00641715">
        <w:rPr>
          <w:rFonts w:ascii="Times New Roman" w:eastAsiaTheme="minorEastAsia" w:hAnsi="Times New Roman" w:cs="Times New Roman"/>
        </w:rPr>
        <w:t xml:space="preserve"> </w:t>
      </w:r>
    </w:p>
    <w:p w14:paraId="6C33E54D"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Обозначив</w:t>
      </w:r>
    </w:p>
    <w:p w14:paraId="1DF0B196" w14:textId="77777777" w:rsidR="002C248F" w:rsidRPr="003B0472" w:rsidRDefault="00D93666" w:rsidP="00BE2900">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α=</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1n</m:t>
                        </m:r>
                      </m:sub>
                    </m:sSub>
                  </m:e>
                </m:mr>
                <m:m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2n</m:t>
                        </m:r>
                      </m:sub>
                    </m:sSub>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nn</m:t>
                        </m:r>
                      </m:sub>
                    </m:sSub>
                  </m:e>
                </m:mr>
              </m:m>
            </m:e>
          </m:d>
          <m:r>
            <w:rPr>
              <w:rFonts w:ascii="Cambria Math" w:hAnsi="Cambria Math" w:cs="Times New Roman"/>
            </w:rPr>
            <m:t xml:space="preserve"> и </m:t>
          </m:r>
          <m:r>
            <m:rPr>
              <m:sty m:val="bi"/>
            </m:rPr>
            <w:rPr>
              <w:rFonts w:ascii="Cambria Math" w:hAnsi="Cambria Math" w:cs="Times New Roman"/>
              <w:lang w:val="en-US"/>
            </w:rPr>
            <m:t>β</m:t>
          </m:r>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ctrlPr>
                      <w:rPr>
                        <w:rFonts w:ascii="Cambria Math" w:eastAsia="Cambria Math" w:hAnsi="Cambria Math" w:cs="Cambria Math"/>
                        <w:i/>
                        <w:lang w:val="en-US"/>
                      </w:rPr>
                    </m:ctrlPr>
                  </m:e>
                </m:mr>
                <m:mr>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e>
                </m:mr>
              </m:m>
            </m:e>
          </m:d>
          <m:r>
            <w:rPr>
              <w:rFonts w:ascii="Cambria Math" w:eastAsiaTheme="minorEastAsia" w:hAnsi="Cambria Math" w:cs="Times New Roman"/>
            </w:rPr>
            <m:t>,</m:t>
          </m:r>
        </m:oMath>
      </m:oMathPara>
    </w:p>
    <w:p w14:paraId="35D98FA6" w14:textId="77777777" w:rsidR="002C248F" w:rsidRDefault="002C248F" w:rsidP="00BE290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систему (</w:t>
      </w:r>
      <w:r w:rsidR="00B120EA">
        <w:rPr>
          <w:rFonts w:ascii="Times New Roman" w:eastAsiaTheme="minorEastAsia" w:hAnsi="Times New Roman" w:cs="Times New Roman"/>
        </w:rPr>
        <w:t>4</w:t>
      </w:r>
      <w:r w:rsidRPr="003B0472">
        <w:rPr>
          <w:rFonts w:ascii="Times New Roman" w:eastAsiaTheme="minorEastAsia" w:hAnsi="Times New Roman" w:cs="Times New Roman"/>
        </w:rPr>
        <w:t>.</w:t>
      </w:r>
      <w:r w:rsidR="00694A5A">
        <w:rPr>
          <w:rFonts w:ascii="Times New Roman" w:eastAsiaTheme="minorEastAsia" w:hAnsi="Times New Roman" w:cs="Times New Roman"/>
        </w:rPr>
        <w:t>8</w:t>
      </w:r>
      <w:r w:rsidRPr="003B0472">
        <w:rPr>
          <w:rFonts w:ascii="Times New Roman" w:eastAsiaTheme="minorEastAsia" w:hAnsi="Times New Roman" w:cs="Times New Roman"/>
        </w:rPr>
        <w:t xml:space="preserve">) можно переписать в </w:t>
      </w:r>
      <w:r w:rsidR="007C4398">
        <w:rPr>
          <w:rFonts w:ascii="Times New Roman" w:eastAsiaTheme="minorEastAsia" w:hAnsi="Times New Roman" w:cs="Times New Roman"/>
        </w:rPr>
        <w:t>матричной форме</w:t>
      </w:r>
    </w:p>
    <w:p w14:paraId="7668AA12" w14:textId="77777777" w:rsidR="00641715" w:rsidRPr="003B0472" w:rsidRDefault="00641715" w:rsidP="00BE2900">
      <w:pPr>
        <w:widowControl w:val="0"/>
        <w:spacing w:after="0" w:line="240" w:lineRule="auto"/>
        <w:jc w:val="right"/>
        <w:rPr>
          <w:rFonts w:ascii="Times New Roman" w:eastAsiaTheme="minorEastAsia" w:hAnsi="Times New Roman" w:cs="Times New Roman"/>
        </w:rPr>
      </w:pPr>
      <m:oMath>
        <m:r>
          <m:rPr>
            <m:sty m:val="bi"/>
          </m:rPr>
          <w:rPr>
            <w:rFonts w:ascii="Cambria Math" w:eastAsiaTheme="minorEastAsia" w:hAnsi="Cambria Math" w:cs="Times New Roman"/>
          </w:rPr>
          <m:t>x</m:t>
        </m:r>
        <m:r>
          <w:rPr>
            <w:rFonts w:ascii="Cambria Math" w:eastAsiaTheme="minorEastAsia" w:hAnsi="Cambria Math" w:cs="Times New Roman"/>
          </w:rPr>
          <m:t>=</m:t>
        </m:r>
        <m:r>
          <w:rPr>
            <w:rFonts w:ascii="Cambria Math" w:hAnsi="Cambria Math" w:cs="Times New Roman"/>
          </w:rPr>
          <m:t xml:space="preserve"> </m:t>
        </m:r>
        <m:r>
          <m:rPr>
            <m:sty m:val="bi"/>
          </m:rPr>
          <w:rPr>
            <w:rFonts w:ascii="Cambria Math" w:hAnsi="Cambria Math" w:cs="Times New Roman"/>
            <w:lang w:val="en-US"/>
          </w:rPr>
          <m:t>β</m:t>
        </m:r>
        <m:r>
          <w:rPr>
            <w:rFonts w:ascii="Cambria Math" w:hAnsi="Cambria Math" w:cs="Times New Roman"/>
          </w:rPr>
          <m:t>+</m:t>
        </m:r>
        <m:r>
          <w:rPr>
            <w:rFonts w:ascii="Cambria Math" w:eastAsiaTheme="minorEastAsia" w:hAnsi="Cambria Math" w:cs="Times New Roman"/>
          </w:rPr>
          <m:t xml:space="preserve"> α</m:t>
        </m:r>
        <m:r>
          <m:rPr>
            <m:sty m:val="bi"/>
          </m:rPr>
          <w:rPr>
            <w:rFonts w:ascii="Cambria Math" w:eastAsiaTheme="minorEastAsia" w:hAnsi="Cambria Math" w:cs="Times New Roman"/>
          </w:rPr>
          <m:t>x</m:t>
        </m:r>
        <m:r>
          <w:rPr>
            <w:rFonts w:ascii="Cambria Math" w:eastAsiaTheme="minorEastAsia" w:hAnsi="Cambria Math" w:cs="Times New Roman"/>
          </w:rPr>
          <m:t>.</m:t>
        </m:r>
      </m:oMath>
      <w:r>
        <w:rPr>
          <w:rFonts w:ascii="Times New Roman" w:eastAsiaTheme="minorEastAsia" w:hAnsi="Times New Roman" w:cs="Times New Roman"/>
        </w:rPr>
        <w:t xml:space="preserve">                                      </w:t>
      </w:r>
      <w:r w:rsidRPr="003B0472">
        <w:rPr>
          <w:rFonts w:ascii="Times New Roman" w:hAnsi="Times New Roman"/>
        </w:rPr>
        <w:t>(</w:t>
      </w:r>
      <w:r>
        <w:rPr>
          <w:rFonts w:ascii="Times New Roman" w:hAnsi="Times New Roman"/>
        </w:rPr>
        <w:t>4</w:t>
      </w:r>
      <w:r w:rsidRPr="003B0472">
        <w:rPr>
          <w:rFonts w:ascii="Times New Roman" w:hAnsi="Times New Roman"/>
        </w:rPr>
        <w:t>.</w:t>
      </w:r>
      <w:r w:rsidRPr="00641715">
        <w:rPr>
          <w:rFonts w:ascii="Times New Roman" w:hAnsi="Times New Roman"/>
        </w:rPr>
        <w:t>9</w:t>
      </w:r>
      <w:r w:rsidRPr="003B0472">
        <w:rPr>
          <w:rFonts w:ascii="Times New Roman" w:hAnsi="Times New Roman"/>
        </w:rPr>
        <w:t>)</w:t>
      </w:r>
    </w:p>
    <w:p w14:paraId="28515B6B" w14:textId="77777777" w:rsidR="002C248F" w:rsidRPr="003B0472" w:rsidRDefault="00694A5A"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Систему (</w:t>
      </w:r>
      <w:r w:rsidR="00B120EA">
        <w:rPr>
          <w:rFonts w:ascii="Times New Roman" w:eastAsiaTheme="minorEastAsia" w:hAnsi="Times New Roman" w:cs="Times New Roman"/>
        </w:rPr>
        <w:t>4</w:t>
      </w:r>
      <w:r>
        <w:rPr>
          <w:rFonts w:ascii="Times New Roman" w:eastAsiaTheme="minorEastAsia" w:hAnsi="Times New Roman" w:cs="Times New Roman"/>
        </w:rPr>
        <w:t>.9</w:t>
      </w:r>
      <w:r w:rsidR="002C248F" w:rsidRPr="003B0472">
        <w:rPr>
          <w:rFonts w:ascii="Times New Roman" w:eastAsiaTheme="minorEastAsia" w:hAnsi="Times New Roman" w:cs="Times New Roman"/>
        </w:rPr>
        <w:t>) будем решать методом последовательных приближений.</w:t>
      </w:r>
    </w:p>
    <w:p w14:paraId="542CDA7B"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За нулевое (начальное) приближение возьмем столбец свободных членов </w:t>
      </w:r>
    </w:p>
    <w:p w14:paraId="57C68CE1"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lang w:val="en-US"/>
                </w:rPr>
                <m:t>x</m:t>
              </m:r>
            </m:e>
            <m:sup>
              <m:r>
                <w:rPr>
                  <w:rFonts w:ascii="Cambria Math" w:eastAsiaTheme="minorEastAsia" w:hAnsi="Cambria Math" w:cs="Times New Roman"/>
                </w:rPr>
                <m:t>(0)</m:t>
              </m:r>
            </m:sup>
          </m:sSup>
          <m:r>
            <w:rPr>
              <w:rFonts w:ascii="Cambria Math" w:eastAsiaTheme="minorEastAsia" w:hAnsi="Cambria Math" w:cs="Times New Roman"/>
            </w:rPr>
            <m:t>=</m:t>
          </m:r>
          <m:r>
            <m:rPr>
              <m:sty m:val="bi"/>
            </m:rPr>
            <w:rPr>
              <w:rFonts w:ascii="Cambria Math" w:eastAsiaTheme="minorEastAsia" w:hAnsi="Cambria Math" w:cs="Times New Roman"/>
            </w:rPr>
            <m:t>β</m:t>
          </m:r>
          <m:r>
            <w:rPr>
              <w:rFonts w:ascii="Cambria Math" w:eastAsiaTheme="minorEastAsia" w:hAnsi="Cambria Math" w:cs="Times New Roman"/>
            </w:rPr>
            <m:t>.</m:t>
          </m:r>
        </m:oMath>
      </m:oMathPara>
    </w:p>
    <w:p w14:paraId="771778AA"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Далее последовательно строим матрицы-столбцы:</w:t>
      </w:r>
    </w:p>
    <w:p w14:paraId="5A7D054C" w14:textId="77777777" w:rsidR="00641715" w:rsidRDefault="00F94D05" w:rsidP="00BE2900">
      <w:pPr>
        <w:widowControl w:val="0"/>
        <w:spacing w:after="0" w:line="240" w:lineRule="auto"/>
        <w:jc w:val="both"/>
        <w:rPr>
          <w:rFonts w:ascii="Times New Roman" w:eastAsiaTheme="minorEastAsia" w:hAnsi="Times New Roman" w:cs="Times New Roman"/>
        </w:rPr>
      </w:p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1</m:t>
                </m:r>
              </m:e>
            </m:d>
          </m:sup>
        </m:sSup>
        <m:r>
          <w:rPr>
            <w:rFonts w:ascii="Cambria Math" w:eastAsiaTheme="minorEastAsia" w:hAnsi="Cambria Math" w:cs="Times New Roman"/>
          </w:rPr>
          <m:t>=</m:t>
        </m:r>
        <m:r>
          <w:rPr>
            <w:rFonts w:ascii="Cambria Math" w:hAnsi="Cambria Math" w:cs="Times New Roman"/>
          </w:rPr>
          <m:t xml:space="preserve"> </m:t>
        </m:r>
        <m:r>
          <m:rPr>
            <m:sty m:val="bi"/>
          </m:rPr>
          <w:rPr>
            <w:rFonts w:ascii="Cambria Math" w:hAnsi="Cambria Math" w:cs="Times New Roman"/>
            <w:lang w:val="en-US"/>
          </w:rPr>
          <m:t>β</m:t>
        </m:r>
        <m:r>
          <w:rPr>
            <w:rFonts w:ascii="Cambria Math" w:hAnsi="Cambria Math" w:cs="Times New Roman"/>
          </w:rPr>
          <m:t>+</m:t>
        </m:r>
        <m:r>
          <w:rPr>
            <w:rFonts w:ascii="Cambria Math" w:eastAsiaTheme="minorEastAsia" w:hAnsi="Cambria Math" w:cs="Times New Roman"/>
          </w:rPr>
          <m:t xml:space="preserve"> α</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0</m:t>
                </m:r>
              </m:e>
            </m:d>
          </m:sup>
        </m:sSup>
      </m:oMath>
      <w:r w:rsidR="00641715">
        <w:rPr>
          <w:rFonts w:ascii="Times New Roman" w:eastAsiaTheme="minorEastAsia" w:hAnsi="Times New Roman" w:cs="Times New Roman"/>
        </w:rPr>
        <w:t xml:space="preserve"> – первое приближение,</w:t>
      </w:r>
    </w:p>
    <w:p w14:paraId="0941120C" w14:textId="77777777" w:rsidR="00641715" w:rsidRPr="00641715" w:rsidRDefault="00F94D05" w:rsidP="00BE2900">
      <w:pPr>
        <w:widowControl w:val="0"/>
        <w:spacing w:after="0" w:line="240" w:lineRule="auto"/>
        <w:rPr>
          <w:rFonts w:ascii="Times New Roman" w:eastAsiaTheme="minorEastAsia" w:hAnsi="Times New Roman" w:cs="Times New Roman"/>
        </w:rPr>
      </w:p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2</m:t>
                </m:r>
              </m:e>
            </m:d>
          </m:sup>
        </m:sSup>
        <m:r>
          <w:rPr>
            <w:rFonts w:ascii="Cambria Math" w:eastAsiaTheme="minorEastAsia" w:hAnsi="Cambria Math" w:cs="Times New Roman"/>
          </w:rPr>
          <m:t>=</m:t>
        </m:r>
        <m:r>
          <m:rPr>
            <m:sty m:val="bi"/>
          </m:rPr>
          <w:rPr>
            <w:rFonts w:ascii="Cambria Math" w:hAnsi="Cambria Math" w:cs="Times New Roman"/>
          </w:rPr>
          <m:t xml:space="preserve"> </m:t>
        </m:r>
        <m:r>
          <m:rPr>
            <m:sty m:val="bi"/>
          </m:rPr>
          <w:rPr>
            <w:rFonts w:ascii="Cambria Math" w:hAnsi="Cambria Math" w:cs="Times New Roman"/>
            <w:lang w:val="en-US"/>
          </w:rPr>
          <m:t>β</m:t>
        </m:r>
        <m:r>
          <w:rPr>
            <w:rFonts w:ascii="Cambria Math" w:hAnsi="Cambria Math" w:cs="Times New Roman"/>
          </w:rPr>
          <m:t>+</m:t>
        </m:r>
        <m:r>
          <w:rPr>
            <w:rFonts w:ascii="Cambria Math" w:eastAsiaTheme="minorEastAsia" w:hAnsi="Cambria Math" w:cs="Times New Roman"/>
          </w:rPr>
          <m:t xml:space="preserve"> α</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1</m:t>
                </m:r>
              </m:e>
            </m:d>
          </m:sup>
        </m:sSup>
      </m:oMath>
      <w:r w:rsidR="00641715">
        <w:rPr>
          <w:rFonts w:ascii="Times New Roman" w:eastAsiaTheme="minorEastAsia" w:hAnsi="Times New Roman" w:cs="Times New Roman"/>
        </w:rPr>
        <w:t xml:space="preserve"> – второе приближение.</w:t>
      </w:r>
    </w:p>
    <w:p w14:paraId="205E1D3E" w14:textId="77777777" w:rsidR="002C248F"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Любое </w:t>
      </w:r>
      <m:oMath>
        <m:r>
          <w:rPr>
            <w:rFonts w:ascii="Cambria Math" w:eastAsiaTheme="minorEastAsia" w:hAnsi="Cambria Math" w:cs="Times New Roman"/>
          </w:rPr>
          <m:t>(k+1)</m:t>
        </m:r>
      </m:oMath>
      <w:r w:rsidRPr="003B0472">
        <w:rPr>
          <w:rFonts w:ascii="Times New Roman" w:eastAsiaTheme="minorEastAsia" w:hAnsi="Times New Roman" w:cs="Times New Roman"/>
        </w:rPr>
        <w:t>-е приближение можно вычислить по формуле</w:t>
      </w:r>
    </w:p>
    <w:p w14:paraId="5594A6EB" w14:textId="77777777" w:rsidR="00641715" w:rsidRPr="00641715" w:rsidRDefault="00F94D05" w:rsidP="00BE2900">
      <w:pPr>
        <w:widowControl w:val="0"/>
        <w:spacing w:after="0" w:line="240" w:lineRule="auto"/>
        <w:jc w:val="right"/>
        <w:rPr>
          <w:rFonts w:ascii="Times New Roman" w:eastAsiaTheme="minorEastAsia" w:hAnsi="Times New Roman" w:cs="Times New Roman"/>
        </w:rPr>
      </w:p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r>
                  <w:rPr>
                    <w:rFonts w:ascii="Cambria Math" w:eastAsiaTheme="minorEastAsia" w:hAnsi="Cambria Math" w:cs="Times New Roman"/>
                  </w:rPr>
                  <m:t>+1</m:t>
                </m:r>
              </m:e>
            </m:d>
          </m:sup>
        </m:sSup>
        <m:r>
          <w:rPr>
            <w:rFonts w:ascii="Cambria Math" w:eastAsiaTheme="minorEastAsia" w:hAnsi="Cambria Math" w:cs="Times New Roman"/>
          </w:rPr>
          <m:t>=</m:t>
        </m:r>
        <m:r>
          <w:rPr>
            <w:rFonts w:ascii="Cambria Math" w:hAnsi="Cambria Math" w:cs="Times New Roman"/>
          </w:rPr>
          <m:t xml:space="preserve"> </m:t>
        </m:r>
        <m:r>
          <m:rPr>
            <m:sty m:val="bi"/>
          </m:rPr>
          <w:rPr>
            <w:rFonts w:ascii="Cambria Math" w:eastAsiaTheme="minorEastAsia" w:hAnsi="Cambria Math" w:cs="Times New Roman"/>
          </w:rPr>
          <m:t>x</m:t>
        </m:r>
        <m:r>
          <w:rPr>
            <w:rFonts w:ascii="Cambria Math" w:hAnsi="Cambria Math" w:cs="Times New Roman"/>
          </w:rPr>
          <m:t>+</m:t>
        </m:r>
        <m:r>
          <w:rPr>
            <w:rFonts w:ascii="Cambria Math" w:eastAsiaTheme="minorEastAsia" w:hAnsi="Cambria Math" w:cs="Times New Roman"/>
          </w:rPr>
          <m:t xml:space="preserve"> α</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k</m:t>
                </m:r>
              </m:e>
            </m:d>
          </m:sup>
        </m:sSup>
        <m:r>
          <w:rPr>
            <w:rFonts w:ascii="Cambria Math" w:eastAsiaTheme="minorEastAsia" w:hAnsi="Cambria Math" w:cs="Times New Roman"/>
          </w:rPr>
          <m:t>, k=0,1,…</m:t>
        </m:r>
      </m:oMath>
      <w:r w:rsidR="00641715">
        <w:rPr>
          <w:rFonts w:ascii="Times New Roman" w:eastAsiaTheme="minorEastAsia" w:hAnsi="Times New Roman" w:cs="Times New Roman"/>
        </w:rPr>
        <w:t xml:space="preserve">                   </w:t>
      </w:r>
      <w:r w:rsidR="00641715" w:rsidRPr="003B0472">
        <w:rPr>
          <w:rFonts w:ascii="Times New Roman" w:hAnsi="Times New Roman"/>
        </w:rPr>
        <w:t>(</w:t>
      </w:r>
      <w:r w:rsidR="00641715">
        <w:rPr>
          <w:rFonts w:ascii="Times New Roman" w:hAnsi="Times New Roman"/>
        </w:rPr>
        <w:t>4.10</w:t>
      </w:r>
      <w:r w:rsidR="00641715" w:rsidRPr="003B0472">
        <w:rPr>
          <w:rFonts w:ascii="Times New Roman" w:hAnsi="Times New Roman"/>
        </w:rPr>
        <w:t>)</w:t>
      </w:r>
    </w:p>
    <w:p w14:paraId="42D46594" w14:textId="77777777" w:rsidR="002C248F" w:rsidRPr="003B0472" w:rsidRDefault="00C3640D"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Последовательность векторов </w:t>
      </w: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0</m:t>
                </m:r>
              </m:e>
            </m:d>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1</m:t>
                </m:r>
              </m:e>
            </m:d>
          </m:sup>
        </m:sSup>
        <m:r>
          <w:rPr>
            <w:rFonts w:ascii="Cambria Math" w:eastAsiaTheme="minorEastAsia" w:hAnsi="Cambria Math" w:cs="Times New Roman"/>
          </w:rPr>
          <m:t>,…,</m:t>
        </m:r>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e>
            </m:d>
          </m:sup>
        </m:sSup>
        <m:r>
          <w:rPr>
            <w:rFonts w:ascii="Cambria Math" w:eastAsiaTheme="minorEastAsia" w:hAnsi="Cambria Math" w:cs="Times New Roman"/>
          </w:rPr>
          <m:t>,…</m:t>
        </m:r>
      </m:oMath>
    </w:p>
    <w:p w14:paraId="6949C14B" w14:textId="77777777" w:rsidR="002C248F" w:rsidRPr="003B0472" w:rsidRDefault="002C248F" w:rsidP="00BE290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имеет предел</w:t>
      </w:r>
    </w:p>
    <w:p w14:paraId="4D8954FA" w14:textId="77777777" w:rsidR="002C248F" w:rsidRPr="003B0472" w:rsidRDefault="00D93666" w:rsidP="00BE2900">
      <w:pPr>
        <w:widowControl w:val="0"/>
        <w:spacing w:after="0" w:line="240" w:lineRule="auto"/>
        <w:jc w:val="center"/>
        <w:rPr>
          <w:rFonts w:ascii="Times New Roman" w:eastAsiaTheme="minorEastAsia" w:hAnsi="Times New Roman" w:cs="Times New Roman"/>
          <w:i/>
        </w:rPr>
      </w:pPr>
      <m:oMathPara>
        <m:oMathParaPr>
          <m:jc m:val="center"/>
        </m:oMathParaPr>
        <m:oMath>
          <m:r>
            <m:rPr>
              <m:sty m:val="bi"/>
            </m:rPr>
            <w:rPr>
              <w:rFonts w:ascii="Cambria Math" w:eastAsiaTheme="minorEastAsia" w:hAnsi="Cambria Math" w:cs="Times New Roman"/>
            </w:rPr>
            <m:t>x</m:t>
          </m:r>
          <m:r>
            <w:rPr>
              <w:rFonts w:ascii="Cambria Math" w:eastAsiaTheme="minorEastAsia" w:hAnsi="Cambria Math" w:cs="Times New Roman"/>
              <w:lang w:val="en-US"/>
            </w:rPr>
            <m:t>=</m:t>
          </m:r>
          <m:func>
            <m:funcPr>
              <m:ctrlPr>
                <w:rPr>
                  <w:rFonts w:ascii="Cambria Math" w:eastAsiaTheme="minorEastAsia" w:hAnsi="Cambria Math" w:cs="Times New Roman"/>
                  <w:i/>
                  <w:lang w:val="en-US"/>
                </w:rPr>
              </m:ctrlPr>
            </m:funcPr>
            <m:fName>
              <m:limLow>
                <m:limLowPr>
                  <m:ctrlPr>
                    <w:rPr>
                      <w:rFonts w:ascii="Cambria Math" w:eastAsiaTheme="minorEastAsia" w:hAnsi="Cambria Math" w:cs="Times New Roman"/>
                      <w:i/>
                      <w:lang w:val="en-US"/>
                    </w:rPr>
                  </m:ctrlPr>
                </m:limLowPr>
                <m:e>
                  <m:r>
                    <m:rPr>
                      <m:sty m:val="p"/>
                    </m:rPr>
                    <w:rPr>
                      <w:rFonts w:ascii="Cambria Math" w:hAnsi="Cambria Math" w:cs="Times New Roman"/>
                      <w:lang w:val="en-US"/>
                    </w:rPr>
                    <m:t>lim</m:t>
                  </m:r>
                </m:e>
                <m:lim>
                  <m:r>
                    <w:rPr>
                      <w:rFonts w:ascii="Cambria Math" w:eastAsiaTheme="minorEastAsia" w:hAnsi="Cambria Math" w:cs="Times New Roman"/>
                      <w:lang w:val="en-US"/>
                    </w:rPr>
                    <m:t>k→∞</m:t>
                  </m:r>
                </m:lim>
              </m:limLow>
            </m:fName>
            <m:e>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e>
                  </m:d>
                </m:sup>
              </m:sSup>
            </m:e>
          </m:func>
          <m:r>
            <w:rPr>
              <w:rFonts w:ascii="Cambria Math" w:eastAsiaTheme="minorEastAsia" w:hAnsi="Cambria Math" w:cs="Times New Roman"/>
            </w:rPr>
            <m:t>,</m:t>
          </m:r>
        </m:oMath>
      </m:oMathPara>
    </w:p>
    <w:p w14:paraId="288DE8E4" w14:textId="77777777" w:rsidR="002C248F" w:rsidRPr="003B0472" w:rsidRDefault="002C248F" w:rsidP="00BE2900">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который и является</w:t>
      </w:r>
      <w:r w:rsidR="00D93666">
        <w:rPr>
          <w:rFonts w:ascii="Times New Roman" w:eastAsiaTheme="minorEastAsia" w:hAnsi="Times New Roman" w:cs="Times New Roman"/>
        </w:rPr>
        <w:t xml:space="preserve"> решением системы уравнений</w:t>
      </w:r>
      <w:r w:rsidR="00B120EA">
        <w:rPr>
          <w:rFonts w:ascii="Times New Roman" w:eastAsiaTheme="minorEastAsia" w:hAnsi="Times New Roman" w:cs="Times New Roman"/>
        </w:rPr>
        <w:t xml:space="preserve"> (4</w:t>
      </w:r>
      <w:r w:rsidR="002B378C">
        <w:rPr>
          <w:rFonts w:ascii="Times New Roman" w:eastAsiaTheme="minorEastAsia" w:hAnsi="Times New Roman" w:cs="Times New Roman"/>
        </w:rPr>
        <w:t>.9</w:t>
      </w:r>
      <w:r w:rsidRPr="003B0472">
        <w:rPr>
          <w:rFonts w:ascii="Times New Roman" w:eastAsiaTheme="minorEastAsia" w:hAnsi="Times New Roman" w:cs="Times New Roman"/>
        </w:rPr>
        <w:t>).</w:t>
      </w:r>
    </w:p>
    <w:p w14:paraId="672C4625"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Формулы приближений в развернутом виде:</w:t>
      </w:r>
    </w:p>
    <w:p w14:paraId="288BF90C"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0</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hAnsi="Cambria Math" w:cs="Times New Roman"/>
                          <w:lang w:val="en-US"/>
                        </w:rPr>
                        <m:t>β</m:t>
                      </m:r>
                    </m:e>
                    <m:sub>
                      <m:r>
                        <w:rPr>
                          <w:rFonts w:ascii="Cambria Math" w:eastAsiaTheme="minorEastAsia" w:hAnsi="Cambria Math" w:cs="Times New Roman"/>
                        </w:rPr>
                        <m:t>i</m:t>
                      </m:r>
                    </m:sub>
                  </m:sSub>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hAnsi="Cambria Math" w:cs="Times New Roman"/>
                          <w:lang w:val="en-US"/>
                        </w:rPr>
                        <m:t>β</m:t>
                      </m:r>
                    </m:e>
                    <m:sub>
                      <m:r>
                        <w:rPr>
                          <w:rFonts w:ascii="Cambria Math" w:eastAsiaTheme="minorEastAsia" w:hAnsi="Cambria Math" w:cs="Times New Roman"/>
                        </w:rPr>
                        <m:t>i</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j</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e>
                  </m:nary>
                </m:e>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ii</m:t>
                      </m:r>
                    </m:sub>
                  </m:sSub>
                  <m:r>
                    <w:rPr>
                      <w:rFonts w:ascii="Cambria Math" w:eastAsiaTheme="minorEastAsia" w:hAnsi="Cambria Math" w:cs="Times New Roman"/>
                    </w:rPr>
                    <m:t>=0;i=1,…,n;k=0,1,2,….</m:t>
                  </m:r>
                </m:e>
              </m:eqArr>
            </m:e>
          </m:d>
        </m:oMath>
      </m:oMathPara>
    </w:p>
    <w:p w14:paraId="1CDE01A6" w14:textId="77777777" w:rsidR="002C248F" w:rsidRDefault="002C248F" w:rsidP="00BE2900">
      <w:pPr>
        <w:widowControl w:val="0"/>
        <w:spacing w:after="0" w:line="240" w:lineRule="auto"/>
        <w:ind w:firstLine="709"/>
        <w:jc w:val="both"/>
        <w:rPr>
          <w:rFonts w:ascii="Times New Roman" w:eastAsiaTheme="minorEastAsia" w:hAnsi="Times New Roman" w:cs="Times New Roman"/>
        </w:rPr>
      </w:pPr>
      <w:r w:rsidRPr="003B0472">
        <w:rPr>
          <w:rFonts w:ascii="Times New Roman" w:eastAsiaTheme="minorEastAsia" w:hAnsi="Times New Roman" w:cs="Times New Roman"/>
        </w:rPr>
        <w:t xml:space="preserve">Процесс итерации сходится хорошо (за малое число итераций достигается заданная точность решения), если все коэффициенты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oMath>
      <w:r w:rsidRPr="003B0472">
        <w:rPr>
          <w:rFonts w:ascii="Times New Roman" w:eastAsiaTheme="minorEastAsia" w:hAnsi="Times New Roman" w:cs="Times New Roman"/>
        </w:rPr>
        <w:t xml:space="preserve"> невелики по абсолютному значению. Другими словами, модули диагональных элементов должны быть велики по сравнению с модулями недиагональных элементов </w:t>
      </w:r>
      <w:r w:rsidR="00D93666">
        <w:rPr>
          <w:rFonts w:ascii="Times New Roman" w:eastAsiaTheme="minorEastAsia" w:hAnsi="Times New Roman" w:cs="Times New Roman"/>
        </w:rPr>
        <w:t>системы (</w:t>
      </w:r>
      <w:r w:rsidR="00B120EA">
        <w:rPr>
          <w:rFonts w:ascii="Times New Roman" w:eastAsiaTheme="minorEastAsia" w:hAnsi="Times New Roman" w:cs="Times New Roman"/>
        </w:rPr>
        <w:t>4</w:t>
      </w:r>
      <w:r w:rsidR="00D93666">
        <w:rPr>
          <w:rFonts w:ascii="Times New Roman" w:eastAsiaTheme="minorEastAsia" w:hAnsi="Times New Roman" w:cs="Times New Roman"/>
        </w:rPr>
        <w:t>.</w:t>
      </w:r>
      <w:r w:rsidR="002B378C">
        <w:rPr>
          <w:rFonts w:ascii="Times New Roman" w:eastAsiaTheme="minorEastAsia" w:hAnsi="Times New Roman" w:cs="Times New Roman"/>
        </w:rPr>
        <w:t>8</w:t>
      </w:r>
      <w:r w:rsidRPr="003B0472">
        <w:rPr>
          <w:rFonts w:ascii="Times New Roman" w:eastAsiaTheme="minorEastAsia" w:hAnsi="Times New Roman" w:cs="Times New Roman"/>
        </w:rPr>
        <w:t xml:space="preserve">). Сходящийся процесс итерации обладает свойством </w:t>
      </w:r>
      <w:proofErr w:type="spellStart"/>
      <w:r w:rsidRPr="003B0472">
        <w:rPr>
          <w:rFonts w:ascii="Times New Roman" w:eastAsiaTheme="minorEastAsia" w:hAnsi="Times New Roman" w:cs="Times New Roman"/>
        </w:rPr>
        <w:t>самоисправляемости</w:t>
      </w:r>
      <w:proofErr w:type="spellEnd"/>
      <w:r w:rsidRPr="003B0472">
        <w:rPr>
          <w:rFonts w:ascii="Times New Roman" w:eastAsiaTheme="minorEastAsia" w:hAnsi="Times New Roman" w:cs="Times New Roman"/>
        </w:rPr>
        <w:t>, т.е. отдельная ошибка в вычислениях не отразится на окончательном результате в силу того, что ошибочное приближение можно рассматривать как новый начальных вектор.</w:t>
      </w:r>
    </w:p>
    <w:p w14:paraId="0BF2114E" w14:textId="77777777" w:rsidR="00D81271" w:rsidRDefault="00B91FA0" w:rsidP="00BE2900">
      <w:pPr>
        <w:widowControl w:val="0"/>
        <w:spacing w:after="0" w:line="240" w:lineRule="auto"/>
        <w:ind w:firstLine="284"/>
        <w:jc w:val="both"/>
        <w:rPr>
          <w:rFonts w:ascii="Times New Roman" w:eastAsiaTheme="minorEastAsia" w:hAnsi="Times New Roman" w:cs="Times New Roman"/>
        </w:rPr>
      </w:pPr>
      <w:r w:rsidRPr="00B91FA0">
        <w:rPr>
          <w:rFonts w:ascii="Times New Roman" w:eastAsiaTheme="minorEastAsia" w:hAnsi="Times New Roman" w:cs="Times New Roman"/>
          <w:u w:val="single"/>
        </w:rPr>
        <w:t>Пример</w:t>
      </w:r>
      <w:r>
        <w:rPr>
          <w:rFonts w:ascii="Times New Roman" w:eastAsiaTheme="minorEastAsia" w:hAnsi="Times New Roman" w:cs="Times New Roman"/>
        </w:rPr>
        <w:t>:</w:t>
      </w:r>
      <w:r w:rsidR="00D81271">
        <w:rPr>
          <w:rFonts w:ascii="Times New Roman" w:eastAsiaTheme="minorEastAsia" w:hAnsi="Times New Roman" w:cs="Times New Roman"/>
        </w:rPr>
        <w:t xml:space="preserve"> Решим СЛАУ</w:t>
      </w:r>
      <w:r w:rsidR="00080FB8">
        <w:rPr>
          <w:rFonts w:ascii="Times New Roman" w:eastAsiaTheme="minorEastAsia" w:hAnsi="Times New Roman" w:cs="Times New Roman"/>
        </w:rPr>
        <w:t xml:space="preserve"> с точностью </w:t>
      </w:r>
      <m:oMath>
        <m:r>
          <w:rPr>
            <w:rFonts w:ascii="Cambria Math" w:eastAsiaTheme="minorEastAsia" w:hAnsi="Cambria Math" w:cs="Times New Roman"/>
          </w:rPr>
          <m:t>ε=</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oMath>
    </w:p>
    <w:p w14:paraId="608E8233" w14:textId="77777777" w:rsidR="00D81271" w:rsidRPr="00B91FA0"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6,25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=7,5</m:t>
                  </m:r>
                  <m:ctrlPr>
                    <w:rPr>
                      <w:rFonts w:ascii="Cambria Math" w:eastAsia="Cambria Math" w:hAnsi="Cambria Math" w:cs="Cambria Math"/>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5x</m:t>
                      </m:r>
                    </m:e>
                    <m:sub>
                      <m:r>
                        <w:rPr>
                          <w:rFonts w:ascii="Cambria Math" w:eastAsiaTheme="minorEastAsia" w:hAnsi="Cambria Math" w:cs="Times New Roman"/>
                        </w:rPr>
                        <m:t>2</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=-8,68</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rPr>
                        <m:t>0,5x</m:t>
                      </m:r>
                    </m:e>
                    <m:sub>
                      <m:r>
                        <w:rPr>
                          <w:rFonts w:ascii="Cambria Math" w:eastAsiaTheme="minorEastAsia" w:hAnsi="Cambria Math" w:cs="Times New Roman"/>
                        </w:rPr>
                        <m:t>1</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3,6x</m:t>
                      </m:r>
                    </m:e>
                    <m:sub>
                      <m:r>
                        <w:rPr>
                          <w:rFonts w:ascii="Cambria Math" w:eastAsiaTheme="minorEastAsia" w:hAnsi="Cambria Math" w:cs="Times New Roman"/>
                        </w:rPr>
                        <m:t>3</m:t>
                      </m:r>
                    </m:sub>
                  </m:sSub>
                  <m:r>
                    <w:rPr>
                      <w:rFonts w:ascii="Cambria Math" w:eastAsiaTheme="minorEastAsia" w:hAnsi="Cambria Math" w:cs="Times New Roman"/>
                    </w:rPr>
                    <m:t>=-0,24.</m:t>
                  </m:r>
                </m:e>
              </m:eqArr>
            </m:e>
          </m:d>
        </m:oMath>
      </m:oMathPara>
    </w:p>
    <w:p w14:paraId="5625C674" w14:textId="77777777" w:rsidR="00466D67" w:rsidRDefault="00B91FA0"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Решение</w:t>
      </w:r>
      <w:proofErr w:type="gramStart"/>
      <w:r>
        <w:rPr>
          <w:rFonts w:ascii="Times New Roman" w:eastAsiaTheme="minorEastAsia" w:hAnsi="Times New Roman" w:cs="Times New Roman"/>
        </w:rPr>
        <w:t xml:space="preserve">: </w:t>
      </w:r>
      <w:r w:rsidR="00466D67">
        <w:rPr>
          <w:rFonts w:ascii="Times New Roman" w:eastAsiaTheme="minorEastAsia" w:hAnsi="Times New Roman" w:cs="Times New Roman"/>
        </w:rPr>
        <w:t>Приедем</w:t>
      </w:r>
      <w:proofErr w:type="gramEnd"/>
      <w:r w:rsidR="00466D67">
        <w:rPr>
          <w:rFonts w:ascii="Times New Roman" w:eastAsiaTheme="minorEastAsia" w:hAnsi="Times New Roman" w:cs="Times New Roman"/>
        </w:rPr>
        <w:t xml:space="preserve"> систему к виду, удобному для итераций:</w:t>
      </w:r>
    </w:p>
    <w:p w14:paraId="023B2783" w14:textId="77777777" w:rsidR="00466D67" w:rsidRPr="00DB308C"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=0,16</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-0,08</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+1,2</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=0,2</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-0,424</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-1,736</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=-0,1389</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-0,5889</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-0,0667</m:t>
                  </m:r>
                </m:e>
              </m:eqArr>
              <m:r>
                <w:rPr>
                  <w:rFonts w:ascii="Cambria Math" w:eastAsiaTheme="minorEastAsia" w:hAnsi="Cambria Math" w:cs="Times New Roman"/>
                </w:rPr>
                <m:t>.</m:t>
              </m:r>
            </m:e>
          </m:d>
        </m:oMath>
      </m:oMathPara>
    </w:p>
    <w:p w14:paraId="32677820" w14:textId="77777777" w:rsidR="00D81271" w:rsidRDefault="00466D67"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Матрица коэффициентов и вектор </w:t>
      </w:r>
      <m:oMath>
        <m:r>
          <m:rPr>
            <m:sty m:val="bi"/>
          </m:rPr>
          <w:rPr>
            <w:rFonts w:ascii="Cambria Math" w:eastAsiaTheme="minorEastAsia" w:hAnsi="Cambria Math" w:cs="Times New Roman"/>
          </w:rPr>
          <m:t>β</m:t>
        </m:r>
      </m:oMath>
      <w:r>
        <w:rPr>
          <w:rFonts w:ascii="Times New Roman" w:eastAsiaTheme="minorEastAsia" w:hAnsi="Times New Roman" w:cs="Times New Roman"/>
          <w:b/>
        </w:rPr>
        <w:t xml:space="preserve"> </w:t>
      </w:r>
      <w:r>
        <w:rPr>
          <w:rFonts w:ascii="Times New Roman" w:eastAsiaTheme="minorEastAsia" w:hAnsi="Times New Roman" w:cs="Times New Roman"/>
        </w:rPr>
        <w:t>приведенного уравнения имеют вид:</w:t>
      </w:r>
    </w:p>
    <w:p w14:paraId="46782B8F" w14:textId="77777777" w:rsidR="00466D67" w:rsidRPr="00641715" w:rsidRDefault="00466D67" w:rsidP="00BE2900">
      <w:pPr>
        <w:widowControl w:val="0"/>
        <w:spacing w:after="0" w:line="240" w:lineRule="auto"/>
        <w:jc w:val="center"/>
        <w:rPr>
          <w:rFonts w:ascii="Times New Roman" w:eastAsiaTheme="minorEastAsia" w:hAnsi="Times New Roman" w:cs="Times New Roman"/>
        </w:rPr>
      </w:pPr>
      <m:oMathPara>
        <m:oMathParaPr>
          <m:jc m:val="center"/>
        </m:oMathParaPr>
        <m:oMath>
          <m:r>
            <m:rPr>
              <m:sty m:val="p"/>
            </m:rPr>
            <w:rPr>
              <w:rFonts w:ascii="Cambria Math" w:eastAsiaTheme="minorEastAsia" w:hAnsi="Cambria Math" w:cs="Times New Roman"/>
            </w:rPr>
            <m:t>α=</m:t>
          </m:r>
          <m:d>
            <m:dPr>
              <m:begChr m:val="["/>
              <m:endChr m:val="]"/>
              <m:ctrlPr>
                <w:rPr>
                  <w:rFonts w:ascii="Cambria Math" w:eastAsiaTheme="minorEastAsia" w:hAnsi="Cambria Math" w:cs="Times New Roman"/>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e>
                  <m:e>
                    <m:r>
                      <w:rPr>
                        <w:rFonts w:ascii="Cambria Math" w:eastAsiaTheme="minorEastAsia" w:hAnsi="Cambria Math" w:cs="Times New Roman"/>
                      </w:rPr>
                      <m:t>0,16</m:t>
                    </m:r>
                  </m:e>
                  <m:e>
                    <m:r>
                      <w:rPr>
                        <w:rFonts w:ascii="Cambria Math" w:eastAsiaTheme="minorEastAsia" w:hAnsi="Cambria Math" w:cs="Times New Roman"/>
                      </w:rPr>
                      <m:t>-0,08</m:t>
                    </m:r>
                  </m:e>
                </m:mr>
                <m:mr>
                  <m:e>
                    <m:r>
                      <w:rPr>
                        <w:rFonts w:ascii="Cambria Math" w:eastAsiaTheme="minorEastAsia" w:hAnsi="Cambria Math" w:cs="Times New Roman"/>
                      </w:rPr>
                      <m:t>0,2</m:t>
                    </m:r>
                  </m:e>
                  <m:e>
                    <m:r>
                      <w:rPr>
                        <w:rFonts w:ascii="Cambria Math" w:eastAsiaTheme="minorEastAsia" w:hAnsi="Cambria Math" w:cs="Times New Roman"/>
                      </w:rPr>
                      <m:t>0</m:t>
                    </m:r>
                  </m:e>
                  <m:e>
                    <m:r>
                      <w:rPr>
                        <w:rFonts w:ascii="Cambria Math" w:eastAsiaTheme="minorEastAsia" w:hAnsi="Cambria Math" w:cs="Times New Roman"/>
                      </w:rPr>
                      <m:t>-0,424</m:t>
                    </m:r>
                  </m:e>
                </m:mr>
                <m:mr>
                  <m:e>
                    <m:r>
                      <w:rPr>
                        <w:rFonts w:ascii="Cambria Math" w:eastAsiaTheme="minorEastAsia" w:hAnsi="Cambria Math" w:cs="Times New Roman"/>
                      </w:rPr>
                      <m:t>-0,1389</m:t>
                    </m:r>
                  </m:e>
                  <m:e>
                    <m:r>
                      <w:rPr>
                        <w:rFonts w:ascii="Cambria Math" w:eastAsiaTheme="minorEastAsia" w:hAnsi="Cambria Math" w:cs="Times New Roman"/>
                      </w:rPr>
                      <m:t>-0,5889</m:t>
                    </m:r>
                  </m:e>
                  <m:e>
                    <m:r>
                      <w:rPr>
                        <w:rFonts w:ascii="Cambria Math" w:eastAsiaTheme="minorEastAsia" w:hAnsi="Cambria Math" w:cs="Times New Roman"/>
                      </w:rPr>
                      <m:t>0</m:t>
                    </m:r>
                  </m:e>
                </m:mr>
              </m:m>
            </m:e>
          </m:d>
          <m:r>
            <w:rPr>
              <w:rFonts w:ascii="Cambria Math" w:eastAsiaTheme="minorEastAsia" w:hAnsi="Cambria Math" w:cs="Times New Roman"/>
              <w:lang w:val="en-US"/>
            </w:rPr>
            <m:t xml:space="preserve">, </m:t>
          </m:r>
          <m:r>
            <m:rPr>
              <m:sty m:val="bi"/>
            </m:rPr>
            <w:rPr>
              <w:rFonts w:ascii="Cambria Math" w:eastAsiaTheme="minorEastAsia" w:hAnsi="Cambria Math" w:cs="Times New Roman"/>
              <w:lang w:val="en-US"/>
            </w:rPr>
            <m:t>β</m:t>
          </m:r>
          <m:r>
            <w:rPr>
              <w:rFonts w:ascii="Cambria Math" w:eastAsiaTheme="minorEastAsia" w:hAnsi="Cambria Math" w:cs="Times New Roman"/>
              <w:lang w:val="en-US"/>
            </w:rPr>
            <m:t>=</m:t>
          </m:r>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1,2</m:t>
                    </m:r>
                  </m:e>
                </m:mr>
                <m:mr>
                  <m:e>
                    <m:r>
                      <w:rPr>
                        <w:rFonts w:ascii="Cambria Math" w:eastAsiaTheme="minorEastAsia" w:hAnsi="Cambria Math" w:cs="Times New Roman"/>
                        <w:lang w:val="en-US"/>
                      </w:rPr>
                      <m:t>-1,736</m:t>
                    </m:r>
                  </m:e>
                </m:mr>
                <m:mr>
                  <m:e>
                    <m:r>
                      <w:rPr>
                        <w:rFonts w:ascii="Cambria Math" w:eastAsiaTheme="minorEastAsia" w:hAnsi="Cambria Math" w:cs="Times New Roman"/>
                        <w:lang w:val="en-US"/>
                      </w:rPr>
                      <m:t>-0,0667</m:t>
                    </m:r>
                  </m:e>
                </m:mr>
              </m:m>
            </m:e>
          </m:d>
          <m:r>
            <w:rPr>
              <w:rFonts w:ascii="Cambria Math" w:eastAsiaTheme="minorEastAsia" w:hAnsi="Cambria Math" w:cs="Times New Roman"/>
              <w:lang w:val="en-US"/>
            </w:rPr>
            <m:t>.</m:t>
          </m:r>
        </m:oMath>
      </m:oMathPara>
    </w:p>
    <w:p w14:paraId="0B2BE5D1" w14:textId="77777777" w:rsidR="00466D67" w:rsidRDefault="00E37CC0"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Норма матрицы </w:t>
      </w:r>
      <m:oMath>
        <m:r>
          <m:rPr>
            <m:sty m:val="p"/>
          </m:rPr>
          <w:rPr>
            <w:rFonts w:ascii="Cambria Math" w:eastAsiaTheme="minorEastAsia" w:hAnsi="Cambria Math" w:cs="Times New Roman"/>
          </w:rPr>
          <m:t>α</m:t>
        </m:r>
      </m:oMath>
      <w:r>
        <w:rPr>
          <w:rFonts w:ascii="Times New Roman" w:eastAsiaTheme="minorEastAsia" w:hAnsi="Times New Roman" w:cs="Times New Roman"/>
        </w:rPr>
        <w:t xml:space="preserve"> удовлетворяет условию сходимости метода простой итерации. Приняв в качестве начального приближения </w:t>
      </w:r>
      <w:r>
        <w:rPr>
          <w:rFonts w:ascii="Times New Roman" w:eastAsiaTheme="minorEastAsia" w:hAnsi="Times New Roman" w:cs="Times New Roman"/>
        </w:rPr>
        <w:lastRenderedPageBreak/>
        <w:t xml:space="preserve">вектор </w:t>
      </w: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lang w:val="en-US"/>
              </w:rPr>
              <m:t>x</m:t>
            </m:r>
          </m:e>
          <m:sup>
            <m:r>
              <w:rPr>
                <w:rFonts w:ascii="Cambria Math" w:eastAsiaTheme="minorEastAsia" w:hAnsi="Cambria Math" w:cs="Times New Roman"/>
              </w:rPr>
              <m:t>(0)</m:t>
            </m:r>
          </m:sup>
        </m:sSup>
        <m:r>
          <w:rPr>
            <w:rFonts w:ascii="Cambria Math" w:eastAsiaTheme="minorEastAsia" w:hAnsi="Cambria Math" w:cs="Times New Roman"/>
          </w:rPr>
          <m:t>=</m:t>
        </m:r>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0</m:t>
                  </m:r>
                </m:e>
              </m:mr>
              <m:mr>
                <m:e>
                  <m:r>
                    <w:rPr>
                      <w:rFonts w:ascii="Cambria Math" w:eastAsiaTheme="minorEastAsia" w:hAnsi="Cambria Math" w:cs="Times New Roman"/>
                    </w:rPr>
                    <m:t>0</m:t>
                  </m:r>
                </m:e>
              </m:mr>
              <m:mr>
                <m:e>
                  <m:r>
                    <w:rPr>
                      <w:rFonts w:ascii="Cambria Math" w:eastAsiaTheme="minorEastAsia" w:hAnsi="Cambria Math" w:cs="Times New Roman"/>
                    </w:rPr>
                    <m:t>0</m:t>
                  </m:r>
                </m:e>
              </m:mr>
            </m:m>
          </m:e>
        </m:d>
      </m:oMath>
      <w:r w:rsidRPr="00F75F7C">
        <w:rPr>
          <w:rFonts w:ascii="Times New Roman" w:eastAsiaTheme="minorEastAsia" w:hAnsi="Times New Roman" w:cs="Times New Roman"/>
        </w:rPr>
        <w:t xml:space="preserve">, </w:t>
      </w:r>
      <w:r w:rsidR="00F75F7C">
        <w:rPr>
          <w:rFonts w:ascii="Times New Roman" w:eastAsiaTheme="minorEastAsia" w:hAnsi="Times New Roman" w:cs="Times New Roman"/>
        </w:rPr>
        <w:t>начнем итерационный процесс. Результаты занесем в таблицу.</w:t>
      </w:r>
    </w:p>
    <w:tbl>
      <w:tblPr>
        <w:tblStyle w:val="a4"/>
        <w:tblW w:w="6141" w:type="dxa"/>
        <w:tblLayout w:type="fixed"/>
        <w:tblLook w:val="04A0" w:firstRow="1" w:lastRow="0" w:firstColumn="1" w:lastColumn="0" w:noHBand="0" w:noVBand="1"/>
      </w:tblPr>
      <w:tblGrid>
        <w:gridCol w:w="1647"/>
        <w:gridCol w:w="333"/>
        <w:gridCol w:w="850"/>
        <w:gridCol w:w="992"/>
        <w:gridCol w:w="851"/>
        <w:gridCol w:w="430"/>
        <w:gridCol w:w="1038"/>
      </w:tblGrid>
      <w:tr w:rsidR="00DC1E97" w14:paraId="74E3AE17" w14:textId="77777777" w:rsidTr="00BE2900">
        <w:tc>
          <w:tcPr>
            <w:tcW w:w="1647" w:type="dxa"/>
            <w:vAlign w:val="center"/>
          </w:tcPr>
          <w:p w14:paraId="2E1C46BD" w14:textId="77777777" w:rsidR="00DC1E97" w:rsidRPr="004634B5" w:rsidRDefault="00DC1E97" w:rsidP="00BE2900">
            <w:pPr>
              <w:widowControl w:val="0"/>
              <w:jc w:val="center"/>
              <w:rPr>
                <w:rFonts w:ascii="Times New Roman" w:eastAsiaTheme="minorEastAsia" w:hAnsi="Times New Roman" w:cs="Times New Roman"/>
                <w:lang w:val="en-US"/>
              </w:rPr>
            </w:pPr>
            <m:oMathPara>
              <m:oMathParaPr>
                <m:jc m:val="center"/>
              </m:oMathParaPr>
              <m:oMath>
                <m:r>
                  <m:rPr>
                    <m:sty m:val="p"/>
                  </m:rPr>
                  <w:rPr>
                    <w:rFonts w:ascii="Cambria Math" w:eastAsiaTheme="minorEastAsia" w:hAnsi="Cambria Math" w:cs="Times New Roman"/>
                    <w:lang w:val="en-US"/>
                  </w:rPr>
                  <m:t>k</m:t>
                </m:r>
              </m:oMath>
            </m:oMathPara>
          </w:p>
        </w:tc>
        <w:tc>
          <w:tcPr>
            <w:tcW w:w="333" w:type="dxa"/>
          </w:tcPr>
          <w:p w14:paraId="0DD282E6" w14:textId="77777777" w:rsidR="00DC1E97" w:rsidRDefault="00DC1E97" w:rsidP="00BE2900">
            <w:pPr>
              <w:widowControl w:val="0"/>
              <w:jc w:val="center"/>
              <w:rPr>
                <w:rFonts w:ascii="Times New Roman" w:eastAsiaTheme="minorEastAsia" w:hAnsi="Times New Roman" w:cs="Times New Roman"/>
                <w:lang w:val="en-US"/>
              </w:rPr>
            </w:pPr>
            <m:oMathPara>
              <m:oMath>
                <m:r>
                  <w:rPr>
                    <w:rFonts w:ascii="Cambria Math" w:eastAsiaTheme="minorEastAsia" w:hAnsi="Cambria Math" w:cs="Times New Roman"/>
                    <w:lang w:val="en-US"/>
                  </w:rPr>
                  <m:t>0</m:t>
                </m:r>
              </m:oMath>
            </m:oMathPara>
          </w:p>
        </w:tc>
        <w:tc>
          <w:tcPr>
            <w:tcW w:w="850" w:type="dxa"/>
            <w:vAlign w:val="center"/>
          </w:tcPr>
          <w:p w14:paraId="5FF47AE8" w14:textId="77777777" w:rsidR="00DC1E97" w:rsidRPr="004634B5" w:rsidRDefault="00DC1E97" w:rsidP="00BE2900">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1</w:t>
            </w:r>
          </w:p>
        </w:tc>
        <w:tc>
          <w:tcPr>
            <w:tcW w:w="992" w:type="dxa"/>
            <w:vAlign w:val="center"/>
          </w:tcPr>
          <w:p w14:paraId="411C0FD1" w14:textId="77777777" w:rsidR="00DC1E97" w:rsidRPr="004634B5" w:rsidRDefault="00DC1E97" w:rsidP="00BE2900">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2</w:t>
            </w:r>
          </w:p>
        </w:tc>
        <w:tc>
          <w:tcPr>
            <w:tcW w:w="851" w:type="dxa"/>
            <w:vAlign w:val="center"/>
          </w:tcPr>
          <w:p w14:paraId="6C97903A" w14:textId="77777777" w:rsidR="00DC1E97" w:rsidRPr="004634B5" w:rsidRDefault="00DC1E97" w:rsidP="00BE2900">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3</w:t>
            </w:r>
          </w:p>
        </w:tc>
        <w:tc>
          <w:tcPr>
            <w:tcW w:w="430" w:type="dxa"/>
            <w:vAlign w:val="center"/>
          </w:tcPr>
          <w:p w14:paraId="0D84EFF8" w14:textId="77777777" w:rsidR="00DC1E97" w:rsidRPr="004634B5" w:rsidRDefault="00DC1E97" w:rsidP="00BE2900">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w:t>
            </w:r>
          </w:p>
        </w:tc>
        <w:tc>
          <w:tcPr>
            <w:tcW w:w="1038" w:type="dxa"/>
            <w:vAlign w:val="center"/>
          </w:tcPr>
          <w:p w14:paraId="3FF6A9FA" w14:textId="77777777" w:rsidR="00DC1E97" w:rsidRPr="004634B5" w:rsidRDefault="00DC1E97" w:rsidP="00BE2900">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15</w:t>
            </w:r>
          </w:p>
        </w:tc>
      </w:tr>
      <w:tr w:rsidR="00395251" w14:paraId="0FB5B249" w14:textId="77777777" w:rsidTr="00BE2900">
        <w:tc>
          <w:tcPr>
            <w:tcW w:w="1647" w:type="dxa"/>
            <w:vAlign w:val="center"/>
          </w:tcPr>
          <w:p w14:paraId="5D9A9320" w14:textId="77777777" w:rsidR="00395251" w:rsidRPr="004634B5" w:rsidRDefault="00F94D05" w:rsidP="00BE2900">
            <w:pPr>
              <w:widowControl w:val="0"/>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1</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oMath>
            </m:oMathPara>
          </w:p>
        </w:tc>
        <w:tc>
          <w:tcPr>
            <w:tcW w:w="333" w:type="dxa"/>
          </w:tcPr>
          <w:p w14:paraId="0E0B2CB0" w14:textId="77777777" w:rsidR="00395251" w:rsidRDefault="00395251" w:rsidP="00BE2900">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m:t>
                </m:r>
              </m:oMath>
            </m:oMathPara>
          </w:p>
        </w:tc>
        <w:tc>
          <w:tcPr>
            <w:tcW w:w="850" w:type="dxa"/>
            <w:vAlign w:val="center"/>
          </w:tcPr>
          <w:p w14:paraId="5DBE0B4A"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1,2000</m:t>
                </m:r>
              </m:oMath>
            </m:oMathPara>
          </w:p>
        </w:tc>
        <w:tc>
          <w:tcPr>
            <w:tcW w:w="992" w:type="dxa"/>
            <w:vAlign w:val="center"/>
          </w:tcPr>
          <w:p w14:paraId="5EC40E4B"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0,9276</m:t>
                </m:r>
              </m:oMath>
            </m:oMathPara>
          </w:p>
        </w:tc>
        <w:tc>
          <w:tcPr>
            <w:tcW w:w="851" w:type="dxa"/>
            <w:vAlign w:val="center"/>
          </w:tcPr>
          <w:p w14:paraId="2265291E"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0,9020</m:t>
                </m:r>
              </m:oMath>
            </m:oMathPara>
          </w:p>
        </w:tc>
        <w:tc>
          <w:tcPr>
            <w:tcW w:w="430" w:type="dxa"/>
          </w:tcPr>
          <w:p w14:paraId="1DE71D85" w14:textId="77777777" w:rsidR="00395251" w:rsidRPr="00395251" w:rsidRDefault="00395251" w:rsidP="00BE2900">
            <w:pPr>
              <w:rPr>
                <w:sz w:val="20"/>
              </w:rPr>
            </w:pPr>
            <w:r w:rsidRPr="00395251">
              <w:rPr>
                <w:rFonts w:ascii="Times New Roman" w:eastAsiaTheme="minorEastAsia" w:hAnsi="Times New Roman" w:cs="Times New Roman"/>
                <w:sz w:val="20"/>
                <w:lang w:val="en-US"/>
              </w:rPr>
              <w:t>…</w:t>
            </w:r>
          </w:p>
        </w:tc>
        <w:tc>
          <w:tcPr>
            <w:tcW w:w="1038" w:type="dxa"/>
            <w:vAlign w:val="center"/>
          </w:tcPr>
          <w:p w14:paraId="466444F1"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0,8001</m:t>
                </m:r>
              </m:oMath>
            </m:oMathPara>
          </w:p>
        </w:tc>
      </w:tr>
      <w:tr w:rsidR="00395251" w14:paraId="679B577F" w14:textId="77777777" w:rsidTr="00BE2900">
        <w:tc>
          <w:tcPr>
            <w:tcW w:w="1647" w:type="dxa"/>
            <w:vAlign w:val="center"/>
          </w:tcPr>
          <w:p w14:paraId="4885611A" w14:textId="77777777" w:rsidR="00395251" w:rsidRPr="004634B5" w:rsidRDefault="00F94D05" w:rsidP="00BE2900">
            <w:pPr>
              <w:widowControl w:val="0"/>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2</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oMath>
            </m:oMathPara>
          </w:p>
        </w:tc>
        <w:tc>
          <w:tcPr>
            <w:tcW w:w="333" w:type="dxa"/>
          </w:tcPr>
          <w:p w14:paraId="3FEB0055" w14:textId="77777777" w:rsidR="00395251" w:rsidRDefault="00395251" w:rsidP="00BE2900">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m:t>
                </m:r>
              </m:oMath>
            </m:oMathPara>
          </w:p>
        </w:tc>
        <w:tc>
          <w:tcPr>
            <w:tcW w:w="850" w:type="dxa"/>
            <w:vAlign w:val="center"/>
          </w:tcPr>
          <w:p w14:paraId="35788735"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-1,7360</m:t>
                </m:r>
              </m:oMath>
            </m:oMathPara>
          </w:p>
        </w:tc>
        <w:tc>
          <w:tcPr>
            <w:tcW w:w="992" w:type="dxa"/>
            <w:vAlign w:val="center"/>
          </w:tcPr>
          <w:p w14:paraId="6BE7DD49"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-1,4677</m:t>
                </m:r>
              </m:oMath>
            </m:oMathPara>
          </w:p>
        </w:tc>
        <w:tc>
          <w:tcPr>
            <w:tcW w:w="851" w:type="dxa"/>
            <w:vAlign w:val="center"/>
          </w:tcPr>
          <w:p w14:paraId="39211BFA"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-1,8850</m:t>
                </m:r>
              </m:oMath>
            </m:oMathPara>
          </w:p>
        </w:tc>
        <w:tc>
          <w:tcPr>
            <w:tcW w:w="430" w:type="dxa"/>
          </w:tcPr>
          <w:p w14:paraId="463B135F" w14:textId="77777777" w:rsidR="00395251" w:rsidRPr="00395251" w:rsidRDefault="00395251" w:rsidP="00BE2900">
            <w:pPr>
              <w:rPr>
                <w:sz w:val="20"/>
              </w:rPr>
            </w:pPr>
            <w:r w:rsidRPr="00395251">
              <w:rPr>
                <w:rFonts w:ascii="Times New Roman" w:eastAsiaTheme="minorEastAsia" w:hAnsi="Times New Roman" w:cs="Times New Roman"/>
                <w:sz w:val="20"/>
                <w:lang w:val="en-US"/>
              </w:rPr>
              <w:t>…</w:t>
            </w:r>
          </w:p>
        </w:tc>
        <w:tc>
          <w:tcPr>
            <w:tcW w:w="1038" w:type="dxa"/>
            <w:vAlign w:val="center"/>
          </w:tcPr>
          <w:p w14:paraId="6362FD46"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-1,8392</m:t>
                </m:r>
              </m:oMath>
            </m:oMathPara>
          </w:p>
        </w:tc>
      </w:tr>
      <w:tr w:rsidR="00395251" w14:paraId="4863AD25" w14:textId="77777777" w:rsidTr="00BE2900">
        <w:tc>
          <w:tcPr>
            <w:tcW w:w="1647" w:type="dxa"/>
            <w:vAlign w:val="center"/>
          </w:tcPr>
          <w:p w14:paraId="4D7880A6" w14:textId="77777777" w:rsidR="00395251" w:rsidRPr="004634B5" w:rsidRDefault="00F94D05" w:rsidP="00BE2900">
            <w:pPr>
              <w:widowControl w:val="0"/>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(k)</m:t>
                    </m:r>
                  </m:sup>
                </m:sSubSup>
              </m:oMath>
            </m:oMathPara>
          </w:p>
        </w:tc>
        <w:tc>
          <w:tcPr>
            <w:tcW w:w="333" w:type="dxa"/>
          </w:tcPr>
          <w:p w14:paraId="22EC2E28" w14:textId="77777777" w:rsidR="00395251" w:rsidRPr="00DC1E97" w:rsidRDefault="00395251" w:rsidP="00BE2900">
            <w:pPr>
              <w:widowControl w:val="0"/>
              <w:jc w:val="center"/>
              <w:rPr>
                <w:rFonts w:ascii="Times New Roman" w:eastAsiaTheme="minorEastAsia" w:hAnsi="Times New Roman" w:cs="Times New Roman"/>
                <w:i/>
              </w:rPr>
            </w:pPr>
            <m:oMathPara>
              <m:oMath>
                <m:r>
                  <w:rPr>
                    <w:rFonts w:ascii="Cambria Math" w:eastAsiaTheme="minorEastAsia" w:hAnsi="Cambria Math" w:cs="Times New Roman"/>
                  </w:rPr>
                  <m:t>0</m:t>
                </m:r>
              </m:oMath>
            </m:oMathPara>
          </w:p>
        </w:tc>
        <w:tc>
          <w:tcPr>
            <w:tcW w:w="850" w:type="dxa"/>
            <w:vAlign w:val="center"/>
          </w:tcPr>
          <w:p w14:paraId="59B383CE"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-0,0667</m:t>
                </m:r>
              </m:oMath>
            </m:oMathPara>
          </w:p>
        </w:tc>
        <w:tc>
          <w:tcPr>
            <w:tcW w:w="992" w:type="dxa"/>
            <w:vAlign w:val="center"/>
          </w:tcPr>
          <w:p w14:paraId="56D4566B"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0,7890</m:t>
                </m:r>
              </m:oMath>
            </m:oMathPara>
          </w:p>
        </w:tc>
        <w:tc>
          <w:tcPr>
            <w:tcW w:w="851" w:type="dxa"/>
            <w:vAlign w:val="center"/>
          </w:tcPr>
          <w:p w14:paraId="2B0425E2"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0,6688</m:t>
                </m:r>
              </m:oMath>
            </m:oMathPara>
          </w:p>
        </w:tc>
        <w:tc>
          <w:tcPr>
            <w:tcW w:w="430" w:type="dxa"/>
          </w:tcPr>
          <w:p w14:paraId="592E0EDD" w14:textId="77777777" w:rsidR="00395251" w:rsidRPr="00395251" w:rsidRDefault="00395251" w:rsidP="00BE2900">
            <w:pPr>
              <w:rPr>
                <w:sz w:val="20"/>
              </w:rPr>
            </w:pPr>
            <w:r w:rsidRPr="00395251">
              <w:rPr>
                <w:rFonts w:ascii="Times New Roman" w:eastAsiaTheme="minorEastAsia" w:hAnsi="Times New Roman" w:cs="Times New Roman"/>
                <w:sz w:val="20"/>
                <w:lang w:val="en-US"/>
              </w:rPr>
              <w:t>…</w:t>
            </w:r>
          </w:p>
        </w:tc>
        <w:tc>
          <w:tcPr>
            <w:tcW w:w="1038" w:type="dxa"/>
            <w:vAlign w:val="center"/>
          </w:tcPr>
          <w:p w14:paraId="56FD243A" w14:textId="77777777" w:rsidR="00395251" w:rsidRPr="00395251" w:rsidRDefault="00395251" w:rsidP="00BE2900">
            <w:pPr>
              <w:widowControl w:val="0"/>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0,9181</m:t>
                </m:r>
              </m:oMath>
            </m:oMathPara>
          </w:p>
        </w:tc>
      </w:tr>
      <w:tr w:rsidR="00395251" w14:paraId="11062AC1" w14:textId="77777777" w:rsidTr="00BE2900">
        <w:tc>
          <w:tcPr>
            <w:tcW w:w="1647" w:type="dxa"/>
            <w:vAlign w:val="center"/>
          </w:tcPr>
          <w:p w14:paraId="32F649BF" w14:textId="77777777" w:rsidR="00395251" w:rsidRDefault="00F94D05" w:rsidP="00BE2900">
            <w:pPr>
              <w:widowControl w:val="0"/>
              <w:ind w:left="-113"/>
              <w:rPr>
                <w:rFonts w:ascii="Calibri" w:eastAsia="Calibri" w:hAnsi="Calibri" w:cs="Times New Roman"/>
              </w:rPr>
            </w:pPr>
            <m:oMathPara>
              <m:oMath>
                <m:d>
                  <m:dPr>
                    <m:begChr m:val="‖"/>
                    <m:endChr m:val="‖"/>
                    <m:ctrlPr>
                      <w:rPr>
                        <w:rFonts w:ascii="Cambria Math" w:eastAsia="Calibri" w:hAnsi="Cambria Math" w:cs="Times New Roman"/>
                        <w:i/>
                      </w:rPr>
                    </m:ctrlPr>
                  </m:dPr>
                  <m:e>
                    <m:sSup>
                      <m:sSupPr>
                        <m:ctrlPr>
                          <w:rPr>
                            <w:rFonts w:ascii="Cambria Math" w:eastAsia="Calibri" w:hAnsi="Cambria Math" w:cs="Times New Roman"/>
                            <w:i/>
                          </w:rPr>
                        </m:ctrlPr>
                      </m:sSupPr>
                      <m:e>
                        <m:r>
                          <m:rPr>
                            <m:sty m:val="bi"/>
                          </m:rPr>
                          <w:rPr>
                            <w:rFonts w:ascii="Cambria Math" w:eastAsia="Calibri" w:hAnsi="Cambria Math" w:cs="Times New Roman"/>
                          </w:rPr>
                          <m:t>x</m:t>
                        </m:r>
                      </m:e>
                      <m:sup>
                        <m:r>
                          <w:rPr>
                            <w:rFonts w:ascii="Cambria Math" w:eastAsia="Calibri" w:hAnsi="Cambria Math" w:cs="Times New Roman"/>
                          </w:rPr>
                          <m:t>(n)</m:t>
                        </m:r>
                      </m:sup>
                    </m:sSup>
                    <m:r>
                      <w:rPr>
                        <w:rFonts w:ascii="Cambria Math" w:eastAsia="Calibri" w:hAnsi="Cambria Math" w:cs="Times New Roman"/>
                      </w:rPr>
                      <m:t>-</m:t>
                    </m:r>
                    <m:sSup>
                      <m:sSupPr>
                        <m:ctrlPr>
                          <w:rPr>
                            <w:rFonts w:ascii="Cambria Math" w:eastAsia="Calibri" w:hAnsi="Cambria Math" w:cs="Times New Roman"/>
                            <w:i/>
                          </w:rPr>
                        </m:ctrlPr>
                      </m:sSupPr>
                      <m:e>
                        <m:r>
                          <m:rPr>
                            <m:sty m:val="bi"/>
                          </m:rPr>
                          <w:rPr>
                            <w:rFonts w:ascii="Cambria Math" w:eastAsia="Calibri" w:hAnsi="Cambria Math" w:cs="Times New Roman"/>
                          </w:rPr>
                          <m:t>x</m:t>
                        </m:r>
                      </m:e>
                      <m:sup>
                        <m:r>
                          <w:rPr>
                            <w:rFonts w:ascii="Cambria Math" w:eastAsia="Calibri" w:hAnsi="Cambria Math" w:cs="Times New Roman"/>
                          </w:rPr>
                          <m:t>(n-1)</m:t>
                        </m:r>
                      </m:sup>
                    </m:sSup>
                  </m:e>
                </m:d>
              </m:oMath>
            </m:oMathPara>
          </w:p>
        </w:tc>
        <w:tc>
          <w:tcPr>
            <w:tcW w:w="333" w:type="dxa"/>
          </w:tcPr>
          <w:p w14:paraId="2D77EE0B" w14:textId="77777777" w:rsidR="00395251" w:rsidRDefault="00395251" w:rsidP="00BE2900">
            <w:pPr>
              <w:widowControl w:val="0"/>
              <w:jc w:val="center"/>
              <w:rPr>
                <w:rFonts w:ascii="Times New Roman" w:eastAsia="Times New Roman" w:hAnsi="Times New Roman" w:cs="Times New Roman"/>
              </w:rPr>
            </w:pPr>
            <m:oMathPara>
              <m:oMath>
                <m:r>
                  <w:rPr>
                    <w:rFonts w:ascii="Cambria Math" w:eastAsia="Times New Roman" w:hAnsi="Cambria Math" w:cs="Times New Roman"/>
                  </w:rPr>
                  <m:t>0</m:t>
                </m:r>
              </m:oMath>
            </m:oMathPara>
          </w:p>
        </w:tc>
        <w:tc>
          <w:tcPr>
            <w:tcW w:w="850" w:type="dxa"/>
            <w:vAlign w:val="center"/>
          </w:tcPr>
          <w:p w14:paraId="6CF3E4AD" w14:textId="77777777" w:rsidR="00395251" w:rsidRPr="00395251" w:rsidRDefault="00395251" w:rsidP="00BE2900">
            <w:pPr>
              <w:widowControl w:val="0"/>
              <w:jc w:val="center"/>
              <w:rPr>
                <w:rFonts w:ascii="Times New Roman" w:eastAsia="Times New Roman" w:hAnsi="Times New Roman" w:cs="Times New Roman"/>
                <w:sz w:val="20"/>
                <w:lang w:val="en-US"/>
              </w:rPr>
            </w:pPr>
            <m:oMathPara>
              <m:oMath>
                <m:r>
                  <w:rPr>
                    <w:rFonts w:ascii="Cambria Math" w:eastAsia="Times New Roman" w:hAnsi="Cambria Math" w:cs="Times New Roman"/>
                    <w:sz w:val="20"/>
                    <w:lang w:val="en-US"/>
                  </w:rPr>
                  <m:t>1,7360</m:t>
                </m:r>
              </m:oMath>
            </m:oMathPara>
          </w:p>
        </w:tc>
        <w:tc>
          <w:tcPr>
            <w:tcW w:w="992" w:type="dxa"/>
            <w:vAlign w:val="center"/>
          </w:tcPr>
          <w:p w14:paraId="6398A207" w14:textId="77777777" w:rsidR="00395251" w:rsidRPr="00395251" w:rsidRDefault="00395251" w:rsidP="00BE2900">
            <w:pPr>
              <w:widowControl w:val="0"/>
              <w:jc w:val="center"/>
              <w:rPr>
                <w:rFonts w:ascii="Times New Roman" w:eastAsia="Times New Roman" w:hAnsi="Times New Roman" w:cs="Times New Roman"/>
                <w:sz w:val="20"/>
                <w:lang w:val="en-US"/>
              </w:rPr>
            </w:pPr>
            <m:oMathPara>
              <m:oMath>
                <m:r>
                  <w:rPr>
                    <w:rFonts w:ascii="Cambria Math" w:eastAsia="Times New Roman" w:hAnsi="Cambria Math" w:cs="Times New Roman"/>
                    <w:sz w:val="20"/>
                    <w:lang w:val="en-US"/>
                  </w:rPr>
                  <m:t>0,8557</m:t>
                </m:r>
              </m:oMath>
            </m:oMathPara>
          </w:p>
        </w:tc>
        <w:tc>
          <w:tcPr>
            <w:tcW w:w="851" w:type="dxa"/>
            <w:vAlign w:val="center"/>
          </w:tcPr>
          <w:p w14:paraId="718CD702" w14:textId="77777777" w:rsidR="00395251" w:rsidRPr="00395251" w:rsidRDefault="00395251" w:rsidP="00BE2900">
            <w:pPr>
              <w:widowControl w:val="0"/>
              <w:jc w:val="center"/>
              <w:rPr>
                <w:rFonts w:ascii="Times New Roman" w:eastAsia="Times New Roman" w:hAnsi="Times New Roman" w:cs="Times New Roman"/>
                <w:sz w:val="20"/>
                <w:lang w:val="en-US"/>
              </w:rPr>
            </w:pPr>
            <m:oMathPara>
              <m:oMath>
                <m:r>
                  <w:rPr>
                    <w:rFonts w:ascii="Cambria Math" w:eastAsia="Times New Roman" w:hAnsi="Cambria Math" w:cs="Times New Roman"/>
                    <w:sz w:val="20"/>
                    <w:lang w:val="en-US"/>
                  </w:rPr>
                  <m:t>0,4173</m:t>
                </m:r>
              </m:oMath>
            </m:oMathPara>
          </w:p>
        </w:tc>
        <w:tc>
          <w:tcPr>
            <w:tcW w:w="430" w:type="dxa"/>
          </w:tcPr>
          <w:p w14:paraId="43215A38" w14:textId="77777777" w:rsidR="00395251" w:rsidRPr="00395251" w:rsidRDefault="00395251" w:rsidP="00BE2900">
            <w:pPr>
              <w:rPr>
                <w:sz w:val="20"/>
              </w:rPr>
            </w:pPr>
            <w:r w:rsidRPr="00395251">
              <w:rPr>
                <w:rFonts w:ascii="Times New Roman" w:eastAsiaTheme="minorEastAsia" w:hAnsi="Times New Roman" w:cs="Times New Roman"/>
                <w:sz w:val="20"/>
                <w:lang w:val="en-US"/>
              </w:rPr>
              <w:t>…</w:t>
            </w:r>
          </w:p>
        </w:tc>
        <w:tc>
          <w:tcPr>
            <w:tcW w:w="1038" w:type="dxa"/>
            <w:vAlign w:val="center"/>
          </w:tcPr>
          <w:p w14:paraId="718EDECC" w14:textId="77777777" w:rsidR="00395251" w:rsidRPr="00395251" w:rsidRDefault="00395251" w:rsidP="00BE2900">
            <w:pPr>
              <w:widowControl w:val="0"/>
              <w:jc w:val="center"/>
              <w:rPr>
                <w:rFonts w:ascii="Times New Roman" w:eastAsia="Times New Roman" w:hAnsi="Times New Roman" w:cs="Times New Roman"/>
                <w:sz w:val="20"/>
                <w:lang w:val="en-US"/>
              </w:rPr>
            </w:pPr>
            <m:oMathPara>
              <m:oMath>
                <m:r>
                  <w:rPr>
                    <w:rFonts w:ascii="Cambria Math" w:eastAsia="Times New Roman" w:hAnsi="Cambria Math" w:cs="Times New Roman"/>
                    <w:sz w:val="20"/>
                    <w:lang w:val="en-US"/>
                  </w:rPr>
                  <m:t>0,2493</m:t>
                </m:r>
              </m:oMath>
            </m:oMathPara>
          </w:p>
        </w:tc>
      </w:tr>
    </w:tbl>
    <w:p w14:paraId="34A2DE4B" w14:textId="77777777" w:rsidR="00F75F7C" w:rsidRPr="00963DDC" w:rsidRDefault="00963DDC"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Требуемая точность достигнута на 15-й итерации.</w:t>
      </w:r>
    </w:p>
    <w:p w14:paraId="6736B537" w14:textId="77777777" w:rsidR="002C248F" w:rsidRPr="003B0472" w:rsidRDefault="004608F9" w:rsidP="00BE2900">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2C248F" w:rsidRPr="003B0472">
        <w:rPr>
          <w:rFonts w:ascii="Times New Roman" w:eastAsiaTheme="minorEastAsia" w:hAnsi="Times New Roman" w:cs="Times New Roman"/>
          <w:b/>
        </w:rPr>
        <w:t>.</w:t>
      </w:r>
      <w:r w:rsidR="00D93666" w:rsidRPr="00D93666">
        <w:rPr>
          <w:rFonts w:ascii="Times New Roman" w:eastAsiaTheme="minorEastAsia" w:hAnsi="Times New Roman" w:cs="Times New Roman"/>
          <w:b/>
        </w:rPr>
        <w:t>4.5</w:t>
      </w:r>
      <w:r w:rsidR="002C248F" w:rsidRPr="003B0472">
        <w:rPr>
          <w:rFonts w:ascii="Times New Roman" w:eastAsiaTheme="minorEastAsia" w:hAnsi="Times New Roman" w:cs="Times New Roman"/>
          <w:b/>
        </w:rPr>
        <w:t xml:space="preserve"> Метод Гаусса-Зейделя</w:t>
      </w:r>
    </w:p>
    <w:p w14:paraId="38D2F43E" w14:textId="77777777" w:rsidR="002C248F" w:rsidRPr="003B0472" w:rsidRDefault="00F442B3"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Данный метод является итерационным. </w:t>
      </w:r>
      <w:r w:rsidR="00893ACB">
        <w:rPr>
          <w:rFonts w:ascii="Times New Roman" w:eastAsiaTheme="minorEastAsia" w:hAnsi="Times New Roman" w:cs="Times New Roman"/>
        </w:rPr>
        <w:t>Рассмотрим</w:t>
      </w:r>
      <w:r w:rsidR="00D93666">
        <w:rPr>
          <w:rFonts w:ascii="Times New Roman" w:eastAsiaTheme="minorEastAsia" w:hAnsi="Times New Roman" w:cs="Times New Roman"/>
        </w:rPr>
        <w:t xml:space="preserve"> </w:t>
      </w:r>
      <w:r w:rsidR="002C248F" w:rsidRPr="003B0472">
        <w:rPr>
          <w:rFonts w:ascii="Times New Roman" w:eastAsiaTheme="minorEastAsia" w:hAnsi="Times New Roman" w:cs="Times New Roman"/>
        </w:rPr>
        <w:t>систему из трех уравнений с тремя переменными</w:t>
      </w:r>
    </w:p>
    <w:p w14:paraId="0FF0D2A2"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e>
              </m:eqArr>
            </m:e>
          </m:d>
        </m:oMath>
      </m:oMathPara>
    </w:p>
    <w:p w14:paraId="24CD37BE"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Предположим, что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22</m:t>
            </m:r>
          </m:sub>
        </m:sSub>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33</m:t>
            </m:r>
          </m:sub>
        </m:sSub>
        <m:r>
          <w:rPr>
            <w:rFonts w:ascii="Cambria Math" w:eastAsiaTheme="minorEastAsia" w:hAnsi="Cambria Math" w:cs="Times New Roman"/>
          </w:rPr>
          <m:t>≠0</m:t>
        </m:r>
      </m:oMath>
      <w:r w:rsidRPr="003B0472">
        <w:rPr>
          <w:rFonts w:ascii="Times New Roman" w:eastAsiaTheme="minorEastAsia" w:hAnsi="Times New Roman" w:cs="Times New Roman"/>
        </w:rPr>
        <w:t xml:space="preserve"> и перепишем систему в виде:</w:t>
      </w:r>
    </w:p>
    <w:p w14:paraId="6FE031E9"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-a</m:t>
                      </m:r>
                    </m:e>
                    <m:sub>
                      <m:r>
                        <w:rPr>
                          <w:rFonts w:ascii="Cambria Math" w:eastAsiaTheme="minorEastAsia" w:hAnsi="Cambria Math" w:cs="Times New Roman"/>
                        </w:rPr>
                        <m:t>12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22</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33</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-a</m:t>
                      </m:r>
                    </m:e>
                    <m:sub>
                      <m:r>
                        <w:rPr>
                          <w:rFonts w:ascii="Cambria Math" w:eastAsiaTheme="minorEastAsia" w:hAnsi="Cambria Math" w:cs="Times New Roman"/>
                        </w:rPr>
                        <m:t>31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e>
              </m:eqArr>
            </m:e>
          </m:d>
        </m:oMath>
      </m:oMathPara>
    </w:p>
    <w:p w14:paraId="06E7B933"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Обозначим первое приближение через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(0)</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(0)</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(0)</m:t>
            </m:r>
          </m:sup>
        </m:sSubSup>
      </m:oMath>
      <w:r w:rsidRPr="003B0472">
        <w:rPr>
          <w:rFonts w:ascii="Times New Roman" w:eastAsiaTheme="minorEastAsia" w:hAnsi="Times New Roman" w:cs="Times New Roman"/>
        </w:rPr>
        <w:t xml:space="preserve">. Подставим это решение в выражение для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oMath>
      <w:r w:rsidRPr="003B0472">
        <w:rPr>
          <w:rFonts w:ascii="Times New Roman" w:eastAsiaTheme="minorEastAsia" w:hAnsi="Times New Roman" w:cs="Times New Roman"/>
        </w:rPr>
        <w:t xml:space="preserve"> и вычислим новое значение</w:t>
      </w:r>
      <w:r w:rsidR="00CE3C06">
        <w:rPr>
          <w:rFonts w:ascii="Times New Roman" w:eastAsiaTheme="minorEastAsia" w:hAnsi="Times New Roman" w:cs="Times New Roman"/>
        </w:rPr>
        <w:t>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w:t>
      </w:r>
    </w:p>
    <w:p w14:paraId="02B88F41" w14:textId="77777777" w:rsidR="002C248F" w:rsidRPr="003B0472" w:rsidRDefault="00F94D05" w:rsidP="00BE2900">
      <w:pPr>
        <w:widowControl w:val="0"/>
        <w:spacing w:after="0" w:line="240" w:lineRule="auto"/>
        <w:jc w:val="center"/>
        <w:rPr>
          <w:rFonts w:ascii="Times New Roman" w:eastAsiaTheme="minorEastAsia" w:hAnsi="Times New Roman" w:cs="Times New Roman"/>
          <w:i/>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-a</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(0)</m:t>
              </m:r>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(0)</m:t>
              </m:r>
            </m:sup>
          </m:sSubSup>
          <m:r>
            <w:rPr>
              <w:rFonts w:ascii="Cambria Math" w:eastAsiaTheme="minorEastAsia" w:hAnsi="Cambria Math" w:cs="Times New Roman"/>
            </w:rPr>
            <m:t>).</m:t>
          </m:r>
        </m:oMath>
      </m:oMathPara>
    </w:p>
    <w:p w14:paraId="7D5C6D27"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Используя только что найденное значение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 xml:space="preserve"> и начальное значение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(0)</m:t>
            </m:r>
          </m:sup>
        </m:sSubSup>
      </m:oMath>
      <w:r w:rsidRPr="003B0472">
        <w:rPr>
          <w:rFonts w:ascii="Times New Roman" w:eastAsiaTheme="minorEastAsia" w:hAnsi="Times New Roman" w:cs="Times New Roman"/>
        </w:rPr>
        <w:t xml:space="preserve">, вычислим значение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w:t>
      </w:r>
    </w:p>
    <w:p w14:paraId="5DD46861"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(1)</m:t>
              </m:r>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22</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-a</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(0)</m:t>
              </m:r>
            </m:sup>
          </m:sSubSup>
          <m:r>
            <w:rPr>
              <w:rFonts w:ascii="Cambria Math" w:eastAsiaTheme="minorEastAsia" w:hAnsi="Cambria Math" w:cs="Times New Roman"/>
            </w:rPr>
            <m:t>).</m:t>
          </m:r>
        </m:oMath>
      </m:oMathPara>
    </w:p>
    <w:p w14:paraId="38B541B5"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Значение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 xml:space="preserve"> получим, используя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 xml:space="preserve"> и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w:t>
      </w:r>
    </w:p>
    <w:p w14:paraId="1CA688E2"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(1)</m:t>
              </m:r>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33</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-a</m:t>
              </m:r>
            </m:e>
            <m:sub>
              <m:r>
                <w:rPr>
                  <w:rFonts w:ascii="Cambria Math" w:eastAsiaTheme="minorEastAsia" w:hAnsi="Cambria Math" w:cs="Times New Roman"/>
                </w:rPr>
                <m:t>31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(1)</m:t>
              </m:r>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(1)</m:t>
              </m:r>
            </m:sup>
          </m:sSubSup>
          <m:r>
            <w:rPr>
              <w:rFonts w:ascii="Cambria Math" w:eastAsiaTheme="minorEastAsia" w:hAnsi="Cambria Math" w:cs="Times New Roman"/>
            </w:rPr>
            <m:t>).</m:t>
          </m:r>
        </m:oMath>
      </m:oMathPara>
    </w:p>
    <w:p w14:paraId="3BDE0E8F"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Этим заканчивается первая итерация. Далее можно заменить исходные значения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(0)</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(0)</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(0)</m:t>
            </m:r>
          </m:sup>
        </m:sSubSup>
      </m:oMath>
      <w:r w:rsidRPr="003B0472">
        <w:rPr>
          <w:rFonts w:ascii="Times New Roman" w:eastAsiaTheme="minorEastAsia" w:hAnsi="Times New Roman" w:cs="Times New Roman"/>
        </w:rPr>
        <w:t xml:space="preserve"> на </w:t>
      </w: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(1)</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(1)</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(1)</m:t>
            </m:r>
          </m:sup>
        </m:sSubSup>
      </m:oMath>
      <w:r w:rsidRPr="003B0472">
        <w:rPr>
          <w:rFonts w:ascii="Times New Roman" w:eastAsiaTheme="minorEastAsia" w:hAnsi="Times New Roman" w:cs="Times New Roman"/>
        </w:rPr>
        <w:t xml:space="preserve"> и вычислить следующее приближение. В общем случае </w:t>
      </w:r>
      <m:oMath>
        <m:r>
          <w:rPr>
            <w:rFonts w:ascii="Cambria Math" w:eastAsiaTheme="minorEastAsia" w:hAnsi="Cambria Math" w:cs="Times New Roman"/>
          </w:rPr>
          <m:t>k</m:t>
        </m:r>
      </m:oMath>
      <w:r w:rsidRPr="003B0472">
        <w:rPr>
          <w:rFonts w:ascii="Times New Roman" w:eastAsiaTheme="minorEastAsia" w:hAnsi="Times New Roman" w:cs="Times New Roman"/>
        </w:rPr>
        <w:t>-е приближение определяется формулами:</w:t>
      </w:r>
    </w:p>
    <w:p w14:paraId="50E1503A" w14:textId="77777777" w:rsidR="002C248F" w:rsidRPr="00641715"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-a</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ctrlPr>
                    <w:rPr>
                      <w:rFonts w:ascii="Cambria Math" w:eastAsiaTheme="minorEastAsia" w:hAnsi="Cambria Math" w:cs="Times New Roman"/>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22</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-a</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(k)</m:t>
                      </m:r>
                    </m:sup>
                  </m:sSubSup>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33</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-a</m:t>
                      </m:r>
                    </m:e>
                    <m:sub>
                      <m:r>
                        <w:rPr>
                          <w:rFonts w:ascii="Cambria Math" w:eastAsiaTheme="minorEastAsia" w:hAnsi="Cambria Math" w:cs="Times New Roman"/>
                        </w:rPr>
                        <m:t>31</m:t>
                      </m:r>
                    </m:sub>
                  </m:sSub>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(k)</m:t>
                      </m:r>
                    </m:sup>
                  </m:sSubSup>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32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(k)</m:t>
                      </m:r>
                    </m:sup>
                  </m:sSubSup>
                  <m:r>
                    <w:rPr>
                      <w:rFonts w:ascii="Cambria Math" w:eastAsiaTheme="minorEastAsia" w:hAnsi="Cambria Math" w:cs="Times New Roman"/>
                    </w:rPr>
                    <m:t>),</m:t>
                  </m:r>
                  <m:ctrlPr>
                    <w:rPr>
                      <w:rFonts w:ascii="Cambria Math" w:eastAsiaTheme="minorEastAsia" w:hAnsi="Cambria Math" w:cs="Times New Roman"/>
                      <w:i/>
                    </w:rPr>
                  </m:ctrlPr>
                </m:e>
              </m:eqArr>
            </m:e>
          </m:d>
        </m:oMath>
      </m:oMathPara>
    </w:p>
    <w:p w14:paraId="6ECF9776" w14:textId="77777777" w:rsidR="00694A5A" w:rsidRDefault="00694A5A"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Обобщим данный метод на случай системы из </w:t>
      </w:r>
      <m:oMath>
        <m:r>
          <w:rPr>
            <w:rFonts w:ascii="Cambria Math" w:eastAsiaTheme="minorEastAsia" w:hAnsi="Cambria Math" w:cs="Times New Roman"/>
          </w:rPr>
          <m:t>n</m:t>
        </m:r>
      </m:oMath>
      <w:r w:rsidRPr="00694A5A">
        <w:rPr>
          <w:rFonts w:ascii="Times New Roman" w:eastAsiaTheme="minorEastAsia" w:hAnsi="Times New Roman" w:cs="Times New Roman"/>
        </w:rPr>
        <w:t xml:space="preserve"> </w:t>
      </w:r>
      <w:r>
        <w:rPr>
          <w:rFonts w:ascii="Times New Roman" w:eastAsiaTheme="minorEastAsia" w:hAnsi="Times New Roman" w:cs="Times New Roman"/>
        </w:rPr>
        <w:t>уравнений</w:t>
      </w:r>
      <w:r w:rsidR="00B120EA">
        <w:rPr>
          <w:rFonts w:ascii="Times New Roman" w:eastAsiaTheme="minorEastAsia" w:hAnsi="Times New Roman" w:cs="Times New Roman"/>
        </w:rPr>
        <w:t xml:space="preserve"> (система (4</w:t>
      </w:r>
      <w:r w:rsidR="007672EF">
        <w:rPr>
          <w:rFonts w:ascii="Times New Roman" w:eastAsiaTheme="minorEastAsia" w:hAnsi="Times New Roman" w:cs="Times New Roman"/>
        </w:rPr>
        <w:t>.1))</w:t>
      </w:r>
      <w:r>
        <w:rPr>
          <w:rFonts w:ascii="Times New Roman" w:eastAsiaTheme="minorEastAsia" w:hAnsi="Times New Roman" w:cs="Times New Roman"/>
        </w:rPr>
        <w:t>.</w:t>
      </w:r>
    </w:p>
    <w:p w14:paraId="2CF27444" w14:textId="77777777" w:rsidR="007672EF" w:rsidRDefault="007672EF"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В общем случае компоненты </w:t>
      </w:r>
      <m:oMath>
        <m:r>
          <w:rPr>
            <w:rFonts w:ascii="Cambria Math" w:eastAsiaTheme="minorEastAsia" w:hAnsi="Cambria Math" w:cs="Times New Roman"/>
          </w:rPr>
          <m:t>k+1</m:t>
        </m:r>
      </m:oMath>
      <w:r>
        <w:rPr>
          <w:rFonts w:ascii="Times New Roman" w:eastAsiaTheme="minorEastAsia" w:hAnsi="Times New Roman" w:cs="Times New Roman"/>
        </w:rPr>
        <w:t>-й итерации вычисляются по формулам:</w:t>
      </w:r>
    </w:p>
    <w:p w14:paraId="6C632BD8" w14:textId="77777777" w:rsidR="007672EF" w:rsidRPr="00641715" w:rsidRDefault="00F94D05" w:rsidP="00BE2900">
      <w:pPr>
        <w:widowControl w:val="0"/>
        <w:spacing w:after="0" w:line="240" w:lineRule="auto"/>
        <w:jc w:val="center"/>
        <w:rPr>
          <w:rFonts w:ascii="Times New Roman" w:eastAsiaTheme="minorEastAsia" w:hAnsi="Times New Roman" w:cs="Times New Roman"/>
          <w:i/>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1</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(k)</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(k)</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m:t>
                  </m: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2</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(k)</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3</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31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32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3n</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n</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n1</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1</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n2</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2</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n3</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(k+1)</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m:t>
                      </m:r>
                    </m:sub>
                  </m:sSub>
                  <m:r>
                    <w:rPr>
                      <w:rFonts w:ascii="Cambria Math" w:eastAsiaTheme="minorEastAsia" w:hAnsi="Cambria Math" w:cs="Times New Roman"/>
                    </w:rPr>
                    <m:t>,</m:t>
                  </m:r>
                </m:e>
              </m:eqArr>
            </m:e>
          </m:d>
        </m:oMath>
      </m:oMathPara>
    </w:p>
    <w:p w14:paraId="3395E0D3" w14:textId="77777777" w:rsidR="007672EF" w:rsidRDefault="00E01816" w:rsidP="00BE2900">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ij</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ii</m:t>
                </m:r>
              </m:sub>
            </m:sSub>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lang w:val="en-US"/>
              </w:rPr>
              <m:t>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ii</m:t>
                </m:r>
              </m:sub>
            </m:sSub>
          </m:den>
        </m:f>
      </m:oMath>
      <w:r>
        <w:rPr>
          <w:rFonts w:ascii="Times New Roman" w:eastAsiaTheme="minorEastAsia" w:hAnsi="Times New Roman" w:cs="Times New Roman"/>
        </w:rPr>
        <w:t>.</w:t>
      </w:r>
    </w:p>
    <w:p w14:paraId="17DED319" w14:textId="77777777" w:rsidR="007672EF" w:rsidRDefault="003B1050"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Введем треугольные матрицы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oMath>
      <w:r w:rsidRPr="003B1050">
        <w:rPr>
          <w:rFonts w:ascii="Times New Roman" w:eastAsiaTheme="minorEastAsia" w:hAnsi="Times New Roman" w:cs="Times New Roman"/>
        </w:rPr>
        <w:t xml:space="preserve"> </w:t>
      </w:r>
      <w:r>
        <w:rPr>
          <w:rFonts w:ascii="Times New Roman" w:eastAsiaTheme="minorEastAsia" w:hAnsi="Times New Roman" w:cs="Times New Roman"/>
        </w:rPr>
        <w:t xml:space="preserve">и  </w:t>
      </w:r>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oMath>
      <w:r w:rsidR="0054516C">
        <w:rPr>
          <w:rFonts w:ascii="Times New Roman" w:eastAsiaTheme="minorEastAsia" w:hAnsi="Times New Roman" w:cs="Times New Roman"/>
        </w:rPr>
        <w:t>:</w:t>
      </w:r>
    </w:p>
    <w:p w14:paraId="5A5534C1" w14:textId="77777777" w:rsidR="007672EF" w:rsidRDefault="00F94D05" w:rsidP="00BE2900">
      <w:pPr>
        <w:widowControl w:val="0"/>
        <w:spacing w:after="0" w:line="240" w:lineRule="auto"/>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5"/>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21</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31</m:t>
                      </m:r>
                    </m:sub>
                  </m:sSub>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32</m:t>
                      </m:r>
                    </m:sub>
                  </m:sSub>
                </m:e>
                <m:e>
                  <m:r>
                    <w:rPr>
                      <w:rFonts w:ascii="Cambria Math" w:eastAsiaTheme="minorEastAsia" w:hAnsi="Cambria Math" w:cs="Times New Roman"/>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n1</m:t>
                      </m:r>
                    </m:sub>
                  </m:sSub>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n2</m:t>
                      </m:r>
                    </m:sub>
                  </m:sSub>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n3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oMath>
      <w:r w:rsidR="00AF00B5" w:rsidRPr="00AF00B5">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i/>
              </w:rPr>
            </m:ctrlPr>
          </m:dPr>
          <m:e>
            <m:m>
              <m:mPr>
                <m:mcs>
                  <m:mc>
                    <m:mcPr>
                      <m:count m:val="5"/>
                      <m:mcJc m:val="center"/>
                    </m:mcPr>
                  </m:mc>
                </m:mcs>
                <m:ctrlPr>
                  <w:rPr>
                    <w:rFonts w:ascii="Cambria Math" w:eastAsiaTheme="minorEastAsia" w:hAnsi="Cambria Math" w:cs="Times New Roman"/>
                    <w:i/>
                  </w:rPr>
                </m:ctrlPr>
              </m:mPr>
              <m:mr>
                <m:e>
                  <m:r>
                    <w:rPr>
                      <w:rFonts w:ascii="Cambria Math" w:eastAsiaTheme="minorEastAsia" w:hAnsi="Cambria Math" w:cs="Times New Roman"/>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13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1n</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23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Cambria Math" w:hAnsi="Cambria Math" w:cs="Cambria Math"/>
                    </w:rPr>
                    <m:t>0</m:t>
                  </m: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3n</m:t>
                      </m:r>
                    </m:sub>
                  </m:sSub>
                </m:e>
              </m:mr>
              <m:mr>
                <m:e>
                  <m:r>
                    <w:rPr>
                      <w:rFonts w:ascii="Cambria Math" w:eastAsiaTheme="minorEastAsia" w:hAnsi="Cambria Math" w:cs="Times New Roman"/>
                    </w:rPr>
                    <m:t>⋮</m:t>
                  </m:r>
                </m:e>
                <m:e>
                  <m:r>
                    <w:rPr>
                      <w:rFonts w:ascii="Cambria Math" w:eastAsiaTheme="minorEastAsia" w:hAnsi="Cambria Math" w:cs="Times New Roman"/>
                    </w:rPr>
                    <m:t>⋮</m:t>
                  </m:r>
                </m:e>
                <m:e>
                  <m:r>
                    <w:rPr>
                      <w:rFonts w:ascii="Cambria Math" w:eastAsiaTheme="minorEastAsia"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mr>
              <m:mr>
                <m:e>
                  <m:r>
                    <w:rPr>
                      <w:rFonts w:ascii="Cambria Math" w:eastAsia="Cambria Math" w:hAnsi="Cambria Math" w:cs="Cambria Math"/>
                    </w:rPr>
                    <m:t>0</m:t>
                  </m:r>
                </m:e>
                <m:e>
                  <m:r>
                    <w:rPr>
                      <w:rFonts w:ascii="Cambria Math" w:eastAsia="Cambria Math" w:hAnsi="Cambria Math" w:cs="Cambria Math"/>
                    </w:rPr>
                    <m:t>0</m:t>
                  </m: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mr>
            </m:m>
          </m:e>
        </m:d>
      </m:oMath>
      <w:r w:rsidR="00617AF3">
        <w:rPr>
          <w:rFonts w:ascii="Times New Roman" w:eastAsiaTheme="minorEastAsia" w:hAnsi="Times New Roman" w:cs="Times New Roman"/>
        </w:rPr>
        <w:t>.</w:t>
      </w:r>
    </w:p>
    <w:p w14:paraId="11D5C5AE" w14:textId="77777777" w:rsidR="00617AF3" w:rsidRDefault="00617AF3"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Тогда расчетные формулы примут вид:</w:t>
      </w:r>
    </w:p>
    <w:p w14:paraId="510D5776" w14:textId="77777777" w:rsidR="00725A64" w:rsidRPr="00725A64" w:rsidRDefault="00F94D05" w:rsidP="00BE2900">
      <w:pPr>
        <w:widowControl w:val="0"/>
        <w:spacing w:after="0" w:line="240" w:lineRule="auto"/>
        <w:jc w:val="center"/>
        <w:rPr>
          <w:rFonts w:ascii="Times New Roman" w:eastAsiaTheme="minorEastAsia" w:hAnsi="Times New Roman" w:cs="Times New Roman"/>
          <w:i/>
        </w:rPr>
      </w:pPr>
      <m:oMathPara>
        <m:oMathParaPr>
          <m:jc m:val="center"/>
        </m:oMathParaPr>
        <m:oMath>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(k+1)</m:t>
              </m:r>
            </m:sup>
          </m:sSup>
          <m:r>
            <m:rPr>
              <m:sty m:val="bi"/>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m:t>
              </m:r>
            </m:sub>
          </m:sSub>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(k+1)</m:t>
              </m:r>
            </m:sup>
          </m:sSup>
          <m:r>
            <m:rPr>
              <m:sty m:val="bi"/>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m:t>
              </m:r>
            </m:sub>
          </m:sSub>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x</m:t>
              </m:r>
            </m:e>
            <m:sup>
              <m:r>
                <w:rPr>
                  <w:rFonts w:ascii="Cambria Math" w:eastAsiaTheme="minorEastAsia" w:hAnsi="Cambria Math" w:cs="Times New Roman"/>
                </w:rPr>
                <m:t>(k)</m:t>
              </m:r>
            </m:sup>
          </m:sSup>
          <m:r>
            <m:rPr>
              <m:sty m:val="bi"/>
            </m:rPr>
            <w:rPr>
              <w:rFonts w:ascii="Cambria Math" w:eastAsiaTheme="minorEastAsia" w:hAnsi="Cambria Math" w:cs="Times New Roman"/>
            </w:rPr>
            <m:t>.</m:t>
          </m:r>
        </m:oMath>
      </m:oMathPara>
    </w:p>
    <w:p w14:paraId="07E12D00" w14:textId="77777777" w:rsidR="002C248F" w:rsidRPr="003B0472" w:rsidRDefault="002C248F" w:rsidP="00BE2900">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Итерационный процесс продолжается до тех пор, пока все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r>
              <w:rPr>
                <w:rFonts w:ascii="Cambria Math" w:eastAsiaTheme="minorEastAsia" w:hAnsi="Cambria Math" w:cs="Times New Roman"/>
              </w:rPr>
              <m:t>(k)</m:t>
            </m:r>
          </m:sup>
        </m:sSubSup>
      </m:oMath>
      <w:r w:rsidRPr="003B0472">
        <w:rPr>
          <w:rFonts w:ascii="Times New Roman" w:eastAsiaTheme="minorEastAsia" w:hAnsi="Times New Roman" w:cs="Times New Roman"/>
        </w:rPr>
        <w:t xml:space="preserve"> не станут достаточно близки к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x</m:t>
            </m:r>
          </m:e>
          <m:sub>
            <m:r>
              <w:rPr>
                <w:rFonts w:ascii="Cambria Math" w:eastAsiaTheme="minorEastAsia" w:hAnsi="Cambria Math" w:cs="Times New Roman"/>
              </w:rPr>
              <m:t>i</m:t>
            </m:r>
          </m:sub>
          <m:sup>
            <m:r>
              <w:rPr>
                <w:rFonts w:ascii="Cambria Math" w:eastAsiaTheme="minorEastAsia" w:hAnsi="Cambria Math" w:cs="Times New Roman"/>
              </w:rPr>
              <m:t>(k-1)</m:t>
            </m:r>
          </m:sup>
        </m:sSubSup>
      </m:oMath>
      <w:r w:rsidRPr="003B0472">
        <w:rPr>
          <w:rFonts w:ascii="Times New Roman" w:eastAsiaTheme="minorEastAsia" w:hAnsi="Times New Roman" w:cs="Times New Roman"/>
        </w:rPr>
        <w:t>. Например, критерий близости можно сформулировать в виде абсолютной разности:</w:t>
      </w:r>
    </w:p>
    <w:p w14:paraId="64881863" w14:textId="77777777" w:rsidR="002C248F" w:rsidRPr="003B0472"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М</m:t>
              </m:r>
            </m:e>
            <m:sup>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sup>
          </m:sSup>
          <m:r>
            <w:rPr>
              <w:rFonts w:ascii="Cambria Math" w:eastAsiaTheme="minorEastAsia" w:hAnsi="Cambria Math" w:cs="Times New Roman"/>
            </w:rPr>
            <m:t>=max</m:t>
          </m:r>
          <m:d>
            <m:dPr>
              <m:begChr m:val="|"/>
              <m:endChr m:val="|"/>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(k-1)</m:t>
                  </m:r>
                </m:sup>
              </m:sSubSup>
            </m:e>
          </m:d>
          <m:r>
            <w:rPr>
              <w:rFonts w:ascii="Cambria Math" w:eastAsiaTheme="minorEastAsia" w:hAnsi="Cambria Math" w:cs="Times New Roman"/>
            </w:rPr>
            <m:t>&lt;ε,</m:t>
          </m:r>
        </m:oMath>
      </m:oMathPara>
    </w:p>
    <w:p w14:paraId="541C816E" w14:textId="77777777" w:rsidR="002C248F" w:rsidRPr="003B0472" w:rsidRDefault="00084FCE" w:rsidP="00BE2900">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Или в виде относительной разности</w:t>
      </w:r>
      <w:r w:rsidR="002C248F" w:rsidRPr="003B0472">
        <w:rPr>
          <w:rFonts w:ascii="Times New Roman" w:eastAsiaTheme="minorEastAsia" w:hAnsi="Times New Roman" w:cs="Times New Roman"/>
        </w:rPr>
        <w:t>:</w:t>
      </w:r>
    </w:p>
    <w:p w14:paraId="649E2F47" w14:textId="77777777" w:rsidR="002C248F" w:rsidRPr="00EE4E0D"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М</m:t>
              </m:r>
            </m:e>
            <m:sup>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sup>
          </m:sSup>
          <m:r>
            <w:rPr>
              <w:rFonts w:ascii="Cambria Math" w:eastAsiaTheme="minorEastAsia" w:hAnsi="Cambria Math" w:cs="Times New Roman"/>
            </w:rPr>
            <m:t>=max</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(k-1)</m:t>
                      </m:r>
                    </m:sup>
                  </m:sSubSup>
                </m:num>
                <m:den>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(k)</m:t>
                      </m:r>
                    </m:sup>
                  </m:sSubSup>
                </m:den>
              </m:f>
            </m:e>
          </m:d>
          <m:r>
            <w:rPr>
              <w:rFonts w:ascii="Cambria Math" w:eastAsiaTheme="minorEastAsia" w:hAnsi="Cambria Math" w:cs="Times New Roman"/>
            </w:rPr>
            <m:t>&lt;ε.</m:t>
          </m:r>
        </m:oMath>
      </m:oMathPara>
    </w:p>
    <w:p w14:paraId="23889A3A" w14:textId="77777777" w:rsidR="00EE4E0D" w:rsidRDefault="004608F9" w:rsidP="00BE2900">
      <w:pPr>
        <w:widowControl w:val="0"/>
        <w:spacing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EE4E0D" w:rsidRPr="003B0472">
        <w:rPr>
          <w:rFonts w:ascii="Times New Roman" w:eastAsiaTheme="minorEastAsia" w:hAnsi="Times New Roman" w:cs="Times New Roman"/>
          <w:b/>
        </w:rPr>
        <w:t>.</w:t>
      </w:r>
      <w:r w:rsidR="00EE4E0D">
        <w:rPr>
          <w:rFonts w:ascii="Times New Roman" w:eastAsiaTheme="minorEastAsia" w:hAnsi="Times New Roman" w:cs="Times New Roman"/>
          <w:b/>
        </w:rPr>
        <w:t>4.6 Метод прогонки</w:t>
      </w:r>
    </w:p>
    <w:p w14:paraId="4A9157F8" w14:textId="77777777" w:rsidR="00EE4E0D" w:rsidRDefault="00713590"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Метод прогонки следует применять, когда матрица коэффициентов имеет </w:t>
      </w:r>
      <w:proofErr w:type="spellStart"/>
      <w:r>
        <w:rPr>
          <w:rFonts w:ascii="Times New Roman" w:eastAsiaTheme="minorEastAsia" w:hAnsi="Times New Roman" w:cs="Times New Roman"/>
        </w:rPr>
        <w:t>трехдиагональный</w:t>
      </w:r>
      <w:proofErr w:type="spellEnd"/>
      <w:r>
        <w:rPr>
          <w:rFonts w:ascii="Times New Roman" w:eastAsiaTheme="minorEastAsia" w:hAnsi="Times New Roman" w:cs="Times New Roman"/>
        </w:rPr>
        <w:t xml:space="preserve"> вид:</w:t>
      </w:r>
    </w:p>
    <w:p w14:paraId="44E8A813" w14:textId="77777777" w:rsidR="00641715" w:rsidRDefault="00F94D05" w:rsidP="00BE2900">
      <w:pPr>
        <w:widowControl w:val="0"/>
        <w:spacing w:after="0" w:line="240" w:lineRule="auto"/>
        <w:jc w:val="right"/>
        <w:rPr>
          <w:rFonts w:ascii="Times New Roman" w:eastAsiaTheme="minorEastAsia" w:hAnsi="Times New Roman" w:cs="Times New Roman"/>
        </w:rPr>
      </w:p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12</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b</m:t>
                    </m:r>
                  </m:e>
                  <m:sub>
                    <m:r>
                      <w:rPr>
                        <w:rFonts w:ascii="Cambria Math" w:hAnsi="Cambria Math" w:cs="Times New Roman"/>
                      </w:rPr>
                      <m:t>1</m:t>
                    </m:r>
                  </m:sub>
                </m:sSub>
                <m:r>
                  <w:rPr>
                    <w:rFonts w:ascii="Cambria Math" w:hAnsi="Cambria Math" w:cs="Times New Roman"/>
                  </w:rPr>
                  <m:t>,</m:t>
                </m: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22</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23</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b</m:t>
                    </m:r>
                  </m:e>
                  <m:sub>
                    <m:r>
                      <w:rPr>
                        <w:rFonts w:ascii="Cambria Math" w:hAnsi="Cambria Math" w:cs="Times New Roman"/>
                      </w:rPr>
                      <m:t>2</m:t>
                    </m:r>
                  </m:sub>
                </m:sSub>
                <m:r>
                  <w:rPr>
                    <w:rFonts w:ascii="Cambria Math" w:hAnsi="Cambria Math" w:cs="Times New Roman"/>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t,t-1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t</m:t>
                    </m:r>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tt</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t,t+1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t</m:t>
                    </m:r>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b</m:t>
                    </m:r>
                  </m:e>
                  <m:sub>
                    <m:r>
                      <w:rPr>
                        <w:rFonts w:ascii="Cambria Math" w:hAnsi="Cambria Math" w:cs="Times New Roman"/>
                        <w:lang w:val="en-US"/>
                      </w:rPr>
                      <m:t>t</m:t>
                    </m:r>
                  </m:sub>
                </m:sSub>
                <m:r>
                  <w:rPr>
                    <w:rFonts w:ascii="Cambria Math" w:hAnsi="Cambria Math" w:cs="Times New Roman"/>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-1,</m:t>
                    </m:r>
                    <m:r>
                      <w:rPr>
                        <w:rFonts w:ascii="Cambria Math" w:hAnsi="Cambria Math" w:cs="Times New Roman"/>
                        <w:lang w:val="en-US"/>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b</m:t>
                    </m:r>
                  </m:e>
                  <m:sub>
                    <m:r>
                      <w:rPr>
                        <w:rFonts w:ascii="Cambria Math" w:hAnsi="Cambria Math" w:cs="Times New Roman"/>
                        <w:lang w:val="en-US"/>
                      </w:rPr>
                      <m:t>n</m:t>
                    </m:r>
                    <m:r>
                      <w:rPr>
                        <w:rFonts w:ascii="Cambria Math" w:hAnsi="Cambria Math" w:cs="Times New Roman"/>
                      </w:rPr>
                      <m:t>-1</m:t>
                    </m:r>
                  </m:sub>
                </m:sSub>
                <m:r>
                  <w:rPr>
                    <w:rFonts w:ascii="Cambria Math" w:hAnsi="Cambria Math" w:cs="Times New Roman"/>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m:t>
                    </m:r>
                    <m:r>
                      <w:rPr>
                        <w:rFonts w:ascii="Cambria Math" w:hAnsi="Cambria Math" w:cs="Times New Roman"/>
                      </w:rPr>
                      <m:t>,</m:t>
                    </m:r>
                    <m:r>
                      <w:rPr>
                        <w:rFonts w:ascii="Cambria Math" w:hAnsi="Cambria Math" w:cs="Times New Roman"/>
                        <w:lang w:val="en-US"/>
                      </w:rPr>
                      <m:t>n</m:t>
                    </m:r>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lang w:val="en-US"/>
                      </w:rPr>
                      <m:t>nn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sSub>
                  <m:sSubPr>
                    <m:ctrlPr>
                      <w:rPr>
                        <w:rFonts w:ascii="Cambria Math" w:hAnsi="Cambria Math" w:cs="Times New Roman"/>
                        <w:i/>
                        <w:lang w:val="en-US"/>
                      </w:rPr>
                    </m:ctrlPr>
                  </m:sSubPr>
                  <m:e>
                    <m:r>
                      <w:rPr>
                        <w:rFonts w:ascii="Cambria Math" w:hAnsi="Cambria Math" w:cs="Times New Roman"/>
                      </w:rPr>
                      <m:t>=</m:t>
                    </m:r>
                    <m:r>
                      <w:rPr>
                        <w:rFonts w:ascii="Cambria Math" w:hAnsi="Cambria Math" w:cs="Times New Roman"/>
                        <w:lang w:val="en-US"/>
                      </w:rPr>
                      <m:t>b</m:t>
                    </m:r>
                  </m:e>
                  <m:sub>
                    <m:r>
                      <w:rPr>
                        <w:rFonts w:ascii="Cambria Math" w:hAnsi="Cambria Math" w:cs="Times New Roman"/>
                        <w:lang w:val="en-US"/>
                      </w:rPr>
                      <m:t>n</m:t>
                    </m:r>
                  </m:sub>
                </m:sSub>
                <m:r>
                  <w:rPr>
                    <w:rFonts w:ascii="Cambria Math" w:hAnsi="Cambria Math" w:cs="Times New Roman"/>
                  </w:rPr>
                  <m:t>.</m:t>
                </m:r>
              </m:e>
            </m:eqArr>
          </m:e>
        </m:d>
      </m:oMath>
      <w:r w:rsidR="00641715">
        <w:rPr>
          <w:rFonts w:ascii="Times New Roman" w:eastAsiaTheme="minorEastAsia" w:hAnsi="Times New Roman" w:cs="Times New Roman"/>
        </w:rPr>
        <w:t xml:space="preserve">      </w:t>
      </w:r>
      <w:r w:rsidR="00641715" w:rsidRPr="003B0472">
        <w:rPr>
          <w:rFonts w:ascii="Times New Roman" w:hAnsi="Times New Roman"/>
        </w:rPr>
        <w:t>(</w:t>
      </w:r>
      <w:r w:rsidR="00641715">
        <w:rPr>
          <w:rFonts w:ascii="Times New Roman" w:hAnsi="Times New Roman"/>
        </w:rPr>
        <w:t>4.11</w:t>
      </w:r>
      <w:r w:rsidR="00641715" w:rsidRPr="003B0472">
        <w:rPr>
          <w:rFonts w:ascii="Times New Roman" w:hAnsi="Times New Roman"/>
        </w:rPr>
        <w:t>)</w:t>
      </w:r>
    </w:p>
    <w:p w14:paraId="2C84B8B8" w14:textId="77777777" w:rsidR="0025358B" w:rsidRDefault="00384515"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Преобразуем первое уравнение</w:t>
      </w:r>
      <w:r w:rsidR="00B120EA">
        <w:rPr>
          <w:rFonts w:ascii="Times New Roman" w:eastAsiaTheme="minorEastAsia" w:hAnsi="Times New Roman" w:cs="Times New Roman"/>
        </w:rPr>
        <w:t xml:space="preserve"> системы (4</w:t>
      </w:r>
      <w:r>
        <w:rPr>
          <w:rFonts w:ascii="Times New Roman" w:eastAsiaTheme="minorEastAsia" w:hAnsi="Times New Roman" w:cs="Times New Roman"/>
        </w:rPr>
        <w:t>.1</w:t>
      </w:r>
      <w:r w:rsidR="002B378C">
        <w:rPr>
          <w:rFonts w:ascii="Times New Roman" w:eastAsiaTheme="minorEastAsia" w:hAnsi="Times New Roman" w:cs="Times New Roman"/>
        </w:rPr>
        <w:t>1</w:t>
      </w:r>
      <w:r>
        <w:rPr>
          <w:rFonts w:ascii="Times New Roman" w:eastAsiaTheme="minorEastAsia" w:hAnsi="Times New Roman" w:cs="Times New Roman"/>
        </w:rPr>
        <w:t>) к виду</w:t>
      </w:r>
    </w:p>
    <w:p w14:paraId="7AAF402F" w14:textId="77777777" w:rsidR="00384515" w:rsidRPr="00641715" w:rsidRDefault="00F94D05" w:rsidP="00BE2900">
      <w:pPr>
        <w:widowControl w:val="0"/>
        <w:spacing w:after="0" w:line="240" w:lineRule="auto"/>
        <w:jc w:val="center"/>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lang w:val="en-US"/>
            </w:rPr>
            <m:t>,</m:t>
          </m:r>
        </m:oMath>
      </m:oMathPara>
    </w:p>
    <w:p w14:paraId="303E4702" w14:textId="77777777" w:rsidR="00384515" w:rsidRDefault="003776E3" w:rsidP="00BE2900">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12</m:t>
                </m:r>
              </m:sub>
            </m:sSub>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11</m:t>
                </m:r>
              </m:sub>
            </m:sSub>
          </m:num>
          <m:den>
            <m:sSub>
              <m:sSubPr>
                <m:ctrlPr>
                  <w:rPr>
                    <w:rFonts w:ascii="Cambria Math" w:eastAsiaTheme="minorEastAsia" w:hAnsi="Cambria Math" w:cs="Times New Roman"/>
                    <w:i/>
                  </w:rPr>
                </m:ctrlPr>
              </m:sSubPr>
              <m:e>
                <m:r>
                  <w:rPr>
                    <w:rFonts w:ascii="Cambria Math" w:eastAsiaTheme="minorEastAsia" w:hAnsi="Cambria Math" w:cs="Times New Roman"/>
                    <w:lang w:val="en-US"/>
                  </w:rPr>
                  <m:t>b</m:t>
                </m:r>
              </m:e>
              <m:sub>
                <m:r>
                  <w:rPr>
                    <w:rFonts w:ascii="Cambria Math" w:eastAsiaTheme="minorEastAsia" w:hAnsi="Cambria Math" w:cs="Times New Roman"/>
                  </w:rPr>
                  <m:t>1</m:t>
                </m:r>
              </m:sub>
            </m:sSub>
          </m:den>
        </m:f>
        <m:r>
          <w:rPr>
            <w:rFonts w:ascii="Cambria Math" w:eastAsiaTheme="minorEastAsia" w:hAnsi="Cambria Math" w:cs="Times New Roman"/>
          </w:rPr>
          <m:t>.</m:t>
        </m:r>
      </m:oMath>
      <w:r>
        <w:rPr>
          <w:rFonts w:ascii="Times New Roman" w:eastAsiaTheme="minorEastAsia" w:hAnsi="Times New Roman" w:cs="Times New Roman"/>
        </w:rPr>
        <w:t xml:space="preserve"> Подставим полученное выражени</w:t>
      </w:r>
      <w:r w:rsidR="00B120EA">
        <w:rPr>
          <w:rFonts w:ascii="Times New Roman" w:eastAsiaTheme="minorEastAsia" w:hAnsi="Times New Roman" w:cs="Times New Roman"/>
        </w:rPr>
        <w:t>е во второе уравнение системы (4</w:t>
      </w:r>
      <w:r>
        <w:rPr>
          <w:rFonts w:ascii="Times New Roman" w:eastAsiaTheme="minorEastAsia" w:hAnsi="Times New Roman" w:cs="Times New Roman"/>
        </w:rPr>
        <w:t>.1</w:t>
      </w:r>
      <w:r w:rsidR="002B378C">
        <w:rPr>
          <w:rFonts w:ascii="Times New Roman" w:eastAsiaTheme="minorEastAsia" w:hAnsi="Times New Roman" w:cs="Times New Roman"/>
        </w:rPr>
        <w:t>1</w:t>
      </w:r>
      <w:r>
        <w:rPr>
          <w:rFonts w:ascii="Times New Roman" w:eastAsiaTheme="minorEastAsia" w:hAnsi="Times New Roman" w:cs="Times New Roman"/>
        </w:rPr>
        <w:t>):</w:t>
      </w:r>
    </w:p>
    <w:p w14:paraId="6036DBFC" w14:textId="77777777" w:rsidR="003776E3" w:rsidRPr="003776E3" w:rsidRDefault="00F94D05" w:rsidP="00BE2900">
      <w:pPr>
        <w:widowControl w:val="0"/>
        <w:spacing w:after="0" w:line="240" w:lineRule="auto"/>
        <w:jc w:val="center"/>
        <w:rPr>
          <w:rFonts w:ascii="Times New Roman" w:eastAsiaTheme="minorEastAsia" w:hAnsi="Times New Roman" w:cs="Times New Roman"/>
          <w:i/>
        </w:rPr>
      </w:pPr>
      <m:oMathPara>
        <m:oMathParaPr>
          <m:jc m:val="centerGroup"/>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m:t>
          </m:r>
        </m:oMath>
      </m:oMathPara>
    </w:p>
    <w:p w14:paraId="33A23E98" w14:textId="77777777" w:rsidR="003776E3" w:rsidRDefault="003776E3"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Полученное выражение преобразуем к виду:</w:t>
      </w:r>
    </w:p>
    <w:p w14:paraId="72482435" w14:textId="77777777" w:rsidR="003776E3" w:rsidRPr="007C112C" w:rsidRDefault="00F94D05" w:rsidP="00BE2900">
      <w:pPr>
        <w:widowControl w:val="0"/>
        <w:spacing w:after="0" w:line="240" w:lineRule="auto"/>
        <w:jc w:val="center"/>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oMath>
      </m:oMathPara>
    </w:p>
    <w:p w14:paraId="54A20109" w14:textId="77777777" w:rsidR="007C112C" w:rsidRDefault="007C112C" w:rsidP="00BE2900">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23</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2</m:t>
                    </m:r>
                  </m:sub>
                </m:sSub>
                <m:r>
                  <w:rPr>
                    <w:rFonts w:ascii="Cambria Math" w:eastAsiaTheme="minorEastAsia" w:hAnsi="Cambria Math" w:cs="Times New Roman"/>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21</m:t>
                </m:r>
              </m:sub>
            </m:sSub>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den>
        </m:f>
        <m:r>
          <w:rPr>
            <w:rFonts w:ascii="Cambria Math" w:eastAsiaTheme="minorEastAsia" w:hAnsi="Cambria Math" w:cs="Times New Roman"/>
          </w:rPr>
          <m:t>.</m:t>
        </m:r>
      </m:oMath>
      <w:r w:rsidR="00641715">
        <w:rPr>
          <w:rFonts w:ascii="Times New Roman" w:eastAsiaTheme="minorEastAsia" w:hAnsi="Times New Roman" w:cs="Times New Roman"/>
        </w:rPr>
        <w:t xml:space="preserve"> </w:t>
      </w:r>
    </w:p>
    <w:p w14:paraId="660E92CE" w14:textId="77777777" w:rsidR="007C112C" w:rsidRDefault="00182245"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Полученное выражение для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oMath>
      <w:r>
        <w:rPr>
          <w:rFonts w:ascii="Times New Roman" w:eastAsiaTheme="minorEastAsia" w:hAnsi="Times New Roman" w:cs="Times New Roman"/>
        </w:rPr>
        <w:t xml:space="preserve"> подставим </w:t>
      </w:r>
      <w:r w:rsidR="00B120EA">
        <w:rPr>
          <w:rFonts w:ascii="Times New Roman" w:eastAsiaTheme="minorEastAsia" w:hAnsi="Times New Roman" w:cs="Times New Roman"/>
        </w:rPr>
        <w:t>в третье уравнение системы (4</w:t>
      </w:r>
      <w:r w:rsidR="002B378C">
        <w:rPr>
          <w:rFonts w:ascii="Times New Roman" w:eastAsiaTheme="minorEastAsia" w:hAnsi="Times New Roman" w:cs="Times New Roman"/>
        </w:rPr>
        <w:t>.11</w:t>
      </w:r>
      <w:r>
        <w:rPr>
          <w:rFonts w:ascii="Times New Roman" w:eastAsiaTheme="minorEastAsia" w:hAnsi="Times New Roman" w:cs="Times New Roman"/>
        </w:rPr>
        <w:t xml:space="preserve">) и т.д. На шаге </w:t>
      </w:r>
      <m:oMath>
        <m:r>
          <w:rPr>
            <w:rFonts w:ascii="Cambria Math" w:eastAsiaTheme="minorEastAsia" w:hAnsi="Cambria Math" w:cs="Times New Roman"/>
          </w:rPr>
          <m:t>t</m:t>
        </m:r>
      </m:oMath>
      <w:r>
        <w:rPr>
          <w:rFonts w:ascii="Times New Roman" w:eastAsiaTheme="minorEastAsia" w:hAnsi="Times New Roman" w:cs="Times New Roman"/>
        </w:rPr>
        <w:t xml:space="preserve"> процесса </w:t>
      </w:r>
      <m:oMath>
        <m:r>
          <w:rPr>
            <w:rFonts w:ascii="Cambria Math" w:eastAsiaTheme="minorEastAsia" w:hAnsi="Cambria Math" w:cs="Times New Roman"/>
          </w:rPr>
          <m:t>t</m:t>
        </m:r>
      </m:oMath>
      <w:r w:rsidRPr="00182245">
        <w:rPr>
          <w:rFonts w:ascii="Times New Roman" w:eastAsiaTheme="minorEastAsia" w:hAnsi="Times New Roman" w:cs="Times New Roman"/>
        </w:rPr>
        <w:t>-</w:t>
      </w:r>
      <w:r>
        <w:rPr>
          <w:rFonts w:ascii="Times New Roman" w:eastAsiaTheme="minorEastAsia" w:hAnsi="Times New Roman" w:cs="Times New Roman"/>
        </w:rPr>
        <w:t>е уравнение системы преобразуется к виду</w:t>
      </w:r>
    </w:p>
    <w:p w14:paraId="5822CF30" w14:textId="77777777" w:rsidR="00E10F0B" w:rsidRPr="00E10F0B" w:rsidRDefault="00F94D05" w:rsidP="00BE2900">
      <w:pPr>
        <w:widowControl w:val="0"/>
        <w:ind w:firstLine="709"/>
        <w:jc w:val="center"/>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t</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r>
            <w:rPr>
              <w:rFonts w:ascii="Cambria Math" w:eastAsiaTheme="minorEastAsia" w:hAnsi="Cambria Math" w:cs="Times New Roman"/>
            </w:rPr>
            <m:t>,</m:t>
          </m:r>
        </m:oMath>
      </m:oMathPara>
    </w:p>
    <w:p w14:paraId="4A7342EC" w14:textId="77777777" w:rsidR="00E10F0B" w:rsidRDefault="00F94D05" w:rsidP="00BE2900">
      <w:pPr>
        <w:widowControl w:val="0"/>
        <w:spacing w:after="0" w:line="240" w:lineRule="auto"/>
        <w:jc w:val="right"/>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lang w:val="en-US"/>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t,t-1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t,t-1</m:t>
                </m:r>
              </m:sub>
            </m:sSub>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t-1</m:t>
                </m:r>
              </m:sub>
            </m:sSub>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lang w:val="en-US"/>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t</m:t>
                    </m:r>
                  </m:sub>
                </m:sSub>
                <m:r>
                  <w:rPr>
                    <w:rFonts w:ascii="Cambria Math" w:eastAsiaTheme="minorEastAsia" w:hAnsi="Cambria Math" w:cs="Times New Roman"/>
                  </w:rPr>
                  <m:t>-a</m:t>
                </m:r>
              </m:e>
              <m:sub>
                <m:r>
                  <w:rPr>
                    <w:rFonts w:ascii="Cambria Math" w:eastAsiaTheme="minorEastAsia" w:hAnsi="Cambria Math" w:cs="Times New Roman"/>
                  </w:rPr>
                  <m:t>t,t-1</m:t>
                </m:r>
              </m:sub>
            </m:sSub>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t,t-1</m:t>
                </m:r>
              </m:sub>
            </m:sSub>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t-1</m:t>
                </m:r>
              </m:sub>
            </m:sSub>
          </m:den>
        </m:f>
        <m:r>
          <w:rPr>
            <w:rFonts w:ascii="Cambria Math" w:eastAsiaTheme="minorEastAsia" w:hAnsi="Cambria Math" w:cs="Times New Roman"/>
          </w:rPr>
          <m:t>.</m:t>
        </m:r>
      </m:oMath>
      <w:r w:rsidR="00E10F0B">
        <w:rPr>
          <w:rFonts w:ascii="Times New Roman" w:eastAsiaTheme="minorEastAsia" w:hAnsi="Times New Roman" w:cs="Times New Roman"/>
        </w:rPr>
        <w:t xml:space="preserve">              </w:t>
      </w:r>
      <w:r w:rsidR="00E10F0B" w:rsidRPr="003B0472">
        <w:rPr>
          <w:rFonts w:ascii="Times New Roman" w:hAnsi="Times New Roman"/>
        </w:rPr>
        <w:t>(</w:t>
      </w:r>
      <w:r w:rsidR="00E10F0B">
        <w:rPr>
          <w:rFonts w:ascii="Times New Roman" w:hAnsi="Times New Roman"/>
        </w:rPr>
        <w:t>4.12</w:t>
      </w:r>
      <w:r w:rsidR="00E10F0B" w:rsidRPr="003B0472">
        <w:rPr>
          <w:rFonts w:ascii="Times New Roman" w:hAnsi="Times New Roman"/>
        </w:rPr>
        <w:t>)</w:t>
      </w:r>
    </w:p>
    <w:p w14:paraId="42DB3372" w14:textId="77777777" w:rsidR="008A2561" w:rsidRDefault="004E33AA"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На шаге </w:t>
      </w:r>
      <m:oMath>
        <m:r>
          <w:rPr>
            <w:rFonts w:ascii="Cambria Math" w:eastAsiaTheme="minorEastAsia" w:hAnsi="Cambria Math" w:cs="Times New Roman"/>
          </w:rPr>
          <m:t>n</m:t>
        </m:r>
      </m:oMath>
      <w:r>
        <w:rPr>
          <w:rFonts w:ascii="Times New Roman" w:eastAsiaTheme="minorEastAsia" w:hAnsi="Times New Roman" w:cs="Times New Roman"/>
        </w:rPr>
        <w:t xml:space="preserve"> подстановка в последнее уравнение системы выражения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n</m:t>
            </m:r>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n-1</m:t>
            </m:r>
          </m:sub>
        </m:sSub>
      </m:oMath>
      <w:r w:rsidRPr="004E33AA">
        <w:rPr>
          <w:rFonts w:ascii="Times New Roman" w:eastAsiaTheme="minorEastAsia" w:hAnsi="Times New Roman" w:cs="Times New Roman"/>
        </w:rPr>
        <w:t xml:space="preserve"> </w:t>
      </w:r>
      <w:r>
        <w:rPr>
          <w:rFonts w:ascii="Times New Roman" w:eastAsiaTheme="minorEastAsia" w:hAnsi="Times New Roman" w:cs="Times New Roman"/>
        </w:rPr>
        <w:t>дает</w:t>
      </w:r>
    </w:p>
    <w:p w14:paraId="6E5182D7" w14:textId="77777777" w:rsidR="004E33AA" w:rsidRPr="00E10F0B" w:rsidRDefault="00F94D05" w:rsidP="00BE2900">
      <w:pPr>
        <w:widowControl w:val="0"/>
        <w:spacing w:after="0" w:line="240" w:lineRule="auto"/>
        <w:jc w:val="center"/>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n,n-1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n-1</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n-1</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oMath>
      </m:oMathPara>
    </w:p>
    <w:p w14:paraId="4815578F" w14:textId="77777777" w:rsidR="00713590" w:rsidRPr="000E6C87" w:rsidRDefault="000E6C87"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Отсюда можно выразить значение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n</m:t>
            </m:r>
          </m:sub>
        </m:sSub>
        <m:r>
          <w:rPr>
            <w:rFonts w:ascii="Cambria Math" w:eastAsiaTheme="minorEastAsia" w:hAnsi="Cambria Math" w:cs="Times New Roman"/>
          </w:rPr>
          <m:t>:</m:t>
        </m:r>
      </m:oMath>
    </w:p>
    <w:p w14:paraId="75CCE0B0" w14:textId="77777777" w:rsidR="000E6C87" w:rsidRPr="000E6C87"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n,n-1</m:t>
                  </m:r>
                </m:sub>
              </m:sSub>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n-1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n,n-1</m:t>
                  </m:r>
                </m:sub>
              </m:sSub>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n-1</m:t>
                  </m:r>
                </m:sub>
              </m:sSub>
            </m:den>
          </m:f>
          <m:r>
            <w:rPr>
              <w:rFonts w:ascii="Cambria Math" w:eastAsiaTheme="minorEastAsia" w:hAnsi="Cambria Math" w:cs="Times New Roman"/>
            </w:rPr>
            <m:t>.</m:t>
          </m:r>
        </m:oMath>
      </m:oMathPara>
    </w:p>
    <w:p w14:paraId="4FD4B4AD" w14:textId="77777777" w:rsidR="000E6C87" w:rsidRPr="000E6C87" w:rsidRDefault="000E6C87"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Значения остальных неизвестных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t</m:t>
            </m:r>
          </m:sub>
        </m:sSub>
        <m:r>
          <w:rPr>
            <w:rFonts w:ascii="Cambria Math" w:eastAsiaTheme="minorEastAsia" w:hAnsi="Cambria Math" w:cs="Times New Roman"/>
          </w:rPr>
          <m:t xml:space="preserve"> (t=n-1,n-2,…,1)</m:t>
        </m:r>
      </m:oMath>
      <w:r w:rsidRPr="000E6C87">
        <w:rPr>
          <w:rFonts w:ascii="Times New Roman" w:eastAsiaTheme="minorEastAsia" w:hAnsi="Times New Roman" w:cs="Times New Roman"/>
        </w:rPr>
        <w:t xml:space="preserve"> </w:t>
      </w:r>
      <w:r>
        <w:rPr>
          <w:rFonts w:ascii="Times New Roman" w:eastAsiaTheme="minorEastAsia" w:hAnsi="Times New Roman" w:cs="Times New Roman"/>
        </w:rPr>
        <w:t>м</w:t>
      </w:r>
      <w:r w:rsidR="00B120EA">
        <w:rPr>
          <w:rFonts w:ascii="Times New Roman" w:eastAsiaTheme="minorEastAsia" w:hAnsi="Times New Roman" w:cs="Times New Roman"/>
        </w:rPr>
        <w:t>ожно определить по формуле (4</w:t>
      </w:r>
      <w:r w:rsidR="002B378C">
        <w:rPr>
          <w:rFonts w:ascii="Times New Roman" w:eastAsiaTheme="minorEastAsia" w:hAnsi="Times New Roman" w:cs="Times New Roman"/>
        </w:rPr>
        <w:t>.12</w:t>
      </w:r>
      <w:r>
        <w:rPr>
          <w:rFonts w:ascii="Times New Roman" w:eastAsiaTheme="minorEastAsia" w:hAnsi="Times New Roman" w:cs="Times New Roman"/>
        </w:rPr>
        <w:t>)</w:t>
      </w:r>
      <w:r w:rsidR="00BC10CC">
        <w:rPr>
          <w:rFonts w:ascii="Times New Roman" w:eastAsiaTheme="minorEastAsia" w:hAnsi="Times New Roman" w:cs="Times New Roman"/>
        </w:rPr>
        <w:t>.</w:t>
      </w:r>
    </w:p>
    <w:p w14:paraId="2E242AB0" w14:textId="77777777" w:rsidR="009345F5" w:rsidRDefault="00F0393D"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Метод прогонки является двухпроходным:</w:t>
      </w:r>
    </w:p>
    <w:p w14:paraId="3C86739C" w14:textId="77777777" w:rsidR="00DB38DE" w:rsidRPr="00DB38DE" w:rsidRDefault="00F0393D" w:rsidP="00BE2900">
      <w:pPr>
        <w:pStyle w:val="a3"/>
        <w:widowControl w:val="0"/>
        <w:numPr>
          <w:ilvl w:val="0"/>
          <w:numId w:val="44"/>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 xml:space="preserve">прямой ход состоит в вычислении </w:t>
      </w:r>
      <w:proofErr w:type="spellStart"/>
      <w:r>
        <w:rPr>
          <w:rFonts w:ascii="Times New Roman" w:eastAsiaTheme="minorEastAsia" w:hAnsi="Times New Roman" w:cs="Times New Roman"/>
        </w:rPr>
        <w:t>прогоночных</w:t>
      </w:r>
      <w:proofErr w:type="spellEnd"/>
      <w:r>
        <w:rPr>
          <w:rFonts w:ascii="Times New Roman" w:eastAsiaTheme="minorEastAsia" w:hAnsi="Times New Roman" w:cs="Times New Roman"/>
        </w:rPr>
        <w:t xml:space="preserve"> коэффициентов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t</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t</m:t>
            </m:r>
          </m:sub>
        </m:sSub>
        <m:r>
          <w:rPr>
            <w:rFonts w:ascii="Cambria Math" w:eastAsiaTheme="minorEastAsia" w:hAnsi="Cambria Math" w:cs="Times New Roman"/>
          </w:rPr>
          <m:t>, (1≤</m:t>
        </m:r>
        <m:r>
          <w:rPr>
            <w:rFonts w:ascii="Cambria Math" w:eastAsiaTheme="minorEastAsia" w:hAnsi="Cambria Math" w:cs="Times New Roman"/>
            <w:lang w:val="en-US"/>
          </w:rPr>
          <m:t>t</m:t>
        </m:r>
        <m:r>
          <w:rPr>
            <w:rFonts w:ascii="Cambria Math" w:eastAsiaTheme="minorEastAsia" w:hAnsi="Cambria Math" w:cs="Times New Roman"/>
          </w:rPr>
          <m:t>&lt;</m:t>
        </m:r>
        <m:r>
          <w:rPr>
            <w:rFonts w:ascii="Cambria Math" w:eastAsiaTheme="minorEastAsia" w:hAnsi="Cambria Math" w:cs="Times New Roman"/>
            <w:lang w:val="en-US"/>
          </w:rPr>
          <m:t>n</m:t>
        </m:r>
        <m:r>
          <w:rPr>
            <w:rFonts w:ascii="Cambria Math" w:eastAsiaTheme="minorEastAsia" w:hAnsi="Cambria Math" w:cs="Times New Roman"/>
          </w:rPr>
          <m:t>)</m:t>
        </m:r>
      </m:oMath>
      <w:r w:rsidR="00DB38DE">
        <w:rPr>
          <w:rFonts w:ascii="Times New Roman" w:eastAsiaTheme="minorEastAsia" w:hAnsi="Times New Roman" w:cs="Times New Roman"/>
        </w:rPr>
        <w:t>;</w:t>
      </w:r>
    </w:p>
    <w:p w14:paraId="0D0E0111" w14:textId="77777777" w:rsidR="00F0393D" w:rsidRPr="00DB38DE" w:rsidRDefault="00DB38DE" w:rsidP="00BE2900">
      <w:pPr>
        <w:pStyle w:val="a3"/>
        <w:widowControl w:val="0"/>
        <w:numPr>
          <w:ilvl w:val="0"/>
          <w:numId w:val="44"/>
        </w:numPr>
        <w:spacing w:after="0" w:line="240" w:lineRule="auto"/>
        <w:ind w:left="567" w:hanging="283"/>
        <w:jc w:val="both"/>
        <w:rPr>
          <w:rFonts w:ascii="Times New Roman" w:eastAsiaTheme="minorEastAsia" w:hAnsi="Times New Roman" w:cs="Times New Roman"/>
        </w:rPr>
      </w:pPr>
      <w:r>
        <w:rPr>
          <w:rFonts w:ascii="Times New Roman" w:eastAsiaTheme="minorEastAsia" w:hAnsi="Times New Roman" w:cs="Times New Roman"/>
        </w:rPr>
        <w:t>обратный ход заключается в вычислении неизвестных</w:t>
      </w:r>
      <w:r w:rsidR="00F0393D">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t</m:t>
            </m:r>
          </m:sub>
        </m:sSub>
      </m:oMath>
      <w:r>
        <w:rPr>
          <w:rFonts w:ascii="Times New Roman" w:eastAsiaTheme="minorEastAsia" w:hAnsi="Times New Roman" w:cs="Times New Roman"/>
        </w:rPr>
        <w:t xml:space="preserve">, начиная с последнего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n</m:t>
            </m:r>
          </m:sub>
        </m:sSub>
      </m:oMath>
      <w:r w:rsidRPr="00DB38DE">
        <w:rPr>
          <w:rFonts w:ascii="Times New Roman" w:eastAsiaTheme="minorEastAsia" w:hAnsi="Times New Roman" w:cs="Times New Roman"/>
        </w:rPr>
        <w:t xml:space="preserve"> </w:t>
      </w:r>
      <w:r>
        <w:rPr>
          <w:rFonts w:ascii="Times New Roman" w:eastAsiaTheme="minorEastAsia" w:hAnsi="Times New Roman" w:cs="Times New Roman"/>
        </w:rPr>
        <w:t xml:space="preserve">и заканчивая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oMath>
      <w:r>
        <w:rPr>
          <w:rFonts w:ascii="Times New Roman" w:eastAsiaTheme="minorEastAsia" w:hAnsi="Times New Roman" w:cs="Times New Roman"/>
        </w:rPr>
        <w:t>.</w:t>
      </w:r>
    </w:p>
    <w:p w14:paraId="6D4B9109" w14:textId="77777777" w:rsidR="00DB38DE" w:rsidRDefault="00B91FA0" w:rsidP="00BE2900">
      <w:pPr>
        <w:widowControl w:val="0"/>
        <w:spacing w:after="0" w:line="240" w:lineRule="auto"/>
        <w:ind w:firstLine="284"/>
        <w:jc w:val="both"/>
        <w:rPr>
          <w:rFonts w:ascii="Times New Roman" w:eastAsiaTheme="minorEastAsia" w:hAnsi="Times New Roman" w:cs="Times New Roman"/>
        </w:rPr>
      </w:pPr>
      <w:r w:rsidRPr="00B91FA0">
        <w:rPr>
          <w:rFonts w:ascii="Times New Roman" w:eastAsiaTheme="minorEastAsia" w:hAnsi="Times New Roman" w:cs="Times New Roman"/>
          <w:u w:val="single"/>
        </w:rPr>
        <w:t>Пример</w:t>
      </w:r>
      <w:r>
        <w:rPr>
          <w:rFonts w:ascii="Times New Roman" w:eastAsiaTheme="minorEastAsia" w:hAnsi="Times New Roman" w:cs="Times New Roman"/>
        </w:rPr>
        <w:t>:</w:t>
      </w:r>
      <w:r w:rsidR="00E675A7">
        <w:rPr>
          <w:rFonts w:ascii="Times New Roman" w:eastAsiaTheme="minorEastAsia" w:hAnsi="Times New Roman" w:cs="Times New Roman"/>
        </w:rPr>
        <w:t xml:space="preserve"> Дана СЛАУ</w:t>
      </w:r>
    </w:p>
    <w:p w14:paraId="0707F864" w14:textId="77777777" w:rsidR="00E675A7" w:rsidRPr="00BC5F31" w:rsidRDefault="00F94D05" w:rsidP="00BE2900">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=2,0</m:t>
                  </m:r>
                  <m:ctrlPr>
                    <w:rPr>
                      <w:rFonts w:ascii="Cambria Math" w:eastAsia="Cambria Math" w:hAnsi="Cambria Math" w:cs="Cambria Math"/>
                      <w:i/>
                    </w:rPr>
                  </m:ctrlPr>
                </m:e>
                <m:e>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4,6x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=3,3</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rPr>
                        <m:t>2x</m:t>
                      </m:r>
                    </m:e>
                    <m:sub>
                      <m:r>
                        <w:rPr>
                          <w:rFonts w:ascii="Cambria Math" w:eastAsiaTheme="minorEastAsia" w:hAnsi="Cambria Math" w:cs="Times New Roman"/>
                        </w:rPr>
                        <m:t>2</m:t>
                      </m:r>
                    </m:sub>
                  </m:sSub>
                  <m:r>
                    <w:rPr>
                      <w:rFonts w:ascii="Cambria Math" w:eastAsiaTheme="minorEastAsia" w:hAnsi="Cambria Math" w:cs="Times New Roman"/>
                    </w:rPr>
                    <m:t>-3,6</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0,8</m:t>
                      </m:r>
                      <m:r>
                        <w:rPr>
                          <w:rFonts w:ascii="Cambria Math" w:eastAsiaTheme="minorEastAsia" w:hAnsi="Cambria Math" w:cs="Times New Roman"/>
                          <w:lang w:val="en-US"/>
                        </w:rPr>
                        <m:t>x</m:t>
                      </m:r>
                    </m:e>
                    <m:sub>
                      <m:r>
                        <w:rPr>
                          <w:rFonts w:ascii="Cambria Math" w:eastAsiaTheme="minorEastAsia" w:hAnsi="Cambria Math" w:cs="Times New Roman"/>
                        </w:rPr>
                        <m:t>4</m:t>
                      </m:r>
                    </m:sub>
                  </m:sSub>
                  <m:r>
                    <w:rPr>
                      <w:rFonts w:ascii="Cambria Math" w:eastAsiaTheme="minorEastAsia" w:hAnsi="Cambria Math" w:cs="Times New Roman"/>
                    </w:rPr>
                    <m:t>=2,6</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rPr>
                        <m:t>3,0x</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4,4x</m:t>
                      </m:r>
                    </m:e>
                    <m:sub>
                      <m:r>
                        <w:rPr>
                          <w:rFonts w:ascii="Cambria Math" w:eastAsiaTheme="minorEastAsia" w:hAnsi="Cambria Math" w:cs="Times New Roman"/>
                        </w:rPr>
                        <m:t>4</m:t>
                      </m:r>
                    </m:sub>
                  </m:sSub>
                  <m:r>
                    <w:rPr>
                      <w:rFonts w:ascii="Cambria Math" w:eastAsiaTheme="minorEastAsia" w:hAnsi="Cambria Math" w:cs="Times New Roman"/>
                    </w:rPr>
                    <m:t>=7,2.</m:t>
                  </m:r>
                </m:e>
              </m:eqArr>
            </m:e>
          </m:d>
        </m:oMath>
      </m:oMathPara>
    </w:p>
    <w:p w14:paraId="57D0BA04" w14:textId="77777777" w:rsidR="00BC5F31" w:rsidRDefault="00B91FA0" w:rsidP="00BE2900">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Решение: </w:t>
      </w:r>
      <w:r w:rsidR="0099000F">
        <w:rPr>
          <w:rFonts w:ascii="Times New Roman" w:eastAsiaTheme="minorEastAsia" w:hAnsi="Times New Roman" w:cs="Times New Roman"/>
        </w:rPr>
        <w:t>Результаты прямого</w:t>
      </w:r>
      <w:r w:rsidR="007256A2">
        <w:rPr>
          <w:rFonts w:ascii="Times New Roman" w:eastAsiaTheme="minorEastAsia" w:hAnsi="Times New Roman" w:cs="Times New Roman"/>
        </w:rPr>
        <w:t xml:space="preserve"> и обратного ходов приведены в т</w:t>
      </w:r>
      <w:r w:rsidR="0099000F">
        <w:rPr>
          <w:rFonts w:ascii="Times New Roman" w:eastAsiaTheme="minorEastAsia" w:hAnsi="Times New Roman" w:cs="Times New Roman"/>
        </w:rPr>
        <w:t>аблице.</w:t>
      </w:r>
    </w:p>
    <w:tbl>
      <w:tblPr>
        <w:tblStyle w:val="a4"/>
        <w:tblW w:w="0" w:type="auto"/>
        <w:jc w:val="center"/>
        <w:tblLook w:val="04A0" w:firstRow="1" w:lastRow="0" w:firstColumn="1" w:lastColumn="0" w:noHBand="0" w:noVBand="1"/>
      </w:tblPr>
      <w:tblGrid>
        <w:gridCol w:w="1129"/>
        <w:gridCol w:w="1134"/>
        <w:gridCol w:w="1843"/>
      </w:tblGrid>
      <w:tr w:rsidR="0099000F" w14:paraId="214A6D64" w14:textId="77777777" w:rsidTr="00AC647A">
        <w:trPr>
          <w:jc w:val="center"/>
        </w:trPr>
        <w:tc>
          <w:tcPr>
            <w:tcW w:w="2263" w:type="dxa"/>
            <w:gridSpan w:val="2"/>
          </w:tcPr>
          <w:p w14:paraId="7D7D134D" w14:textId="77777777" w:rsidR="0099000F" w:rsidRPr="0099000F" w:rsidRDefault="0099000F" w:rsidP="00FC3926">
            <w:pPr>
              <w:widowControl w:val="0"/>
              <w:jc w:val="center"/>
              <w:rPr>
                <w:rFonts w:ascii="Times New Roman" w:eastAsiaTheme="minorEastAsia" w:hAnsi="Times New Roman" w:cs="Times New Roman"/>
                <w:b/>
              </w:rPr>
            </w:pPr>
            <w:r w:rsidRPr="0099000F">
              <w:rPr>
                <w:rFonts w:ascii="Times New Roman" w:eastAsiaTheme="minorEastAsia" w:hAnsi="Times New Roman" w:cs="Times New Roman"/>
                <w:b/>
              </w:rPr>
              <w:t>Прямой ход</w:t>
            </w:r>
          </w:p>
        </w:tc>
        <w:tc>
          <w:tcPr>
            <w:tcW w:w="1843" w:type="dxa"/>
          </w:tcPr>
          <w:p w14:paraId="425A67BC" w14:textId="77777777" w:rsidR="0099000F" w:rsidRPr="0099000F" w:rsidRDefault="0099000F" w:rsidP="00FC3926">
            <w:pPr>
              <w:widowControl w:val="0"/>
              <w:jc w:val="center"/>
              <w:rPr>
                <w:rFonts w:ascii="Times New Roman" w:eastAsiaTheme="minorEastAsia" w:hAnsi="Times New Roman" w:cs="Times New Roman"/>
                <w:b/>
              </w:rPr>
            </w:pPr>
            <w:r w:rsidRPr="0099000F">
              <w:rPr>
                <w:rFonts w:ascii="Times New Roman" w:eastAsiaTheme="minorEastAsia" w:hAnsi="Times New Roman" w:cs="Times New Roman"/>
                <w:b/>
              </w:rPr>
              <w:t>Обратный ход</w:t>
            </w:r>
          </w:p>
        </w:tc>
      </w:tr>
      <w:tr w:rsidR="0099000F" w14:paraId="7415B0F8" w14:textId="77777777" w:rsidTr="00AC647A">
        <w:trPr>
          <w:jc w:val="center"/>
        </w:trPr>
        <w:tc>
          <w:tcPr>
            <w:tcW w:w="1129" w:type="dxa"/>
            <w:vAlign w:val="center"/>
          </w:tcPr>
          <w:p w14:paraId="3F5363DA"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r>
                  <w:rPr>
                    <w:rFonts w:ascii="Cambria Math" w:eastAsiaTheme="minorEastAsia" w:hAnsi="Cambria Math" w:cs="Times New Roman"/>
                  </w:rPr>
                  <m:t>=5</m:t>
                </m:r>
              </m:oMath>
            </m:oMathPara>
          </w:p>
        </w:tc>
        <w:tc>
          <w:tcPr>
            <w:tcW w:w="1134" w:type="dxa"/>
            <w:vAlign w:val="center"/>
          </w:tcPr>
          <w:p w14:paraId="7D2A89D1"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=0,4</m:t>
                </m:r>
              </m:oMath>
            </m:oMathPara>
          </w:p>
        </w:tc>
        <w:tc>
          <w:tcPr>
            <w:tcW w:w="1843" w:type="dxa"/>
          </w:tcPr>
          <w:p w14:paraId="63F61F25" w14:textId="77777777" w:rsidR="0099000F" w:rsidRPr="00F331FE" w:rsidRDefault="00F94D05" w:rsidP="00FC3926">
            <w:pPr>
              <w:widowControl w:val="0"/>
              <w:jc w:val="center"/>
              <w:rPr>
                <w:rFonts w:ascii="Times New Roman" w:eastAsiaTheme="minorEastAsia" w:hAnsi="Times New Roman" w:cs="Times New Roman"/>
                <w:lang w:val="en-US"/>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r>
                  <m:rPr>
                    <m:sty m:val="p"/>
                  </m:rPr>
                  <w:rPr>
                    <w:rFonts w:ascii="Cambria Math" w:eastAsiaTheme="minorEastAsia" w:hAnsi="Cambria Math" w:cs="Times New Roman"/>
                    <w:lang w:val="en-US"/>
                  </w:rPr>
                  <m:t>0,5256</m:t>
                </m:r>
              </m:oMath>
            </m:oMathPara>
          </w:p>
        </w:tc>
      </w:tr>
      <w:tr w:rsidR="0099000F" w14:paraId="6728F3EF" w14:textId="77777777" w:rsidTr="00AC647A">
        <w:trPr>
          <w:jc w:val="center"/>
        </w:trPr>
        <w:tc>
          <w:tcPr>
            <w:tcW w:w="1129" w:type="dxa"/>
            <w:vAlign w:val="center"/>
          </w:tcPr>
          <w:p w14:paraId="7F3314D3"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m:t>
                    </m:r>
                  </m:sub>
                </m:sSub>
                <m:r>
                  <w:rPr>
                    <w:rFonts w:ascii="Cambria Math" w:eastAsiaTheme="minorEastAsia" w:hAnsi="Cambria Math" w:cs="Times New Roman"/>
                  </w:rPr>
                  <m:t>=0,2</m:t>
                </m:r>
              </m:oMath>
            </m:oMathPara>
          </w:p>
        </w:tc>
        <w:tc>
          <w:tcPr>
            <w:tcW w:w="1134" w:type="dxa"/>
            <w:vAlign w:val="center"/>
          </w:tcPr>
          <w:p w14:paraId="65B2D0DF"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=0,5</m:t>
                </m:r>
              </m:oMath>
            </m:oMathPara>
          </w:p>
        </w:tc>
        <w:tc>
          <w:tcPr>
            <w:tcW w:w="1843" w:type="dxa"/>
          </w:tcPr>
          <w:p w14:paraId="1803DC59"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lang w:val="en-US"/>
                  </w:rPr>
                  <m:t>=0,628</m:t>
                </m:r>
              </m:oMath>
            </m:oMathPara>
          </w:p>
        </w:tc>
      </w:tr>
      <w:tr w:rsidR="0099000F" w14:paraId="37563D78" w14:textId="77777777" w:rsidTr="00AC647A">
        <w:trPr>
          <w:jc w:val="center"/>
        </w:trPr>
        <w:tc>
          <w:tcPr>
            <w:tcW w:w="1129" w:type="dxa"/>
            <w:vAlign w:val="center"/>
          </w:tcPr>
          <w:p w14:paraId="2922FB1B"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3</m:t>
                    </m:r>
                  </m:sub>
                </m:sSub>
                <m:r>
                  <w:rPr>
                    <w:rFonts w:ascii="Cambria Math" w:eastAsiaTheme="minorEastAsia" w:hAnsi="Cambria Math" w:cs="Times New Roman"/>
                  </w:rPr>
                  <m:t>=0,2</m:t>
                </m:r>
              </m:oMath>
            </m:oMathPara>
          </w:p>
        </w:tc>
        <w:tc>
          <w:tcPr>
            <w:tcW w:w="1134" w:type="dxa"/>
            <w:vAlign w:val="center"/>
          </w:tcPr>
          <w:p w14:paraId="3E080823" w14:textId="77777777" w:rsidR="0099000F" w:rsidRPr="0099000F" w:rsidRDefault="00F94D05" w:rsidP="00FC3926">
            <w:pPr>
              <w:widowControl w:val="0"/>
              <w:jc w:val="center"/>
              <w:rPr>
                <w:rFonts w:ascii="Times New Roman" w:eastAsiaTheme="minorEastAsia" w:hAnsi="Times New Roman" w:cs="Times New Roman"/>
                <w:lang w:val="en-US"/>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=0,4</m:t>
                </m:r>
              </m:oMath>
            </m:oMathPara>
          </w:p>
        </w:tc>
        <w:tc>
          <w:tcPr>
            <w:tcW w:w="1843" w:type="dxa"/>
          </w:tcPr>
          <w:p w14:paraId="552CEB93"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lang w:val="en-US"/>
                  </w:rPr>
                  <m:t>=0,64</m:t>
                </m:r>
              </m:oMath>
            </m:oMathPara>
          </w:p>
        </w:tc>
      </w:tr>
      <w:tr w:rsidR="0099000F" w14:paraId="0318A9AB" w14:textId="77777777" w:rsidTr="00AC647A">
        <w:trPr>
          <w:jc w:val="center"/>
        </w:trPr>
        <w:tc>
          <w:tcPr>
            <w:tcW w:w="1129" w:type="dxa"/>
            <w:vAlign w:val="center"/>
          </w:tcPr>
          <w:p w14:paraId="028100FC" w14:textId="77777777" w:rsidR="0099000F" w:rsidRPr="0099000F" w:rsidRDefault="0099000F" w:rsidP="00FC392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w:t>
            </w:r>
          </w:p>
        </w:tc>
        <w:tc>
          <w:tcPr>
            <w:tcW w:w="1134" w:type="dxa"/>
            <w:vAlign w:val="center"/>
          </w:tcPr>
          <w:p w14:paraId="2A0F759A"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=1,2</m:t>
                </m:r>
              </m:oMath>
            </m:oMathPara>
          </w:p>
        </w:tc>
        <w:tc>
          <w:tcPr>
            <w:tcW w:w="1843" w:type="dxa"/>
          </w:tcPr>
          <w:p w14:paraId="2E1F5550" w14:textId="77777777" w:rsidR="0099000F" w:rsidRDefault="00F94D05" w:rsidP="00FC3926">
            <w:pPr>
              <w:widowControl w:val="0"/>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4</m:t>
                    </m:r>
                  </m:sub>
                </m:sSub>
                <m:r>
                  <w:rPr>
                    <w:rFonts w:ascii="Cambria Math" w:eastAsiaTheme="minorEastAsia" w:hAnsi="Cambria Math" w:cs="Times New Roman"/>
                    <w:lang w:val="en-US"/>
                  </w:rPr>
                  <m:t>=1,2</m:t>
                </m:r>
              </m:oMath>
            </m:oMathPara>
          </w:p>
        </w:tc>
      </w:tr>
    </w:tbl>
    <w:p w14:paraId="6431C329" w14:textId="77777777" w:rsidR="008544D4" w:rsidRDefault="004608F9" w:rsidP="00FC3926">
      <w:pPr>
        <w:widowControl w:val="0"/>
        <w:spacing w:before="120"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t>4</w:t>
      </w:r>
      <w:r w:rsidR="0094308A" w:rsidRPr="003B0472">
        <w:rPr>
          <w:rFonts w:ascii="Times New Roman" w:eastAsiaTheme="minorEastAsia" w:hAnsi="Times New Roman" w:cs="Times New Roman"/>
          <w:b/>
        </w:rPr>
        <w:t>.</w:t>
      </w:r>
      <w:r w:rsidR="0094308A">
        <w:rPr>
          <w:rFonts w:ascii="Times New Roman" w:eastAsiaTheme="minorEastAsia" w:hAnsi="Times New Roman" w:cs="Times New Roman"/>
          <w:b/>
        </w:rPr>
        <w:t>4.</w:t>
      </w:r>
      <w:r w:rsidR="006B1769">
        <w:rPr>
          <w:rFonts w:ascii="Times New Roman" w:eastAsiaTheme="minorEastAsia" w:hAnsi="Times New Roman" w:cs="Times New Roman"/>
          <w:b/>
        </w:rPr>
        <w:t>7</w:t>
      </w:r>
      <w:r w:rsidR="0094308A">
        <w:rPr>
          <w:rFonts w:ascii="Times New Roman" w:eastAsiaTheme="minorEastAsia" w:hAnsi="Times New Roman" w:cs="Times New Roman"/>
          <w:b/>
        </w:rPr>
        <w:t xml:space="preserve"> Метод </w:t>
      </w:r>
      <w:proofErr w:type="spellStart"/>
      <w:r w:rsidR="0094308A">
        <w:rPr>
          <w:rFonts w:ascii="Times New Roman" w:eastAsiaTheme="minorEastAsia" w:hAnsi="Times New Roman" w:cs="Times New Roman"/>
          <w:b/>
        </w:rPr>
        <w:t>Холецкого</w:t>
      </w:r>
      <w:proofErr w:type="spellEnd"/>
    </w:p>
    <w:p w14:paraId="6418E505" w14:textId="77777777" w:rsidR="006B1769" w:rsidRDefault="0037422B" w:rsidP="00E10F0B">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Пусть в системе</w:t>
      </w:r>
      <w:r w:rsidR="007F0899">
        <w:rPr>
          <w:rFonts w:ascii="Times New Roman" w:eastAsiaTheme="minorEastAsia" w:hAnsi="Times New Roman" w:cs="Times New Roman"/>
        </w:rPr>
        <w:t xml:space="preserve"> линейных уравнений </w:t>
      </w:r>
      <w:r w:rsidR="00B120EA">
        <w:rPr>
          <w:rFonts w:ascii="Times New Roman" w:eastAsiaTheme="minorEastAsia" w:hAnsi="Times New Roman" w:cs="Times New Roman"/>
        </w:rPr>
        <w:t>(4</w:t>
      </w:r>
      <w:r>
        <w:rPr>
          <w:rFonts w:ascii="Times New Roman" w:eastAsiaTheme="minorEastAsia" w:hAnsi="Times New Roman" w:cs="Times New Roman"/>
        </w:rPr>
        <w:t xml:space="preserve">.2) </w:t>
      </w:r>
      <w:r w:rsidR="006B1769">
        <w:rPr>
          <w:rFonts w:ascii="Times New Roman" w:eastAsiaTheme="minorEastAsia" w:hAnsi="Times New Roman" w:cs="Times New Roman"/>
        </w:rPr>
        <w:t xml:space="preserve">матрица </w:t>
      </w:r>
      <w:r>
        <w:rPr>
          <w:rFonts w:ascii="Times New Roman" w:eastAsiaTheme="minorEastAsia" w:hAnsi="Times New Roman" w:cs="Times New Roman"/>
        </w:rPr>
        <w:t xml:space="preserve">коэффициентов </w:t>
      </w:r>
      <m:oMath>
        <m:r>
          <w:rPr>
            <w:rFonts w:ascii="Cambria Math" w:eastAsiaTheme="minorEastAsia" w:hAnsi="Cambria Math" w:cs="Times New Roman"/>
          </w:rPr>
          <m:t>A</m:t>
        </m:r>
      </m:oMath>
      <w:r w:rsidR="006B1769">
        <w:rPr>
          <w:rFonts w:ascii="Times New Roman" w:eastAsiaTheme="minorEastAsia" w:hAnsi="Times New Roman" w:cs="Times New Roman"/>
        </w:rPr>
        <w:t xml:space="preserve"> является симметричной положительно определенной. В основе метода лежит алгоритм </w:t>
      </w:r>
      <m:oMath>
        <m:r>
          <w:rPr>
            <w:rFonts w:ascii="Cambria Math" w:eastAsiaTheme="minorEastAsia" w:hAnsi="Cambria Math" w:cs="Times New Roman"/>
          </w:rPr>
          <m:t>LU</m:t>
        </m:r>
      </m:oMath>
      <w:r w:rsidR="006B1769" w:rsidRPr="006B1769">
        <w:rPr>
          <w:rFonts w:ascii="Times New Roman" w:eastAsiaTheme="minorEastAsia" w:hAnsi="Times New Roman" w:cs="Times New Roman"/>
        </w:rPr>
        <w:t>-</w:t>
      </w:r>
      <w:r w:rsidR="006B1769">
        <w:rPr>
          <w:rFonts w:ascii="Times New Roman" w:eastAsiaTheme="minorEastAsia" w:hAnsi="Times New Roman" w:cs="Times New Roman"/>
        </w:rPr>
        <w:t xml:space="preserve">разложения матрицы </w:t>
      </w:r>
      <m:oMath>
        <m:r>
          <w:rPr>
            <w:rFonts w:ascii="Cambria Math" w:eastAsiaTheme="minorEastAsia" w:hAnsi="Cambria Math" w:cs="Times New Roman"/>
          </w:rPr>
          <m:t>A</m:t>
        </m:r>
      </m:oMath>
      <w:r w:rsidR="006B1769">
        <w:rPr>
          <w:rFonts w:ascii="Times New Roman" w:eastAsiaTheme="minorEastAsia" w:hAnsi="Times New Roman" w:cs="Times New Roman"/>
        </w:rPr>
        <w:t>, в результате которого она приводится к виду</w:t>
      </w:r>
    </w:p>
    <w:p w14:paraId="2A16DB97" w14:textId="77777777" w:rsidR="00001F43" w:rsidRDefault="00E10F0B" w:rsidP="00D433A0">
      <w:pPr>
        <w:widowControl w:val="0"/>
        <w:spacing w:after="0" w:line="240" w:lineRule="auto"/>
        <w:jc w:val="right"/>
        <w:rPr>
          <w:rFonts w:ascii="Times New Roman" w:eastAsiaTheme="minorEastAsia" w:hAnsi="Times New Roman" w:cs="Times New Roman"/>
        </w:rPr>
      </w:pPr>
      <m:oMath>
        <m:r>
          <w:rPr>
            <w:rFonts w:ascii="Cambria Math" w:eastAsiaTheme="minorEastAsia" w:hAnsi="Cambria Math" w:cs="Times New Roman"/>
          </w:rPr>
          <m:t>A=L</m:t>
        </m:r>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rPr>
              <m:t>T</m:t>
            </m:r>
          </m:sup>
        </m:sSup>
        <m:r>
          <w:rPr>
            <w:rFonts w:ascii="Cambria Math" w:eastAsiaTheme="minorEastAsia" w:hAnsi="Cambria Math" w:cs="Times New Roman"/>
          </w:rPr>
          <m:t>,</m:t>
        </m:r>
      </m:oMath>
      <w:r>
        <w:rPr>
          <w:rFonts w:ascii="Times New Roman" w:eastAsiaTheme="minorEastAsia" w:hAnsi="Times New Roman" w:cs="Times New Roman"/>
        </w:rPr>
        <w:t xml:space="preserve">                                          </w:t>
      </w:r>
      <w:r w:rsidRPr="003B0472">
        <w:rPr>
          <w:rFonts w:ascii="Times New Roman" w:hAnsi="Times New Roman"/>
        </w:rPr>
        <w:t>(</w:t>
      </w:r>
      <w:r>
        <w:rPr>
          <w:rFonts w:ascii="Times New Roman" w:hAnsi="Times New Roman"/>
        </w:rPr>
        <w:t>4.13</w:t>
      </w:r>
      <w:r w:rsidRPr="003B0472">
        <w:rPr>
          <w:rFonts w:ascii="Times New Roman" w:hAnsi="Times New Roman"/>
        </w:rPr>
        <w:t>)</w:t>
      </w:r>
    </w:p>
    <w:p w14:paraId="49F3037A" w14:textId="77777777" w:rsidR="00BF0B1C" w:rsidRPr="00BF0B1C" w:rsidRDefault="00BF0B1C" w:rsidP="00D433A0">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где</w:t>
      </w:r>
    </w:p>
    <w:p w14:paraId="0AD92E13" w14:textId="77777777" w:rsidR="00BF0B1C" w:rsidRPr="00BF0B1C" w:rsidRDefault="00BF0B1C" w:rsidP="00A1051C">
      <w:pPr>
        <w:widowControl w:val="0"/>
        <w:spacing w:after="0" w:line="240" w:lineRule="auto"/>
        <w:jc w:val="center"/>
        <w:rPr>
          <w:rFonts w:ascii="Times New Roman" w:eastAsiaTheme="minorEastAsia" w:hAnsi="Times New Roman" w:cs="Times New Roman"/>
        </w:rPr>
      </w:pPr>
      <m:oMath>
        <m:r>
          <w:rPr>
            <w:rFonts w:ascii="Cambria Math" w:eastAsiaTheme="minorEastAsia" w:hAnsi="Cambria Math" w:cs="Times New Roman"/>
          </w:rPr>
          <m:t>L</m:t>
        </m:r>
        <m:r>
          <w:rPr>
            <w:rFonts w:ascii="Cambria Math" w:hAnsi="Cambria Math" w:cs="Times New Roman"/>
          </w:rPr>
          <m:t>=</m:t>
        </m:r>
        <m:d>
          <m:dPr>
            <m:begChr m:val="["/>
            <m:endChr m:val="]"/>
            <m:ctrlPr>
              <w:rPr>
                <w:rFonts w:ascii="Cambria Math" w:hAnsi="Cambria Math" w:cs="Times New Roman"/>
                <w:i/>
              </w:rPr>
            </m:ctrlPr>
          </m:dPr>
          <m:e>
            <m:m>
              <m:mPr>
                <m:mcs>
                  <m:mc>
                    <m:mcPr>
                      <m:count m:val="4"/>
                      <m:mcJc m:val="center"/>
                    </m:mcPr>
                  </m:mc>
                </m:mcs>
                <m:ctrlPr>
                  <w:rPr>
                    <w:rFonts w:ascii="Cambria Math" w:eastAsiaTheme="minorEastAsia" w:hAnsi="Cambria Math" w:cs="Times New Roman"/>
                    <w:i/>
                    <w:lang w:val="en-US"/>
                  </w:rPr>
                </m:ctrlPr>
              </m:mP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11</m:t>
                      </m:r>
                    </m:sub>
                  </m:sSub>
                  <m:ctrlPr>
                    <w:rPr>
                      <w:rFonts w:ascii="Cambria Math" w:eastAsia="Cambria Math" w:hAnsi="Cambria Math" w:cs="Cambria Math"/>
                      <w:i/>
                      <w:lang w:val="en-US"/>
                    </w:rPr>
                  </m:ctrlPr>
                </m:e>
                <m:e>
                  <m:r>
                    <w:rPr>
                      <w:rFonts w:ascii="Cambria Math" w:eastAsia="Cambria Math" w:hAnsi="Cambria Math" w:cs="Cambria Math"/>
                    </w:rPr>
                    <m:t>0</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e>
              </m:m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22</m:t>
                      </m:r>
                    </m:sub>
                  </m:sSub>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0</m:t>
                  </m:r>
                </m:e>
              </m:mr>
              <m:mr>
                <m:e>
                  <m:r>
                    <w:rPr>
                      <w:rFonts w:ascii="Cambria Math" w:eastAsia="Cambria Math" w:hAnsi="Cambria Math" w:cs="Cambria Math"/>
                    </w:rPr>
                    <m:t>⋮</m:t>
                  </m:r>
                  <m:ctrlPr>
                    <w:rPr>
                      <w:rFonts w:ascii="Cambria Math" w:eastAsia="Cambria Math" w:hAnsi="Cambria Math" w:cs="Cambria Math"/>
                      <w:i/>
                      <w:lang w:val="en-US"/>
                    </w:rPr>
                  </m:ctrlPr>
                </m:e>
                <m:e>
                  <m:r>
                    <w:rPr>
                      <w:rFonts w:ascii="Cambria Math" w:hAnsi="Cambria Math" w:cs="Times New Roman"/>
                    </w:rPr>
                    <m:t>⋮</m:t>
                  </m:r>
                </m:e>
                <m:e>
                  <m:r>
                    <w:rPr>
                      <w:rFonts w:ascii="Cambria Math" w:eastAsia="Cambria Math" w:hAnsi="Cambria Math" w:cs="Cambria Math"/>
                    </w:rPr>
                    <m:t>⋮</m:t>
                  </m:r>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m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n1</m:t>
                      </m:r>
                    </m:sub>
                  </m:sSub>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n2</m:t>
                      </m:r>
                    </m:sub>
                  </m:sSub>
                  <m:ctrlPr>
                    <w:rPr>
                      <w:rFonts w:ascii="Cambria Math" w:eastAsia="Cambria Math" w:hAnsi="Cambria Math" w:cs="Cambria Math"/>
                      <w:i/>
                      <w:lang w:val="en-US"/>
                    </w:rPr>
                  </m:ctrlPr>
                </m:e>
                <m:e>
                  <m:r>
                    <w:rPr>
                      <w:rFonts w:ascii="Cambria Math" w:eastAsia="Cambria Math" w:hAnsi="Cambria Math" w:cs="Cambria Math"/>
                    </w:rPr>
                    <m:t>…</m:t>
                  </m:r>
                  <m:ctrlPr>
                    <w:rPr>
                      <w:rFonts w:ascii="Cambria Math" w:eastAsia="Cambria Math" w:hAnsi="Cambria Math" w:cs="Cambria Math"/>
                      <w:i/>
                      <w:lang w:val="en-US"/>
                    </w:rPr>
                  </m:ctrlPr>
                </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nn</m:t>
                      </m:r>
                    </m:sub>
                  </m:sSub>
                </m:e>
              </m:mr>
            </m:m>
          </m:e>
        </m:d>
        <m:r>
          <w:rPr>
            <w:rFonts w:ascii="Cambria Math" w:hAnsi="Cambria Math" w:cs="Times New Roman"/>
          </w:rPr>
          <m:t>.</m:t>
        </m:r>
      </m:oMath>
      <w:r w:rsidR="00E10F0B">
        <w:rPr>
          <w:rFonts w:ascii="Times New Roman" w:eastAsiaTheme="minorEastAsia" w:hAnsi="Times New Roman" w:cs="Times New Roman"/>
        </w:rPr>
        <w:t xml:space="preserve"> </w:t>
      </w:r>
      <w:r w:rsidR="00A1051C">
        <w:rPr>
          <w:rFonts w:ascii="Times New Roman" w:eastAsiaTheme="minorEastAsia" w:hAnsi="Times New Roman" w:cs="Times New Roman"/>
        </w:rPr>
        <w:t xml:space="preserve"> </w:t>
      </w:r>
    </w:p>
    <w:p w14:paraId="48C93EB5" w14:textId="77777777" w:rsidR="00BF0B1C" w:rsidRDefault="00B120EA" w:rsidP="00A1051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Если разложение (4</w:t>
      </w:r>
      <w:r w:rsidR="00BF0B1C">
        <w:rPr>
          <w:rFonts w:ascii="Times New Roman" w:eastAsiaTheme="minorEastAsia" w:hAnsi="Times New Roman" w:cs="Times New Roman"/>
        </w:rPr>
        <w:t>.1</w:t>
      </w:r>
      <w:r w:rsidR="002B378C">
        <w:rPr>
          <w:rFonts w:ascii="Times New Roman" w:eastAsiaTheme="minorEastAsia" w:hAnsi="Times New Roman" w:cs="Times New Roman"/>
        </w:rPr>
        <w:t>3</w:t>
      </w:r>
      <w:r w:rsidR="00BF0B1C">
        <w:rPr>
          <w:rFonts w:ascii="Times New Roman" w:eastAsiaTheme="minorEastAsia" w:hAnsi="Times New Roman" w:cs="Times New Roman"/>
        </w:rPr>
        <w:t>) получено, то решение поставленной задачи сводится к последовательному решению двух систем с треугольными матрицами</w:t>
      </w:r>
    </w:p>
    <w:p w14:paraId="6B777B3F" w14:textId="77777777" w:rsidR="00BF0B1C" w:rsidRPr="00A1051C" w:rsidRDefault="00BF0B1C" w:rsidP="00A1051C">
      <w:pPr>
        <w:widowControl w:val="0"/>
        <w:spacing w:after="0" w:line="240" w:lineRule="auto"/>
        <w:jc w:val="center"/>
        <w:rPr>
          <w:rFonts w:ascii="Times New Roman" w:eastAsiaTheme="minorEastAsia" w:hAnsi="Times New Roman" w:cs="Times New Roman"/>
          <w:b/>
          <w:i/>
        </w:rPr>
      </w:pPr>
      <m:oMath>
        <m:r>
          <w:rPr>
            <w:rFonts w:ascii="Cambria Math" w:eastAsiaTheme="minorEastAsia" w:hAnsi="Cambria Math" w:cs="Times New Roman"/>
          </w:rPr>
          <m:t>L</m:t>
        </m:r>
        <m:r>
          <m:rPr>
            <m:sty m:val="bi"/>
          </m:rPr>
          <w:rPr>
            <w:rFonts w:ascii="Cambria Math" w:eastAsiaTheme="minorEastAsia" w:hAnsi="Cambria Math" w:cs="Times New Roman"/>
          </w:rPr>
          <m:t>y=b,</m:t>
        </m:r>
      </m:oMath>
      <w:r w:rsidR="00A1051C">
        <w:rPr>
          <w:rFonts w:ascii="Times New Roman" w:eastAsiaTheme="minorEastAsia" w:hAnsi="Times New Roman" w:cs="Times New Roman"/>
          <w:b/>
        </w:rPr>
        <w:t xml:space="preserve"> </w:t>
      </w:r>
      <m:oMath>
        <m:r>
          <m:rPr>
            <m:sty m:val="p"/>
          </m:rPr>
          <w:rPr>
            <w:rFonts w:ascii="Cambria Math" w:eastAsiaTheme="minorEastAsia" w:hAnsi="Cambria Math" w:cs="Times New Roman"/>
          </w:rPr>
          <w:br/>
        </m:r>
      </m:oMath>
      <m:oMathPara>
        <m:oMathParaPr>
          <m:jc m:val="center"/>
        </m:oMathParaPr>
        <m:oMath>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lang w:val="en-US"/>
                </w:rPr>
                <m:t>T</m:t>
              </m:r>
            </m:sup>
          </m:sSup>
          <m:r>
            <m:rPr>
              <m:sty m:val="bi"/>
            </m:rPr>
            <w:rPr>
              <w:rFonts w:ascii="Cambria Math" w:eastAsiaTheme="minorEastAsia" w:hAnsi="Cambria Math" w:cs="Times New Roman"/>
            </w:rPr>
            <m:t>x</m:t>
          </m:r>
          <m:r>
            <w:rPr>
              <w:rFonts w:ascii="Cambria Math" w:eastAsiaTheme="minorEastAsia" w:hAnsi="Cambria Math" w:cs="Times New Roman"/>
            </w:rPr>
            <m:t>=</m:t>
          </m:r>
          <m:r>
            <m:rPr>
              <m:sty m:val="bi"/>
            </m:rPr>
            <w:rPr>
              <w:rFonts w:ascii="Cambria Math" w:eastAsiaTheme="minorEastAsia" w:hAnsi="Cambria Math" w:cs="Times New Roman"/>
            </w:rPr>
            <m:t>y.</m:t>
          </m:r>
        </m:oMath>
      </m:oMathPara>
    </w:p>
    <w:p w14:paraId="61C00364" w14:textId="77777777" w:rsidR="00BF0B1C" w:rsidRDefault="00332C59" w:rsidP="00A1051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Для нахождения элементов матрицы </w:t>
      </w:r>
      <m:oMath>
        <m:r>
          <w:rPr>
            <w:rFonts w:ascii="Cambria Math" w:eastAsiaTheme="minorEastAsia" w:hAnsi="Cambria Math" w:cs="Times New Roman"/>
          </w:rPr>
          <m:t>L</m:t>
        </m:r>
      </m:oMath>
      <w:r>
        <w:rPr>
          <w:rFonts w:ascii="Times New Roman" w:eastAsiaTheme="minorEastAsia" w:hAnsi="Times New Roman" w:cs="Times New Roman"/>
        </w:rPr>
        <w:t xml:space="preserve"> вычислим элементы </w:t>
      </w:r>
      <w:r>
        <w:rPr>
          <w:rFonts w:ascii="Times New Roman" w:eastAsiaTheme="minorEastAsia" w:hAnsi="Times New Roman" w:cs="Times New Roman"/>
        </w:rPr>
        <w:lastRenderedPageBreak/>
        <w:t xml:space="preserve">матрицы </w:t>
      </w:r>
      <m:oMath>
        <m:r>
          <w:rPr>
            <w:rFonts w:ascii="Cambria Math" w:eastAsiaTheme="minorEastAsia" w:hAnsi="Cambria Math" w:cs="Times New Roman"/>
          </w:rPr>
          <m:t>L</m:t>
        </m:r>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rPr>
              <m:t>T</m:t>
            </m:r>
          </m:sup>
        </m:sSup>
      </m:oMath>
      <w:r>
        <w:rPr>
          <w:rFonts w:ascii="Times New Roman" w:eastAsiaTheme="minorEastAsia" w:hAnsi="Times New Roman" w:cs="Times New Roman"/>
        </w:rPr>
        <w:t xml:space="preserve"> и приравняем их к соответствующим элементам матрицы </w:t>
      </w:r>
      <m:oMath>
        <m:r>
          <w:rPr>
            <w:rFonts w:ascii="Cambria Math" w:eastAsiaTheme="minorEastAsia" w:hAnsi="Cambria Math" w:cs="Times New Roman"/>
          </w:rPr>
          <m:t>A</m:t>
        </m:r>
      </m:oMath>
      <w:r>
        <w:rPr>
          <w:rFonts w:ascii="Times New Roman" w:eastAsiaTheme="minorEastAsia" w:hAnsi="Times New Roman" w:cs="Times New Roman"/>
        </w:rPr>
        <w:t>. В результате получим систему уравнений:</w:t>
      </w:r>
    </w:p>
    <w:p w14:paraId="1E4EF590"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11</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r>
          <w:rPr>
            <w:rFonts w:ascii="Cambria Math" w:eastAsiaTheme="minorEastAsia" w:hAnsi="Cambria Math" w:cs="Times New Roman"/>
          </w:rPr>
          <m:t>,</m:t>
        </m:r>
      </m:oMath>
      <w:r w:rsidR="00A1051C">
        <w:rPr>
          <w:rFonts w:ascii="Times New Roman" w:eastAsiaTheme="minorEastAsia" w:hAnsi="Times New Roman" w:cs="Times New Roman"/>
        </w:rPr>
        <w:t xml:space="preserve"> </w:t>
      </w:r>
    </w:p>
    <w:p w14:paraId="562F4DCF"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i1</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i1</m:t>
            </m:r>
          </m:sub>
        </m:sSub>
        <m:r>
          <w:rPr>
            <w:rFonts w:ascii="Cambria Math" w:eastAsiaTheme="minorEastAsia" w:hAnsi="Cambria Math" w:cs="Times New Roman"/>
          </w:rPr>
          <m:t>, i=2,3,…,n,</m:t>
        </m:r>
      </m:oMath>
      <w:r w:rsidR="00A1051C">
        <w:rPr>
          <w:rFonts w:ascii="Times New Roman" w:eastAsiaTheme="minorEastAsia" w:hAnsi="Times New Roman" w:cs="Times New Roman"/>
        </w:rPr>
        <w:t xml:space="preserve"> </w:t>
      </w:r>
    </w:p>
    <w:p w14:paraId="6FC8D663"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21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22</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r>
          <w:rPr>
            <w:rFonts w:ascii="Cambria Math" w:eastAsiaTheme="minorEastAsia" w:hAnsi="Cambria Math" w:cs="Times New Roman"/>
          </w:rPr>
          <m:t>,</m:t>
        </m:r>
      </m:oMath>
      <w:r w:rsidR="00A1051C">
        <w:rPr>
          <w:rFonts w:ascii="Times New Roman" w:eastAsiaTheme="minorEastAsia" w:hAnsi="Times New Roman" w:cs="Times New Roman"/>
        </w:rPr>
        <w:t xml:space="preserve"> </w:t>
      </w:r>
    </w:p>
    <w:p w14:paraId="06D58C27"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i1</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i2</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i2</m:t>
            </m:r>
          </m:sub>
        </m:sSub>
        <m:r>
          <w:rPr>
            <w:rFonts w:ascii="Cambria Math" w:eastAsiaTheme="minorEastAsia" w:hAnsi="Cambria Math" w:cs="Times New Roman"/>
          </w:rPr>
          <m:t>, i=3,4,…,n,</m:t>
        </m:r>
      </m:oMath>
      <w:r w:rsidR="00A1051C">
        <w:rPr>
          <w:rFonts w:ascii="Times New Roman" w:eastAsiaTheme="minorEastAsia" w:hAnsi="Times New Roman" w:cs="Times New Roman"/>
        </w:rPr>
        <w:t xml:space="preserve"> </w:t>
      </w:r>
    </w:p>
    <w:p w14:paraId="496E7521" w14:textId="77777777" w:rsidR="00A1051C" w:rsidRDefault="00EC5F29" w:rsidP="00A1051C">
      <w:pPr>
        <w:widowControl w:val="0"/>
        <w:spacing w:after="0" w:line="240" w:lineRule="auto"/>
        <w:ind w:firstLine="709"/>
        <w:jc w:val="center"/>
        <w:rPr>
          <w:rFonts w:ascii="Times New Roman" w:eastAsiaTheme="minorEastAsia" w:hAnsi="Times New Roman" w:cs="Times New Roman"/>
          <w:b/>
        </w:rPr>
      </w:pPr>
      <m:oMath>
        <m:r>
          <m:rPr>
            <m:sty m:val="bi"/>
          </m:rPr>
          <w:rPr>
            <w:rFonts w:ascii="Cambria Math" w:eastAsiaTheme="minorEastAsia" w:hAnsi="Cambria Math" w:cs="Times New Roman"/>
          </w:rPr>
          <m:t>……………………</m:t>
        </m:r>
      </m:oMath>
      <w:r w:rsidR="00A1051C">
        <w:rPr>
          <w:rFonts w:ascii="Times New Roman" w:eastAsiaTheme="minorEastAsia" w:hAnsi="Times New Roman" w:cs="Times New Roman"/>
          <w:b/>
        </w:rPr>
        <w:t xml:space="preserve"> </w:t>
      </w:r>
    </w:p>
    <w:p w14:paraId="2D905F56"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k1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k2</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kk</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kk</m:t>
            </m:r>
          </m:sub>
        </m:sSub>
        <m:r>
          <w:rPr>
            <w:rFonts w:ascii="Cambria Math" w:eastAsiaTheme="minorEastAsia" w:hAnsi="Cambria Math" w:cs="Times New Roman"/>
          </w:rPr>
          <m:t>,</m:t>
        </m:r>
      </m:oMath>
      <w:r w:rsidR="00A1051C">
        <w:rPr>
          <w:rFonts w:ascii="Times New Roman" w:eastAsiaTheme="minorEastAsia" w:hAnsi="Times New Roman" w:cs="Times New Roman"/>
        </w:rPr>
        <w:t xml:space="preserve"> </w:t>
      </w:r>
    </w:p>
    <w:p w14:paraId="16A632BF" w14:textId="77777777" w:rsidR="00A1051C" w:rsidRDefault="00F94D05" w:rsidP="00A1051C">
      <w:pPr>
        <w:widowControl w:val="0"/>
        <w:spacing w:after="0" w:line="240" w:lineRule="auto"/>
        <w:ind w:firstLine="709"/>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i1</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i2</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ik</m:t>
            </m:r>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ik</m:t>
            </m:r>
          </m:sub>
        </m:sSub>
        <m:r>
          <w:rPr>
            <w:rFonts w:ascii="Cambria Math" w:eastAsiaTheme="minorEastAsia" w:hAnsi="Cambria Math" w:cs="Times New Roman"/>
          </w:rPr>
          <m:t>, i=k+1,…,n,</m:t>
        </m:r>
      </m:oMath>
      <w:r w:rsidR="00A1051C">
        <w:rPr>
          <w:rFonts w:ascii="Times New Roman" w:eastAsiaTheme="minorEastAsia" w:hAnsi="Times New Roman" w:cs="Times New Roman"/>
        </w:rPr>
        <w:t xml:space="preserve"> </w:t>
      </w:r>
    </w:p>
    <w:p w14:paraId="00F58E53" w14:textId="77777777" w:rsidR="003917C1" w:rsidRPr="00DA265A" w:rsidRDefault="00F94D05" w:rsidP="00A1051C">
      <w:pPr>
        <w:widowControl w:val="0"/>
        <w:spacing w:after="0" w:line="240" w:lineRule="auto"/>
        <w:ind w:firstLine="709"/>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n1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n2</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nn</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nn</m:t>
            </m:r>
          </m:sub>
        </m:sSub>
        <m:r>
          <w:rPr>
            <w:rFonts w:ascii="Cambria Math" w:eastAsiaTheme="minorEastAsia" w:hAnsi="Cambria Math" w:cs="Times New Roman"/>
          </w:rPr>
          <m:t>.</m:t>
        </m:r>
      </m:oMath>
      <w:r w:rsidR="00A1051C">
        <w:rPr>
          <w:rFonts w:ascii="Times New Roman" w:eastAsiaTheme="minorEastAsia" w:hAnsi="Times New Roman" w:cs="Times New Roman"/>
        </w:rPr>
        <w:t xml:space="preserve"> </w:t>
      </w:r>
    </w:p>
    <w:p w14:paraId="6761BDD2" w14:textId="77777777" w:rsidR="00DA265A" w:rsidRDefault="00DA265A" w:rsidP="00A1051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Решая полученную выше систему, находим элементы матрицы </w:t>
      </w:r>
      <m:oMath>
        <m:r>
          <w:rPr>
            <w:rFonts w:ascii="Cambria Math" w:eastAsiaTheme="minorEastAsia" w:hAnsi="Cambria Math" w:cs="Times New Roman"/>
          </w:rPr>
          <m:t>L</m:t>
        </m:r>
      </m:oMath>
      <w:r>
        <w:rPr>
          <w:rFonts w:ascii="Times New Roman" w:eastAsiaTheme="minorEastAsia" w:hAnsi="Times New Roman" w:cs="Times New Roman"/>
        </w:rPr>
        <w:t>:</w:t>
      </w:r>
    </w:p>
    <w:p w14:paraId="2BBC1FEC"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l</m:t>
              </m:r>
            </m:e>
            <m:sub>
              <m:r>
                <w:rPr>
                  <w:rFonts w:ascii="Cambria Math" w:eastAsiaTheme="minorEastAsia" w:hAnsi="Cambria Math" w:cs="Times New Roman"/>
                </w:rPr>
                <m:t>11</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11</m:t>
                  </m:r>
                </m:sub>
              </m:sSub>
            </m:e>
          </m:rad>
          <m:r>
            <w:rPr>
              <w:rFonts w:ascii="Cambria Math" w:eastAsiaTheme="minorEastAsia" w:hAnsi="Cambria Math" w:cs="Times New Roman"/>
            </w:rPr>
            <m:t>,</m:t>
          </m:r>
        </m:oMath>
      </m:oMathPara>
    </w:p>
    <w:p w14:paraId="6B215E9F"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i1</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11</m:t>
                  </m:r>
                </m:sub>
              </m:sSub>
            </m:den>
          </m:f>
          <m:r>
            <w:rPr>
              <w:rFonts w:ascii="Cambria Math" w:eastAsiaTheme="minorEastAsia" w:hAnsi="Cambria Math" w:cs="Times New Roman"/>
            </w:rPr>
            <m:t xml:space="preserve">,  </m:t>
          </m:r>
          <m:r>
            <w:rPr>
              <w:rFonts w:ascii="Cambria Math" w:eastAsiaTheme="minorEastAsia" w:hAnsi="Cambria Math" w:cs="Times New Roman"/>
              <w:lang w:val="en-US"/>
            </w:rPr>
            <m:t>i</m:t>
          </m:r>
          <m:r>
            <w:rPr>
              <w:rFonts w:ascii="Cambria Math" w:eastAsiaTheme="minorEastAsia" w:hAnsi="Cambria Math" w:cs="Times New Roman"/>
            </w:rPr>
            <m:t>=2,2,…,</m:t>
          </m:r>
          <m:r>
            <w:rPr>
              <w:rFonts w:ascii="Cambria Math" w:eastAsiaTheme="minorEastAsia" w:hAnsi="Cambria Math" w:cs="Times New Roman"/>
              <w:lang w:val="en-US"/>
            </w:rPr>
            <m:t>n</m:t>
          </m:r>
          <m:r>
            <w:rPr>
              <w:rFonts w:ascii="Cambria Math" w:eastAsiaTheme="minorEastAsia" w:hAnsi="Cambria Math" w:cs="Times New Roman"/>
            </w:rPr>
            <m:t>,</m:t>
          </m:r>
        </m:oMath>
      </m:oMathPara>
    </w:p>
    <w:p w14:paraId="7A37FB4F"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lang w:val="en-US"/>
                </w:rPr>
                <m:t>l</m:t>
              </m:r>
            </m:e>
            <m:sub>
              <m:r>
                <w:rPr>
                  <w:rFonts w:ascii="Cambria Math" w:eastAsiaTheme="minorEastAsia" w:hAnsi="Cambria Math" w:cs="Times New Roman"/>
                </w:rPr>
                <m:t>22</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22</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l</m:t>
                  </m:r>
                </m:e>
                <m:sub>
                  <m:r>
                    <w:rPr>
                      <w:rFonts w:ascii="Cambria Math" w:eastAsiaTheme="minorEastAsia" w:hAnsi="Cambria Math" w:cs="Times New Roman"/>
                    </w:rPr>
                    <m:t>21</m:t>
                  </m:r>
                </m:sub>
                <m:sup>
                  <m:r>
                    <w:rPr>
                      <w:rFonts w:ascii="Cambria Math" w:eastAsiaTheme="minorEastAsia" w:hAnsi="Cambria Math" w:cs="Times New Roman"/>
                    </w:rPr>
                    <m:t>2</m:t>
                  </m:r>
                </m:sup>
              </m:sSubSup>
            </m:e>
          </m:rad>
          <m:r>
            <w:rPr>
              <w:rFonts w:ascii="Cambria Math" w:eastAsiaTheme="minorEastAsia" w:hAnsi="Cambria Math" w:cs="Times New Roman"/>
            </w:rPr>
            <m:t>,</m:t>
          </m:r>
        </m:oMath>
      </m:oMathPara>
    </w:p>
    <w:p w14:paraId="50B10826"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i2</m:t>
              </m:r>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i</m:t>
                  </m:r>
                  <m:r>
                    <w:rPr>
                      <w:rFonts w:ascii="Cambria Math" w:eastAsiaTheme="minorEastAsia" w:hAnsi="Cambria Math" w:cs="Times New Roman"/>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rPr>
                    <m:t>21</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rPr>
                    <m:t>22</m:t>
                  </m:r>
                </m:sub>
              </m:sSub>
            </m:den>
          </m:f>
          <m:r>
            <w:rPr>
              <w:rFonts w:ascii="Cambria Math" w:eastAsiaTheme="minorEastAsia" w:hAnsi="Cambria Math" w:cs="Times New Roman"/>
            </w:rPr>
            <m:t xml:space="preserve">, </m:t>
          </m:r>
          <m:r>
            <w:rPr>
              <w:rFonts w:ascii="Cambria Math" w:eastAsiaTheme="minorEastAsia" w:hAnsi="Cambria Math" w:cs="Times New Roman"/>
              <w:lang w:val="en-US"/>
            </w:rPr>
            <m:t>i</m:t>
          </m:r>
          <m:r>
            <w:rPr>
              <w:rFonts w:ascii="Cambria Math" w:eastAsiaTheme="minorEastAsia" w:hAnsi="Cambria Math" w:cs="Times New Roman"/>
            </w:rPr>
            <m:t>=3,4,…,</m:t>
          </m:r>
          <m:r>
            <w:rPr>
              <w:rFonts w:ascii="Cambria Math" w:eastAsiaTheme="minorEastAsia" w:hAnsi="Cambria Math" w:cs="Times New Roman"/>
              <w:lang w:val="en-US"/>
            </w:rPr>
            <m:t>n</m:t>
          </m:r>
          <m:r>
            <w:rPr>
              <w:rFonts w:ascii="Cambria Math" w:eastAsiaTheme="minorEastAsia" w:hAnsi="Cambria Math" w:cs="Times New Roman"/>
            </w:rPr>
            <m:t>,</m:t>
          </m:r>
        </m:oMath>
      </m:oMathPara>
    </w:p>
    <w:p w14:paraId="32927CC9" w14:textId="77777777" w:rsidR="00A1051C" w:rsidRDefault="00A1051C" w:rsidP="00A1051C">
      <w:pPr>
        <w:widowControl w:val="0"/>
        <w:spacing w:after="0"/>
        <w:jc w:val="right"/>
        <w:rPr>
          <w:rFonts w:ascii="Times New Roman" w:eastAsiaTheme="minorEastAsia" w:hAnsi="Times New Roman" w:cs="Times New Roman"/>
        </w:rPr>
      </w:pPr>
      <m:oMath>
        <m:r>
          <w:rPr>
            <w:rFonts w:ascii="Cambria Math" w:eastAsiaTheme="minorEastAsia" w:hAnsi="Cambria Math" w:cs="Times New Roman"/>
          </w:rPr>
          <m:t>………………………</m:t>
        </m:r>
      </m:oMath>
      <w:r>
        <w:rPr>
          <w:rFonts w:ascii="Times New Roman" w:eastAsiaTheme="minorEastAsia" w:hAnsi="Times New Roman" w:cs="Times New Roman"/>
        </w:rPr>
        <w:t xml:space="preserve">                                </w:t>
      </w:r>
      <w:r w:rsidRPr="003B0472">
        <w:rPr>
          <w:rFonts w:ascii="Times New Roman" w:hAnsi="Times New Roman"/>
        </w:rPr>
        <w:t>(</w:t>
      </w:r>
      <w:r>
        <w:rPr>
          <w:rFonts w:ascii="Times New Roman" w:hAnsi="Times New Roman"/>
        </w:rPr>
        <w:t>4.14</w:t>
      </w:r>
      <w:r w:rsidRPr="003B0472">
        <w:rPr>
          <w:rFonts w:ascii="Times New Roman" w:hAnsi="Times New Roman"/>
        </w:rPr>
        <w:t>)</w:t>
      </w:r>
    </w:p>
    <w:p w14:paraId="38CA02D6"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kk</m:t>
              </m:r>
            </m:sub>
          </m:sSub>
          <m:r>
            <w:rPr>
              <w:rFonts w:ascii="Cambria Math" w:eastAsiaTheme="minorEastAsia" w:hAnsi="Cambria Math" w:cs="Times New Roman"/>
            </w:rPr>
            <m:t>=</m:t>
          </m:r>
          <m:rad>
            <m:radPr>
              <m:degHide m:val="1"/>
              <m:ctrlPr>
                <w:rPr>
                  <w:rFonts w:ascii="Cambria Math" w:eastAsiaTheme="minorEastAsia" w:hAnsi="Cambria Math" w:cs="Times New Roman"/>
                  <w:i/>
                  <w:lang w:val="en-US"/>
                </w:rPr>
              </m:ctrlPr>
            </m:radPr>
            <m:deg/>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kk</m:t>
                  </m:r>
                </m:sub>
              </m:sSub>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-1</m:t>
                  </m:r>
                </m:sub>
                <m:sup>
                  <m:r>
                    <w:rPr>
                      <w:rFonts w:ascii="Cambria Math" w:eastAsiaTheme="minorEastAsia" w:hAnsi="Cambria Math" w:cs="Times New Roman"/>
                    </w:rPr>
                    <m:t>2</m:t>
                  </m:r>
                </m:sup>
              </m:sSubSup>
            </m:e>
          </m:rad>
          <m:r>
            <w:rPr>
              <w:rFonts w:ascii="Cambria Math" w:eastAsiaTheme="minorEastAsia" w:hAnsi="Cambria Math" w:cs="Times New Roman"/>
            </w:rPr>
            <m:t>,</m:t>
          </m:r>
        </m:oMath>
      </m:oMathPara>
    </w:p>
    <w:p w14:paraId="38DBA116"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ik</m:t>
              </m:r>
            </m:sub>
          </m:sSub>
          <m:r>
            <w:rPr>
              <w:rFonts w:ascii="Cambria Math" w:eastAsiaTheme="minorEastAsia" w:hAnsi="Cambria Math" w:cs="Times New Roman"/>
            </w:rPr>
            <m:t>=</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ik</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i</m:t>
                  </m:r>
                  <m:r>
                    <w:rPr>
                      <w:rFonts w:ascii="Cambria Math" w:eastAsiaTheme="minorEastAsia" w:hAnsi="Cambria Math" w:cs="Times New Roman"/>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i</m:t>
                  </m:r>
                  <m:r>
                    <w:rPr>
                      <w:rFonts w:ascii="Cambria Math" w:eastAsiaTheme="minorEastAsia" w:hAnsi="Cambria Math" w:cs="Times New Roman"/>
                    </w:rPr>
                    <m:t>2</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i</m:t>
                  </m:r>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-1</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k</m:t>
                  </m:r>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-1</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kk</m:t>
                  </m:r>
                </m:sub>
              </m:sSub>
            </m:den>
          </m:f>
          <m:r>
            <w:rPr>
              <w:rFonts w:ascii="Cambria Math" w:eastAsiaTheme="minorEastAsia" w:hAnsi="Cambria Math" w:cs="Times New Roman"/>
            </w:rPr>
            <m:t xml:space="preserve">, </m:t>
          </m:r>
          <m:r>
            <w:rPr>
              <w:rFonts w:ascii="Cambria Math" w:eastAsiaTheme="minorEastAsia" w:hAnsi="Cambria Math" w:cs="Times New Roman"/>
              <w:lang w:val="en-US"/>
            </w:rPr>
            <m:t>i</m:t>
          </m:r>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+1,….,</m:t>
          </m:r>
          <m:r>
            <w:rPr>
              <w:rFonts w:ascii="Cambria Math" w:eastAsiaTheme="minorEastAsia" w:hAnsi="Cambria Math" w:cs="Times New Roman"/>
              <w:lang w:val="en-US"/>
            </w:rPr>
            <m:t>n</m:t>
          </m:r>
          <m:r>
            <w:rPr>
              <w:rFonts w:ascii="Cambria Math" w:eastAsiaTheme="minorEastAsia" w:hAnsi="Cambria Math" w:cs="Times New Roman"/>
            </w:rPr>
            <m:t>,</m:t>
          </m:r>
        </m:oMath>
      </m:oMathPara>
    </w:p>
    <w:p w14:paraId="5CBF9E8F" w14:textId="77777777" w:rsidR="00A1051C" w:rsidRPr="00A1051C" w:rsidRDefault="00A1051C" w:rsidP="00A1051C">
      <w:pPr>
        <w:widowControl w:val="0"/>
        <w:spacing w:after="0"/>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m:t>
          </m:r>
        </m:oMath>
      </m:oMathPara>
    </w:p>
    <w:p w14:paraId="3E32BE6C" w14:textId="77777777" w:rsidR="00A1051C" w:rsidRPr="00A1051C" w:rsidRDefault="00F94D05" w:rsidP="00A1051C">
      <w:pPr>
        <w:widowControl w:val="0"/>
        <w:spacing w:after="0"/>
        <w:jc w:val="center"/>
        <w:rPr>
          <w:rFonts w:ascii="Times New Roman" w:eastAsiaTheme="minorEastAsia" w:hAnsi="Times New Roman" w:cs="Times New Roman"/>
        </w:rPr>
      </w:pPr>
      <m:oMathPara>
        <m:oMathParaPr>
          <m:jc m:val="center"/>
        </m:oMathPara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l</m:t>
              </m:r>
            </m:e>
            <m:sub>
              <m:r>
                <w:rPr>
                  <w:rFonts w:ascii="Cambria Math" w:eastAsiaTheme="minorEastAsia" w:hAnsi="Cambria Math" w:cs="Times New Roman"/>
                  <w:lang w:val="en-US"/>
                </w:rPr>
                <m:t>nn</m:t>
              </m:r>
            </m:sub>
          </m:sSub>
          <m:r>
            <w:rPr>
              <w:rFonts w:ascii="Cambria Math" w:eastAsiaTheme="minorEastAsia" w:hAnsi="Cambria Math" w:cs="Times New Roman"/>
            </w:rPr>
            <m:t>=</m:t>
          </m:r>
          <m:rad>
            <m:radPr>
              <m:degHide m:val="1"/>
              <m:ctrlPr>
                <w:rPr>
                  <w:rFonts w:ascii="Cambria Math" w:eastAsiaTheme="minorEastAsia" w:hAnsi="Cambria Math" w:cs="Times New Roman"/>
                  <w:i/>
                  <w:lang w:val="en-US"/>
                </w:rPr>
              </m:ctrlPr>
            </m:radPr>
            <m:deg/>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nn</m:t>
                  </m:r>
                </m:sub>
              </m:sSub>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n</m:t>
                  </m:r>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n</m:t>
                  </m:r>
                  <m:r>
                    <w:rPr>
                      <w:rFonts w:ascii="Cambria Math" w:eastAsiaTheme="minorEastAsia" w:hAnsi="Cambria Math" w:cs="Times New Roman"/>
                    </w:rPr>
                    <m:t>2</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l</m:t>
                  </m:r>
                </m:e>
                <m:sub>
                  <m:r>
                    <w:rPr>
                      <w:rFonts w:ascii="Cambria Math" w:eastAsiaTheme="minorEastAsia" w:hAnsi="Cambria Math" w:cs="Times New Roman"/>
                      <w:lang w:val="en-US"/>
                    </w:rPr>
                    <m:t>n</m:t>
                  </m:r>
                  <m:r>
                    <w:rPr>
                      <w:rFonts w:ascii="Cambria Math" w:eastAsiaTheme="minorEastAsia" w:hAnsi="Cambria Math" w:cs="Times New Roman"/>
                    </w:rPr>
                    <m:t>,</m:t>
                  </m:r>
                  <m:r>
                    <w:rPr>
                      <w:rFonts w:ascii="Cambria Math" w:eastAsiaTheme="minorEastAsia" w:hAnsi="Cambria Math" w:cs="Times New Roman"/>
                      <w:lang w:val="en-US"/>
                    </w:rPr>
                    <m:t>n</m:t>
                  </m:r>
                  <m:r>
                    <w:rPr>
                      <w:rFonts w:ascii="Cambria Math" w:eastAsiaTheme="minorEastAsia" w:hAnsi="Cambria Math" w:cs="Times New Roman"/>
                    </w:rPr>
                    <m:t>-1</m:t>
                  </m:r>
                </m:sub>
                <m:sup>
                  <m:r>
                    <w:rPr>
                      <w:rFonts w:ascii="Cambria Math" w:eastAsiaTheme="minorEastAsia" w:hAnsi="Cambria Math" w:cs="Times New Roman"/>
                    </w:rPr>
                    <m:t>2</m:t>
                  </m:r>
                </m:sup>
              </m:sSubSup>
            </m:e>
          </m:rad>
          <m:r>
            <w:rPr>
              <w:rFonts w:ascii="Cambria Math" w:eastAsiaTheme="minorEastAsia" w:hAnsi="Cambria Math" w:cs="Times New Roman"/>
            </w:rPr>
            <m:t>.</m:t>
          </m:r>
        </m:oMath>
      </m:oMathPara>
    </w:p>
    <w:p w14:paraId="3BC01358" w14:textId="77777777" w:rsidR="00154BB2" w:rsidRDefault="00154BB2" w:rsidP="00A1051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Для вычисления диагональных элементов используется операция извлечения квадратного корня. Поэтому данный метод еще называют методом </w:t>
      </w:r>
      <w:r w:rsidRPr="00154BB2">
        <w:rPr>
          <w:rFonts w:ascii="Times New Roman" w:eastAsiaTheme="minorEastAsia" w:hAnsi="Times New Roman" w:cs="Times New Roman"/>
          <w:i/>
        </w:rPr>
        <w:t>квадратных корней</w:t>
      </w:r>
      <w:r>
        <w:rPr>
          <w:rFonts w:ascii="Times New Roman" w:eastAsiaTheme="minorEastAsia" w:hAnsi="Times New Roman" w:cs="Times New Roman"/>
        </w:rPr>
        <w:t>.</w:t>
      </w:r>
      <w:r w:rsidR="00AA7748">
        <w:rPr>
          <w:rFonts w:ascii="Times New Roman" w:eastAsiaTheme="minorEastAsia" w:hAnsi="Times New Roman" w:cs="Times New Roman"/>
        </w:rPr>
        <w:t xml:space="preserve"> Так как матрица </w:t>
      </w:r>
      <m:oMath>
        <m:r>
          <w:rPr>
            <w:rFonts w:ascii="Cambria Math" w:eastAsiaTheme="minorEastAsia" w:hAnsi="Cambria Math" w:cs="Times New Roman"/>
          </w:rPr>
          <m:t>A</m:t>
        </m:r>
      </m:oMath>
      <w:r w:rsidR="00AA7748">
        <w:rPr>
          <w:rFonts w:ascii="Times New Roman" w:eastAsiaTheme="minorEastAsia" w:hAnsi="Times New Roman" w:cs="Times New Roman"/>
        </w:rPr>
        <w:t xml:space="preserve"> положительно определенная, то подкоренные выражения есть неотрицательные величины.</w:t>
      </w:r>
    </w:p>
    <w:p w14:paraId="52B2F634" w14:textId="77777777" w:rsidR="00192A04" w:rsidRDefault="00192A04">
      <w:pPr>
        <w:rPr>
          <w:rFonts w:ascii="Times New Roman" w:eastAsiaTheme="minorEastAsia" w:hAnsi="Times New Roman" w:cs="Times New Roman"/>
          <w:u w:val="single"/>
        </w:rPr>
      </w:pPr>
      <w:r>
        <w:rPr>
          <w:rFonts w:ascii="Times New Roman" w:eastAsiaTheme="minorEastAsia" w:hAnsi="Times New Roman" w:cs="Times New Roman"/>
          <w:u w:val="single"/>
        </w:rPr>
        <w:br w:type="page"/>
      </w:r>
    </w:p>
    <w:p w14:paraId="369BFD8F" w14:textId="77777777" w:rsidR="00FB2FD8" w:rsidRDefault="006C0C0F" w:rsidP="00A1051C">
      <w:pPr>
        <w:widowControl w:val="0"/>
        <w:spacing w:after="0" w:line="240" w:lineRule="auto"/>
        <w:ind w:firstLine="284"/>
        <w:jc w:val="both"/>
        <w:rPr>
          <w:rFonts w:ascii="Times New Roman" w:eastAsiaTheme="minorEastAsia" w:hAnsi="Times New Roman" w:cs="Times New Roman"/>
        </w:rPr>
      </w:pPr>
      <w:r w:rsidRPr="006C0C0F">
        <w:rPr>
          <w:rFonts w:ascii="Times New Roman" w:eastAsiaTheme="minorEastAsia" w:hAnsi="Times New Roman" w:cs="Times New Roman"/>
          <w:u w:val="single"/>
        </w:rPr>
        <w:lastRenderedPageBreak/>
        <w:t>Пример</w:t>
      </w:r>
      <w:proofErr w:type="gramStart"/>
      <w:r>
        <w:rPr>
          <w:rFonts w:ascii="Times New Roman" w:eastAsiaTheme="minorEastAsia" w:hAnsi="Times New Roman" w:cs="Times New Roman"/>
        </w:rPr>
        <w:t>:</w:t>
      </w:r>
      <w:r w:rsidR="00FB2FD8">
        <w:rPr>
          <w:rFonts w:ascii="Times New Roman" w:eastAsiaTheme="minorEastAsia" w:hAnsi="Times New Roman" w:cs="Times New Roman"/>
        </w:rPr>
        <w:t xml:space="preserve"> Требуется</w:t>
      </w:r>
      <w:proofErr w:type="gramEnd"/>
      <w:r w:rsidR="00FB2FD8">
        <w:rPr>
          <w:rFonts w:ascii="Times New Roman" w:eastAsiaTheme="minorEastAsia" w:hAnsi="Times New Roman" w:cs="Times New Roman"/>
        </w:rPr>
        <w:t xml:space="preserve"> решить СЛАУ:</w:t>
      </w:r>
    </w:p>
    <w:p w14:paraId="195B3A88" w14:textId="77777777" w:rsidR="00FB2FD8" w:rsidRPr="00154BB2" w:rsidRDefault="00F94D05" w:rsidP="00A1051C">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6,25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=7,5</m:t>
                  </m:r>
                  <m:ctrlPr>
                    <w:rPr>
                      <w:rFonts w:ascii="Cambria Math" w:eastAsia="Cambria Math" w:hAnsi="Cambria Math" w:cs="Cambria Math"/>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5x</m:t>
                      </m:r>
                    </m:e>
                    <m:sub>
                      <m:r>
                        <w:rPr>
                          <w:rFonts w:ascii="Cambria Math" w:eastAsiaTheme="minorEastAsia" w:hAnsi="Cambria Math" w:cs="Times New Roman"/>
                        </w:rPr>
                        <m:t>2</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=-8,68</m:t>
                  </m:r>
                  <m:ctrlPr>
                    <w:rPr>
                      <w:rFonts w:ascii="Cambria Math" w:eastAsia="Cambria Math" w:hAnsi="Cambria Math" w:cs="Cambria Math"/>
                      <w:i/>
                    </w:rPr>
                  </m:ctrlPr>
                </m:e>
                <m:e>
                  <m:sSub>
                    <m:sSubPr>
                      <m:ctrlPr>
                        <w:rPr>
                          <w:rFonts w:ascii="Cambria Math" w:eastAsiaTheme="minorEastAsia" w:hAnsi="Cambria Math" w:cs="Times New Roman"/>
                          <w:i/>
                        </w:rPr>
                      </m:ctrlPr>
                    </m:sSubPr>
                    <m:e>
                      <m:r>
                        <w:rPr>
                          <w:rFonts w:ascii="Cambria Math" w:eastAsiaTheme="minorEastAsia" w:hAnsi="Cambria Math" w:cs="Times New Roman"/>
                        </w:rPr>
                        <m:t>0,5x</m:t>
                      </m:r>
                    </m:e>
                    <m:sub>
                      <m:r>
                        <w:rPr>
                          <w:rFonts w:ascii="Cambria Math" w:eastAsiaTheme="minorEastAsia" w:hAnsi="Cambria Math" w:cs="Times New Roman"/>
                        </w:rPr>
                        <m:t>1</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3,6</m:t>
                      </m:r>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=-0,24.</m:t>
                  </m:r>
                </m:e>
              </m:eqArr>
            </m:e>
          </m:d>
        </m:oMath>
      </m:oMathPara>
    </w:p>
    <w:p w14:paraId="5BE1363E" w14:textId="77777777" w:rsidR="00462B09" w:rsidRDefault="006C0C0F" w:rsidP="00A1051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Решение: </w:t>
      </w:r>
      <w:r w:rsidR="00CC0AAA">
        <w:rPr>
          <w:rFonts w:ascii="Times New Roman" w:eastAsiaTheme="minorEastAsia" w:hAnsi="Times New Roman" w:cs="Times New Roman"/>
        </w:rPr>
        <w:t>Вычисляя коэффициенты матрицы по формулам (</w:t>
      </w:r>
      <w:r w:rsidR="00B120EA">
        <w:rPr>
          <w:rFonts w:ascii="Times New Roman" w:eastAsiaTheme="minorEastAsia" w:hAnsi="Times New Roman" w:cs="Times New Roman"/>
        </w:rPr>
        <w:t>4</w:t>
      </w:r>
      <w:r w:rsidR="00CC0AAA">
        <w:rPr>
          <w:rFonts w:ascii="Times New Roman" w:eastAsiaTheme="minorEastAsia" w:hAnsi="Times New Roman" w:cs="Times New Roman"/>
        </w:rPr>
        <w:t>.1</w:t>
      </w:r>
      <w:r w:rsidR="002B378C">
        <w:rPr>
          <w:rFonts w:ascii="Times New Roman" w:eastAsiaTheme="minorEastAsia" w:hAnsi="Times New Roman" w:cs="Times New Roman"/>
        </w:rPr>
        <w:t>4</w:t>
      </w:r>
      <w:r w:rsidR="00CC0AAA">
        <w:rPr>
          <w:rFonts w:ascii="Times New Roman" w:eastAsiaTheme="minorEastAsia" w:hAnsi="Times New Roman" w:cs="Times New Roman"/>
        </w:rPr>
        <w:t xml:space="preserve">), получим матрицу </w:t>
      </w:r>
      <m:oMath>
        <m:r>
          <w:rPr>
            <w:rFonts w:ascii="Cambria Math" w:eastAsiaTheme="minorEastAsia" w:hAnsi="Cambria Math" w:cs="Times New Roman"/>
          </w:rPr>
          <m:t>L</m:t>
        </m:r>
      </m:oMath>
      <w:r w:rsidR="00CC0AAA">
        <w:rPr>
          <w:rFonts w:ascii="Times New Roman" w:eastAsiaTheme="minorEastAsia" w:hAnsi="Times New Roman" w:cs="Times New Roman"/>
        </w:rPr>
        <w:t>:</w:t>
      </w:r>
    </w:p>
    <w:p w14:paraId="69EAC342" w14:textId="77777777" w:rsidR="00CC0AAA" w:rsidRPr="00CC0AAA" w:rsidRDefault="00CC0AAA" w:rsidP="00A1051C">
      <w:pPr>
        <w:widowControl w:val="0"/>
        <w:spacing w:after="0" w:line="240" w:lineRule="auto"/>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L=</m:t>
          </m:r>
          <m:d>
            <m:dPr>
              <m:begChr m:val="["/>
              <m:endChr m:val="]"/>
              <m:ctrlPr>
                <w:rPr>
                  <w:rFonts w:ascii="Cambria Math" w:eastAsiaTheme="minorEastAsia" w:hAnsi="Cambria Math" w:cs="Times New Roman"/>
                  <w:i/>
                </w:rPr>
              </m:ctrlPr>
            </m:dPr>
            <m:e>
              <m:m>
                <m:mPr>
                  <m:mcs>
                    <m:mc>
                      <m:mcPr>
                        <m:count m:val="3"/>
                        <m:mcJc m:val="center"/>
                      </m:mcPr>
                    </m:mc>
                  </m:mcs>
                  <m:ctrlPr>
                    <w:rPr>
                      <w:rFonts w:ascii="Cambria Math" w:eastAsiaTheme="minorEastAsia" w:hAnsi="Cambria Math" w:cs="Times New Roman"/>
                      <w:i/>
                    </w:rPr>
                  </m:ctrlPr>
                </m:mPr>
                <m:mr>
                  <m:e>
                    <m:r>
                      <w:rPr>
                        <w:rFonts w:ascii="Cambria Math" w:eastAsiaTheme="minorEastAsia" w:hAnsi="Cambria Math" w:cs="Times New Roman"/>
                      </w:rPr>
                      <m:t>2,5</m:t>
                    </m:r>
                  </m:e>
                  <m:e>
                    <m:r>
                      <w:rPr>
                        <w:rFonts w:ascii="Cambria Math" w:eastAsiaTheme="minorEastAsia" w:hAnsi="Cambria Math" w:cs="Times New Roman"/>
                      </w:rPr>
                      <m:t>0</m:t>
                    </m:r>
                  </m:e>
                  <m:e>
                    <m:r>
                      <w:rPr>
                        <w:rFonts w:ascii="Cambria Math" w:eastAsiaTheme="minorEastAsia" w:hAnsi="Cambria Math" w:cs="Times New Roman"/>
                      </w:rPr>
                      <m:t>0</m:t>
                    </m:r>
                  </m:e>
                </m:mr>
                <m:mr>
                  <m:e>
                    <m:r>
                      <w:rPr>
                        <w:rFonts w:ascii="Cambria Math" w:eastAsiaTheme="minorEastAsia" w:hAnsi="Cambria Math" w:cs="Times New Roman"/>
                      </w:rPr>
                      <m:t>-0,4</m:t>
                    </m:r>
                  </m:e>
                  <m:e>
                    <m:r>
                      <w:rPr>
                        <w:rFonts w:ascii="Cambria Math" w:eastAsiaTheme="minorEastAsia" w:hAnsi="Cambria Math" w:cs="Times New Roman"/>
                      </w:rPr>
                      <m:t>2,2</m:t>
                    </m:r>
                  </m:e>
                  <m:e>
                    <m:r>
                      <w:rPr>
                        <w:rFonts w:ascii="Cambria Math" w:eastAsiaTheme="minorEastAsia" w:hAnsi="Cambria Math" w:cs="Times New Roman"/>
                      </w:rPr>
                      <m:t>0</m:t>
                    </m:r>
                  </m:e>
                </m:mr>
                <m:mr>
                  <m:e>
                    <m:r>
                      <w:rPr>
                        <w:rFonts w:ascii="Cambria Math" w:eastAsiaTheme="minorEastAsia" w:hAnsi="Cambria Math" w:cs="Times New Roman"/>
                      </w:rPr>
                      <m:t>0,2</m:t>
                    </m:r>
                  </m:e>
                  <m:e>
                    <m:r>
                      <w:rPr>
                        <w:rFonts w:ascii="Cambria Math" w:eastAsiaTheme="minorEastAsia" w:hAnsi="Cambria Math" w:cs="Times New Roman"/>
                      </w:rPr>
                      <m:t>1</m:t>
                    </m:r>
                  </m:e>
                  <m:e>
                    <m:r>
                      <w:rPr>
                        <w:rFonts w:ascii="Cambria Math" w:eastAsiaTheme="minorEastAsia" w:hAnsi="Cambria Math" w:cs="Times New Roman"/>
                      </w:rPr>
                      <m:t>1,6</m:t>
                    </m:r>
                  </m:e>
                </m:mr>
              </m:m>
            </m:e>
          </m:d>
          <m:r>
            <w:rPr>
              <w:rFonts w:ascii="Cambria Math" w:eastAsiaTheme="minorEastAsia" w:hAnsi="Cambria Math" w:cs="Times New Roman"/>
            </w:rPr>
            <m:t>.</m:t>
          </m:r>
        </m:oMath>
      </m:oMathPara>
    </w:p>
    <w:p w14:paraId="6E51B9E7" w14:textId="77777777" w:rsidR="00CC0AAA" w:rsidRDefault="00CC0AAA"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Система </w:t>
      </w:r>
      <m:oMath>
        <m:r>
          <w:rPr>
            <w:rFonts w:ascii="Cambria Math" w:eastAsiaTheme="minorEastAsia" w:hAnsi="Cambria Math" w:cs="Times New Roman"/>
          </w:rPr>
          <m:t>L</m:t>
        </m:r>
        <m:r>
          <m:rPr>
            <m:sty m:val="bi"/>
          </m:rPr>
          <w:rPr>
            <w:rFonts w:ascii="Cambria Math" w:eastAsiaTheme="minorEastAsia" w:hAnsi="Cambria Math" w:cs="Times New Roman"/>
          </w:rPr>
          <m:t>y=b</m:t>
        </m:r>
      </m:oMath>
      <w:r>
        <w:rPr>
          <w:rFonts w:ascii="Times New Roman" w:eastAsiaTheme="minorEastAsia" w:hAnsi="Times New Roman" w:cs="Times New Roman"/>
          <w:b/>
        </w:rPr>
        <w:t xml:space="preserve"> </w:t>
      </w:r>
      <w:r>
        <w:rPr>
          <w:rFonts w:ascii="Times New Roman" w:eastAsiaTheme="minorEastAsia" w:hAnsi="Times New Roman" w:cs="Times New Roman"/>
        </w:rPr>
        <w:t>примет вид:</w:t>
      </w:r>
    </w:p>
    <w:p w14:paraId="5055C795" w14:textId="77777777" w:rsidR="00CC0AAA" w:rsidRPr="00CC0AAA" w:rsidRDefault="00F94D05" w:rsidP="00904F36">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2,5</m:t>
                  </m:r>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1</m:t>
                      </m:r>
                    </m:sub>
                  </m:sSub>
                  <m:r>
                    <w:rPr>
                      <w:rFonts w:ascii="Cambria Math" w:eastAsiaTheme="minorEastAsia" w:hAnsi="Cambria Math" w:cs="Times New Roman"/>
                    </w:rPr>
                    <m:t>=7,5</m:t>
                  </m:r>
                </m:e>
                <m:e>
                  <m:r>
                    <w:rPr>
                      <w:rFonts w:ascii="Cambria Math" w:eastAsiaTheme="minorEastAsia" w:hAnsi="Cambria Math" w:cs="Times New Roman"/>
                    </w:rPr>
                    <m:t>-0,4</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1</m:t>
                      </m:r>
                    </m:sub>
                  </m:sSub>
                  <m:r>
                    <w:rPr>
                      <w:rFonts w:ascii="Cambria Math" w:eastAsiaTheme="minorEastAsia" w:hAnsi="Cambria Math" w:cs="Times New Roman"/>
                      <w:lang w:val="en-US"/>
                    </w:rPr>
                    <m:t>+2,2</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y</m:t>
                      </m:r>
                    </m:e>
                    <m:sub>
                      <m:r>
                        <w:rPr>
                          <w:rFonts w:ascii="Cambria Math" w:eastAsiaTheme="minorEastAsia" w:hAnsi="Cambria Math" w:cs="Times New Roman"/>
                          <w:lang w:val="en-US"/>
                        </w:rPr>
                        <m:t>2</m:t>
                      </m:r>
                    </m:sub>
                  </m:sSub>
                  <m:r>
                    <w:rPr>
                      <w:rFonts w:ascii="Cambria Math" w:eastAsiaTheme="minorEastAsia" w:hAnsi="Cambria Math" w:cs="Times New Roman"/>
                      <w:lang w:val="en-US"/>
                    </w:rPr>
                    <m:t>=-8,68</m:t>
                  </m:r>
                </m:e>
                <m:e>
                  <m:r>
                    <w:rPr>
                      <w:rFonts w:ascii="Cambria Math" w:eastAsiaTheme="minorEastAsia" w:hAnsi="Cambria Math" w:cs="Times New Roman"/>
                    </w:rPr>
                    <m:t>0,2</m:t>
                  </m:r>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+1,6</m:t>
                  </m:r>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3</m:t>
                      </m:r>
                    </m:sub>
                  </m:sSub>
                  <m:r>
                    <w:rPr>
                      <w:rFonts w:ascii="Cambria Math" w:eastAsiaTheme="minorEastAsia" w:hAnsi="Cambria Math" w:cs="Times New Roman"/>
                    </w:rPr>
                    <m:t>=-0,24</m:t>
                  </m:r>
                </m:e>
              </m:eqArr>
              <m:r>
                <w:rPr>
                  <w:rFonts w:ascii="Cambria Math" w:eastAsiaTheme="minorEastAsia" w:hAnsi="Cambria Math" w:cs="Times New Roman"/>
                </w:rPr>
                <m:t>.</m:t>
              </m:r>
            </m:e>
          </m:d>
        </m:oMath>
      </m:oMathPara>
    </w:p>
    <w:p w14:paraId="05D671EE" w14:textId="77777777" w:rsidR="00CC0AAA" w:rsidRDefault="00560408"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Решение данной системы имеет вид: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1</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2</m:t>
            </m:r>
          </m:sub>
        </m:sSub>
        <m:r>
          <w:rPr>
            <w:rFonts w:ascii="Cambria Math" w:eastAsiaTheme="minorEastAsia" w:hAnsi="Cambria Math" w:cs="Times New Roman"/>
          </w:rPr>
          <m:t>=-3,4;</m:t>
        </m:r>
      </m:oMath>
      <w:r w:rsidRPr="00560408">
        <w:rPr>
          <w:rFonts w:ascii="Times New Roman" w:eastAsiaTheme="minorEastAsia" w:hAnsi="Times New Roman" w:cs="Times New Roman"/>
        </w:rPr>
        <w:t xml:space="preserve"> </w:t>
      </w:r>
      <w:r w:rsidR="0066169C">
        <w:rPr>
          <w:rFonts w:ascii="Times New Roman" w:eastAsiaTheme="minorEastAsia" w:hAnsi="Times New Roman"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y</m:t>
            </m:r>
          </m:e>
          <m:sub>
            <m:r>
              <w:rPr>
                <w:rFonts w:ascii="Cambria Math" w:eastAsiaTheme="minorEastAsia" w:hAnsi="Cambria Math" w:cs="Times New Roman"/>
              </w:rPr>
              <m:t>3</m:t>
            </m:r>
          </m:sub>
        </m:sSub>
        <m:r>
          <w:rPr>
            <w:rFonts w:ascii="Cambria Math" w:eastAsiaTheme="minorEastAsia" w:hAnsi="Cambria Math" w:cs="Times New Roman"/>
          </w:rPr>
          <m:t>=1,6</m:t>
        </m:r>
      </m:oMath>
      <w:r w:rsidRPr="00560408">
        <w:rPr>
          <w:rFonts w:ascii="Times New Roman" w:eastAsiaTheme="minorEastAsia" w:hAnsi="Times New Roman" w:cs="Times New Roman"/>
        </w:rPr>
        <w:t>.</w:t>
      </w:r>
    </w:p>
    <w:p w14:paraId="0EDD5FED" w14:textId="77777777" w:rsidR="00560408" w:rsidRDefault="00032E67"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Далее из системы </w:t>
      </w:r>
      <m:oMath>
        <m:sSup>
          <m:sSupPr>
            <m:ctrlPr>
              <w:rPr>
                <w:rFonts w:ascii="Cambria Math" w:eastAsiaTheme="minorEastAsia" w:hAnsi="Cambria Math" w:cs="Times New Roman"/>
                <w:i/>
              </w:rPr>
            </m:ctrlPr>
          </m:sSupPr>
          <m:e>
            <m:r>
              <w:rPr>
                <w:rFonts w:ascii="Cambria Math" w:eastAsiaTheme="minorEastAsia" w:hAnsi="Cambria Math" w:cs="Times New Roman"/>
              </w:rPr>
              <m:t>L</m:t>
            </m:r>
          </m:e>
          <m:sup>
            <m:r>
              <w:rPr>
                <w:rFonts w:ascii="Cambria Math" w:eastAsiaTheme="minorEastAsia" w:hAnsi="Cambria Math" w:cs="Times New Roman"/>
                <w:lang w:val="en-US"/>
              </w:rPr>
              <m:t>T</m:t>
            </m:r>
          </m:sup>
        </m:sSup>
        <m:r>
          <m:rPr>
            <m:sty m:val="bi"/>
          </m:rPr>
          <w:rPr>
            <w:rFonts w:ascii="Cambria Math" w:eastAsiaTheme="minorEastAsia" w:hAnsi="Cambria Math" w:cs="Times New Roman"/>
          </w:rPr>
          <m:t>x</m:t>
        </m:r>
        <m:r>
          <w:rPr>
            <w:rFonts w:ascii="Cambria Math" w:eastAsiaTheme="minorEastAsia" w:hAnsi="Cambria Math" w:cs="Times New Roman"/>
          </w:rPr>
          <m:t>=</m:t>
        </m:r>
        <m:r>
          <m:rPr>
            <m:sty m:val="bi"/>
          </m:rPr>
          <w:rPr>
            <w:rFonts w:ascii="Cambria Math" w:eastAsiaTheme="minorEastAsia" w:hAnsi="Cambria Math" w:cs="Times New Roman"/>
          </w:rPr>
          <m:t>y</m:t>
        </m:r>
      </m:oMath>
      <w:r>
        <w:rPr>
          <w:rFonts w:ascii="Times New Roman" w:eastAsiaTheme="minorEastAsia" w:hAnsi="Times New Roman" w:cs="Times New Roman"/>
        </w:rPr>
        <w:t>, имеющей вид</w:t>
      </w:r>
    </w:p>
    <w:p w14:paraId="5DB5BDDE" w14:textId="77777777" w:rsidR="00032E67" w:rsidRPr="00032E67" w:rsidRDefault="00F94D05" w:rsidP="00904F36">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2,5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-0,4</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+0,2</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3</m:t>
                      </m:r>
                    </m:sub>
                  </m:sSub>
                  <m:r>
                    <w:rPr>
                      <w:rFonts w:ascii="Cambria Math" w:eastAsiaTheme="minorEastAsia" w:hAnsi="Cambria Math" w:cs="Times New Roman"/>
                    </w:rPr>
                    <m:t>=3</m:t>
                  </m:r>
                </m:e>
                <m:e>
                  <m:r>
                    <w:rPr>
                      <w:rFonts w:ascii="Cambria Math" w:eastAsiaTheme="minorEastAsia" w:hAnsi="Cambria Math" w:cs="Times New Roman"/>
                      <w:lang w:val="en-US"/>
                    </w:rPr>
                    <m:t>2,2</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3</m:t>
                      </m:r>
                    </m:sub>
                  </m:sSub>
                  <m:r>
                    <w:rPr>
                      <w:rFonts w:ascii="Cambria Math" w:eastAsiaTheme="minorEastAsia" w:hAnsi="Cambria Math" w:cs="Times New Roman"/>
                      <w:lang w:val="en-US"/>
                    </w:rPr>
                    <m:t>=-3,4</m:t>
                  </m:r>
                </m:e>
                <m:e>
                  <m:r>
                    <w:rPr>
                      <w:rFonts w:ascii="Cambria Math" w:eastAsiaTheme="minorEastAsia" w:hAnsi="Cambria Math" w:cs="Times New Roman"/>
                    </w:rPr>
                    <m:t>1,6</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=1,6</m:t>
                  </m:r>
                </m:e>
              </m:eqArr>
              <m:r>
                <w:rPr>
                  <w:rFonts w:ascii="Cambria Math" w:eastAsiaTheme="minorEastAsia" w:hAnsi="Cambria Math" w:cs="Times New Roman"/>
                </w:rPr>
                <m:t>,</m:t>
              </m:r>
            </m:e>
          </m:d>
        </m:oMath>
      </m:oMathPara>
    </w:p>
    <w:p w14:paraId="2041E563" w14:textId="77777777" w:rsidR="00032E67" w:rsidRPr="00DF0967" w:rsidRDefault="00DF0967" w:rsidP="00904F36">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получаем решение </w:t>
      </w:r>
      <m:oMath>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 xml:space="preserve">=0,8; </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 xml:space="preserve">=-2; </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m:t>
        </m:r>
      </m:oMath>
      <w:r>
        <w:rPr>
          <w:rFonts w:ascii="Times New Roman" w:eastAsiaTheme="minorEastAsia" w:hAnsi="Times New Roman" w:cs="Times New Roman"/>
        </w:rPr>
        <w:t>.</w:t>
      </w:r>
    </w:p>
    <w:p w14:paraId="1B09C47C" w14:textId="77777777" w:rsidR="002A3DC4" w:rsidRPr="007578DA" w:rsidRDefault="004608F9" w:rsidP="00006978">
      <w:pPr>
        <w:widowControl w:val="0"/>
        <w:spacing w:after="0" w:line="240" w:lineRule="auto"/>
        <w:jc w:val="center"/>
        <w:rPr>
          <w:rFonts w:ascii="Times New Roman" w:eastAsiaTheme="minorEastAsia" w:hAnsi="Times New Roman" w:cs="Times New Roman"/>
          <w:b/>
          <w:color w:val="FF0000"/>
        </w:rPr>
      </w:pPr>
      <w:r>
        <w:rPr>
          <w:rFonts w:ascii="Times New Roman" w:eastAsiaTheme="minorEastAsia" w:hAnsi="Times New Roman" w:cs="Times New Roman"/>
          <w:b/>
        </w:rPr>
        <w:t>4</w:t>
      </w:r>
      <w:r w:rsidR="002A3DC4" w:rsidRPr="00366C3C">
        <w:rPr>
          <w:rFonts w:ascii="Times New Roman" w:eastAsiaTheme="minorEastAsia" w:hAnsi="Times New Roman" w:cs="Times New Roman"/>
          <w:b/>
        </w:rPr>
        <w:t>.4.8 Метод релаксации</w:t>
      </w:r>
    </w:p>
    <w:p w14:paraId="60C38164" w14:textId="77777777" w:rsidR="007578DA" w:rsidRDefault="007578DA"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Метод релаксации является одним из самых широко применяемых методов решения СЛАУ с положительно опред</w:t>
      </w:r>
      <w:r w:rsidR="00E44697">
        <w:rPr>
          <w:rFonts w:ascii="Times New Roman" w:eastAsiaTheme="minorEastAsia" w:hAnsi="Times New Roman" w:cs="Times New Roman"/>
        </w:rPr>
        <w:t>еленной матрицей коэффициентов.</w:t>
      </w:r>
    </w:p>
    <w:p w14:paraId="4747C9F2" w14:textId="77777777" w:rsidR="00E44697" w:rsidRDefault="00E44697"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После вычисления компоненты </w:t>
      </w:r>
      <m:oMath>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i</m:t>
                </m:r>
              </m:sub>
            </m:sSub>
          </m:e>
        </m:acc>
      </m:oMath>
      <w:r>
        <w:rPr>
          <w:rFonts w:ascii="Times New Roman" w:eastAsiaTheme="minorEastAsia" w:hAnsi="Times New Roman" w:cs="Times New Roman"/>
        </w:rPr>
        <w:t xml:space="preserve"> по методу Гаусса-Зейделя</w:t>
      </w:r>
      <w:r w:rsidRPr="00E44697">
        <w:rPr>
          <w:rFonts w:ascii="Times New Roman" w:eastAsiaTheme="minorEastAsia" w:hAnsi="Times New Roman" w:cs="Times New Roman"/>
        </w:rPr>
        <w:t xml:space="preserve"> </w:t>
      </w:r>
      <w:r>
        <w:rPr>
          <w:rFonts w:ascii="Times New Roman" w:eastAsiaTheme="minorEastAsia" w:hAnsi="Times New Roman" w:cs="Times New Roman"/>
        </w:rPr>
        <w:t xml:space="preserve">на </w:t>
      </w:r>
      <m:oMath>
        <m:r>
          <w:rPr>
            <w:rFonts w:ascii="Cambria Math" w:eastAsiaTheme="minorEastAsia" w:hAnsi="Cambria Math" w:cs="Times New Roman"/>
          </w:rPr>
          <m:t>(k+1)</m:t>
        </m:r>
      </m:oMath>
      <w:r w:rsidRPr="00E44697">
        <w:rPr>
          <w:rFonts w:ascii="Times New Roman" w:eastAsiaTheme="minorEastAsia" w:hAnsi="Times New Roman" w:cs="Times New Roman"/>
        </w:rPr>
        <w:t xml:space="preserve"> </w:t>
      </w:r>
      <w:r>
        <w:rPr>
          <w:rFonts w:ascii="Times New Roman" w:eastAsiaTheme="minorEastAsia" w:hAnsi="Times New Roman" w:cs="Times New Roman"/>
        </w:rPr>
        <w:t>ит</w:t>
      </w:r>
      <w:r w:rsidRPr="00222CBC">
        <w:rPr>
          <w:rFonts w:ascii="Times New Roman" w:eastAsiaTheme="minorEastAsia" w:hAnsi="Times New Roman" w:cs="Times New Roman"/>
        </w:rPr>
        <w:t>ерации</w:t>
      </w:r>
    </w:p>
    <w:p w14:paraId="281B22FB" w14:textId="77777777" w:rsidR="00904F36" w:rsidRPr="00904F36" w:rsidRDefault="00F94D05" w:rsidP="00904F36">
      <w:pPr>
        <w:widowControl w:val="0"/>
        <w:spacing w:after="0" w:line="240" w:lineRule="auto"/>
        <w:ind w:firstLine="709"/>
        <w:jc w:val="both"/>
        <w:rPr>
          <w:rFonts w:ascii="Times New Roman" w:eastAsiaTheme="minorEastAsia" w:hAnsi="Times New Roman" w:cs="Times New Roman"/>
          <w:sz w:val="20"/>
          <w:szCs w:val="20"/>
        </w:rPr>
      </w:pPr>
      <m:oMathPara>
        <m:oMathParaPr>
          <m:jc m:val="center"/>
        </m:oMathParaPr>
        <m:oMath>
          <m:sSubSup>
            <m:sSubSupPr>
              <m:ctrlPr>
                <w:rPr>
                  <w:rFonts w:ascii="Cambria Math" w:eastAsiaTheme="minorEastAsia" w:hAnsi="Cambria Math" w:cs="Times New Roman"/>
                  <w:i/>
                  <w:sz w:val="20"/>
                  <w:szCs w:val="20"/>
                </w:rPr>
              </m:ctrlPr>
            </m:sSubSup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lang w:val="en-US"/>
                    </w:rPr>
                    <m:t>x</m:t>
                  </m:r>
                </m:e>
              </m:acc>
            </m:e>
            <m:sub>
              <m:r>
                <w:rPr>
                  <w:rFonts w:ascii="Cambria Math" w:eastAsiaTheme="minorEastAsia" w:hAnsi="Cambria Math" w:cs="Times New Roman"/>
                  <w:sz w:val="20"/>
                  <w:szCs w:val="20"/>
                </w:rPr>
                <m:t>i</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i1</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i2</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i,i-1</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i,i+1</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m:t>
          </m:r>
        </m:oMath>
      </m:oMathPara>
    </w:p>
    <w:p w14:paraId="3419B766" w14:textId="77777777" w:rsidR="007F114F" w:rsidRPr="00904F36" w:rsidRDefault="00EC5F29" w:rsidP="00904F36">
      <w:pPr>
        <w:widowControl w:val="0"/>
        <w:spacing w:after="0" w:line="240" w:lineRule="auto"/>
        <w:jc w:val="both"/>
        <w:rPr>
          <w:rFonts w:ascii="Times New Roman" w:eastAsiaTheme="minorEastAsia" w:hAnsi="Times New Roman" w:cs="Times New Roman"/>
          <w:sz w:val="20"/>
          <w:szCs w:val="20"/>
        </w:rPr>
      </w:pPr>
      <m:oMathPara>
        <m:oMathParaPr>
          <m:jc m:val="center"/>
        </m:oMathParaPr>
        <m:oMath>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in</m:t>
              </m:r>
            </m:sub>
          </m:sSub>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n</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oMath>
      </m:oMathPara>
    </w:p>
    <w:p w14:paraId="599D9114" w14:textId="77777777" w:rsidR="00C728A0" w:rsidRDefault="00C728A0" w:rsidP="00904F36">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производят смещение этой компоненты на величину</w:t>
      </w:r>
    </w:p>
    <w:p w14:paraId="0CD3A1FB" w14:textId="77777777" w:rsidR="00C728A0" w:rsidRPr="00C728A0" w:rsidRDefault="00F94D05" w:rsidP="00904F36">
      <w:pPr>
        <w:widowControl w:val="0"/>
        <w:spacing w:after="0" w:line="240" w:lineRule="auto"/>
        <w:jc w:val="center"/>
        <w:rPr>
          <w:rFonts w:ascii="Times New Roman" w:eastAsiaTheme="minorEastAsia" w:hAnsi="Times New Roman" w:cs="Times New Roman"/>
        </w:rPr>
      </w:pPr>
      <m:oMathPara>
        <m:oMathParaPr>
          <m:jc m:val="center"/>
        </m:oMathParaPr>
        <m:oMath>
          <m:d>
            <m:dPr>
              <m:ctrlPr>
                <w:rPr>
                  <w:rFonts w:ascii="Cambria Math" w:eastAsiaTheme="minorEastAsia" w:hAnsi="Cambria Math" w:cs="Times New Roman"/>
                  <w:i/>
                </w:rPr>
              </m:ctrlPr>
            </m:dPr>
            <m:e>
              <m:r>
                <w:rPr>
                  <w:rFonts w:ascii="Cambria Math" w:eastAsiaTheme="minorEastAsia" w:hAnsi="Cambria Math" w:cs="Times New Roman"/>
                </w:rPr>
                <m:t>ω-1</m:t>
              </m:r>
            </m:e>
          </m:d>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acc>
                    <m:accPr>
                      <m:chr m:val="̃"/>
                      <m:ctrlPr>
                        <w:rPr>
                          <w:rFonts w:ascii="Cambria Math" w:eastAsiaTheme="minorEastAsia" w:hAnsi="Cambria Math" w:cs="Times New Roman"/>
                          <w:i/>
                        </w:rPr>
                      </m:ctrlPr>
                    </m:accPr>
                    <m:e>
                      <m:r>
                        <w:rPr>
                          <w:rFonts w:ascii="Cambria Math" w:eastAsiaTheme="minorEastAsia" w:hAnsi="Cambria Math" w:cs="Times New Roman"/>
                          <w:lang w:val="en-US"/>
                        </w:rPr>
                        <m:t>x</m:t>
                      </m:r>
                    </m:e>
                  </m:acc>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e>
          </m:d>
          <m:r>
            <w:rPr>
              <w:rFonts w:ascii="Cambria Math" w:eastAsiaTheme="minorEastAsia" w:hAnsi="Cambria Math" w:cs="Times New Roman"/>
            </w:rPr>
            <m:t>,</m:t>
          </m:r>
        </m:oMath>
      </m:oMathPara>
    </w:p>
    <w:p w14:paraId="2DF9DB5F" w14:textId="77777777" w:rsidR="00C728A0" w:rsidRDefault="00C728A0" w:rsidP="00904F36">
      <w:pPr>
        <w:widowControl w:val="0"/>
        <w:spacing w:after="0" w:line="240" w:lineRule="auto"/>
        <w:jc w:val="both"/>
        <w:rPr>
          <w:rFonts w:ascii="Times New Roman" w:eastAsiaTheme="minorEastAsia" w:hAnsi="Times New Roman" w:cs="Times New Roman"/>
        </w:rPr>
      </w:pPr>
      <w:r>
        <w:rPr>
          <w:rFonts w:ascii="Times New Roman" w:eastAsiaTheme="minorEastAsia" w:hAnsi="Times New Roman" w:cs="Times New Roman"/>
        </w:rPr>
        <w:t xml:space="preserve">где </w:t>
      </w:r>
      <m:oMath>
        <m:r>
          <w:rPr>
            <w:rFonts w:ascii="Cambria Math" w:eastAsiaTheme="minorEastAsia" w:hAnsi="Cambria Math" w:cs="Times New Roman"/>
          </w:rPr>
          <m:t>ω</m:t>
        </m:r>
      </m:oMath>
      <w:r>
        <w:rPr>
          <w:rFonts w:ascii="Times New Roman" w:eastAsiaTheme="minorEastAsia" w:hAnsi="Times New Roman" w:cs="Times New Roman"/>
        </w:rPr>
        <w:t xml:space="preserve"> – </w:t>
      </w:r>
      <w:r w:rsidRPr="00C728A0">
        <w:rPr>
          <w:rFonts w:ascii="Times New Roman" w:eastAsiaTheme="minorEastAsia" w:hAnsi="Times New Roman" w:cs="Times New Roman"/>
          <w:i/>
        </w:rPr>
        <w:t>параметр релаксации</w:t>
      </w:r>
      <w:r>
        <w:rPr>
          <w:rFonts w:ascii="Times New Roman" w:eastAsiaTheme="minorEastAsia" w:hAnsi="Times New Roman" w:cs="Times New Roman"/>
        </w:rPr>
        <w:t>. В результате новое приближение определится соотношением</w:t>
      </w:r>
    </w:p>
    <w:p w14:paraId="6561A666" w14:textId="77777777" w:rsidR="00C728A0" w:rsidRPr="00904F36" w:rsidRDefault="00F94D05" w:rsidP="00904F36">
      <w:pPr>
        <w:widowControl w:val="0"/>
        <w:spacing w:after="0" w:line="240" w:lineRule="auto"/>
        <w:jc w:val="center"/>
        <w:rPr>
          <w:rFonts w:ascii="Times New Roman" w:eastAsiaTheme="minorEastAsia" w:hAnsi="Times New Roman" w:cs="Times New Roman"/>
        </w:rPr>
      </w:p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acc>
              <m:accPr>
                <m:chr m:val="̃"/>
                <m:ctrlPr>
                  <w:rPr>
                    <w:rFonts w:ascii="Cambria Math" w:eastAsiaTheme="minorEastAsia" w:hAnsi="Cambria Math" w:cs="Times New Roman"/>
                    <w:i/>
                  </w:rPr>
                </m:ctrlPr>
              </m:accPr>
              <m:e>
                <m:r>
                  <w:rPr>
                    <w:rFonts w:ascii="Cambria Math" w:eastAsiaTheme="minorEastAsia" w:hAnsi="Cambria Math" w:cs="Times New Roman"/>
                    <w:lang w:val="en-US"/>
                  </w:rPr>
                  <m:t>x</m:t>
                </m:r>
              </m:e>
            </m:acc>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ω-1</m:t>
            </m:r>
          </m:e>
        </m:d>
        <m:d>
          <m:dPr>
            <m:ctrlPr>
              <w:rPr>
                <w:rFonts w:ascii="Cambria Math" w:eastAsiaTheme="minorEastAsia" w:hAnsi="Cambria Math" w:cs="Times New Roman"/>
                <w:i/>
              </w:rPr>
            </m:ctrlPr>
          </m:dPr>
          <m:e>
            <m:sSubSup>
              <m:sSubSupPr>
                <m:ctrlPr>
                  <w:rPr>
                    <w:rFonts w:ascii="Cambria Math" w:eastAsiaTheme="minorEastAsia" w:hAnsi="Cambria Math" w:cs="Times New Roman"/>
                    <w:i/>
                  </w:rPr>
                </m:ctrlPr>
              </m:sSubSupPr>
              <m:e>
                <m:acc>
                  <m:accPr>
                    <m:chr m:val="̃"/>
                    <m:ctrlPr>
                      <w:rPr>
                        <w:rFonts w:ascii="Cambria Math" w:eastAsiaTheme="minorEastAsia" w:hAnsi="Cambria Math" w:cs="Times New Roman"/>
                        <w:i/>
                      </w:rPr>
                    </m:ctrlPr>
                  </m:accPr>
                  <m:e>
                    <m:r>
                      <w:rPr>
                        <w:rFonts w:ascii="Cambria Math" w:eastAsiaTheme="minorEastAsia" w:hAnsi="Cambria Math" w:cs="Times New Roman"/>
                        <w:lang w:val="en-US"/>
                      </w:rPr>
                      <m:t>x</m:t>
                    </m:r>
                  </m:e>
                </m:acc>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e>
        </m:d>
        <m:r>
          <w:rPr>
            <w:rFonts w:ascii="Cambria Math" w:eastAsiaTheme="minorEastAsia" w:hAnsi="Cambria Math" w:cs="Times New Roman"/>
          </w:rPr>
          <m:t>,</m:t>
        </m:r>
      </m:oMath>
      <w:r w:rsidR="00904F36">
        <w:rPr>
          <w:rFonts w:ascii="Times New Roman" w:eastAsiaTheme="minorEastAsia" w:hAnsi="Times New Roman" w:cs="Times New Roman"/>
        </w:rPr>
        <w:t xml:space="preserve"> </w:t>
      </w:r>
      <m:oMath>
        <m:r>
          <m:rPr>
            <m:sty m:val="p"/>
          </m:rPr>
          <w:rPr>
            <w:rFonts w:ascii="Cambria Math" w:eastAsiaTheme="minorEastAsia" w:hAnsi="Cambria Math" w:cs="Times New Roman"/>
          </w:rPr>
          <w:br/>
        </m:r>
      </m:oMath>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=ω</m:t>
          </m:r>
          <m:sSubSup>
            <m:sSubSupPr>
              <m:ctrlPr>
                <w:rPr>
                  <w:rFonts w:ascii="Cambria Math" w:eastAsiaTheme="minorEastAsia" w:hAnsi="Cambria Math" w:cs="Times New Roman"/>
                  <w:i/>
                </w:rPr>
              </m:ctrlPr>
            </m:sSubSupPr>
            <m:e>
              <m:acc>
                <m:accPr>
                  <m:chr m:val="̃"/>
                  <m:ctrlPr>
                    <w:rPr>
                      <w:rFonts w:ascii="Cambria Math" w:eastAsiaTheme="minorEastAsia" w:hAnsi="Cambria Math" w:cs="Times New Roman"/>
                      <w:i/>
                    </w:rPr>
                  </m:ctrlPr>
                </m:accPr>
                <m:e>
                  <m:r>
                    <w:rPr>
                      <w:rFonts w:ascii="Cambria Math" w:eastAsiaTheme="minorEastAsia" w:hAnsi="Cambria Math" w:cs="Times New Roman"/>
                      <w:lang w:val="en-US"/>
                    </w:rPr>
                    <m:t>x</m:t>
                  </m:r>
                </m:e>
              </m:acc>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k+1</m:t>
                  </m:r>
                </m:e>
              </m:d>
            </m:sup>
          </m:sSub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1-ω</m:t>
              </m:r>
            </m:e>
          </m:d>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r>
            <w:rPr>
              <w:rFonts w:ascii="Cambria Math" w:eastAsiaTheme="minorEastAsia" w:hAnsi="Cambria Math" w:cs="Times New Roman"/>
            </w:rPr>
            <m:t>.</m:t>
          </m:r>
        </m:oMath>
      </m:oMathPara>
    </w:p>
    <w:p w14:paraId="6E397D8E" w14:textId="77777777" w:rsidR="00D34215" w:rsidRDefault="00417B82"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И</w:t>
      </w:r>
      <w:r w:rsidR="001F2252">
        <w:rPr>
          <w:rFonts w:ascii="Times New Roman" w:eastAsiaTheme="minorEastAsia" w:hAnsi="Times New Roman" w:cs="Times New Roman"/>
        </w:rPr>
        <w:t>спользуя обозначения параграфа 4</w:t>
      </w:r>
      <w:r>
        <w:rPr>
          <w:rFonts w:ascii="Times New Roman" w:eastAsiaTheme="minorEastAsia" w:hAnsi="Times New Roman" w:cs="Times New Roman"/>
        </w:rPr>
        <w:t xml:space="preserve">.4.5, компактная формула </w:t>
      </w:r>
      <w:r>
        <w:rPr>
          <w:rFonts w:ascii="Times New Roman" w:eastAsiaTheme="minorEastAsia" w:hAnsi="Times New Roman" w:cs="Times New Roman"/>
        </w:rPr>
        <w:lastRenderedPageBreak/>
        <w:t xml:space="preserve">для вычисления </w:t>
      </w:r>
      <m:oMath>
        <m:r>
          <w:rPr>
            <w:rFonts w:ascii="Cambria Math" w:eastAsiaTheme="minorEastAsia" w:hAnsi="Cambria Math" w:cs="Times New Roman"/>
          </w:rPr>
          <m:t>(k+1)</m:t>
        </m:r>
      </m:oMath>
      <w:r>
        <w:rPr>
          <w:rFonts w:ascii="Times New Roman" w:eastAsiaTheme="minorEastAsia" w:hAnsi="Times New Roman" w:cs="Times New Roman"/>
        </w:rPr>
        <w:t>-го приближения будет иметь вид:</w:t>
      </w:r>
    </w:p>
    <w:p w14:paraId="2E929D02" w14:textId="77777777" w:rsidR="00417B82" w:rsidRPr="00417B82" w:rsidRDefault="00F94D05" w:rsidP="00904F36">
      <w:pPr>
        <w:widowControl w:val="0"/>
        <w:spacing w:after="0" w:line="240" w:lineRule="auto"/>
        <w:ind w:firstLine="709"/>
        <w:jc w:val="center"/>
        <w:rPr>
          <w:rFonts w:ascii="Times New Roman" w:eastAsiaTheme="minorEastAsia" w:hAnsi="Times New Roman" w:cs="Times New Roman"/>
          <w:b/>
        </w:rPr>
      </w:pPr>
      <m:oMathPara>
        <m:oMathParaPr>
          <m:jc m:val="center"/>
        </m:oMathParaPr>
        <m:oMath>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k+1</m:t>
                  </m:r>
                </m:e>
              </m:d>
            </m:sup>
          </m:s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1-ω</m:t>
              </m:r>
            </m:e>
          </m:d>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k</m:t>
                  </m:r>
                </m:e>
              </m:d>
            </m:sup>
          </m:sSup>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1</m:t>
              </m:r>
            </m:sub>
          </m:sSub>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k+1</m:t>
                  </m:r>
                </m:e>
              </m:d>
            </m:sup>
          </m:sSup>
          <m:r>
            <w:rPr>
              <w:rFonts w:ascii="Cambria Math" w:eastAsiaTheme="minorEastAsia" w:hAnsi="Cambria Math" w:cs="Times New Roman"/>
            </w:rPr>
            <m:t>+ω</m:t>
          </m:r>
          <m:sSub>
            <m:sSubPr>
              <m:ctrlPr>
                <w:rPr>
                  <w:rFonts w:ascii="Cambria Math" w:eastAsiaTheme="minorEastAsia" w:hAnsi="Cambria Math" w:cs="Times New Roman"/>
                  <w:i/>
                </w:rPr>
              </m:ctrlPr>
            </m:sSubPr>
            <m:e>
              <m:r>
                <w:rPr>
                  <w:rFonts w:ascii="Cambria Math" w:eastAsiaTheme="minorEastAsia" w:hAnsi="Cambria Math" w:cs="Times New Roman"/>
                  <w:lang w:val="en-US"/>
                </w:rPr>
                <m:t>A</m:t>
              </m:r>
            </m:e>
            <m:sub>
              <m:r>
                <w:rPr>
                  <w:rFonts w:ascii="Cambria Math" w:eastAsiaTheme="minorEastAsia" w:hAnsi="Cambria Math" w:cs="Times New Roman"/>
                </w:rPr>
                <m:t>2</m:t>
              </m:r>
            </m:sub>
          </m:sSub>
          <m:sSup>
            <m:sSupPr>
              <m:ctrlPr>
                <w:rPr>
                  <w:rFonts w:ascii="Cambria Math" w:eastAsiaTheme="minorEastAsia" w:hAnsi="Cambria Math" w:cs="Times New Roman"/>
                  <w:i/>
                </w:rPr>
              </m:ctrlPr>
            </m:sSupPr>
            <m:e>
              <m:r>
                <m:rPr>
                  <m:sty m:val="bi"/>
                </m:rPr>
                <w:rPr>
                  <w:rFonts w:ascii="Cambria Math" w:eastAsiaTheme="minorEastAsia" w:hAnsi="Cambria Math" w:cs="Times New Roman"/>
                </w:rPr>
                <m:t>x</m:t>
              </m:r>
            </m:e>
            <m:sup>
              <m:d>
                <m:dPr>
                  <m:ctrlPr>
                    <w:rPr>
                      <w:rFonts w:ascii="Cambria Math" w:eastAsiaTheme="minorEastAsia" w:hAnsi="Cambria Math" w:cs="Times New Roman"/>
                      <w:i/>
                    </w:rPr>
                  </m:ctrlPr>
                </m:dPr>
                <m:e>
                  <m:r>
                    <w:rPr>
                      <w:rFonts w:ascii="Cambria Math" w:eastAsiaTheme="minorEastAsia" w:hAnsi="Cambria Math" w:cs="Times New Roman"/>
                    </w:rPr>
                    <m:t>k</m:t>
                  </m:r>
                </m:e>
              </m:d>
            </m:sup>
          </m:sSup>
          <m:r>
            <w:rPr>
              <w:rFonts w:ascii="Cambria Math" w:eastAsiaTheme="minorEastAsia" w:hAnsi="Cambria Math" w:cs="Times New Roman"/>
            </w:rPr>
            <m:t>+ω</m:t>
          </m:r>
          <m:r>
            <m:rPr>
              <m:sty m:val="bi"/>
            </m:rPr>
            <w:rPr>
              <w:rFonts w:ascii="Cambria Math" w:eastAsiaTheme="minorEastAsia" w:hAnsi="Cambria Math" w:cs="Times New Roman"/>
            </w:rPr>
            <m:t>β.</m:t>
          </m:r>
        </m:oMath>
      </m:oMathPara>
    </w:p>
    <w:p w14:paraId="499E2945" w14:textId="77777777" w:rsidR="00417B82" w:rsidRDefault="00684646"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Если </w:t>
      </w:r>
      <m:oMath>
        <m:r>
          <w:rPr>
            <w:rFonts w:ascii="Cambria Math" w:eastAsiaTheme="minorEastAsia" w:hAnsi="Cambria Math" w:cs="Times New Roman"/>
          </w:rPr>
          <m:t>ω=1</m:t>
        </m:r>
      </m:oMath>
      <w:r>
        <w:rPr>
          <w:rFonts w:ascii="Times New Roman" w:eastAsiaTheme="minorEastAsia" w:hAnsi="Times New Roman" w:cs="Times New Roman"/>
        </w:rPr>
        <w:t xml:space="preserve">, то метод релаксации совпадает с методом Гаусса-Зейделя. При </w:t>
      </w:r>
      <m:oMath>
        <m:r>
          <w:rPr>
            <w:rFonts w:ascii="Cambria Math" w:eastAsiaTheme="minorEastAsia" w:hAnsi="Cambria Math" w:cs="Times New Roman"/>
          </w:rPr>
          <m:t>ω&gt;1</m:t>
        </m:r>
      </m:oMath>
      <w:r w:rsidRPr="00684646">
        <w:rPr>
          <w:rFonts w:ascii="Times New Roman" w:eastAsiaTheme="minorEastAsia" w:hAnsi="Times New Roman" w:cs="Times New Roman"/>
        </w:rPr>
        <w:t xml:space="preserve"> </w:t>
      </w:r>
      <w:r>
        <w:rPr>
          <w:rFonts w:ascii="Times New Roman" w:eastAsiaTheme="minorEastAsia" w:hAnsi="Times New Roman" w:cs="Times New Roman"/>
        </w:rPr>
        <w:t xml:space="preserve">имеем метод </w:t>
      </w:r>
      <w:r>
        <w:rPr>
          <w:rFonts w:ascii="Times New Roman" w:eastAsiaTheme="minorEastAsia" w:hAnsi="Times New Roman" w:cs="Times New Roman"/>
          <w:i/>
        </w:rPr>
        <w:t>последовательной верхней релаксации</w:t>
      </w:r>
      <w:r>
        <w:rPr>
          <w:rFonts w:ascii="Times New Roman" w:eastAsiaTheme="minorEastAsia" w:hAnsi="Times New Roman" w:cs="Times New Roman"/>
        </w:rPr>
        <w:t xml:space="preserve">, при </w:t>
      </w:r>
      <m:oMath>
        <m:r>
          <w:rPr>
            <w:rFonts w:ascii="Cambria Math" w:eastAsiaTheme="minorEastAsia" w:hAnsi="Cambria Math" w:cs="Times New Roman"/>
          </w:rPr>
          <m:t>ω&lt;1</m:t>
        </m:r>
      </m:oMath>
      <w:r w:rsidRPr="00684646">
        <w:rPr>
          <w:rFonts w:ascii="Times New Roman" w:eastAsiaTheme="minorEastAsia" w:hAnsi="Times New Roman" w:cs="Times New Roman"/>
        </w:rPr>
        <w:t xml:space="preserve"> </w:t>
      </w:r>
      <w:r>
        <w:rPr>
          <w:rFonts w:ascii="Times New Roman" w:eastAsiaTheme="minorEastAsia" w:hAnsi="Times New Roman" w:cs="Times New Roman"/>
        </w:rPr>
        <w:t xml:space="preserve">имеем метод </w:t>
      </w:r>
      <w:r>
        <w:rPr>
          <w:rFonts w:ascii="Times New Roman" w:eastAsiaTheme="minorEastAsia" w:hAnsi="Times New Roman" w:cs="Times New Roman"/>
          <w:i/>
        </w:rPr>
        <w:t>последовательной нижней релаксации</w:t>
      </w:r>
      <w:r w:rsidR="00145560">
        <w:rPr>
          <w:rFonts w:ascii="Times New Roman" w:eastAsiaTheme="minorEastAsia" w:hAnsi="Times New Roman" w:cs="Times New Roman"/>
        </w:rPr>
        <w:t>.</w:t>
      </w:r>
      <w:r w:rsidR="000F2020">
        <w:rPr>
          <w:rFonts w:ascii="Times New Roman" w:eastAsiaTheme="minorEastAsia" w:hAnsi="Times New Roman" w:cs="Times New Roman"/>
        </w:rPr>
        <w:t xml:space="preserve"> Выбор параметра релаксации</w:t>
      </w:r>
      <w:r w:rsidR="00552BAD">
        <w:rPr>
          <w:rFonts w:ascii="Times New Roman" w:eastAsiaTheme="minorEastAsia" w:hAnsi="Times New Roman" w:cs="Times New Roman"/>
        </w:rPr>
        <w:t xml:space="preserve"> (</w:t>
      </w:r>
      <m:oMath>
        <m:r>
          <w:rPr>
            <w:rFonts w:ascii="Cambria Math" w:eastAsiaTheme="minorEastAsia" w:hAnsi="Cambria Math" w:cs="Times New Roman"/>
          </w:rPr>
          <m:t>0&lt;ω&lt;2</m:t>
        </m:r>
      </m:oMath>
      <w:r w:rsidR="00552BAD">
        <w:rPr>
          <w:rFonts w:ascii="Times New Roman" w:eastAsiaTheme="minorEastAsia" w:hAnsi="Times New Roman" w:cs="Times New Roman"/>
        </w:rPr>
        <w:t>)</w:t>
      </w:r>
      <w:r w:rsidR="000F2020">
        <w:rPr>
          <w:rFonts w:ascii="Times New Roman" w:eastAsiaTheme="minorEastAsia" w:hAnsi="Times New Roman" w:cs="Times New Roman"/>
        </w:rPr>
        <w:t xml:space="preserve"> иногда является довольно непростой задачей, которая порой решается экспериментальным путем.</w:t>
      </w:r>
    </w:p>
    <w:p w14:paraId="53A22A36" w14:textId="77777777" w:rsidR="000E56BE" w:rsidRDefault="006C0C0F"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u w:val="single"/>
        </w:rPr>
        <w:t>Прим</w:t>
      </w:r>
      <w:r w:rsidRPr="006C0C0F">
        <w:rPr>
          <w:rFonts w:ascii="Times New Roman" w:eastAsiaTheme="minorEastAsia" w:hAnsi="Times New Roman" w:cs="Times New Roman"/>
          <w:u w:val="single"/>
        </w:rPr>
        <w:t>ер</w:t>
      </w:r>
      <w:r>
        <w:rPr>
          <w:rFonts w:ascii="Times New Roman" w:eastAsiaTheme="minorEastAsia" w:hAnsi="Times New Roman" w:cs="Times New Roman"/>
        </w:rPr>
        <w:t>:</w:t>
      </w:r>
      <w:r w:rsidR="000E56BE">
        <w:rPr>
          <w:rFonts w:ascii="Times New Roman" w:eastAsiaTheme="minorEastAsia" w:hAnsi="Times New Roman" w:cs="Times New Roman"/>
        </w:rPr>
        <w:t xml:space="preserve"> Дана СЛАУ:</w:t>
      </w:r>
    </w:p>
    <w:p w14:paraId="0F3A33E9" w14:textId="77777777" w:rsidR="000E56BE" w:rsidRPr="000E56BE" w:rsidRDefault="00F94D05" w:rsidP="00904F36">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6,25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=7,5</m:t>
                  </m:r>
                </m:e>
                <m:e>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=-8,68</m:t>
                  </m:r>
                </m:e>
                <m:e>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+2,12</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+3,6</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=-0,24</m:t>
                  </m:r>
                </m:e>
              </m:eqArr>
              <m:r>
                <w:rPr>
                  <w:rFonts w:ascii="Cambria Math" w:eastAsiaTheme="minorEastAsia" w:hAnsi="Cambria Math" w:cs="Times New Roman"/>
                </w:rPr>
                <m:t>.</m:t>
              </m:r>
            </m:e>
          </m:d>
        </m:oMath>
      </m:oMathPara>
    </w:p>
    <w:p w14:paraId="46E62066" w14:textId="77777777" w:rsidR="000E56BE" w:rsidRDefault="006C0C0F" w:rsidP="00904F3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Решение</w:t>
      </w:r>
      <w:proofErr w:type="gramStart"/>
      <w:r>
        <w:rPr>
          <w:rFonts w:ascii="Times New Roman" w:eastAsiaTheme="minorEastAsia" w:hAnsi="Times New Roman" w:cs="Times New Roman"/>
        </w:rPr>
        <w:t xml:space="preserve">: </w:t>
      </w:r>
      <w:r w:rsidR="000E56BE">
        <w:rPr>
          <w:rFonts w:ascii="Times New Roman" w:eastAsiaTheme="minorEastAsia" w:hAnsi="Times New Roman" w:cs="Times New Roman"/>
        </w:rPr>
        <w:t>Решим</w:t>
      </w:r>
      <w:proofErr w:type="gramEnd"/>
      <w:r w:rsidR="000E56BE">
        <w:rPr>
          <w:rFonts w:ascii="Times New Roman" w:eastAsiaTheme="minorEastAsia" w:hAnsi="Times New Roman" w:cs="Times New Roman"/>
        </w:rPr>
        <w:t xml:space="preserve"> данную систему при значении параметра релаксации </w:t>
      </w:r>
      <m:oMath>
        <m:r>
          <w:rPr>
            <w:rFonts w:ascii="Cambria Math" w:eastAsiaTheme="minorEastAsia" w:hAnsi="Cambria Math" w:cs="Times New Roman"/>
          </w:rPr>
          <m:t>ω=1,12</m:t>
        </m:r>
      </m:oMath>
      <w:r w:rsidR="000E56BE">
        <w:rPr>
          <w:rFonts w:ascii="Times New Roman" w:eastAsiaTheme="minorEastAsia" w:hAnsi="Times New Roman" w:cs="Times New Roman"/>
        </w:rPr>
        <w:t xml:space="preserve"> с заданной точностью </w:t>
      </w:r>
      <m:oMath>
        <m:r>
          <w:rPr>
            <w:rFonts w:ascii="Cambria Math" w:eastAsiaTheme="minorEastAsia" w:hAnsi="Cambria Math" w:cs="Times New Roman"/>
          </w:rPr>
          <m:t>ε=</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oMath>
      <w:r w:rsidR="000E56BE">
        <w:rPr>
          <w:rFonts w:ascii="Times New Roman" w:eastAsiaTheme="minorEastAsia" w:hAnsi="Times New Roman" w:cs="Times New Roman"/>
        </w:rPr>
        <w:t>.</w:t>
      </w:r>
      <w:r w:rsidR="0044150D">
        <w:rPr>
          <w:rFonts w:ascii="Times New Roman" w:eastAsiaTheme="minorEastAsia" w:hAnsi="Times New Roman" w:cs="Times New Roman"/>
        </w:rPr>
        <w:t xml:space="preserve"> В качестве начального приближения возьмем вектор</w:t>
      </w:r>
    </w:p>
    <w:p w14:paraId="0575D016" w14:textId="77777777" w:rsidR="0044150D" w:rsidRPr="00D34F62" w:rsidRDefault="0044150D" w:rsidP="00904F36">
      <w:pPr>
        <w:widowControl w:val="0"/>
        <w:spacing w:after="0" w:line="240" w:lineRule="auto"/>
        <w:jc w:val="center"/>
        <w:rPr>
          <w:rFonts w:ascii="Times New Roman" w:eastAsiaTheme="minorEastAsia" w:hAnsi="Times New Roman" w:cs="Times New Roman"/>
        </w:rPr>
      </w:pPr>
      <m:oMathPara>
        <m:oMathParaPr>
          <m:jc m:val="center"/>
        </m:oMathParaPr>
        <m:oMath>
          <m:r>
            <m:rPr>
              <m:sty m:val="bi"/>
            </m:rPr>
            <w:rPr>
              <w:rFonts w:ascii="Cambria Math" w:eastAsiaTheme="minorEastAsia" w:hAnsi="Cambria Math" w:cs="Times New Roman"/>
            </w:rPr>
            <m:t>x</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0</m:t>
                  </m:r>
                </m:e>
                <m:e>
                  <m:r>
                    <w:rPr>
                      <w:rFonts w:ascii="Cambria Math" w:eastAsiaTheme="minorEastAsia" w:hAnsi="Cambria Math" w:cs="Times New Roman"/>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cs="Times New Roman"/>
            </w:rPr>
            <m:t>.</m:t>
          </m:r>
        </m:oMath>
      </m:oMathPara>
    </w:p>
    <w:p w14:paraId="13BC861B" w14:textId="77777777" w:rsidR="0044150D" w:rsidRDefault="0044150D" w:rsidP="005F16F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При</w:t>
      </w:r>
      <w:r w:rsidR="005F16F6">
        <w:rPr>
          <w:rFonts w:ascii="Times New Roman" w:eastAsiaTheme="minorEastAsia" w:hAnsi="Times New Roman" w:cs="Times New Roman"/>
        </w:rPr>
        <w:t>в</w:t>
      </w:r>
      <w:r>
        <w:rPr>
          <w:rFonts w:ascii="Times New Roman" w:eastAsiaTheme="minorEastAsia" w:hAnsi="Times New Roman" w:cs="Times New Roman"/>
        </w:rPr>
        <w:t>едем систему к виду, удобному для итераций:</w:t>
      </w:r>
    </w:p>
    <w:p w14:paraId="4271706E" w14:textId="77777777" w:rsidR="0044150D" w:rsidRPr="00DB308C" w:rsidRDefault="00F94D05" w:rsidP="005F16F6">
      <w:pPr>
        <w:widowControl w:val="0"/>
        <w:spacing w:after="0" w:line="240" w:lineRule="auto"/>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=0,16</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-0,08</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+12</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=0,2</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-0,424</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-1,736</m:t>
                  </m:r>
                </m:e>
                <m:e>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3</m:t>
                      </m:r>
                    </m:sub>
                  </m:sSub>
                  <m:r>
                    <w:rPr>
                      <w:rFonts w:ascii="Cambria Math" w:eastAsiaTheme="minorEastAsia" w:hAnsi="Cambria Math" w:cs="Times New Roman"/>
                    </w:rPr>
                    <m:t>=-0,1389</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1</m:t>
                      </m:r>
                    </m:sub>
                  </m:sSub>
                  <m:r>
                    <w:rPr>
                      <w:rFonts w:ascii="Cambria Math" w:eastAsiaTheme="minorEastAsia" w:hAnsi="Cambria Math" w:cs="Times New Roman"/>
                    </w:rPr>
                    <m:t>-0,5889</m:t>
                  </m:r>
                  <m:sSub>
                    <m:sSubPr>
                      <m:ctrlPr>
                        <w:rPr>
                          <w:rFonts w:ascii="Cambria Math" w:eastAsiaTheme="minorEastAsia" w:hAnsi="Cambria Math" w:cs="Times New Roman"/>
                          <w:i/>
                        </w:rPr>
                      </m:ctrlPr>
                    </m:sSubPr>
                    <m:e>
                      <m:r>
                        <w:rPr>
                          <w:rFonts w:ascii="Cambria Math" w:eastAsiaTheme="minorEastAsia" w:hAnsi="Cambria Math" w:cs="Times New Roman"/>
                          <w:lang w:val="en-US"/>
                        </w:rPr>
                        <m:t>x</m:t>
                      </m:r>
                    </m:e>
                    <m:sub>
                      <m:r>
                        <w:rPr>
                          <w:rFonts w:ascii="Cambria Math" w:eastAsiaTheme="minorEastAsia" w:hAnsi="Cambria Math" w:cs="Times New Roman"/>
                        </w:rPr>
                        <m:t>2</m:t>
                      </m:r>
                    </m:sub>
                  </m:sSub>
                  <m:r>
                    <w:rPr>
                      <w:rFonts w:ascii="Cambria Math" w:eastAsiaTheme="minorEastAsia" w:hAnsi="Cambria Math" w:cs="Times New Roman"/>
                    </w:rPr>
                    <m:t>-0,0667</m:t>
                  </m:r>
                </m:e>
              </m:eqArr>
              <m:r>
                <w:rPr>
                  <w:rFonts w:ascii="Cambria Math" w:eastAsiaTheme="minorEastAsia" w:hAnsi="Cambria Math" w:cs="Times New Roman"/>
                </w:rPr>
                <m:t>.</m:t>
              </m:r>
            </m:e>
          </m:d>
        </m:oMath>
      </m:oMathPara>
    </w:p>
    <w:p w14:paraId="14F315C3" w14:textId="77777777" w:rsidR="00DB308C" w:rsidRDefault="005F16F6" w:rsidP="005F16F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 </w:t>
      </w:r>
      <w:r w:rsidR="00D34F62">
        <w:rPr>
          <w:rFonts w:ascii="Times New Roman" w:eastAsiaTheme="minorEastAsia" w:hAnsi="Times New Roman" w:cs="Times New Roman"/>
        </w:rPr>
        <w:t>Последовательные приближения будем вычислять по формулам ниже, а результаты занесем в таблицу:</w:t>
      </w:r>
    </w:p>
    <w:p w14:paraId="4C969F99" w14:textId="77777777" w:rsidR="00D34F62" w:rsidRPr="005F16F6" w:rsidRDefault="00F94D05" w:rsidP="005F16F6">
      <w:pPr>
        <w:widowControl w:val="0"/>
        <w:spacing w:after="0" w:line="240" w:lineRule="auto"/>
        <w:ind w:firstLine="709"/>
        <w:jc w:val="center"/>
        <w:rPr>
          <w:rFonts w:ascii="Times New Roman" w:eastAsiaTheme="minorEastAsia" w:hAnsi="Times New Roman" w:cs="Times New Roman"/>
          <w:sz w:val="20"/>
          <w:szCs w:val="20"/>
        </w:rPr>
      </w:pPr>
      <m:oMathPara>
        <m:oMathParaPr>
          <m:jc m:val="center"/>
        </m:oMathParaP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1-ω</m:t>
              </m:r>
            </m:e>
          </m:d>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1</m:t>
              </m:r>
            </m:sub>
            <m:sup>
              <m:r>
                <w:rPr>
                  <w:rFonts w:ascii="Cambria Math" w:eastAsiaTheme="minorEastAsia" w:hAnsi="Cambria Math" w:cs="Times New Roman"/>
                  <w:sz w:val="20"/>
                  <w:szCs w:val="20"/>
                </w:rPr>
                <m:t>(k)</m:t>
              </m:r>
            </m:sup>
          </m:sSubSup>
          <m: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0,16</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r>
                    <w:rPr>
                      <w:rFonts w:ascii="Cambria Math" w:eastAsiaTheme="minorEastAsia" w:hAnsi="Cambria Math" w:cs="Times New Roman"/>
                      <w:sz w:val="20"/>
                      <w:szCs w:val="20"/>
                    </w:rPr>
                    <m:t>(k)</m:t>
                  </m:r>
                </m:sup>
              </m:sSubSup>
              <m:r>
                <w:rPr>
                  <w:rFonts w:ascii="Cambria Math" w:eastAsiaTheme="minorEastAsia" w:hAnsi="Cambria Math" w:cs="Times New Roman"/>
                  <w:sz w:val="20"/>
                  <w:szCs w:val="20"/>
                </w:rPr>
                <m:t>-0,08</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3</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+1,2</m:t>
              </m:r>
            </m:e>
          </m:d>
          <m:r>
            <w:rPr>
              <w:rFonts w:ascii="Cambria Math" w:eastAsiaTheme="minorEastAsia" w:hAnsi="Cambria Math" w:cs="Times New Roman"/>
              <w:sz w:val="20"/>
              <w:szCs w:val="20"/>
            </w:rPr>
            <m:t>,</m:t>
          </m:r>
        </m:oMath>
      </m:oMathPara>
    </w:p>
    <w:p w14:paraId="49758E8B" w14:textId="77777777" w:rsidR="00D34F62" w:rsidRPr="005F16F6" w:rsidRDefault="00F94D05" w:rsidP="005F16F6">
      <w:pPr>
        <w:widowControl w:val="0"/>
        <w:spacing w:after="0" w:line="240" w:lineRule="auto"/>
        <w:ind w:right="28" w:firstLine="709"/>
        <w:jc w:val="center"/>
        <w:rPr>
          <w:rFonts w:ascii="Times New Roman" w:eastAsiaTheme="minorEastAsia" w:hAnsi="Times New Roman" w:cs="Times New Roman"/>
          <w:sz w:val="20"/>
          <w:szCs w:val="20"/>
        </w:rPr>
      </w:pPr>
      <m:oMathPara>
        <m:oMathParaPr>
          <m:jc m:val="center"/>
        </m:oMathParaP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2</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=ω∙0,2</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1-ω</m:t>
              </m:r>
            </m:e>
          </m:d>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2</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-0,424</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3</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-1,736</m:t>
              </m:r>
            </m:e>
          </m:d>
          <m:r>
            <w:rPr>
              <w:rFonts w:ascii="Cambria Math" w:eastAsiaTheme="minorEastAsia" w:hAnsi="Cambria Math" w:cs="Times New Roman"/>
              <w:sz w:val="20"/>
              <w:szCs w:val="20"/>
            </w:rPr>
            <m:t>,</m:t>
          </m:r>
        </m:oMath>
      </m:oMathPara>
    </w:p>
    <w:p w14:paraId="3DEA3BCB" w14:textId="77777777" w:rsidR="005F16F6" w:rsidRDefault="00F94D05" w:rsidP="005F16F6">
      <w:pPr>
        <w:widowControl w:val="0"/>
        <w:spacing w:after="0" w:line="240" w:lineRule="auto"/>
        <w:jc w:val="center"/>
        <w:rPr>
          <w:rFonts w:ascii="Times New Roman" w:eastAsiaTheme="minorEastAsia" w:hAnsi="Times New Roman" w:cs="Times New Roman"/>
          <w:sz w:val="20"/>
          <w:szCs w:val="20"/>
        </w:rPr>
      </w:pP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3</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=ω</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-0,1389</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1</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r>
              <w:rPr>
                <w:rFonts w:ascii="Cambria Math" w:eastAsiaTheme="minorEastAsia" w:hAnsi="Cambria Math" w:cs="Times New Roman"/>
                <w:sz w:val="20"/>
                <w:szCs w:val="20"/>
              </w:rPr>
              <m:t>-0,5889</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2</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bSup>
          </m:e>
        </m:d>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1-ω</m:t>
            </m:r>
          </m:e>
        </m:d>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rPr>
              <m:t>3</m:t>
            </m:r>
          </m:sub>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bSup>
        <m:r>
          <w:rPr>
            <w:rFonts w:ascii="Cambria Math" w:eastAsiaTheme="minorEastAsia" w:hAnsi="Cambria Math" w:cs="Times New Roman"/>
            <w:sz w:val="20"/>
            <w:szCs w:val="20"/>
          </w:rPr>
          <m:t>-</m:t>
        </m:r>
      </m:oMath>
      <w:r w:rsidR="005F16F6" w:rsidRPr="005F16F6">
        <w:rPr>
          <w:rFonts w:ascii="Times New Roman" w:eastAsiaTheme="minorEastAsia" w:hAnsi="Times New Roman" w:cs="Times New Roman"/>
          <w:sz w:val="20"/>
          <w:szCs w:val="20"/>
        </w:rPr>
        <w:t xml:space="preserve"> </w:t>
      </w:r>
    </w:p>
    <w:p w14:paraId="5E04B7A8" w14:textId="77777777" w:rsidR="00D34F62" w:rsidRPr="005F16F6" w:rsidRDefault="005F16F6" w:rsidP="005F16F6">
      <w:pPr>
        <w:widowControl w:val="0"/>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ω∙0.6667.</m:t>
        </m:r>
      </m:oMath>
    </w:p>
    <w:tbl>
      <w:tblPr>
        <w:tblStyle w:val="a4"/>
        <w:tblW w:w="0" w:type="auto"/>
        <w:tblLook w:val="04A0" w:firstRow="1" w:lastRow="0" w:firstColumn="1" w:lastColumn="0" w:noHBand="0" w:noVBand="1"/>
      </w:tblPr>
      <w:tblGrid>
        <w:gridCol w:w="635"/>
        <w:gridCol w:w="425"/>
        <w:gridCol w:w="1035"/>
        <w:gridCol w:w="1035"/>
        <w:gridCol w:w="1035"/>
        <w:gridCol w:w="1035"/>
        <w:gridCol w:w="913"/>
      </w:tblGrid>
      <w:tr w:rsidR="00245CBB" w14:paraId="77D311A6" w14:textId="77777777" w:rsidTr="00192A04">
        <w:tc>
          <w:tcPr>
            <w:tcW w:w="635" w:type="dxa"/>
            <w:vAlign w:val="center"/>
          </w:tcPr>
          <w:p w14:paraId="76068ADC" w14:textId="77777777" w:rsidR="004634B5" w:rsidRPr="004634B5" w:rsidRDefault="00F75F7C" w:rsidP="005F16F6">
            <w:pPr>
              <w:widowControl w:val="0"/>
              <w:jc w:val="center"/>
              <w:rPr>
                <w:rFonts w:ascii="Times New Roman" w:eastAsiaTheme="minorEastAsia" w:hAnsi="Times New Roman" w:cs="Times New Roman"/>
                <w:lang w:val="en-US"/>
              </w:rPr>
            </w:pPr>
            <m:oMathPara>
              <m:oMathParaPr>
                <m:jc m:val="center"/>
              </m:oMathParaPr>
              <m:oMath>
                <m:r>
                  <m:rPr>
                    <m:sty m:val="p"/>
                  </m:rPr>
                  <w:rPr>
                    <w:rFonts w:ascii="Cambria Math" w:eastAsiaTheme="minorEastAsia" w:hAnsi="Cambria Math" w:cs="Times New Roman"/>
                    <w:lang w:val="en-US"/>
                  </w:rPr>
                  <m:t>k</m:t>
                </m:r>
              </m:oMath>
            </m:oMathPara>
          </w:p>
        </w:tc>
        <w:tc>
          <w:tcPr>
            <w:tcW w:w="425" w:type="dxa"/>
            <w:vAlign w:val="center"/>
          </w:tcPr>
          <w:p w14:paraId="740A0A29"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0</w:t>
            </w:r>
          </w:p>
        </w:tc>
        <w:tc>
          <w:tcPr>
            <w:tcW w:w="1035" w:type="dxa"/>
            <w:vAlign w:val="center"/>
          </w:tcPr>
          <w:p w14:paraId="4034CAFE"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1</w:t>
            </w:r>
          </w:p>
        </w:tc>
        <w:tc>
          <w:tcPr>
            <w:tcW w:w="1035" w:type="dxa"/>
            <w:vAlign w:val="center"/>
          </w:tcPr>
          <w:p w14:paraId="445C551B"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2</w:t>
            </w:r>
          </w:p>
        </w:tc>
        <w:tc>
          <w:tcPr>
            <w:tcW w:w="1035" w:type="dxa"/>
            <w:vAlign w:val="center"/>
          </w:tcPr>
          <w:p w14:paraId="2539B6B1"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3</w:t>
            </w:r>
          </w:p>
        </w:tc>
        <w:tc>
          <w:tcPr>
            <w:tcW w:w="1035" w:type="dxa"/>
            <w:vAlign w:val="center"/>
          </w:tcPr>
          <w:p w14:paraId="32225B86"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4</w:t>
            </w:r>
          </w:p>
        </w:tc>
        <w:tc>
          <w:tcPr>
            <w:tcW w:w="913" w:type="dxa"/>
            <w:vAlign w:val="center"/>
          </w:tcPr>
          <w:p w14:paraId="6B1DF87F" w14:textId="77777777" w:rsidR="004634B5" w:rsidRPr="004634B5" w:rsidRDefault="004634B5" w:rsidP="005F16F6">
            <w:pPr>
              <w:widowControl w:val="0"/>
              <w:jc w:val="center"/>
              <w:rPr>
                <w:rFonts w:ascii="Times New Roman" w:eastAsiaTheme="minorEastAsia" w:hAnsi="Times New Roman" w:cs="Times New Roman"/>
                <w:lang w:val="en-US"/>
              </w:rPr>
            </w:pPr>
            <w:r>
              <w:rPr>
                <w:rFonts w:ascii="Times New Roman" w:eastAsiaTheme="minorEastAsia" w:hAnsi="Times New Roman" w:cs="Times New Roman"/>
                <w:lang w:val="en-US"/>
              </w:rPr>
              <w:t>5</w:t>
            </w:r>
          </w:p>
        </w:tc>
      </w:tr>
      <w:tr w:rsidR="00245CBB" w14:paraId="1BC542C0" w14:textId="77777777" w:rsidTr="00192A04">
        <w:tc>
          <w:tcPr>
            <w:tcW w:w="635" w:type="dxa"/>
            <w:vAlign w:val="center"/>
          </w:tcPr>
          <w:p w14:paraId="775914B2" w14:textId="77777777" w:rsidR="004634B5" w:rsidRPr="004634B5" w:rsidRDefault="00F94D05" w:rsidP="005F16F6">
            <w:pPr>
              <w:widowControl w:val="0"/>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1</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oMath>
            </m:oMathPara>
          </w:p>
        </w:tc>
        <w:tc>
          <w:tcPr>
            <w:tcW w:w="425" w:type="dxa"/>
            <w:vAlign w:val="center"/>
          </w:tcPr>
          <w:p w14:paraId="2F7BF98F" w14:textId="77777777" w:rsidR="004634B5" w:rsidRPr="004634B5" w:rsidRDefault="004634B5" w:rsidP="005F16F6">
            <w:pPr>
              <w:widowControl w:val="0"/>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0</m:t>
                </m:r>
              </m:oMath>
            </m:oMathPara>
          </w:p>
        </w:tc>
        <w:tc>
          <w:tcPr>
            <w:tcW w:w="1035" w:type="dxa"/>
            <w:vAlign w:val="center"/>
          </w:tcPr>
          <w:p w14:paraId="4221B765"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1,3440</m:t>
                </m:r>
              </m:oMath>
            </m:oMathPara>
          </w:p>
        </w:tc>
        <w:tc>
          <w:tcPr>
            <w:tcW w:w="1035" w:type="dxa"/>
            <w:vAlign w:val="center"/>
          </w:tcPr>
          <w:p w14:paraId="22856C5E"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0,8166</m:t>
                </m:r>
              </m:oMath>
            </m:oMathPara>
          </w:p>
        </w:tc>
        <w:tc>
          <w:tcPr>
            <w:tcW w:w="1035" w:type="dxa"/>
            <w:vAlign w:val="center"/>
          </w:tcPr>
          <w:p w14:paraId="739B2158" w14:textId="77777777" w:rsidR="004634B5" w:rsidRPr="00245CBB" w:rsidRDefault="00245CBB" w:rsidP="005F16F6">
            <w:pPr>
              <w:widowControl w:val="0"/>
              <w:jc w:val="center"/>
              <w:rPr>
                <w:rFonts w:ascii="Times New Roman" w:eastAsiaTheme="minorEastAsia" w:hAnsi="Times New Roman" w:cs="Times New Roman"/>
                <w:lang w:val="en-US"/>
              </w:rPr>
            </w:pPr>
            <m:oMathPara>
              <m:oMath>
                <m:r>
                  <w:rPr>
                    <w:rFonts w:ascii="Cambria Math" w:eastAsiaTheme="minorEastAsia" w:hAnsi="Cambria Math" w:cs="Times New Roman"/>
                    <w:lang w:val="en-US"/>
                  </w:rPr>
                  <m:t>0,8094</m:t>
                </m:r>
              </m:oMath>
            </m:oMathPara>
          </w:p>
        </w:tc>
        <w:tc>
          <w:tcPr>
            <w:tcW w:w="1035" w:type="dxa"/>
            <w:vAlign w:val="center"/>
          </w:tcPr>
          <w:p w14:paraId="215B2CF3" w14:textId="77777777" w:rsidR="004634B5" w:rsidRPr="00245CBB" w:rsidRDefault="00245CBB" w:rsidP="005F16F6">
            <w:pPr>
              <w:widowControl w:val="0"/>
              <w:jc w:val="center"/>
              <w:rPr>
                <w:rFonts w:ascii="Times New Roman" w:eastAsiaTheme="minorEastAsia" w:hAnsi="Times New Roman" w:cs="Times New Roman"/>
                <w:lang w:val="en-US"/>
              </w:rPr>
            </w:pPr>
            <m:oMathPara>
              <m:oMath>
                <m:r>
                  <w:rPr>
                    <w:rFonts w:ascii="Cambria Math" w:eastAsiaTheme="minorEastAsia" w:hAnsi="Cambria Math" w:cs="Times New Roman"/>
                    <w:lang w:val="en-US"/>
                  </w:rPr>
                  <m:t>0,7995</m:t>
                </m:r>
              </m:oMath>
            </m:oMathPara>
          </w:p>
        </w:tc>
        <w:tc>
          <w:tcPr>
            <w:tcW w:w="913" w:type="dxa"/>
            <w:vAlign w:val="center"/>
          </w:tcPr>
          <w:p w14:paraId="41D8230B"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0,8001</m:t>
                </m:r>
              </m:oMath>
            </m:oMathPara>
          </w:p>
        </w:tc>
      </w:tr>
      <w:tr w:rsidR="00245CBB" w14:paraId="676F8ADD" w14:textId="77777777" w:rsidTr="00192A04">
        <w:tc>
          <w:tcPr>
            <w:tcW w:w="635" w:type="dxa"/>
            <w:vAlign w:val="center"/>
          </w:tcPr>
          <w:p w14:paraId="799E8CD9" w14:textId="77777777" w:rsidR="004634B5" w:rsidRPr="004634B5" w:rsidRDefault="00F94D05" w:rsidP="005F16F6">
            <w:pPr>
              <w:widowControl w:val="0"/>
              <w:jc w:val="center"/>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lang w:val="en-US"/>
                      </w:rPr>
                      <m:t>2</m:t>
                    </m:r>
                  </m:sub>
                  <m:sup>
                    <m:d>
                      <m:dPr>
                        <m:ctrlPr>
                          <w:rPr>
                            <w:rFonts w:ascii="Cambria Math" w:eastAsiaTheme="minorEastAsia" w:hAnsi="Cambria Math" w:cs="Times New Roman"/>
                            <w:i/>
                          </w:rPr>
                        </m:ctrlPr>
                      </m:dPr>
                      <m:e>
                        <m:r>
                          <w:rPr>
                            <w:rFonts w:ascii="Cambria Math" w:eastAsiaTheme="minorEastAsia" w:hAnsi="Cambria Math" w:cs="Times New Roman"/>
                          </w:rPr>
                          <m:t>k</m:t>
                        </m:r>
                      </m:e>
                    </m:d>
                  </m:sup>
                </m:sSubSup>
              </m:oMath>
            </m:oMathPara>
          </w:p>
        </w:tc>
        <w:tc>
          <w:tcPr>
            <w:tcW w:w="425" w:type="dxa"/>
            <w:vAlign w:val="center"/>
          </w:tcPr>
          <w:p w14:paraId="528E5D83" w14:textId="77777777" w:rsidR="004634B5" w:rsidRPr="004634B5" w:rsidRDefault="004634B5" w:rsidP="005F16F6">
            <w:pPr>
              <w:widowControl w:val="0"/>
              <w:jc w:val="center"/>
              <w:rPr>
                <w:rFonts w:ascii="Times New Roman" w:eastAsiaTheme="minorEastAsia" w:hAnsi="Times New Roman" w:cs="Times New Roman"/>
                <w:i/>
              </w:rPr>
            </w:pPr>
            <m:oMathPara>
              <m:oMathParaPr>
                <m:jc m:val="center"/>
              </m:oMathParaPr>
              <m:oMath>
                <m:r>
                  <w:rPr>
                    <w:rFonts w:ascii="Cambria Math" w:eastAsiaTheme="minorEastAsia" w:hAnsi="Cambria Math" w:cs="Times New Roman"/>
                  </w:rPr>
                  <m:t>0</m:t>
                </m:r>
              </m:oMath>
            </m:oMathPara>
          </w:p>
        </w:tc>
        <w:tc>
          <w:tcPr>
            <w:tcW w:w="1035" w:type="dxa"/>
            <w:vAlign w:val="center"/>
          </w:tcPr>
          <w:p w14:paraId="3AA64E05"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-1,6433</m:t>
                </m:r>
              </m:oMath>
            </m:oMathPara>
          </w:p>
        </w:tc>
        <w:tc>
          <w:tcPr>
            <w:tcW w:w="1035" w:type="dxa"/>
            <w:vAlign w:val="center"/>
          </w:tcPr>
          <w:p w14:paraId="190BF115"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-1,9442</m:t>
                </m:r>
              </m:oMath>
            </m:oMathPara>
          </w:p>
        </w:tc>
        <w:tc>
          <w:tcPr>
            <w:tcW w:w="1035" w:type="dxa"/>
            <w:vAlign w:val="center"/>
          </w:tcPr>
          <w:p w14:paraId="7A2C6F3E"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-1,9973</m:t>
                </m:r>
              </m:oMath>
            </m:oMathPara>
          </w:p>
        </w:tc>
        <w:tc>
          <w:tcPr>
            <w:tcW w:w="1035" w:type="dxa"/>
            <w:vAlign w:val="center"/>
          </w:tcPr>
          <w:p w14:paraId="15B49BB5"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-1,9998</m:t>
                </m:r>
              </m:oMath>
            </m:oMathPara>
          </w:p>
        </w:tc>
        <w:tc>
          <w:tcPr>
            <w:tcW w:w="913" w:type="dxa"/>
            <w:vAlign w:val="center"/>
          </w:tcPr>
          <w:p w14:paraId="4CC61DBC"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-2,000</m:t>
                </m:r>
              </m:oMath>
            </m:oMathPara>
          </w:p>
        </w:tc>
      </w:tr>
      <w:tr w:rsidR="00245CBB" w14:paraId="2F7526F6" w14:textId="77777777" w:rsidTr="00192A04">
        <w:tc>
          <w:tcPr>
            <w:tcW w:w="635" w:type="dxa"/>
            <w:vAlign w:val="center"/>
          </w:tcPr>
          <w:p w14:paraId="3D2F2AC2" w14:textId="77777777" w:rsidR="004634B5" w:rsidRPr="004634B5" w:rsidRDefault="00F94D05" w:rsidP="005F16F6">
            <w:pPr>
              <w:widowControl w:val="0"/>
              <w:rPr>
                <w:rFonts w:ascii="Times New Roman" w:eastAsiaTheme="minorEastAsia" w:hAnsi="Times New Roman" w:cs="Times New Roman"/>
              </w:rPr>
            </w:pPr>
            <m:oMathPara>
              <m:oMathParaPr>
                <m:jc m:val="center"/>
              </m:oMathParaPr>
              <m:oMath>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3</m:t>
                    </m:r>
                  </m:sub>
                  <m:sup>
                    <m:r>
                      <w:rPr>
                        <w:rFonts w:ascii="Cambria Math" w:eastAsiaTheme="minorEastAsia" w:hAnsi="Cambria Math" w:cs="Times New Roman"/>
                      </w:rPr>
                      <m:t>(k)</m:t>
                    </m:r>
                  </m:sup>
                </m:sSubSup>
              </m:oMath>
            </m:oMathPara>
          </w:p>
        </w:tc>
        <w:tc>
          <w:tcPr>
            <w:tcW w:w="425" w:type="dxa"/>
            <w:vAlign w:val="center"/>
          </w:tcPr>
          <w:p w14:paraId="55883296" w14:textId="77777777" w:rsidR="004634B5" w:rsidRPr="004634B5" w:rsidRDefault="004634B5" w:rsidP="005F16F6">
            <w:pPr>
              <w:widowControl w:val="0"/>
              <w:jc w:val="center"/>
              <w:rPr>
                <w:rFonts w:ascii="Times New Roman" w:eastAsiaTheme="minorEastAsia" w:hAnsi="Times New Roman" w:cs="Times New Roman"/>
              </w:rPr>
            </w:pPr>
            <m:oMathPara>
              <m:oMathParaPr>
                <m:jc m:val="center"/>
              </m:oMathParaPr>
              <m:oMath>
                <m:r>
                  <w:rPr>
                    <w:rFonts w:ascii="Cambria Math" w:eastAsiaTheme="minorEastAsia" w:hAnsi="Cambria Math" w:cs="Times New Roman"/>
                  </w:rPr>
                  <m:t>0</m:t>
                </m:r>
              </m:oMath>
            </m:oMathPara>
          </w:p>
        </w:tc>
        <w:tc>
          <w:tcPr>
            <w:tcW w:w="1035" w:type="dxa"/>
            <w:vAlign w:val="center"/>
          </w:tcPr>
          <w:p w14:paraId="650983B9"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0,8001</m:t>
                </m:r>
              </m:oMath>
            </m:oMathPara>
          </w:p>
        </w:tc>
        <w:tc>
          <w:tcPr>
            <w:tcW w:w="1035" w:type="dxa"/>
            <w:vAlign w:val="center"/>
          </w:tcPr>
          <w:p w14:paraId="390F4B3D"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0,9846</m:t>
                </m:r>
              </m:oMath>
            </m:oMathPara>
          </w:p>
        </w:tc>
        <w:tc>
          <w:tcPr>
            <w:tcW w:w="1035" w:type="dxa"/>
            <w:vAlign w:val="center"/>
          </w:tcPr>
          <w:p w14:paraId="1AC646BE"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0,9986</m:t>
                </m:r>
              </m:oMath>
            </m:oMathPara>
          </w:p>
        </w:tc>
        <w:tc>
          <w:tcPr>
            <w:tcW w:w="1035" w:type="dxa"/>
            <w:vAlign w:val="center"/>
          </w:tcPr>
          <w:p w14:paraId="4394A9DC" w14:textId="77777777" w:rsidR="004634B5" w:rsidRDefault="00245CBB" w:rsidP="005F16F6">
            <w:pPr>
              <w:widowControl w:val="0"/>
              <w:jc w:val="center"/>
              <w:rPr>
                <w:rFonts w:ascii="Times New Roman" w:eastAsiaTheme="minorEastAsia" w:hAnsi="Times New Roman" w:cs="Times New Roman"/>
              </w:rPr>
            </w:pPr>
            <m:oMathPara>
              <m:oMath>
                <m:r>
                  <w:rPr>
                    <w:rFonts w:ascii="Cambria Math" w:eastAsiaTheme="minorEastAsia" w:hAnsi="Cambria Math" w:cs="Times New Roman"/>
                  </w:rPr>
                  <m:t>1,0001</m:t>
                </m:r>
              </m:oMath>
            </m:oMathPara>
          </w:p>
        </w:tc>
        <w:tc>
          <w:tcPr>
            <w:tcW w:w="913" w:type="dxa"/>
            <w:vAlign w:val="center"/>
          </w:tcPr>
          <w:p w14:paraId="394537A9" w14:textId="77777777" w:rsidR="004634B5" w:rsidRPr="00245CBB" w:rsidRDefault="00245CBB" w:rsidP="005F16F6">
            <w:pPr>
              <w:widowControl w:val="0"/>
              <w:jc w:val="center"/>
              <w:rPr>
                <w:rFonts w:ascii="Times New Roman" w:eastAsiaTheme="minorEastAsia" w:hAnsi="Times New Roman" w:cs="Times New Roman"/>
                <w:lang w:val="en-US"/>
              </w:rPr>
            </w:pPr>
            <m:oMathPara>
              <m:oMath>
                <m:r>
                  <w:rPr>
                    <w:rFonts w:ascii="Cambria Math" w:eastAsiaTheme="minorEastAsia" w:hAnsi="Cambria Math" w:cs="Times New Roman"/>
                    <w:lang w:val="en-US"/>
                  </w:rPr>
                  <m:t>1,000</m:t>
                </m:r>
              </m:oMath>
            </m:oMathPara>
          </w:p>
        </w:tc>
      </w:tr>
    </w:tbl>
    <w:p w14:paraId="3C6479AB" w14:textId="77777777" w:rsidR="00192A04" w:rsidRDefault="00192A04" w:rsidP="005F16F6">
      <w:pPr>
        <w:widowControl w:val="0"/>
        <w:spacing w:before="120" w:after="0" w:line="240" w:lineRule="auto"/>
        <w:ind w:firstLine="709"/>
        <w:jc w:val="center"/>
        <w:rPr>
          <w:rFonts w:ascii="Times New Roman" w:eastAsiaTheme="minorEastAsia" w:hAnsi="Times New Roman" w:cs="Times New Roman"/>
          <w:b/>
        </w:rPr>
      </w:pPr>
    </w:p>
    <w:p w14:paraId="759C67D7" w14:textId="77777777" w:rsidR="00192A04" w:rsidRDefault="00192A04">
      <w:pPr>
        <w:rPr>
          <w:rFonts w:ascii="Times New Roman" w:eastAsiaTheme="minorEastAsia" w:hAnsi="Times New Roman" w:cs="Times New Roman"/>
          <w:b/>
        </w:rPr>
      </w:pPr>
      <w:r>
        <w:rPr>
          <w:rFonts w:ascii="Times New Roman" w:eastAsiaTheme="minorEastAsia" w:hAnsi="Times New Roman" w:cs="Times New Roman"/>
          <w:b/>
        </w:rPr>
        <w:br w:type="page"/>
      </w:r>
    </w:p>
    <w:p w14:paraId="0C489154" w14:textId="77777777" w:rsidR="002C248F" w:rsidRPr="003B0472" w:rsidRDefault="004608F9" w:rsidP="00006978">
      <w:pPr>
        <w:widowControl w:val="0"/>
        <w:spacing w:before="120" w:after="0" w:line="240" w:lineRule="auto"/>
        <w:jc w:val="center"/>
        <w:rPr>
          <w:rFonts w:ascii="Times New Roman" w:eastAsiaTheme="minorEastAsia" w:hAnsi="Times New Roman" w:cs="Times New Roman"/>
          <w:b/>
        </w:rPr>
      </w:pPr>
      <w:r>
        <w:rPr>
          <w:rFonts w:ascii="Times New Roman" w:eastAsiaTheme="minorEastAsia" w:hAnsi="Times New Roman" w:cs="Times New Roman"/>
          <w:b/>
        </w:rPr>
        <w:lastRenderedPageBreak/>
        <w:t>4</w:t>
      </w:r>
      <w:r w:rsidR="002C248F" w:rsidRPr="003B0472">
        <w:rPr>
          <w:rFonts w:ascii="Times New Roman" w:eastAsiaTheme="minorEastAsia" w:hAnsi="Times New Roman" w:cs="Times New Roman"/>
          <w:b/>
        </w:rPr>
        <w:t>.</w:t>
      </w:r>
      <w:r w:rsidR="002A3DC4">
        <w:rPr>
          <w:rFonts w:ascii="Times New Roman" w:eastAsiaTheme="minorEastAsia" w:hAnsi="Times New Roman" w:cs="Times New Roman"/>
          <w:b/>
        </w:rPr>
        <w:t>4.9</w:t>
      </w:r>
      <w:r w:rsidR="002C248F" w:rsidRPr="003B0472">
        <w:rPr>
          <w:rFonts w:ascii="Times New Roman" w:eastAsiaTheme="minorEastAsia" w:hAnsi="Times New Roman" w:cs="Times New Roman"/>
          <w:b/>
        </w:rPr>
        <w:t xml:space="preserve"> </w:t>
      </w:r>
      <w:r w:rsidR="005F490F">
        <w:rPr>
          <w:rFonts w:ascii="Times New Roman" w:eastAsiaTheme="minorEastAsia" w:hAnsi="Times New Roman" w:cs="Times New Roman"/>
          <w:b/>
        </w:rPr>
        <w:t>Критерии</w:t>
      </w:r>
      <w:r w:rsidR="002C248F" w:rsidRPr="003B0472">
        <w:rPr>
          <w:rFonts w:ascii="Times New Roman" w:eastAsiaTheme="minorEastAsia" w:hAnsi="Times New Roman" w:cs="Times New Roman"/>
          <w:b/>
        </w:rPr>
        <w:t xml:space="preserve"> сходимости </w:t>
      </w:r>
      <w:r w:rsidR="00A272EA">
        <w:rPr>
          <w:rFonts w:ascii="Times New Roman" w:eastAsiaTheme="minorEastAsia" w:hAnsi="Times New Roman" w:cs="Times New Roman"/>
          <w:b/>
        </w:rPr>
        <w:t xml:space="preserve">и оценки погрешности </w:t>
      </w:r>
      <w:r w:rsidR="00006978">
        <w:rPr>
          <w:rFonts w:ascii="Times New Roman" w:eastAsiaTheme="minorEastAsia" w:hAnsi="Times New Roman" w:cs="Times New Roman"/>
          <w:b/>
        </w:rPr>
        <w:br/>
      </w:r>
      <w:r w:rsidR="002C248F" w:rsidRPr="003B0472">
        <w:rPr>
          <w:rFonts w:ascii="Times New Roman" w:eastAsiaTheme="minorEastAsia" w:hAnsi="Times New Roman" w:cs="Times New Roman"/>
          <w:b/>
        </w:rPr>
        <w:t>итерационных методов</w:t>
      </w:r>
    </w:p>
    <w:p w14:paraId="56FBFE7C" w14:textId="77777777" w:rsidR="000434CB" w:rsidRDefault="000434CB" w:rsidP="005F16F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 xml:space="preserve">Чтобы применять итерационные методы для решения СЛАУ, последнюю необходимо преобразовать к виду, удобному для итераций. </w:t>
      </w:r>
      <w:r w:rsidR="003A0F92">
        <w:rPr>
          <w:rFonts w:ascii="Times New Roman" w:eastAsiaTheme="minorEastAsia" w:hAnsi="Times New Roman" w:cs="Times New Roman"/>
        </w:rPr>
        <w:t>Иногда встречаются системы, уже готовые для итерационных процессов.</w:t>
      </w:r>
    </w:p>
    <w:p w14:paraId="1C5EB304" w14:textId="77777777" w:rsidR="002C248F" w:rsidRPr="003B0472" w:rsidRDefault="002C248F" w:rsidP="005F16F6">
      <w:pPr>
        <w:widowControl w:val="0"/>
        <w:spacing w:after="0" w:line="240" w:lineRule="auto"/>
        <w:ind w:firstLine="284"/>
        <w:jc w:val="both"/>
        <w:rPr>
          <w:rFonts w:ascii="Times New Roman" w:eastAsiaTheme="minorEastAsia" w:hAnsi="Times New Roman" w:cs="Times New Roman"/>
        </w:rPr>
      </w:pPr>
      <w:r w:rsidRPr="003B0472">
        <w:rPr>
          <w:rFonts w:ascii="Times New Roman" w:eastAsiaTheme="minorEastAsia" w:hAnsi="Times New Roman" w:cs="Times New Roman"/>
        </w:rPr>
        <w:t xml:space="preserve">Для сходимости итерационного процесса должно выполняться следующее </w:t>
      </w:r>
      <w:r w:rsidRPr="003B0472">
        <w:rPr>
          <w:rFonts w:ascii="Times New Roman" w:eastAsiaTheme="minorEastAsia" w:hAnsi="Times New Roman" w:cs="Times New Roman"/>
          <w:i/>
        </w:rPr>
        <w:t>достаточное</w:t>
      </w:r>
      <w:r w:rsidRPr="003B0472">
        <w:rPr>
          <w:rFonts w:ascii="Times New Roman" w:eastAsiaTheme="minorEastAsia" w:hAnsi="Times New Roman" w:cs="Times New Roman"/>
        </w:rPr>
        <w:t xml:space="preserve"> условие.</w:t>
      </w:r>
    </w:p>
    <w:p w14:paraId="78065D5E" w14:textId="77777777" w:rsidR="002C248F" w:rsidRPr="003B0472" w:rsidRDefault="003A0F92" w:rsidP="005F16F6">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Если для</w:t>
      </w:r>
      <w:r w:rsidR="002C248F" w:rsidRPr="003B0472">
        <w:rPr>
          <w:rFonts w:ascii="Times New Roman" w:eastAsiaTheme="minorEastAsia" w:hAnsi="Times New Roman" w:cs="Times New Roman"/>
        </w:rPr>
        <w:t xml:space="preserve"> системы</w:t>
      </w:r>
      <w:r>
        <w:rPr>
          <w:rFonts w:ascii="Times New Roman" w:eastAsiaTheme="minorEastAsia" w:hAnsi="Times New Roman" w:cs="Times New Roman"/>
        </w:rPr>
        <w:t xml:space="preserve"> (</w:t>
      </w:r>
      <w:r w:rsidR="00B120EA">
        <w:rPr>
          <w:rFonts w:ascii="Times New Roman" w:eastAsiaTheme="minorEastAsia" w:hAnsi="Times New Roman" w:cs="Times New Roman"/>
        </w:rPr>
        <w:t>4</w:t>
      </w:r>
      <w:r>
        <w:rPr>
          <w:rFonts w:ascii="Times New Roman" w:eastAsiaTheme="minorEastAsia" w:hAnsi="Times New Roman" w:cs="Times New Roman"/>
        </w:rPr>
        <w:t>.</w:t>
      </w:r>
      <w:r w:rsidR="005E7BD5">
        <w:rPr>
          <w:rFonts w:ascii="Times New Roman" w:eastAsiaTheme="minorEastAsia" w:hAnsi="Times New Roman" w:cs="Times New Roman"/>
        </w:rPr>
        <w:t>7</w:t>
      </w:r>
      <w:r>
        <w:rPr>
          <w:rFonts w:ascii="Times New Roman" w:eastAsiaTheme="minorEastAsia" w:hAnsi="Times New Roman" w:cs="Times New Roman"/>
        </w:rPr>
        <w:t>), приведенной к виду, удобному для итераций,</w:t>
      </w:r>
      <w:r w:rsidR="002C248F" w:rsidRPr="003B0472">
        <w:rPr>
          <w:rFonts w:ascii="Times New Roman" w:eastAsiaTheme="minorEastAsia" w:hAnsi="Times New Roman" w:cs="Times New Roman"/>
        </w:rPr>
        <w:t xml:space="preserve"> выполнено по меньшей мере одно из условий:</w:t>
      </w:r>
    </w:p>
    <w:p w14:paraId="2738D2D7" w14:textId="77777777" w:rsidR="002C248F" w:rsidRPr="0066169C" w:rsidRDefault="00F94D05" w:rsidP="005F16F6">
      <w:pPr>
        <w:widowControl w:val="0"/>
        <w:spacing w:after="0" w:line="240" w:lineRule="auto"/>
        <w:jc w:val="center"/>
        <w:rPr>
          <w:rFonts w:ascii="Times New Roman" w:eastAsiaTheme="minorEastAsia" w:hAnsi="Times New Roman" w:cs="Times New Roman"/>
        </w:rPr>
      </w:pPr>
      <m:oMathPara>
        <m:oMathParaPr>
          <m:jc m:val="center"/>
        </m:oMathPara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j=1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e>
              </m:d>
              <m:r>
                <w:rPr>
                  <w:rFonts w:ascii="Cambria Math" w:eastAsiaTheme="minorEastAsia" w:hAnsi="Cambria Math" w:cs="Times New Roman"/>
                </w:rPr>
                <m:t>&lt;1</m:t>
              </m:r>
            </m:e>
          </m:nary>
          <m:r>
            <w:rPr>
              <w:rFonts w:ascii="Cambria Math" w:eastAsiaTheme="minorEastAsia" w:hAnsi="Cambria Math" w:cs="Times New Roman"/>
            </w:rPr>
            <m:t>, i=1,2,..n</m:t>
          </m:r>
        </m:oMath>
      </m:oMathPara>
    </w:p>
    <w:p w14:paraId="49FD46F7" w14:textId="77777777" w:rsidR="002C248F" w:rsidRPr="003B0472" w:rsidRDefault="002C248F" w:rsidP="005F16F6">
      <w:pPr>
        <w:widowControl w:val="0"/>
        <w:spacing w:after="0" w:line="240" w:lineRule="auto"/>
        <w:ind w:right="28" w:firstLine="284"/>
        <w:jc w:val="both"/>
        <w:rPr>
          <w:rFonts w:ascii="Times New Roman" w:eastAsiaTheme="minorEastAsia" w:hAnsi="Times New Roman" w:cs="Times New Roman"/>
        </w:rPr>
      </w:pPr>
      <w:r w:rsidRPr="003B0472">
        <w:rPr>
          <w:rFonts w:ascii="Times New Roman" w:eastAsiaTheme="minorEastAsia" w:hAnsi="Times New Roman" w:cs="Times New Roman"/>
        </w:rPr>
        <w:t>или</w:t>
      </w:r>
    </w:p>
    <w:p w14:paraId="149848CD" w14:textId="77777777" w:rsidR="002C248F" w:rsidRPr="0066169C" w:rsidRDefault="00F94D05" w:rsidP="005F16F6">
      <w:pPr>
        <w:widowControl w:val="0"/>
        <w:spacing w:after="0" w:line="240" w:lineRule="auto"/>
        <w:jc w:val="center"/>
        <w:rPr>
          <w:rFonts w:ascii="Times New Roman" w:eastAsiaTheme="minorEastAsia" w:hAnsi="Times New Roman" w:cs="Times New Roman"/>
        </w:rPr>
      </w:pPr>
      <m:oMathPara>
        <m:oMathParaPr>
          <m:jc m:val="center"/>
        </m:oMathParaPr>
        <m:oMath>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ij</m:t>
                      </m:r>
                    </m:sub>
                  </m:sSub>
                </m:e>
              </m:d>
              <m:r>
                <w:rPr>
                  <w:rFonts w:ascii="Cambria Math" w:eastAsiaTheme="minorEastAsia" w:hAnsi="Cambria Math" w:cs="Times New Roman"/>
                </w:rPr>
                <m:t>&lt;1</m:t>
              </m:r>
            </m:e>
          </m:nary>
          <m:r>
            <w:rPr>
              <w:rFonts w:ascii="Cambria Math" w:eastAsiaTheme="minorEastAsia" w:hAnsi="Cambria Math" w:cs="Times New Roman"/>
            </w:rPr>
            <m:t>, j=1,2,..n,</m:t>
          </m:r>
        </m:oMath>
      </m:oMathPara>
    </w:p>
    <w:p w14:paraId="312D967F" w14:textId="77777777" w:rsidR="002C248F" w:rsidRPr="003B0472" w:rsidRDefault="002C248F" w:rsidP="0035066C">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то процесс итерации сходится к единственному решению данной системы, независимо от выбора начального приближения.</w:t>
      </w:r>
    </w:p>
    <w:p w14:paraId="3CF35E8D" w14:textId="77777777" w:rsidR="002C248F" w:rsidRPr="003B0472" w:rsidRDefault="005E7BD5" w:rsidP="0035066C">
      <w:pPr>
        <w:widowControl w:val="0"/>
        <w:spacing w:after="0" w:line="240" w:lineRule="auto"/>
        <w:ind w:firstLine="284"/>
        <w:jc w:val="both"/>
        <w:rPr>
          <w:rFonts w:ascii="Times New Roman" w:eastAsiaTheme="minorEastAsia" w:hAnsi="Times New Roman" w:cs="Times New Roman"/>
        </w:rPr>
      </w:pPr>
      <w:r>
        <w:rPr>
          <w:rFonts w:ascii="Times New Roman" w:eastAsiaTheme="minorEastAsia" w:hAnsi="Times New Roman" w:cs="Times New Roman"/>
        </w:rPr>
        <w:t>Для исходной системы (</w:t>
      </w:r>
      <w:r w:rsidR="00B120EA">
        <w:rPr>
          <w:rFonts w:ascii="Times New Roman" w:eastAsiaTheme="minorEastAsia" w:hAnsi="Times New Roman" w:cs="Times New Roman"/>
        </w:rPr>
        <w:t>4</w:t>
      </w:r>
      <w:r>
        <w:rPr>
          <w:rFonts w:ascii="Times New Roman" w:eastAsiaTheme="minorEastAsia" w:hAnsi="Times New Roman" w:cs="Times New Roman"/>
        </w:rPr>
        <w:t>.1</w:t>
      </w:r>
      <w:r w:rsidR="002C248F" w:rsidRPr="003B0472">
        <w:rPr>
          <w:rFonts w:ascii="Times New Roman" w:eastAsiaTheme="minorEastAsia" w:hAnsi="Times New Roman" w:cs="Times New Roman"/>
        </w:rPr>
        <w:t>) условие сходимости можно записать как</w:t>
      </w:r>
    </w:p>
    <w:p w14:paraId="5F7F2DF3" w14:textId="77777777" w:rsidR="002C248F" w:rsidRPr="0066169C" w:rsidRDefault="00F94D05" w:rsidP="0035066C">
      <w:pPr>
        <w:widowControl w:val="0"/>
        <w:spacing w:after="0" w:line="240" w:lineRule="auto"/>
        <w:ind w:right="28"/>
        <w:jc w:val="center"/>
        <w:rPr>
          <w:rFonts w:ascii="Times New Roman" w:eastAsiaTheme="minorEastAsia" w:hAnsi="Times New Roman" w:cs="Times New Roman"/>
        </w:rPr>
      </w:pPr>
      <m:oMathPara>
        <m:oMathParaPr>
          <m:jc m:val="center"/>
        </m:oMathParaP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ii</m:t>
                  </m:r>
                </m:sub>
              </m:sSub>
            </m:e>
          </m:d>
          <m:r>
            <w:rPr>
              <w:rFonts w:ascii="Cambria Math" w:eastAsiaTheme="minorEastAsia" w:hAnsi="Cambria Math" w:cs="Times New Roman"/>
            </w:rPr>
            <m:t>&gt;</m:t>
          </m:r>
          <m:nary>
            <m:naryPr>
              <m:chr m:val="∑"/>
              <m:limLoc m:val="undOvr"/>
              <m:supHide m:val="1"/>
              <m:ctrlPr>
                <w:rPr>
                  <w:rFonts w:ascii="Cambria Math" w:eastAsiaTheme="minorEastAsia" w:hAnsi="Cambria Math" w:cs="Times New Roman"/>
                  <w:i/>
                </w:rPr>
              </m:ctrlPr>
            </m:naryPr>
            <m:sub>
              <m:r>
                <w:rPr>
                  <w:rFonts w:ascii="Cambria Math" w:eastAsiaTheme="minorEastAsia" w:hAnsi="Cambria Math" w:cs="Times New Roman"/>
                </w:rPr>
                <m:t>i≠j</m:t>
              </m:r>
            </m:sub>
            <m:sup/>
            <m:e>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ij</m:t>
                      </m:r>
                    </m:sub>
                  </m:sSub>
                </m:e>
              </m:d>
            </m:e>
          </m:nary>
          <m:r>
            <w:rPr>
              <w:rFonts w:ascii="Cambria Math" w:eastAsiaTheme="minorEastAsia" w:hAnsi="Cambria Math" w:cs="Times New Roman"/>
            </w:rPr>
            <m:t>, i=1,2,…,n,</m:t>
          </m:r>
        </m:oMath>
      </m:oMathPara>
    </w:p>
    <w:p w14:paraId="2D129E3E" w14:textId="77777777" w:rsidR="002C248F" w:rsidRDefault="002C248F" w:rsidP="0035066C">
      <w:pPr>
        <w:widowControl w:val="0"/>
        <w:spacing w:after="0" w:line="240" w:lineRule="auto"/>
        <w:jc w:val="both"/>
        <w:rPr>
          <w:rFonts w:ascii="Times New Roman" w:eastAsiaTheme="minorEastAsia" w:hAnsi="Times New Roman" w:cs="Times New Roman"/>
        </w:rPr>
      </w:pPr>
      <w:r w:rsidRPr="003B0472">
        <w:rPr>
          <w:rFonts w:ascii="Times New Roman" w:eastAsiaTheme="minorEastAsia" w:hAnsi="Times New Roman" w:cs="Times New Roman"/>
        </w:rPr>
        <w:t>т.е. если модули диагональных коэффициентов для каждого уравнения системы больше суммы модулей для всех остальных коэффициентов (не считая свободных членов).</w:t>
      </w:r>
    </w:p>
    <w:p w14:paraId="3E4D77A1" w14:textId="77777777" w:rsidR="00225500" w:rsidRPr="003B0472" w:rsidRDefault="00A369CE" w:rsidP="00192A04">
      <w:pPr>
        <w:spacing w:after="0"/>
        <w:jc w:val="center"/>
        <w:rPr>
          <w:rFonts w:ascii="Times New Roman" w:eastAsiaTheme="minorEastAsia" w:hAnsi="Times New Roman" w:cs="Times New Roman"/>
        </w:rPr>
      </w:pPr>
      <w:r w:rsidRPr="003B0472">
        <w:rPr>
          <w:rFonts w:ascii="Times New Roman" w:hAnsi="Times New Roman" w:cs="Times New Roman"/>
          <w:b/>
        </w:rPr>
        <w:t>Контрольные вопросы</w:t>
      </w:r>
    </w:p>
    <w:p w14:paraId="3CF343CA" w14:textId="77777777" w:rsidR="00A369CE" w:rsidRPr="003B0472" w:rsidRDefault="00A369CE"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Перечислите характерные случаи, возникающие при решении СЛАУ</w:t>
      </w:r>
    </w:p>
    <w:p w14:paraId="5B7C703A" w14:textId="77777777" w:rsidR="00A369CE" w:rsidRPr="003B0472" w:rsidRDefault="00A369CE"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Что такое плохо обусловленная система? Приведите пример</w:t>
      </w:r>
    </w:p>
    <w:p w14:paraId="4FEA44B9" w14:textId="77777777" w:rsidR="00A369CE" w:rsidRPr="003B0472" w:rsidRDefault="00A369CE"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На какие классы разделяются методы решения СЛАУ?</w:t>
      </w:r>
    </w:p>
    <w:p w14:paraId="695B5D5F" w14:textId="77777777" w:rsidR="00A369CE" w:rsidRPr="003B0472" w:rsidRDefault="009868EB"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В чем состоит метод Гаусса?</w:t>
      </w:r>
    </w:p>
    <w:p w14:paraId="711A027D" w14:textId="77777777" w:rsidR="009868EB" w:rsidRPr="003B0472" w:rsidRDefault="009868EB"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В каких случаях применяется уточнение полученного решения СЛАУ?</w:t>
      </w:r>
    </w:p>
    <w:p w14:paraId="0DDE74B7" w14:textId="77777777" w:rsidR="009868EB" w:rsidRPr="003B0472" w:rsidRDefault="009868EB"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Что такое главный элемент и главная строка?</w:t>
      </w:r>
    </w:p>
    <w:p w14:paraId="2A305B56" w14:textId="77777777" w:rsidR="009868EB" w:rsidRPr="003B0472" w:rsidRDefault="009868EB"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lastRenderedPageBreak/>
        <w:t>Какой метод является более общим: метод Гаусса или метод главных элементов?</w:t>
      </w:r>
    </w:p>
    <w:p w14:paraId="1C2CB754" w14:textId="77777777" w:rsidR="009868EB" w:rsidRPr="003B0472" w:rsidRDefault="00D45CB7"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Опишите метод простой итерации решения СЛАУ</w:t>
      </w:r>
    </w:p>
    <w:p w14:paraId="7A81D71F" w14:textId="77777777" w:rsidR="00D45CB7" w:rsidRDefault="00D45CB7"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Назовите отличия метода Гаусса-Зейделя от метода простой итерации</w:t>
      </w:r>
    </w:p>
    <w:p w14:paraId="6226B6A6" w14:textId="77777777" w:rsidR="00B765D9" w:rsidRDefault="00B765D9" w:rsidP="00456AC7">
      <w:pPr>
        <w:pStyle w:val="a3"/>
        <w:numPr>
          <w:ilvl w:val="0"/>
          <w:numId w:val="40"/>
        </w:numPr>
        <w:spacing w:after="0" w:line="240" w:lineRule="auto"/>
        <w:ind w:left="567" w:hanging="329"/>
        <w:contextualSpacing w:val="0"/>
        <w:jc w:val="both"/>
        <w:rPr>
          <w:rFonts w:ascii="Times New Roman" w:hAnsi="Times New Roman" w:cs="Times New Roman"/>
        </w:rPr>
      </w:pPr>
      <w:r>
        <w:rPr>
          <w:rFonts w:ascii="Times New Roman" w:hAnsi="Times New Roman" w:cs="Times New Roman"/>
        </w:rPr>
        <w:t>Опишите метод релаксации</w:t>
      </w:r>
    </w:p>
    <w:p w14:paraId="0239D7D9" w14:textId="77777777" w:rsidR="00B765D9" w:rsidRDefault="00B765D9" w:rsidP="00456AC7">
      <w:pPr>
        <w:pStyle w:val="a3"/>
        <w:numPr>
          <w:ilvl w:val="0"/>
          <w:numId w:val="40"/>
        </w:numPr>
        <w:spacing w:after="0" w:line="240" w:lineRule="auto"/>
        <w:ind w:left="567" w:hanging="329"/>
        <w:contextualSpacing w:val="0"/>
        <w:jc w:val="both"/>
        <w:rPr>
          <w:rFonts w:ascii="Times New Roman" w:hAnsi="Times New Roman" w:cs="Times New Roman"/>
        </w:rPr>
      </w:pPr>
      <w:r>
        <w:rPr>
          <w:rFonts w:ascii="Times New Roman" w:hAnsi="Times New Roman" w:cs="Times New Roman"/>
        </w:rPr>
        <w:t>Опишите метод прогонки</w:t>
      </w:r>
    </w:p>
    <w:p w14:paraId="001A55A3" w14:textId="77777777" w:rsidR="00B765D9" w:rsidRPr="003B0472" w:rsidRDefault="00B765D9" w:rsidP="00456AC7">
      <w:pPr>
        <w:pStyle w:val="a3"/>
        <w:numPr>
          <w:ilvl w:val="0"/>
          <w:numId w:val="40"/>
        </w:numPr>
        <w:spacing w:after="0" w:line="240" w:lineRule="auto"/>
        <w:ind w:left="567" w:hanging="329"/>
        <w:contextualSpacing w:val="0"/>
        <w:jc w:val="both"/>
        <w:rPr>
          <w:rFonts w:ascii="Times New Roman" w:hAnsi="Times New Roman" w:cs="Times New Roman"/>
        </w:rPr>
      </w:pPr>
      <w:r>
        <w:rPr>
          <w:rFonts w:ascii="Times New Roman" w:hAnsi="Times New Roman" w:cs="Times New Roman"/>
        </w:rPr>
        <w:t xml:space="preserve">Опишите метод </w:t>
      </w:r>
      <w:proofErr w:type="spellStart"/>
      <w:r>
        <w:rPr>
          <w:rFonts w:ascii="Times New Roman" w:hAnsi="Times New Roman" w:cs="Times New Roman"/>
        </w:rPr>
        <w:t>Холецкого</w:t>
      </w:r>
      <w:proofErr w:type="spellEnd"/>
    </w:p>
    <w:p w14:paraId="0D53EB5E" w14:textId="77777777" w:rsidR="00D45CB7" w:rsidRPr="003B0472" w:rsidRDefault="00D45CB7" w:rsidP="00456AC7">
      <w:pPr>
        <w:pStyle w:val="a3"/>
        <w:numPr>
          <w:ilvl w:val="0"/>
          <w:numId w:val="40"/>
        </w:numPr>
        <w:spacing w:after="0" w:line="240" w:lineRule="auto"/>
        <w:ind w:left="567" w:hanging="329"/>
        <w:contextualSpacing w:val="0"/>
        <w:jc w:val="both"/>
        <w:rPr>
          <w:rFonts w:ascii="Times New Roman" w:hAnsi="Times New Roman" w:cs="Times New Roman"/>
        </w:rPr>
      </w:pPr>
      <w:r w:rsidRPr="003B0472">
        <w:rPr>
          <w:rFonts w:ascii="Times New Roman" w:hAnsi="Times New Roman" w:cs="Times New Roman"/>
        </w:rPr>
        <w:t>Какие условия должны выполняться для обеспечения сходимости решения СЛАУ?</w:t>
      </w:r>
    </w:p>
    <w:sectPr w:rsidR="00D45CB7" w:rsidRPr="003B0472" w:rsidSect="00AC23A8">
      <w:footerReference w:type="default" r:id="rId12"/>
      <w:pgSz w:w="8391" w:h="11907" w:code="11"/>
      <w:pgMar w:top="1134" w:right="1134" w:bottom="1134" w:left="1134" w:header="709" w:footer="709" w:gutter="0"/>
      <w:pgNumType w:start="7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98672" w14:textId="77777777" w:rsidR="002027F9" w:rsidRDefault="002027F9" w:rsidP="00AC23A8">
      <w:pPr>
        <w:spacing w:after="0" w:line="240" w:lineRule="auto"/>
      </w:pPr>
      <w:r>
        <w:separator/>
      </w:r>
    </w:p>
  </w:endnote>
  <w:endnote w:type="continuationSeparator" w:id="0">
    <w:p w14:paraId="7AAE3D11" w14:textId="77777777" w:rsidR="002027F9" w:rsidRDefault="002027F9" w:rsidP="00AC2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10022FF" w:usb1="C000E47F" w:usb2="00000029" w:usb3="00000000" w:csb0="000001D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406358"/>
      <w:docPartObj>
        <w:docPartGallery w:val="Page Numbers (Bottom of Page)"/>
        <w:docPartUnique/>
      </w:docPartObj>
    </w:sdtPr>
    <w:sdtEndPr>
      <w:rPr>
        <w:rFonts w:ascii="Times New Roman" w:hAnsi="Times New Roman" w:cs="Times New Roman"/>
        <w:sz w:val="20"/>
        <w:szCs w:val="20"/>
      </w:rPr>
    </w:sdtEndPr>
    <w:sdtContent>
      <w:p w14:paraId="37297E5E" w14:textId="77777777" w:rsidR="00AC23A8" w:rsidRPr="00AC23A8" w:rsidRDefault="00AC23A8">
        <w:pPr>
          <w:pStyle w:val="a7"/>
          <w:jc w:val="center"/>
          <w:rPr>
            <w:rFonts w:ascii="Times New Roman" w:hAnsi="Times New Roman" w:cs="Times New Roman"/>
            <w:sz w:val="20"/>
            <w:szCs w:val="20"/>
          </w:rPr>
        </w:pPr>
        <w:r w:rsidRPr="00AC23A8">
          <w:rPr>
            <w:rFonts w:ascii="Times New Roman" w:hAnsi="Times New Roman" w:cs="Times New Roman"/>
            <w:sz w:val="20"/>
            <w:szCs w:val="20"/>
          </w:rPr>
          <w:fldChar w:fldCharType="begin"/>
        </w:r>
        <w:r w:rsidRPr="00AC23A8">
          <w:rPr>
            <w:rFonts w:ascii="Times New Roman" w:hAnsi="Times New Roman" w:cs="Times New Roman"/>
            <w:sz w:val="20"/>
            <w:szCs w:val="20"/>
          </w:rPr>
          <w:instrText>PAGE   \* MERGEFORMAT</w:instrText>
        </w:r>
        <w:r w:rsidRPr="00AC23A8">
          <w:rPr>
            <w:rFonts w:ascii="Times New Roman" w:hAnsi="Times New Roman" w:cs="Times New Roman"/>
            <w:sz w:val="20"/>
            <w:szCs w:val="20"/>
          </w:rPr>
          <w:fldChar w:fldCharType="separate"/>
        </w:r>
        <w:r w:rsidR="00456AC7">
          <w:rPr>
            <w:rFonts w:ascii="Times New Roman" w:hAnsi="Times New Roman" w:cs="Times New Roman"/>
            <w:noProof/>
            <w:sz w:val="20"/>
            <w:szCs w:val="20"/>
          </w:rPr>
          <w:t>100</w:t>
        </w:r>
        <w:r w:rsidRPr="00AC23A8">
          <w:rPr>
            <w:rFonts w:ascii="Times New Roman" w:hAnsi="Times New Roman" w:cs="Times New Roman"/>
            <w:sz w:val="20"/>
            <w:szCs w:val="20"/>
          </w:rPr>
          <w:fldChar w:fldCharType="end"/>
        </w:r>
      </w:p>
    </w:sdtContent>
  </w:sdt>
  <w:p w14:paraId="4DE1B71C" w14:textId="77777777" w:rsidR="00AC23A8" w:rsidRDefault="00AC23A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11F17" w14:textId="77777777" w:rsidR="002027F9" w:rsidRDefault="002027F9" w:rsidP="00AC23A8">
      <w:pPr>
        <w:spacing w:after="0" w:line="240" w:lineRule="auto"/>
      </w:pPr>
      <w:r>
        <w:separator/>
      </w:r>
    </w:p>
  </w:footnote>
  <w:footnote w:type="continuationSeparator" w:id="0">
    <w:p w14:paraId="4513C282" w14:textId="77777777" w:rsidR="002027F9" w:rsidRDefault="002027F9" w:rsidP="00AC2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4C9F"/>
    <w:multiLevelType w:val="multilevel"/>
    <w:tmpl w:val="846A7F1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9B46B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B53F15"/>
    <w:multiLevelType w:val="hybridMultilevel"/>
    <w:tmpl w:val="70A84F28"/>
    <w:lvl w:ilvl="0" w:tplc="37B8E05A">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BEC1DB8"/>
    <w:multiLevelType w:val="multilevel"/>
    <w:tmpl w:val="C150ADA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F6E23DD"/>
    <w:multiLevelType w:val="hybridMultilevel"/>
    <w:tmpl w:val="041E53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1D600F3"/>
    <w:multiLevelType w:val="hybridMultilevel"/>
    <w:tmpl w:val="2F38DE98"/>
    <w:lvl w:ilvl="0" w:tplc="B6765A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55505BB"/>
    <w:multiLevelType w:val="hybridMultilevel"/>
    <w:tmpl w:val="28A4A6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1645010F"/>
    <w:multiLevelType w:val="multilevel"/>
    <w:tmpl w:val="0419001F"/>
    <w:lvl w:ilvl="0">
      <w:start w:val="1"/>
      <w:numFmt w:val="decimal"/>
      <w:lvlText w:val="%1."/>
      <w:lvlJc w:val="left"/>
      <w:pPr>
        <w:ind w:left="786" w:hanging="360"/>
      </w:pPr>
      <w:rPr>
        <w:b/>
      </w:r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8" w15:restartNumberingAfterBreak="0">
    <w:nsid w:val="17652B0D"/>
    <w:multiLevelType w:val="hybridMultilevel"/>
    <w:tmpl w:val="C3587824"/>
    <w:lvl w:ilvl="0" w:tplc="6058A97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D327F8"/>
    <w:multiLevelType w:val="hybridMultilevel"/>
    <w:tmpl w:val="103ACE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8AA6BB9"/>
    <w:multiLevelType w:val="multilevel"/>
    <w:tmpl w:val="DA044D52"/>
    <w:lvl w:ilvl="0">
      <w:start w:val="1"/>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 w15:restartNumberingAfterBreak="0">
    <w:nsid w:val="1A9C0883"/>
    <w:multiLevelType w:val="hybridMultilevel"/>
    <w:tmpl w:val="B366DC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A03497"/>
    <w:multiLevelType w:val="multilevel"/>
    <w:tmpl w:val="7A6CE0F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E2F2D3C"/>
    <w:multiLevelType w:val="hybridMultilevel"/>
    <w:tmpl w:val="17C075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287755"/>
    <w:multiLevelType w:val="hybridMultilevel"/>
    <w:tmpl w:val="8D8CB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F4676E8"/>
    <w:multiLevelType w:val="hybridMultilevel"/>
    <w:tmpl w:val="0E0ADB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11A1A28"/>
    <w:multiLevelType w:val="hybridMultilevel"/>
    <w:tmpl w:val="68F850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2DD2B96"/>
    <w:multiLevelType w:val="hybridMultilevel"/>
    <w:tmpl w:val="B5F063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9BD7057"/>
    <w:multiLevelType w:val="hybridMultilevel"/>
    <w:tmpl w:val="21BA5E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2CDC2541"/>
    <w:multiLevelType w:val="hybridMultilevel"/>
    <w:tmpl w:val="B9243E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BCE0921"/>
    <w:multiLevelType w:val="hybridMultilevel"/>
    <w:tmpl w:val="14EE690E"/>
    <w:lvl w:ilvl="0" w:tplc="BF38407E">
      <w:start w:val="1"/>
      <w:numFmt w:val="decimal"/>
      <w:lvlText w:val="%1."/>
      <w:lvlJc w:val="left"/>
      <w:pPr>
        <w:ind w:left="1287" w:hanging="360"/>
      </w:pPr>
      <w:rPr>
        <w:b/>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1" w15:restartNumberingAfterBreak="0">
    <w:nsid w:val="41A92881"/>
    <w:multiLevelType w:val="hybridMultilevel"/>
    <w:tmpl w:val="7D42D75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6351F10"/>
    <w:multiLevelType w:val="hybridMultilevel"/>
    <w:tmpl w:val="B22E2764"/>
    <w:lvl w:ilvl="0" w:tplc="4F26FC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63F1F45"/>
    <w:multiLevelType w:val="hybridMultilevel"/>
    <w:tmpl w:val="98EAF04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4745533E"/>
    <w:multiLevelType w:val="hybridMultilevel"/>
    <w:tmpl w:val="7B98164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7B36A41"/>
    <w:multiLevelType w:val="hybridMultilevel"/>
    <w:tmpl w:val="3440CA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B135FC8"/>
    <w:multiLevelType w:val="hybridMultilevel"/>
    <w:tmpl w:val="1DEC5B38"/>
    <w:lvl w:ilvl="0" w:tplc="BEF0AB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20D78F3"/>
    <w:multiLevelType w:val="hybridMultilevel"/>
    <w:tmpl w:val="900A5930"/>
    <w:lvl w:ilvl="0" w:tplc="7F12491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32D1C3E"/>
    <w:multiLevelType w:val="multilevel"/>
    <w:tmpl w:val="42F8BA44"/>
    <w:lvl w:ilvl="0">
      <w:start w:val="1"/>
      <w:numFmt w:val="decimal"/>
      <w:lvlText w:val="%1."/>
      <w:lvlJc w:val="left"/>
      <w:pPr>
        <w:ind w:left="360" w:hanging="360"/>
      </w:pPr>
      <w:rPr>
        <w:rFonts w:hint="default"/>
        <w:b/>
      </w:rPr>
    </w:lvl>
    <w:lvl w:ilvl="1">
      <w:start w:val="1"/>
      <w:numFmt w:val="decimal"/>
      <w:lvlText w:val="%1.%2."/>
      <w:lvlJc w:val="left"/>
      <w:pPr>
        <w:ind w:left="502"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535060DE"/>
    <w:multiLevelType w:val="hybridMultilevel"/>
    <w:tmpl w:val="90B4B30E"/>
    <w:lvl w:ilvl="0" w:tplc="B748FBF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37E450F"/>
    <w:multiLevelType w:val="hybridMultilevel"/>
    <w:tmpl w:val="2416D8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0153FC5"/>
    <w:multiLevelType w:val="hybridMultilevel"/>
    <w:tmpl w:val="6D722E30"/>
    <w:lvl w:ilvl="0" w:tplc="D2CA1F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0D05BEC"/>
    <w:multiLevelType w:val="hybridMultilevel"/>
    <w:tmpl w:val="6C5A1E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21C1FB8"/>
    <w:multiLevelType w:val="hybridMultilevel"/>
    <w:tmpl w:val="FE34C5D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4" w15:restartNumberingAfterBreak="0">
    <w:nsid w:val="635B6CAB"/>
    <w:multiLevelType w:val="hybridMultilevel"/>
    <w:tmpl w:val="C3E82E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063D8A"/>
    <w:multiLevelType w:val="multilevel"/>
    <w:tmpl w:val="DA044D52"/>
    <w:lvl w:ilvl="0">
      <w:start w:val="1"/>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6" w15:restartNumberingAfterBreak="0">
    <w:nsid w:val="67CF5000"/>
    <w:multiLevelType w:val="multilevel"/>
    <w:tmpl w:val="0419001F"/>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8"/>
      </w:pPr>
    </w:lvl>
    <w:lvl w:ilvl="4">
      <w:start w:val="1"/>
      <w:numFmt w:val="decimal"/>
      <w:lvlText w:val="%1.%2.%3.%4.%5."/>
      <w:lvlJc w:val="left"/>
      <w:pPr>
        <w:ind w:left="2658" w:hanging="792"/>
      </w:pPr>
    </w:lvl>
    <w:lvl w:ilvl="5">
      <w:start w:val="1"/>
      <w:numFmt w:val="decimal"/>
      <w:lvlText w:val="%1.%2.%3.%4.%5.%6."/>
      <w:lvlJc w:val="left"/>
      <w:pPr>
        <w:ind w:left="3162" w:hanging="936"/>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37" w15:restartNumberingAfterBreak="0">
    <w:nsid w:val="76BB2530"/>
    <w:multiLevelType w:val="hybridMultilevel"/>
    <w:tmpl w:val="B39E41EA"/>
    <w:lvl w:ilvl="0" w:tplc="5D98FD6C">
      <w:start w:val="1"/>
      <w:numFmt w:val="decimal"/>
      <w:lvlText w:val="%1."/>
      <w:lvlJc w:val="left"/>
      <w:pPr>
        <w:ind w:left="927" w:hanging="360"/>
      </w:pPr>
      <w:rPr>
        <w:rFonts w:eastAsiaTheme="minorHAnsi"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79A2110F"/>
    <w:multiLevelType w:val="multilevel"/>
    <w:tmpl w:val="21889F70"/>
    <w:lvl w:ilvl="0">
      <w:start w:val="1"/>
      <w:numFmt w:val="decimal"/>
      <w:lvlText w:val="%1."/>
      <w:lvlJc w:val="left"/>
      <w:pPr>
        <w:ind w:left="1429" w:hanging="360"/>
      </w:pPr>
      <w:rPr>
        <w:b/>
      </w:rPr>
    </w:lvl>
    <w:lvl w:ilvl="1">
      <w:start w:val="1"/>
      <w:numFmt w:val="decimal"/>
      <w:isLgl/>
      <w:lvlText w:val="%1.%2."/>
      <w:lvlJc w:val="left"/>
      <w:pPr>
        <w:ind w:left="1429" w:hanging="360"/>
      </w:pPr>
      <w:rPr>
        <w:rFonts w:hint="default"/>
        <w:b/>
      </w:rPr>
    </w:lvl>
    <w:lvl w:ilvl="2">
      <w:start w:val="1"/>
      <w:numFmt w:val="decimal"/>
      <w:isLgl/>
      <w:lvlText w:val="%1.%2.%3."/>
      <w:lvlJc w:val="left"/>
      <w:pPr>
        <w:ind w:left="1789" w:hanging="720"/>
      </w:pPr>
      <w:rPr>
        <w:rFonts w:hint="default"/>
        <w:b/>
      </w:rPr>
    </w:lvl>
    <w:lvl w:ilvl="3">
      <w:start w:val="1"/>
      <w:numFmt w:val="decimal"/>
      <w:isLgl/>
      <w:lvlText w:val="%1.%2.%3.%4."/>
      <w:lvlJc w:val="left"/>
      <w:pPr>
        <w:ind w:left="1789" w:hanging="720"/>
      </w:pPr>
      <w:rPr>
        <w:rFonts w:hint="default"/>
        <w:b/>
      </w:rPr>
    </w:lvl>
    <w:lvl w:ilvl="4">
      <w:start w:val="1"/>
      <w:numFmt w:val="decimal"/>
      <w:isLgl/>
      <w:lvlText w:val="%1.%2.%3.%4.%5."/>
      <w:lvlJc w:val="left"/>
      <w:pPr>
        <w:ind w:left="2149" w:hanging="1080"/>
      </w:pPr>
      <w:rPr>
        <w:rFonts w:hint="default"/>
        <w:b/>
      </w:rPr>
    </w:lvl>
    <w:lvl w:ilvl="5">
      <w:start w:val="1"/>
      <w:numFmt w:val="decimal"/>
      <w:isLgl/>
      <w:lvlText w:val="%1.%2.%3.%4.%5.%6."/>
      <w:lvlJc w:val="left"/>
      <w:pPr>
        <w:ind w:left="2149" w:hanging="1080"/>
      </w:pPr>
      <w:rPr>
        <w:rFonts w:hint="default"/>
        <w:b/>
      </w:rPr>
    </w:lvl>
    <w:lvl w:ilvl="6">
      <w:start w:val="1"/>
      <w:numFmt w:val="decimal"/>
      <w:isLgl/>
      <w:lvlText w:val="%1.%2.%3.%4.%5.%6.%7."/>
      <w:lvlJc w:val="left"/>
      <w:pPr>
        <w:ind w:left="2509" w:hanging="1440"/>
      </w:pPr>
      <w:rPr>
        <w:rFonts w:hint="default"/>
        <w:b/>
      </w:rPr>
    </w:lvl>
    <w:lvl w:ilvl="7">
      <w:start w:val="1"/>
      <w:numFmt w:val="decimal"/>
      <w:isLgl/>
      <w:lvlText w:val="%1.%2.%3.%4.%5.%6.%7.%8."/>
      <w:lvlJc w:val="left"/>
      <w:pPr>
        <w:ind w:left="2509" w:hanging="1440"/>
      </w:pPr>
      <w:rPr>
        <w:rFonts w:hint="default"/>
        <w:b/>
      </w:rPr>
    </w:lvl>
    <w:lvl w:ilvl="8">
      <w:start w:val="1"/>
      <w:numFmt w:val="decimal"/>
      <w:isLgl/>
      <w:lvlText w:val="%1.%2.%3.%4.%5.%6.%7.%8.%9."/>
      <w:lvlJc w:val="left"/>
      <w:pPr>
        <w:ind w:left="2869" w:hanging="1800"/>
      </w:pPr>
      <w:rPr>
        <w:rFonts w:hint="default"/>
        <w:b/>
      </w:rPr>
    </w:lvl>
  </w:abstractNum>
  <w:abstractNum w:abstractNumId="39" w15:restartNumberingAfterBreak="0">
    <w:nsid w:val="7CD01D33"/>
    <w:multiLevelType w:val="hybridMultilevel"/>
    <w:tmpl w:val="C24695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D155D92"/>
    <w:multiLevelType w:val="hybridMultilevel"/>
    <w:tmpl w:val="21BA5E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15:restartNumberingAfterBreak="0">
    <w:nsid w:val="7E5D778F"/>
    <w:multiLevelType w:val="hybridMultilevel"/>
    <w:tmpl w:val="4C8891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F5C39B1"/>
    <w:multiLevelType w:val="hybridMultilevel"/>
    <w:tmpl w:val="B9966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F912ECC"/>
    <w:multiLevelType w:val="hybridMultilevel"/>
    <w:tmpl w:val="87485EB0"/>
    <w:lvl w:ilvl="0" w:tplc="771258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33"/>
  </w:num>
  <w:num w:numId="3">
    <w:abstractNumId w:val="25"/>
  </w:num>
  <w:num w:numId="4">
    <w:abstractNumId w:val="38"/>
  </w:num>
  <w:num w:numId="5">
    <w:abstractNumId w:val="30"/>
  </w:num>
  <w:num w:numId="6">
    <w:abstractNumId w:val="41"/>
  </w:num>
  <w:num w:numId="7">
    <w:abstractNumId w:val="5"/>
  </w:num>
  <w:num w:numId="8">
    <w:abstractNumId w:val="9"/>
  </w:num>
  <w:num w:numId="9">
    <w:abstractNumId w:val="2"/>
  </w:num>
  <w:num w:numId="10">
    <w:abstractNumId w:val="4"/>
  </w:num>
  <w:num w:numId="11">
    <w:abstractNumId w:val="34"/>
  </w:num>
  <w:num w:numId="12">
    <w:abstractNumId w:val="17"/>
  </w:num>
  <w:num w:numId="13">
    <w:abstractNumId w:val="22"/>
  </w:num>
  <w:num w:numId="14">
    <w:abstractNumId w:val="43"/>
  </w:num>
  <w:num w:numId="15">
    <w:abstractNumId w:val="26"/>
  </w:num>
  <w:num w:numId="16">
    <w:abstractNumId w:val="27"/>
  </w:num>
  <w:num w:numId="17">
    <w:abstractNumId w:val="29"/>
  </w:num>
  <w:num w:numId="18">
    <w:abstractNumId w:val="21"/>
  </w:num>
  <w:num w:numId="19">
    <w:abstractNumId w:val="31"/>
  </w:num>
  <w:num w:numId="20">
    <w:abstractNumId w:val="36"/>
  </w:num>
  <w:num w:numId="21">
    <w:abstractNumId w:val="1"/>
  </w:num>
  <w:num w:numId="22">
    <w:abstractNumId w:val="28"/>
  </w:num>
  <w:num w:numId="23">
    <w:abstractNumId w:val="10"/>
  </w:num>
  <w:num w:numId="24">
    <w:abstractNumId w:val="35"/>
  </w:num>
  <w:num w:numId="25">
    <w:abstractNumId w:val="3"/>
  </w:num>
  <w:num w:numId="26">
    <w:abstractNumId w:val="0"/>
  </w:num>
  <w:num w:numId="27">
    <w:abstractNumId w:val="12"/>
  </w:num>
  <w:num w:numId="28">
    <w:abstractNumId w:val="11"/>
  </w:num>
  <w:num w:numId="29">
    <w:abstractNumId w:val="8"/>
  </w:num>
  <w:num w:numId="30">
    <w:abstractNumId w:val="32"/>
  </w:num>
  <w:num w:numId="31">
    <w:abstractNumId w:val="20"/>
  </w:num>
  <w:num w:numId="32">
    <w:abstractNumId w:val="18"/>
  </w:num>
  <w:num w:numId="33">
    <w:abstractNumId w:val="16"/>
  </w:num>
  <w:num w:numId="34">
    <w:abstractNumId w:val="40"/>
  </w:num>
  <w:num w:numId="35">
    <w:abstractNumId w:val="23"/>
  </w:num>
  <w:num w:numId="36">
    <w:abstractNumId w:val="14"/>
  </w:num>
  <w:num w:numId="37">
    <w:abstractNumId w:val="37"/>
  </w:num>
  <w:num w:numId="38">
    <w:abstractNumId w:val="24"/>
  </w:num>
  <w:num w:numId="39">
    <w:abstractNumId w:val="6"/>
  </w:num>
  <w:num w:numId="40">
    <w:abstractNumId w:val="42"/>
  </w:num>
  <w:num w:numId="41">
    <w:abstractNumId w:val="15"/>
  </w:num>
  <w:num w:numId="42">
    <w:abstractNumId w:val="19"/>
  </w:num>
  <w:num w:numId="43">
    <w:abstractNumId w:val="39"/>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18"/>
    <w:rsid w:val="00001F43"/>
    <w:rsid w:val="00006978"/>
    <w:rsid w:val="00021CA6"/>
    <w:rsid w:val="0002336A"/>
    <w:rsid w:val="00032E67"/>
    <w:rsid w:val="00037F7C"/>
    <w:rsid w:val="000434CB"/>
    <w:rsid w:val="0004488F"/>
    <w:rsid w:val="00064B08"/>
    <w:rsid w:val="00074705"/>
    <w:rsid w:val="000776CF"/>
    <w:rsid w:val="00080FB8"/>
    <w:rsid w:val="000843AA"/>
    <w:rsid w:val="00084FCE"/>
    <w:rsid w:val="00092668"/>
    <w:rsid w:val="00094CCF"/>
    <w:rsid w:val="000D29E0"/>
    <w:rsid w:val="000D6941"/>
    <w:rsid w:val="000E56BE"/>
    <w:rsid w:val="000E6C87"/>
    <w:rsid w:val="000F2020"/>
    <w:rsid w:val="000F3005"/>
    <w:rsid w:val="000F5F81"/>
    <w:rsid w:val="001059D0"/>
    <w:rsid w:val="001310E3"/>
    <w:rsid w:val="00140DF1"/>
    <w:rsid w:val="00145560"/>
    <w:rsid w:val="00154BB2"/>
    <w:rsid w:val="001623DC"/>
    <w:rsid w:val="0017426C"/>
    <w:rsid w:val="00177308"/>
    <w:rsid w:val="00182245"/>
    <w:rsid w:val="001864FD"/>
    <w:rsid w:val="00192A04"/>
    <w:rsid w:val="001A09DC"/>
    <w:rsid w:val="001B7B1F"/>
    <w:rsid w:val="001C25AC"/>
    <w:rsid w:val="001C2CF8"/>
    <w:rsid w:val="001F2252"/>
    <w:rsid w:val="001F69FF"/>
    <w:rsid w:val="001F7DE5"/>
    <w:rsid w:val="002027F9"/>
    <w:rsid w:val="00221F82"/>
    <w:rsid w:val="00222CBC"/>
    <w:rsid w:val="00222E10"/>
    <w:rsid w:val="00225500"/>
    <w:rsid w:val="00245CBB"/>
    <w:rsid w:val="0025358B"/>
    <w:rsid w:val="00256A47"/>
    <w:rsid w:val="00282E9E"/>
    <w:rsid w:val="002A3DC4"/>
    <w:rsid w:val="002B378C"/>
    <w:rsid w:val="002B473F"/>
    <w:rsid w:val="002C248F"/>
    <w:rsid w:val="002C318E"/>
    <w:rsid w:val="002C3FF5"/>
    <w:rsid w:val="002F02B0"/>
    <w:rsid w:val="002F4149"/>
    <w:rsid w:val="00304C74"/>
    <w:rsid w:val="00306626"/>
    <w:rsid w:val="0031394F"/>
    <w:rsid w:val="00316A95"/>
    <w:rsid w:val="00332C59"/>
    <w:rsid w:val="003428E1"/>
    <w:rsid w:val="00347D07"/>
    <w:rsid w:val="0035066C"/>
    <w:rsid w:val="00366C3C"/>
    <w:rsid w:val="0037422B"/>
    <w:rsid w:val="003776E3"/>
    <w:rsid w:val="00384515"/>
    <w:rsid w:val="003917C1"/>
    <w:rsid w:val="00395251"/>
    <w:rsid w:val="003A0BF0"/>
    <w:rsid w:val="003A0F92"/>
    <w:rsid w:val="003B0472"/>
    <w:rsid w:val="003B1050"/>
    <w:rsid w:val="003B421A"/>
    <w:rsid w:val="003C7FC6"/>
    <w:rsid w:val="003E02E3"/>
    <w:rsid w:val="00417AB2"/>
    <w:rsid w:val="00417B82"/>
    <w:rsid w:val="004254A6"/>
    <w:rsid w:val="00437D59"/>
    <w:rsid w:val="0044150D"/>
    <w:rsid w:val="00456AC7"/>
    <w:rsid w:val="004608F9"/>
    <w:rsid w:val="00462B09"/>
    <w:rsid w:val="004634B5"/>
    <w:rsid w:val="00466D67"/>
    <w:rsid w:val="00467902"/>
    <w:rsid w:val="00480047"/>
    <w:rsid w:val="00494201"/>
    <w:rsid w:val="00496B41"/>
    <w:rsid w:val="004A1849"/>
    <w:rsid w:val="004A6052"/>
    <w:rsid w:val="004B625B"/>
    <w:rsid w:val="004C172F"/>
    <w:rsid w:val="004D7763"/>
    <w:rsid w:val="004E33AA"/>
    <w:rsid w:val="0050316A"/>
    <w:rsid w:val="005218CC"/>
    <w:rsid w:val="005237FF"/>
    <w:rsid w:val="0054516C"/>
    <w:rsid w:val="00552BAD"/>
    <w:rsid w:val="005562BC"/>
    <w:rsid w:val="00556DEA"/>
    <w:rsid w:val="00560408"/>
    <w:rsid w:val="005633EE"/>
    <w:rsid w:val="0056400A"/>
    <w:rsid w:val="005A2515"/>
    <w:rsid w:val="005A3171"/>
    <w:rsid w:val="005B3625"/>
    <w:rsid w:val="005C06D4"/>
    <w:rsid w:val="005D2743"/>
    <w:rsid w:val="005E5FBD"/>
    <w:rsid w:val="005E7BD5"/>
    <w:rsid w:val="005F16F6"/>
    <w:rsid w:val="005F17EB"/>
    <w:rsid w:val="005F490F"/>
    <w:rsid w:val="005F549C"/>
    <w:rsid w:val="00617AF3"/>
    <w:rsid w:val="00621DDD"/>
    <w:rsid w:val="006271CD"/>
    <w:rsid w:val="00634618"/>
    <w:rsid w:val="00635A9E"/>
    <w:rsid w:val="00641715"/>
    <w:rsid w:val="0066169C"/>
    <w:rsid w:val="00677653"/>
    <w:rsid w:val="00684646"/>
    <w:rsid w:val="006941A6"/>
    <w:rsid w:val="00694A5A"/>
    <w:rsid w:val="006A05E0"/>
    <w:rsid w:val="006B1769"/>
    <w:rsid w:val="006B66CE"/>
    <w:rsid w:val="006C0C0F"/>
    <w:rsid w:val="006D5A48"/>
    <w:rsid w:val="006E0AF6"/>
    <w:rsid w:val="006F32F4"/>
    <w:rsid w:val="00703A6D"/>
    <w:rsid w:val="00711235"/>
    <w:rsid w:val="00712CE8"/>
    <w:rsid w:val="00713590"/>
    <w:rsid w:val="007256A2"/>
    <w:rsid w:val="00725A64"/>
    <w:rsid w:val="00733629"/>
    <w:rsid w:val="00733F17"/>
    <w:rsid w:val="0074192C"/>
    <w:rsid w:val="007578DA"/>
    <w:rsid w:val="007672EF"/>
    <w:rsid w:val="00771796"/>
    <w:rsid w:val="0077190A"/>
    <w:rsid w:val="00777F9C"/>
    <w:rsid w:val="00783350"/>
    <w:rsid w:val="007962B1"/>
    <w:rsid w:val="007A0584"/>
    <w:rsid w:val="007B0003"/>
    <w:rsid w:val="007B4ADC"/>
    <w:rsid w:val="007C112C"/>
    <w:rsid w:val="007C4398"/>
    <w:rsid w:val="007F0899"/>
    <w:rsid w:val="007F114F"/>
    <w:rsid w:val="007F4198"/>
    <w:rsid w:val="00806580"/>
    <w:rsid w:val="0083067D"/>
    <w:rsid w:val="0084674A"/>
    <w:rsid w:val="008504FF"/>
    <w:rsid w:val="0085212C"/>
    <w:rsid w:val="008544D4"/>
    <w:rsid w:val="00855759"/>
    <w:rsid w:val="00855E09"/>
    <w:rsid w:val="00855F43"/>
    <w:rsid w:val="0085675C"/>
    <w:rsid w:val="008636B6"/>
    <w:rsid w:val="00865744"/>
    <w:rsid w:val="00870B81"/>
    <w:rsid w:val="00873DB3"/>
    <w:rsid w:val="0088035B"/>
    <w:rsid w:val="008871C7"/>
    <w:rsid w:val="008938AF"/>
    <w:rsid w:val="00893ACB"/>
    <w:rsid w:val="0089534A"/>
    <w:rsid w:val="00896254"/>
    <w:rsid w:val="008A2561"/>
    <w:rsid w:val="00904F36"/>
    <w:rsid w:val="009079AC"/>
    <w:rsid w:val="0092505D"/>
    <w:rsid w:val="00926BEC"/>
    <w:rsid w:val="009345F5"/>
    <w:rsid w:val="00937C4B"/>
    <w:rsid w:val="0094308A"/>
    <w:rsid w:val="0096133D"/>
    <w:rsid w:val="00963DDC"/>
    <w:rsid w:val="00964940"/>
    <w:rsid w:val="009868EB"/>
    <w:rsid w:val="00986F0F"/>
    <w:rsid w:val="0099000F"/>
    <w:rsid w:val="00991A53"/>
    <w:rsid w:val="009B587E"/>
    <w:rsid w:val="009B6E95"/>
    <w:rsid w:val="009B7275"/>
    <w:rsid w:val="009C1BE3"/>
    <w:rsid w:val="009D41EC"/>
    <w:rsid w:val="009F6832"/>
    <w:rsid w:val="009F6CA3"/>
    <w:rsid w:val="00A0323E"/>
    <w:rsid w:val="00A1051C"/>
    <w:rsid w:val="00A20F9B"/>
    <w:rsid w:val="00A26577"/>
    <w:rsid w:val="00A272EA"/>
    <w:rsid w:val="00A369CE"/>
    <w:rsid w:val="00A4152F"/>
    <w:rsid w:val="00AA7404"/>
    <w:rsid w:val="00AA7748"/>
    <w:rsid w:val="00AB2108"/>
    <w:rsid w:val="00AC23A8"/>
    <w:rsid w:val="00AC647A"/>
    <w:rsid w:val="00AD24FA"/>
    <w:rsid w:val="00AE09C8"/>
    <w:rsid w:val="00AF00B5"/>
    <w:rsid w:val="00B120EA"/>
    <w:rsid w:val="00B37129"/>
    <w:rsid w:val="00B47FC8"/>
    <w:rsid w:val="00B55B05"/>
    <w:rsid w:val="00B765D9"/>
    <w:rsid w:val="00B91FA0"/>
    <w:rsid w:val="00BB06C2"/>
    <w:rsid w:val="00BB7D71"/>
    <w:rsid w:val="00BC10CC"/>
    <w:rsid w:val="00BC2906"/>
    <w:rsid w:val="00BC5F31"/>
    <w:rsid w:val="00BD3BA7"/>
    <w:rsid w:val="00BE0B60"/>
    <w:rsid w:val="00BE2900"/>
    <w:rsid w:val="00BF0B1C"/>
    <w:rsid w:val="00BF5C07"/>
    <w:rsid w:val="00C07971"/>
    <w:rsid w:val="00C17B1C"/>
    <w:rsid w:val="00C3640D"/>
    <w:rsid w:val="00C36B45"/>
    <w:rsid w:val="00C522E5"/>
    <w:rsid w:val="00C67919"/>
    <w:rsid w:val="00C728A0"/>
    <w:rsid w:val="00CA0842"/>
    <w:rsid w:val="00CA7783"/>
    <w:rsid w:val="00CB528A"/>
    <w:rsid w:val="00CB6AA7"/>
    <w:rsid w:val="00CC0AAA"/>
    <w:rsid w:val="00CC265A"/>
    <w:rsid w:val="00CC6451"/>
    <w:rsid w:val="00CE3C06"/>
    <w:rsid w:val="00D15555"/>
    <w:rsid w:val="00D34215"/>
    <w:rsid w:val="00D34E73"/>
    <w:rsid w:val="00D34F62"/>
    <w:rsid w:val="00D433A0"/>
    <w:rsid w:val="00D4486E"/>
    <w:rsid w:val="00D45CB7"/>
    <w:rsid w:val="00D50609"/>
    <w:rsid w:val="00D50FFF"/>
    <w:rsid w:val="00D66C5D"/>
    <w:rsid w:val="00D80794"/>
    <w:rsid w:val="00D81271"/>
    <w:rsid w:val="00D83BDD"/>
    <w:rsid w:val="00D86A01"/>
    <w:rsid w:val="00D8700B"/>
    <w:rsid w:val="00D93666"/>
    <w:rsid w:val="00DA265A"/>
    <w:rsid w:val="00DA61DC"/>
    <w:rsid w:val="00DB308C"/>
    <w:rsid w:val="00DB366B"/>
    <w:rsid w:val="00DB38DE"/>
    <w:rsid w:val="00DB74FB"/>
    <w:rsid w:val="00DC1E97"/>
    <w:rsid w:val="00DF0967"/>
    <w:rsid w:val="00E01816"/>
    <w:rsid w:val="00E10F0B"/>
    <w:rsid w:val="00E271AA"/>
    <w:rsid w:val="00E357ED"/>
    <w:rsid w:val="00E37CC0"/>
    <w:rsid w:val="00E44697"/>
    <w:rsid w:val="00E533AA"/>
    <w:rsid w:val="00E66282"/>
    <w:rsid w:val="00E675A7"/>
    <w:rsid w:val="00E7050C"/>
    <w:rsid w:val="00E71951"/>
    <w:rsid w:val="00E735A8"/>
    <w:rsid w:val="00EA2672"/>
    <w:rsid w:val="00EC5F29"/>
    <w:rsid w:val="00ED04AE"/>
    <w:rsid w:val="00ED7261"/>
    <w:rsid w:val="00EE4E0D"/>
    <w:rsid w:val="00EF5B7E"/>
    <w:rsid w:val="00F03836"/>
    <w:rsid w:val="00F0393D"/>
    <w:rsid w:val="00F31909"/>
    <w:rsid w:val="00F331FE"/>
    <w:rsid w:val="00F3616C"/>
    <w:rsid w:val="00F41BE3"/>
    <w:rsid w:val="00F442B3"/>
    <w:rsid w:val="00F56B7E"/>
    <w:rsid w:val="00F75F7C"/>
    <w:rsid w:val="00F94D05"/>
    <w:rsid w:val="00F95BDA"/>
    <w:rsid w:val="00FA4298"/>
    <w:rsid w:val="00FA4988"/>
    <w:rsid w:val="00FB29BF"/>
    <w:rsid w:val="00FB2FD8"/>
    <w:rsid w:val="00FB78F5"/>
    <w:rsid w:val="00FC3926"/>
    <w:rsid w:val="00FD0349"/>
    <w:rsid w:val="00FD3736"/>
  </w:rsids>
  <m:mathPr>
    <m:mathFont m:val="Cambria Math"/>
    <m:brkBin m:val="before"/>
    <m:brkBinSub m:val="--"/>
    <m:smallFrac m:val="0"/>
    <m:dispDef/>
    <m:lMargin m:val="0"/>
    <m:rMargin m:val="0"/>
    <m:defJc m:val="left"/>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4BC8"/>
  <w15:docId w15:val="{BD1F3B57-E13B-4FCA-BE0B-9928B63F8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248F"/>
    <w:pPr>
      <w:ind w:left="720"/>
      <w:contextualSpacing/>
    </w:pPr>
  </w:style>
  <w:style w:type="table" w:styleId="a4">
    <w:name w:val="Table Grid"/>
    <w:basedOn w:val="a1"/>
    <w:uiPriority w:val="39"/>
    <w:rsid w:val="002C2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C248F"/>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C248F"/>
  </w:style>
  <w:style w:type="paragraph" w:styleId="a7">
    <w:name w:val="footer"/>
    <w:basedOn w:val="a"/>
    <w:link w:val="a8"/>
    <w:uiPriority w:val="99"/>
    <w:unhideWhenUsed/>
    <w:rsid w:val="002C248F"/>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C248F"/>
  </w:style>
  <w:style w:type="paragraph" w:styleId="a9">
    <w:name w:val="Normal (Web)"/>
    <w:basedOn w:val="a"/>
    <w:uiPriority w:val="99"/>
    <w:unhideWhenUsed/>
    <w:rsid w:val="002C248F"/>
    <w:pPr>
      <w:spacing w:before="100" w:beforeAutospacing="1" w:after="100" w:afterAutospacing="1" w:line="240" w:lineRule="auto"/>
    </w:pPr>
    <w:rPr>
      <w:rFonts w:ascii="Times New Roman" w:eastAsiaTheme="minorEastAsia" w:hAnsi="Times New Roman" w:cs="Times New Roman"/>
      <w:sz w:val="24"/>
      <w:szCs w:val="24"/>
      <w:lang w:eastAsia="ru-RU"/>
    </w:rPr>
  </w:style>
  <w:style w:type="character" w:customStyle="1" w:styleId="aa">
    <w:name w:val="Текст примечания Знак"/>
    <w:basedOn w:val="a0"/>
    <w:link w:val="ab"/>
    <w:uiPriority w:val="99"/>
    <w:semiHidden/>
    <w:rsid w:val="002C248F"/>
    <w:rPr>
      <w:sz w:val="20"/>
      <w:szCs w:val="20"/>
    </w:rPr>
  </w:style>
  <w:style w:type="paragraph" w:styleId="ab">
    <w:name w:val="annotation text"/>
    <w:basedOn w:val="a"/>
    <w:link w:val="aa"/>
    <w:uiPriority w:val="99"/>
    <w:semiHidden/>
    <w:unhideWhenUsed/>
    <w:rsid w:val="002C248F"/>
    <w:pPr>
      <w:spacing w:line="240" w:lineRule="auto"/>
    </w:pPr>
    <w:rPr>
      <w:sz w:val="20"/>
      <w:szCs w:val="20"/>
    </w:rPr>
  </w:style>
  <w:style w:type="character" w:customStyle="1" w:styleId="1">
    <w:name w:val="Текст примечания Знак1"/>
    <w:basedOn w:val="a0"/>
    <w:uiPriority w:val="99"/>
    <w:semiHidden/>
    <w:rsid w:val="002C248F"/>
    <w:rPr>
      <w:sz w:val="20"/>
      <w:szCs w:val="20"/>
    </w:rPr>
  </w:style>
  <w:style w:type="character" w:customStyle="1" w:styleId="ac">
    <w:name w:val="Тема примечания Знак"/>
    <w:basedOn w:val="aa"/>
    <w:link w:val="ad"/>
    <w:uiPriority w:val="99"/>
    <w:semiHidden/>
    <w:rsid w:val="002C248F"/>
    <w:rPr>
      <w:b/>
      <w:bCs/>
      <w:sz w:val="20"/>
      <w:szCs w:val="20"/>
    </w:rPr>
  </w:style>
  <w:style w:type="paragraph" w:styleId="ad">
    <w:name w:val="annotation subject"/>
    <w:basedOn w:val="ab"/>
    <w:next w:val="ab"/>
    <w:link w:val="ac"/>
    <w:uiPriority w:val="99"/>
    <w:semiHidden/>
    <w:unhideWhenUsed/>
    <w:rsid w:val="002C248F"/>
    <w:rPr>
      <w:b/>
      <w:bCs/>
    </w:rPr>
  </w:style>
  <w:style w:type="character" w:customStyle="1" w:styleId="10">
    <w:name w:val="Тема примечания Знак1"/>
    <w:basedOn w:val="1"/>
    <w:uiPriority w:val="99"/>
    <w:semiHidden/>
    <w:rsid w:val="002C248F"/>
    <w:rPr>
      <w:b/>
      <w:bCs/>
      <w:sz w:val="20"/>
      <w:szCs w:val="20"/>
    </w:rPr>
  </w:style>
  <w:style w:type="character" w:customStyle="1" w:styleId="ae">
    <w:name w:val="Текст выноски Знак"/>
    <w:basedOn w:val="a0"/>
    <w:link w:val="af"/>
    <w:uiPriority w:val="99"/>
    <w:semiHidden/>
    <w:rsid w:val="002C248F"/>
    <w:rPr>
      <w:rFonts w:ascii="Segoe UI" w:hAnsi="Segoe UI" w:cs="Segoe UI"/>
      <w:sz w:val="18"/>
      <w:szCs w:val="18"/>
    </w:rPr>
  </w:style>
  <w:style w:type="paragraph" w:styleId="af">
    <w:name w:val="Balloon Text"/>
    <w:basedOn w:val="a"/>
    <w:link w:val="ae"/>
    <w:uiPriority w:val="99"/>
    <w:semiHidden/>
    <w:unhideWhenUsed/>
    <w:rsid w:val="002C248F"/>
    <w:pPr>
      <w:spacing w:after="0" w:line="240" w:lineRule="auto"/>
    </w:pPr>
    <w:rPr>
      <w:rFonts w:ascii="Segoe UI" w:hAnsi="Segoe UI" w:cs="Segoe UI"/>
      <w:sz w:val="18"/>
      <w:szCs w:val="18"/>
    </w:rPr>
  </w:style>
  <w:style w:type="character" w:customStyle="1" w:styleId="11">
    <w:name w:val="Текст выноски Знак1"/>
    <w:basedOn w:val="a0"/>
    <w:uiPriority w:val="99"/>
    <w:semiHidden/>
    <w:rsid w:val="002C248F"/>
    <w:rPr>
      <w:rFonts w:ascii="Segoe UI" w:hAnsi="Segoe UI" w:cs="Segoe UI"/>
      <w:sz w:val="18"/>
      <w:szCs w:val="18"/>
    </w:rPr>
  </w:style>
  <w:style w:type="character" w:styleId="af0">
    <w:name w:val="Placeholder Text"/>
    <w:basedOn w:val="a0"/>
    <w:uiPriority w:val="99"/>
    <w:semiHidden/>
    <w:rsid w:val="002C24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741F1-43D3-4BBF-B051-E9C0BC6B5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25</Pages>
  <Words>5089</Words>
  <Characters>29011</Characters>
  <Application>Microsoft Office Word</Application>
  <DocSecurity>0</DocSecurity>
  <Lines>241</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cp:keywords/>
  <dc:description/>
  <cp:lastModifiedBy>stud</cp:lastModifiedBy>
  <cp:revision>4</cp:revision>
  <dcterms:created xsi:type="dcterms:W3CDTF">2016-06-15T08:15:00Z</dcterms:created>
  <dcterms:modified xsi:type="dcterms:W3CDTF">2024-09-27T12:12:00Z</dcterms:modified>
</cp:coreProperties>
</file>