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314" w:rsidRPr="004678B5" w:rsidRDefault="004678B5" w:rsidP="004678B5">
      <w:pPr>
        <w:jc w:val="center"/>
      </w:pPr>
      <w:r w:rsidRPr="004678B5">
        <w:t>ЛАБОРАТОРНАЯ РАБОТА № 12</w:t>
      </w:r>
    </w:p>
    <w:p w:rsidR="004D2DB2" w:rsidRPr="004678B5" w:rsidRDefault="004678B5" w:rsidP="004678B5">
      <w:pPr>
        <w:jc w:val="center"/>
      </w:pPr>
      <w:r w:rsidRPr="004678B5">
        <w:t>ОРГАНИЗАЦИЯ ДОЧЕРНИХ ОКОН ПРИЛОЖЕНИЯ WINDOWS</w:t>
      </w:r>
    </w:p>
    <w:p w:rsidR="004D2DB2" w:rsidRPr="004678B5" w:rsidRDefault="004678B5" w:rsidP="004678B5">
      <w:pPr>
        <w:jc w:val="center"/>
      </w:pPr>
      <w:r w:rsidRPr="004678B5">
        <w:t>ЗАДАНИЕ</w:t>
      </w:r>
    </w:p>
    <w:p w:rsidR="004D2DB2" w:rsidRPr="004678B5" w:rsidRDefault="004678B5" w:rsidP="004678B5">
      <w:pPr>
        <w:jc w:val="center"/>
      </w:pPr>
      <w:r w:rsidRPr="004678B5">
        <w:t>1. ИСТОЧНИК [1] – СТР. 166 – 170, СКОМПИЛИРОВАТЬ ПРОГРАММНЫЙ КОД.</w:t>
      </w:r>
    </w:p>
    <w:p w:rsidR="004D2DB2" w:rsidRPr="004678B5" w:rsidRDefault="004678B5" w:rsidP="004678B5">
      <w:pPr>
        <w:jc w:val="center"/>
      </w:pPr>
      <w:r w:rsidRPr="004678B5">
        <w:t xml:space="preserve">2. СОЗДАТЬ ПРИЛОЖЕНИЕ, ТАБУЛИРУЮЩЕЕ ПРОИЗВОЛЬНУЮ ФУНКЦИЮ. В ОСНОВНОМ ОКНЕ ПРИЛОЖЕНИЯ ВЫВОДЯТСЯ РЕЗУЛЬТАТЫ ТАБУЛИРОВАНИЯ, </w:t>
      </w:r>
      <w:proofErr w:type="gramStart"/>
      <w:r w:rsidRPr="004678B5">
        <w:t>ОТРЕЗОК</w:t>
      </w:r>
      <w:proofErr w:type="gramEnd"/>
      <w:r w:rsidRPr="004678B5">
        <w:t xml:space="preserve"> И ШАГ ТАБУЛИРОВАНИЯ ЗАДАЮТСЯ В ДОЧЕРНЕМ ОКНЕ. ДОЧЕРНЕЕ ОКНО ОТКРЫВАЕТСЯ ПО НАЖАТИЮ КНОПКИ.</w:t>
      </w:r>
    </w:p>
    <w:p w:rsidR="00025BC9" w:rsidRPr="004678B5" w:rsidRDefault="004678B5" w:rsidP="004678B5">
      <w:pPr>
        <w:jc w:val="center"/>
      </w:pPr>
      <w:r w:rsidRPr="004678B5">
        <w:t>ЛИТЕРАТУРА</w:t>
      </w:r>
      <w:bookmarkStart w:id="0" w:name="_GoBack"/>
      <w:bookmarkEnd w:id="0"/>
    </w:p>
    <w:p w:rsidR="00025BC9" w:rsidRPr="004678B5" w:rsidRDefault="004678B5" w:rsidP="004678B5">
      <w:pPr>
        <w:jc w:val="center"/>
      </w:pPr>
      <w:r w:rsidRPr="004678B5">
        <w:t>1. СКЛЯРОВ И. ИЗУЧАЕМ ASSEMBLER ЗА 7 ДНЕЙ.</w:t>
      </w:r>
    </w:p>
    <w:p w:rsidR="004678B5" w:rsidRPr="004678B5" w:rsidRDefault="004678B5">
      <w:pPr>
        <w:jc w:val="center"/>
      </w:pPr>
    </w:p>
    <w:sectPr w:rsidR="004678B5" w:rsidRPr="0046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C25"/>
    <w:rsid w:val="00025BC9"/>
    <w:rsid w:val="00091183"/>
    <w:rsid w:val="0024153E"/>
    <w:rsid w:val="00263682"/>
    <w:rsid w:val="004678B5"/>
    <w:rsid w:val="004D2DB2"/>
    <w:rsid w:val="007319AB"/>
    <w:rsid w:val="00806C25"/>
    <w:rsid w:val="0092268E"/>
    <w:rsid w:val="00951314"/>
    <w:rsid w:val="00E2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Горшков</dc:creator>
  <cp:keywords/>
  <dc:description/>
  <cp:lastModifiedBy>stud</cp:lastModifiedBy>
  <cp:revision>7</cp:revision>
  <dcterms:created xsi:type="dcterms:W3CDTF">2025-05-12T08:58:00Z</dcterms:created>
  <dcterms:modified xsi:type="dcterms:W3CDTF">2025-05-26T10:24:00Z</dcterms:modified>
</cp:coreProperties>
</file>