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F57DD" w14:textId="77777777" w:rsidR="008243D7" w:rsidRDefault="0022526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Lana X</w:t>
      </w:r>
      <w:r w:rsidR="00882354">
        <w:rPr>
          <w:rFonts w:ascii="Times New Roman" w:eastAsia="Times New Roman" w:hAnsi="Times New Roman" w:cs="Times New Roman"/>
          <w:b/>
          <w:sz w:val="24"/>
          <w:szCs w:val="24"/>
        </w:rPr>
        <w:t xml:space="preserve"> Garmire</w:t>
      </w:r>
    </w:p>
    <w:p w14:paraId="3A3A93F3" w14:textId="77777777" w:rsidR="008243D7" w:rsidRDefault="0088235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Associate Professor of </w:t>
      </w:r>
      <w:r w:rsidR="002B1724">
        <w:rPr>
          <w:rFonts w:ascii="Times New Roman" w:eastAsia="Times New Roman" w:hAnsi="Times New Roman" w:cs="Times New Roman"/>
          <w:b/>
          <w:sz w:val="24"/>
          <w:szCs w:val="24"/>
        </w:rPr>
        <w:t>Translational Bioinformatics</w:t>
      </w:r>
    </w:p>
    <w:p w14:paraId="744AA2DF" w14:textId="77777777" w:rsidR="008243D7" w:rsidRDefault="002B172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Michigan</w:t>
      </w:r>
    </w:p>
    <w:p w14:paraId="6E573DCB" w14:textId="77777777" w:rsidR="008243D7" w:rsidRDefault="002B172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1600 Huron Parkway, Ann Arbor, MI 48105</w:t>
      </w:r>
    </w:p>
    <w:p w14:paraId="23EA8D75" w14:textId="77777777" w:rsidR="008243D7" w:rsidRDefault="002B172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734-615-0514</w:t>
      </w:r>
    </w:p>
    <w:p w14:paraId="78418CF4" w14:textId="77777777" w:rsidR="008243D7" w:rsidRDefault="002B1724">
      <w:pPr>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Email:</w:t>
      </w:r>
      <w:r>
        <w:rPr>
          <w:rFonts w:ascii="Times New Roman" w:eastAsia="Times New Roman" w:hAnsi="Times New Roman" w:cs="Times New Roman"/>
          <w:color w:val="000000"/>
          <w:sz w:val="24"/>
          <w:szCs w:val="24"/>
          <w:u w:val="single"/>
        </w:rPr>
        <w:t>lgarmire@med.umich.edu</w:t>
      </w:r>
      <w:proofErr w:type="gramEnd"/>
    </w:p>
    <w:p w14:paraId="05C9697A" w14:textId="77777777" w:rsidR="008243D7" w:rsidRDefault="008243D7">
      <w:pPr>
        <w:spacing w:after="0" w:line="240" w:lineRule="auto"/>
        <w:jc w:val="center"/>
        <w:rPr>
          <w:rFonts w:ascii="Times New Roman" w:eastAsia="Times New Roman" w:hAnsi="Times New Roman" w:cs="Times New Roman"/>
          <w:sz w:val="24"/>
          <w:szCs w:val="24"/>
        </w:rPr>
      </w:pPr>
    </w:p>
    <w:p w14:paraId="1AE0121D" w14:textId="77777777" w:rsidR="008243D7" w:rsidRDefault="00882354">
      <w:pPr>
        <w:spacing w:after="0" w:line="24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Education and Training</w:t>
      </w:r>
    </w:p>
    <w:p w14:paraId="21239D22" w14:textId="77777777" w:rsidR="008243D7" w:rsidRDefault="008243D7">
      <w:pPr>
        <w:spacing w:after="0" w:line="240" w:lineRule="auto"/>
        <w:rPr>
          <w:rFonts w:ascii="Times New Roman" w:eastAsia="Times New Roman" w:hAnsi="Times New Roman" w:cs="Times New Roman"/>
          <w:b/>
          <w:sz w:val="24"/>
          <w:szCs w:val="24"/>
        </w:rPr>
      </w:pPr>
    </w:p>
    <w:p w14:paraId="6E4FD679"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Education</w:t>
      </w:r>
    </w:p>
    <w:p w14:paraId="07E3D7D9"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07/2001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BS, Food Science and Engineering, Ocean University of China, Qingdao, China</w:t>
      </w:r>
    </w:p>
    <w:p w14:paraId="4ADC44EC" w14:textId="77777777" w:rsidR="008243D7" w:rsidRDefault="008243D7">
      <w:pPr>
        <w:spacing w:after="0" w:line="240" w:lineRule="auto"/>
        <w:rPr>
          <w:rFonts w:ascii="Times New Roman" w:eastAsia="Times New Roman" w:hAnsi="Times New Roman" w:cs="Times New Roman"/>
          <w:sz w:val="24"/>
          <w:szCs w:val="24"/>
        </w:rPr>
      </w:pPr>
    </w:p>
    <w:p w14:paraId="7F4CE833"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05/2005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 Statistics, UC Berkeley, Berkeley, CA</w:t>
      </w:r>
    </w:p>
    <w:p w14:paraId="4474DDE5" w14:textId="77777777" w:rsidR="008243D7" w:rsidRDefault="008243D7">
      <w:pPr>
        <w:spacing w:after="0" w:line="240" w:lineRule="auto"/>
        <w:rPr>
          <w:rFonts w:ascii="Times New Roman" w:eastAsia="Times New Roman" w:hAnsi="Times New Roman" w:cs="Times New Roman"/>
          <w:sz w:val="24"/>
          <w:szCs w:val="24"/>
        </w:rPr>
      </w:pPr>
    </w:p>
    <w:p w14:paraId="52716D49" w14:textId="77777777" w:rsidR="008243D7" w:rsidRDefault="00882354">
      <w:pPr>
        <w:spacing w:after="0" w:line="24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08/2001-12/2007</w:t>
      </w:r>
      <w:r>
        <w:rPr>
          <w:rFonts w:ascii="Times New Roman" w:eastAsia="Times New Roman" w:hAnsi="Times New Roman" w:cs="Times New Roman"/>
          <w:sz w:val="24"/>
          <w:szCs w:val="24"/>
        </w:rPr>
        <w:tab/>
        <w:t>PhD, Comparative Biochemistry (Computational Biology focus), UC Berkeley, Berkeley, CA</w:t>
      </w:r>
    </w:p>
    <w:p w14:paraId="647A7437"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48C954FF" w14:textId="77777777" w:rsidR="008243D7" w:rsidRDefault="00882354">
      <w:pPr>
        <w:spacing w:after="0" w:line="240" w:lineRule="auto"/>
        <w:ind w:firstLine="720"/>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b/>
          <w:sz w:val="24"/>
          <w:szCs w:val="24"/>
          <w:u w:val="single"/>
        </w:rPr>
        <w:t>PostDoctoral</w:t>
      </w:r>
      <w:proofErr w:type="spellEnd"/>
      <w:r>
        <w:rPr>
          <w:rFonts w:ascii="Times New Roman" w:eastAsia="Times New Roman" w:hAnsi="Times New Roman" w:cs="Times New Roman"/>
          <w:b/>
          <w:sz w:val="24"/>
          <w:szCs w:val="24"/>
          <w:u w:val="single"/>
        </w:rPr>
        <w:t xml:space="preserve"> Training</w:t>
      </w:r>
      <w:r>
        <w:rPr>
          <w:rFonts w:ascii="Times New Roman" w:eastAsia="Times New Roman" w:hAnsi="Times New Roman" w:cs="Times New Roman"/>
          <w:b/>
          <w:sz w:val="24"/>
          <w:szCs w:val="24"/>
        </w:rPr>
        <w:tab/>
      </w:r>
    </w:p>
    <w:p w14:paraId="6ECE8D81"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03/2008-02/2011</w:t>
      </w:r>
      <w:r>
        <w:rPr>
          <w:rFonts w:ascii="Times New Roman" w:eastAsia="Times New Roman" w:hAnsi="Times New Roman" w:cs="Times New Roman"/>
          <w:sz w:val="24"/>
          <w:szCs w:val="24"/>
        </w:rPr>
        <w:tab/>
        <w:t>Postdoctoral Fellow, Bioengineering Department, UC-San Diego, La Jolla, CA</w:t>
      </w:r>
    </w:p>
    <w:p w14:paraId="05178A06" w14:textId="77777777" w:rsidR="008243D7" w:rsidRDefault="008243D7">
      <w:pPr>
        <w:spacing w:after="0" w:line="240" w:lineRule="auto"/>
        <w:rPr>
          <w:rFonts w:ascii="Times New Roman" w:eastAsia="Times New Roman" w:hAnsi="Times New Roman" w:cs="Times New Roman"/>
          <w:sz w:val="24"/>
          <w:szCs w:val="24"/>
        </w:rPr>
      </w:pPr>
    </w:p>
    <w:p w14:paraId="7316BAE7" w14:textId="77777777" w:rsidR="008243D7" w:rsidRDefault="008243D7">
      <w:pPr>
        <w:spacing w:after="0" w:line="240" w:lineRule="auto"/>
        <w:rPr>
          <w:rFonts w:ascii="Times New Roman" w:eastAsia="Times New Roman" w:hAnsi="Times New Roman" w:cs="Times New Roman"/>
          <w:sz w:val="24"/>
          <w:szCs w:val="24"/>
        </w:rPr>
      </w:pPr>
    </w:p>
    <w:p w14:paraId="4A0D2EFF" w14:textId="77777777" w:rsidR="008243D7" w:rsidRDefault="00882354">
      <w:pPr>
        <w:spacing w:after="0" w:line="24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Academic, Administrative, Clinical and Military Appointments</w:t>
      </w:r>
    </w:p>
    <w:p w14:paraId="76D0C8DF" w14:textId="77777777" w:rsidR="008243D7" w:rsidRDefault="008243D7">
      <w:pPr>
        <w:spacing w:after="0" w:line="240" w:lineRule="auto"/>
        <w:rPr>
          <w:rFonts w:ascii="Times New Roman" w:eastAsia="Times New Roman" w:hAnsi="Times New Roman" w:cs="Times New Roman"/>
          <w:b/>
          <w:sz w:val="24"/>
          <w:szCs w:val="24"/>
        </w:rPr>
      </w:pPr>
    </w:p>
    <w:p w14:paraId="42B703DB"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Academic Appointments</w:t>
      </w:r>
    </w:p>
    <w:p w14:paraId="021BB151"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09/2001-09/2002</w:t>
      </w:r>
      <w:r>
        <w:rPr>
          <w:rFonts w:ascii="Times New Roman" w:eastAsia="Times New Roman" w:hAnsi="Times New Roman" w:cs="Times New Roman"/>
          <w:sz w:val="24"/>
          <w:szCs w:val="24"/>
        </w:rPr>
        <w:tab/>
        <w:t>Graduate Student Researcher, Nutritional Science Department, University of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California – Berkeley, Berkeley, CA</w:t>
      </w:r>
    </w:p>
    <w:p w14:paraId="7B6E3236"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4D892DE4"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09/2002-09/2007</w:t>
      </w:r>
      <w:r>
        <w:rPr>
          <w:rFonts w:ascii="Times New Roman" w:eastAsia="Times New Roman" w:hAnsi="Times New Roman" w:cs="Times New Roman"/>
          <w:sz w:val="24"/>
          <w:szCs w:val="24"/>
        </w:rPr>
        <w:tab/>
        <w:t xml:space="preserve">Graduate Student Researcher/Instructor, Comparative Biochemistry Program, </w:t>
      </w:r>
    </w:p>
    <w:p w14:paraId="22B2605E"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of California – Berkeley, Berkeley, CA</w:t>
      </w:r>
    </w:p>
    <w:p w14:paraId="3027B623"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7E833B32"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12/2012-06/2017</w:t>
      </w:r>
      <w:r>
        <w:rPr>
          <w:rFonts w:ascii="Times New Roman" w:eastAsia="Times New Roman" w:hAnsi="Times New Roman" w:cs="Times New Roman"/>
          <w:sz w:val="24"/>
          <w:szCs w:val="24"/>
        </w:rPr>
        <w:tab/>
        <w:t xml:space="preserve">Assistant Researcher/Professor (Tenure-track), Cancer Epidemiology Program, </w:t>
      </w:r>
    </w:p>
    <w:p w14:paraId="0B82EF3E"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Hawaii Cancer Center, Honolulu, HI</w:t>
      </w:r>
    </w:p>
    <w:p w14:paraId="3920DD96"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3CE1A8F2" w14:textId="77777777" w:rsidR="008243D7" w:rsidRPr="00401AF7" w:rsidRDefault="008B3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01AF7">
        <w:rPr>
          <w:rFonts w:ascii="Times New Roman" w:eastAsia="Times New Roman" w:hAnsi="Times New Roman" w:cs="Times New Roman"/>
          <w:sz w:val="24"/>
          <w:szCs w:val="24"/>
        </w:rPr>
        <w:t>02/2013-08/2018</w:t>
      </w:r>
      <w:r w:rsidR="00882354" w:rsidRPr="00401AF7">
        <w:rPr>
          <w:rFonts w:ascii="Times New Roman" w:eastAsia="Times New Roman" w:hAnsi="Times New Roman" w:cs="Times New Roman"/>
          <w:sz w:val="24"/>
          <w:szCs w:val="24"/>
        </w:rPr>
        <w:tab/>
        <w:t>Graduate Cooperate Faculty, Program of Molecular Biosciences and</w:t>
      </w:r>
    </w:p>
    <w:p w14:paraId="381B2382" w14:textId="77777777" w:rsidR="008243D7" w:rsidRPr="00401AF7" w:rsidRDefault="00882354">
      <w:pPr>
        <w:spacing w:after="0" w:line="240" w:lineRule="auto"/>
        <w:ind w:left="2160" w:firstLine="720"/>
        <w:rPr>
          <w:rFonts w:ascii="Times New Roman" w:eastAsia="Times New Roman" w:hAnsi="Times New Roman" w:cs="Times New Roman"/>
          <w:sz w:val="24"/>
          <w:szCs w:val="24"/>
        </w:rPr>
      </w:pPr>
      <w:r w:rsidRPr="00401AF7">
        <w:rPr>
          <w:rFonts w:ascii="Times New Roman" w:eastAsia="Times New Roman" w:hAnsi="Times New Roman" w:cs="Times New Roman"/>
          <w:sz w:val="24"/>
          <w:szCs w:val="24"/>
        </w:rPr>
        <w:t xml:space="preserve">Bioengineering, College of Tropical Agriculture and Human Resources, </w:t>
      </w:r>
    </w:p>
    <w:p w14:paraId="042DF2AB" w14:textId="77777777" w:rsidR="008243D7" w:rsidRDefault="00882354">
      <w:pPr>
        <w:spacing w:after="0" w:line="240" w:lineRule="auto"/>
        <w:ind w:left="2160" w:firstLine="720"/>
        <w:rPr>
          <w:rFonts w:ascii="Times New Roman" w:eastAsia="Times New Roman" w:hAnsi="Times New Roman" w:cs="Times New Roman"/>
          <w:sz w:val="24"/>
          <w:szCs w:val="24"/>
        </w:rPr>
      </w:pPr>
      <w:r w:rsidRPr="00401AF7">
        <w:rPr>
          <w:rFonts w:ascii="Times New Roman" w:eastAsia="Times New Roman" w:hAnsi="Times New Roman" w:cs="Times New Roman"/>
          <w:sz w:val="24"/>
          <w:szCs w:val="24"/>
        </w:rPr>
        <w:t>Honolulu, HI</w:t>
      </w:r>
    </w:p>
    <w:p w14:paraId="71C345B0" w14:textId="77777777" w:rsidR="008243D7" w:rsidRDefault="008243D7">
      <w:pPr>
        <w:spacing w:after="0" w:line="240" w:lineRule="auto"/>
        <w:rPr>
          <w:rFonts w:ascii="Times New Roman" w:eastAsia="Times New Roman" w:hAnsi="Times New Roman" w:cs="Times New Roman"/>
          <w:sz w:val="24"/>
          <w:szCs w:val="24"/>
        </w:rPr>
      </w:pPr>
    </w:p>
    <w:p w14:paraId="6B555A49" w14:textId="77777777" w:rsidR="008243D7" w:rsidRDefault="008B3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07/2014-08/2018</w:t>
      </w:r>
      <w:r w:rsidR="00882354">
        <w:rPr>
          <w:rFonts w:ascii="Times New Roman" w:eastAsia="Times New Roman" w:hAnsi="Times New Roman" w:cs="Times New Roman"/>
          <w:sz w:val="24"/>
          <w:szCs w:val="24"/>
        </w:rPr>
        <w:tab/>
        <w:t xml:space="preserve">Faculty Member, Institute of Biogenesis Research, John A. Burns School of </w:t>
      </w:r>
    </w:p>
    <w:p w14:paraId="44758B58"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Medicine, University of Hawaii, Honolulu, HI</w:t>
      </w:r>
    </w:p>
    <w:p w14:paraId="6C6F8D4D"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0E8CB71D" w14:textId="77777777" w:rsidR="008243D7" w:rsidRDefault="008B3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07/2014-08/2018</w:t>
      </w:r>
      <w:r w:rsidR="00882354">
        <w:rPr>
          <w:rFonts w:ascii="Times New Roman" w:eastAsia="Times New Roman" w:hAnsi="Times New Roman" w:cs="Times New Roman"/>
          <w:sz w:val="24"/>
          <w:szCs w:val="24"/>
        </w:rPr>
        <w:tab/>
        <w:t xml:space="preserve">Adjunct Associate Professor, Department of Anatomy, Biochemistry and </w:t>
      </w:r>
    </w:p>
    <w:p w14:paraId="47599BFE"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Physiology, John A. Burns School of Medicine, University of Hawaii, Honolulu,</w:t>
      </w:r>
    </w:p>
    <w:p w14:paraId="53C22B8D"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HI</w:t>
      </w:r>
    </w:p>
    <w:p w14:paraId="5B0D969D"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3357EF6F" w14:textId="77777777" w:rsidR="008243D7" w:rsidRDefault="008B3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01/2016-08/2018</w:t>
      </w:r>
      <w:r w:rsidR="00882354">
        <w:rPr>
          <w:rFonts w:ascii="Times New Roman" w:eastAsia="Times New Roman" w:hAnsi="Times New Roman" w:cs="Times New Roman"/>
          <w:sz w:val="24"/>
          <w:szCs w:val="24"/>
        </w:rPr>
        <w:tab/>
        <w:t xml:space="preserve">Adjunct Faculty, Department of Obstetrics, Gynecology and Women’s Health, </w:t>
      </w:r>
    </w:p>
    <w:p w14:paraId="4F894C77"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John A. Burns School of Medicine, University of Hawaii, Honolulu, HI</w:t>
      </w:r>
    </w:p>
    <w:p w14:paraId="61475495"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0884D2CA" w14:textId="77777777" w:rsidR="008243D7" w:rsidRDefault="008B3FF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07/2017-08/2018</w:t>
      </w:r>
      <w:r w:rsidR="00882354">
        <w:rPr>
          <w:rFonts w:ascii="Times New Roman" w:eastAsia="Times New Roman" w:hAnsi="Times New Roman" w:cs="Times New Roman"/>
          <w:sz w:val="24"/>
          <w:szCs w:val="24"/>
        </w:rPr>
        <w:tab/>
        <w:t xml:space="preserve">Associate Professor (with tenure), Cancer Epidemiology Program, University of </w:t>
      </w:r>
    </w:p>
    <w:p w14:paraId="6A97501E"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Hawaii, Honolulu, HI</w:t>
      </w:r>
    </w:p>
    <w:p w14:paraId="49E98CB4" w14:textId="77777777" w:rsidR="008B3FF8" w:rsidRDefault="008B3FF8">
      <w:pPr>
        <w:spacing w:after="0" w:line="240" w:lineRule="auto"/>
        <w:ind w:firstLine="720"/>
        <w:rPr>
          <w:rFonts w:ascii="Times New Roman" w:eastAsia="Times New Roman" w:hAnsi="Times New Roman" w:cs="Times New Roman"/>
          <w:sz w:val="24"/>
          <w:szCs w:val="24"/>
        </w:rPr>
      </w:pPr>
    </w:p>
    <w:p w14:paraId="1FC7AE42" w14:textId="77777777" w:rsidR="008B3FF8" w:rsidRDefault="008B3FF8" w:rsidP="008B3FF8">
      <w:pPr>
        <w:spacing w:after="0" w:line="24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09/2018-present</w:t>
      </w:r>
      <w:r>
        <w:rPr>
          <w:rFonts w:ascii="Times New Roman" w:eastAsia="Times New Roman" w:hAnsi="Times New Roman" w:cs="Times New Roman"/>
          <w:sz w:val="24"/>
          <w:szCs w:val="24"/>
        </w:rPr>
        <w:tab/>
        <w:t>Associate Professor (with tenure), Department of Computational Medicine and Bioinformatics, University of Michigan, MI</w:t>
      </w:r>
    </w:p>
    <w:p w14:paraId="215A664E" w14:textId="0DDC69A2" w:rsidR="00C91D63" w:rsidRDefault="00C91D63" w:rsidP="00C91D63">
      <w:pPr>
        <w:spacing w:after="0" w:line="48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09/2018-present</w:t>
      </w:r>
      <w:r>
        <w:rPr>
          <w:rFonts w:ascii="Times New Roman" w:eastAsia="Times New Roman" w:hAnsi="Times New Roman" w:cs="Times New Roman"/>
          <w:sz w:val="24"/>
          <w:szCs w:val="24"/>
        </w:rPr>
        <w:tab/>
        <w:t>Affiliated Faculty, Biomedical Engineering Department, University of Michigan, MI</w:t>
      </w:r>
    </w:p>
    <w:p w14:paraId="6651B588" w14:textId="17ABA4F5" w:rsidR="00C91D63" w:rsidRDefault="00C91D63" w:rsidP="00C91D63">
      <w:pPr>
        <w:spacing w:after="0" w:line="48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09/2018-present</w:t>
      </w:r>
      <w:r>
        <w:rPr>
          <w:rFonts w:ascii="Times New Roman" w:eastAsia="Times New Roman" w:hAnsi="Times New Roman" w:cs="Times New Roman"/>
          <w:sz w:val="24"/>
          <w:szCs w:val="24"/>
        </w:rPr>
        <w:tab/>
        <w:t xml:space="preserve">Core member, </w:t>
      </w:r>
      <w:proofErr w:type="spellStart"/>
      <w:r>
        <w:rPr>
          <w:rFonts w:ascii="Times New Roman" w:eastAsia="Times New Roman" w:hAnsi="Times New Roman" w:cs="Times New Roman"/>
          <w:sz w:val="24"/>
          <w:szCs w:val="24"/>
        </w:rPr>
        <w:t>Rogel</w:t>
      </w:r>
      <w:proofErr w:type="spellEnd"/>
      <w:r>
        <w:rPr>
          <w:rFonts w:ascii="Times New Roman" w:eastAsia="Times New Roman" w:hAnsi="Times New Roman" w:cs="Times New Roman"/>
          <w:sz w:val="24"/>
          <w:szCs w:val="24"/>
        </w:rPr>
        <w:t xml:space="preserve"> Cancer Center, University of Michigan, MI</w:t>
      </w:r>
    </w:p>
    <w:p w14:paraId="2EE40EBE" w14:textId="2C37458C" w:rsidR="00C91D63" w:rsidRDefault="00C91D63" w:rsidP="00C91D63">
      <w:pPr>
        <w:spacing w:after="0" w:line="48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04/2019-present</w:t>
      </w:r>
      <w:r>
        <w:rPr>
          <w:rFonts w:ascii="Times New Roman" w:eastAsia="Times New Roman" w:hAnsi="Times New Roman" w:cs="Times New Roman"/>
          <w:sz w:val="24"/>
          <w:szCs w:val="24"/>
        </w:rPr>
        <w:tab/>
        <w:t>Faculty member, M-LEEAD Center, University of Michigan, MI</w:t>
      </w:r>
    </w:p>
    <w:p w14:paraId="006D50A0" w14:textId="77777777" w:rsidR="008243D7" w:rsidRDefault="008243D7" w:rsidP="008B3FF8">
      <w:pPr>
        <w:spacing w:after="0" w:line="240" w:lineRule="auto"/>
        <w:rPr>
          <w:rFonts w:ascii="Times New Roman" w:eastAsia="Times New Roman" w:hAnsi="Times New Roman" w:cs="Times New Roman"/>
          <w:sz w:val="24"/>
          <w:szCs w:val="24"/>
        </w:rPr>
      </w:pPr>
    </w:p>
    <w:p w14:paraId="7CBAAD1D"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20902B12" w14:textId="77777777" w:rsidR="008243D7" w:rsidRDefault="00882354">
      <w:pPr>
        <w:spacing w:after="0" w:line="24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Industrial Positions</w:t>
      </w:r>
    </w:p>
    <w:p w14:paraId="55D12861"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08/2005-12/2005</w:t>
      </w:r>
      <w:r>
        <w:rPr>
          <w:rFonts w:ascii="Times New Roman" w:eastAsia="Times New Roman" w:hAnsi="Times New Roman" w:cs="Times New Roman"/>
          <w:sz w:val="24"/>
          <w:szCs w:val="24"/>
        </w:rPr>
        <w:tab/>
        <w:t xml:space="preserve">Computational Biology Intern, </w:t>
      </w:r>
      <w:proofErr w:type="spellStart"/>
      <w:r>
        <w:rPr>
          <w:rFonts w:ascii="Times New Roman" w:eastAsia="Times New Roman" w:hAnsi="Times New Roman" w:cs="Times New Roman"/>
          <w:sz w:val="24"/>
          <w:szCs w:val="24"/>
        </w:rPr>
        <w:t>Berlex</w:t>
      </w:r>
      <w:proofErr w:type="spellEnd"/>
      <w:r>
        <w:rPr>
          <w:rFonts w:ascii="Times New Roman" w:eastAsia="Times New Roman" w:hAnsi="Times New Roman" w:cs="Times New Roman"/>
          <w:sz w:val="24"/>
          <w:szCs w:val="24"/>
        </w:rPr>
        <w:t xml:space="preserve"> Research Lab, Schering AG. Richmond, </w:t>
      </w:r>
    </w:p>
    <w:p w14:paraId="5406FF15"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w:t>
      </w:r>
    </w:p>
    <w:p w14:paraId="2B74AD69" w14:textId="77777777" w:rsidR="008243D7" w:rsidRDefault="008243D7">
      <w:pPr>
        <w:spacing w:after="0" w:line="240" w:lineRule="auto"/>
        <w:rPr>
          <w:rFonts w:ascii="Times New Roman" w:eastAsia="Times New Roman" w:hAnsi="Times New Roman" w:cs="Times New Roman"/>
          <w:sz w:val="24"/>
          <w:szCs w:val="24"/>
        </w:rPr>
      </w:pPr>
    </w:p>
    <w:p w14:paraId="362D5463"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04/2011-08/2012</w:t>
      </w:r>
      <w:r>
        <w:rPr>
          <w:rFonts w:ascii="Times New Roman" w:eastAsia="Times New Roman" w:hAnsi="Times New Roman" w:cs="Times New Roman"/>
          <w:sz w:val="24"/>
          <w:szCs w:val="24"/>
        </w:rPr>
        <w:tab/>
        <w:t xml:space="preserve">Senior Scientist in Computational Biology, </w:t>
      </w:r>
      <w:proofErr w:type="spellStart"/>
      <w:r>
        <w:rPr>
          <w:rFonts w:ascii="Times New Roman" w:eastAsia="Times New Roman" w:hAnsi="Times New Roman" w:cs="Times New Roman"/>
          <w:sz w:val="24"/>
          <w:szCs w:val="24"/>
        </w:rPr>
        <w:t>Asuragen</w:t>
      </w:r>
      <w:proofErr w:type="spellEnd"/>
      <w:r>
        <w:rPr>
          <w:rFonts w:ascii="Times New Roman" w:eastAsia="Times New Roman" w:hAnsi="Times New Roman" w:cs="Times New Roman"/>
          <w:sz w:val="24"/>
          <w:szCs w:val="24"/>
        </w:rPr>
        <w:t xml:space="preserve"> Inc., Austin, TX</w:t>
      </w:r>
    </w:p>
    <w:p w14:paraId="040B1922" w14:textId="77777777" w:rsidR="008243D7" w:rsidRDefault="008243D7">
      <w:pPr>
        <w:spacing w:after="0" w:line="240" w:lineRule="auto"/>
        <w:ind w:firstLine="720"/>
        <w:rPr>
          <w:rFonts w:ascii="Times New Roman" w:eastAsia="Times New Roman" w:hAnsi="Times New Roman" w:cs="Times New Roman"/>
          <w:sz w:val="24"/>
          <w:szCs w:val="24"/>
        </w:rPr>
      </w:pPr>
    </w:p>
    <w:p w14:paraId="38CFE58C" w14:textId="77777777" w:rsidR="008243D7" w:rsidRDefault="00882354">
      <w:pPr>
        <w:spacing w:after="0" w:line="24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Current Research Interests </w:t>
      </w:r>
    </w:p>
    <w:p w14:paraId="1AA60E8B" w14:textId="77777777" w:rsidR="008243D7" w:rsidRDefault="008243D7">
      <w:pPr>
        <w:spacing w:after="0" w:line="240" w:lineRule="auto"/>
        <w:ind w:firstLine="720"/>
        <w:rPr>
          <w:rFonts w:ascii="Times New Roman" w:eastAsia="Times New Roman" w:hAnsi="Times New Roman" w:cs="Times New Roman"/>
          <w:b/>
          <w:sz w:val="24"/>
          <w:szCs w:val="24"/>
          <w:u w:val="single"/>
        </w:rPr>
      </w:pPr>
    </w:p>
    <w:p w14:paraId="6F88A670" w14:textId="77777777" w:rsidR="008243D7" w:rsidRDefault="00882354">
      <w:pPr>
        <w:widowControl w:val="0"/>
        <w:pBdr>
          <w:top w:val="nil"/>
          <w:left w:val="nil"/>
          <w:bottom w:val="nil"/>
          <w:right w:val="nil"/>
          <w:between w:val="nil"/>
        </w:pBdr>
        <w:spacing w:after="0" w:line="240" w:lineRule="auto"/>
        <w:ind w:left="810"/>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I have broad interests in biomedical data science research, leading to actionable transformation on human health from the bench to bedside.  Current research focus areas include cutting edge single-cell sequencing informatics and genomics; precision medicine through integration of multi-modal biomedical data types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xml:space="preserve"> electronic health record data, genomics data, imaging data, mobile health data, and geographic data); novel modeling and computational methods for biomarker research; public health genomics. I apply my biomedical informatics and analytical expertise to study diseases such as cancers, as well the impact of pregnancy/early life complications on later life diseases. </w:t>
      </w:r>
    </w:p>
    <w:p w14:paraId="6865FC83" w14:textId="77777777" w:rsidR="008243D7" w:rsidRDefault="008243D7">
      <w:pPr>
        <w:spacing w:after="0" w:line="240" w:lineRule="auto"/>
        <w:rPr>
          <w:rFonts w:ascii="Times New Roman" w:eastAsia="Times New Roman" w:hAnsi="Times New Roman" w:cs="Times New Roman"/>
          <w:b/>
          <w:sz w:val="24"/>
          <w:szCs w:val="24"/>
          <w:u w:val="single"/>
        </w:rPr>
      </w:pPr>
    </w:p>
    <w:p w14:paraId="2B952819" w14:textId="77777777" w:rsidR="008243D7" w:rsidRDefault="00882354">
      <w:pPr>
        <w:spacing w:after="0" w:line="24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Grants  </w:t>
      </w:r>
    </w:p>
    <w:p w14:paraId="14302040" w14:textId="77777777" w:rsidR="008243D7" w:rsidRDefault="008243D7">
      <w:pPr>
        <w:spacing w:after="0" w:line="240" w:lineRule="auto"/>
        <w:rPr>
          <w:rFonts w:ascii="Times New Roman" w:eastAsia="Times New Roman" w:hAnsi="Times New Roman" w:cs="Times New Roman"/>
          <w:b/>
          <w:sz w:val="24"/>
          <w:szCs w:val="24"/>
        </w:rPr>
      </w:pPr>
    </w:p>
    <w:p w14:paraId="1551F093"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Current </w:t>
      </w:r>
    </w:p>
    <w:p w14:paraId="0386E929" w14:textId="77777777" w:rsidR="008243D7" w:rsidRDefault="008243D7">
      <w:pPr>
        <w:spacing w:after="0" w:line="240" w:lineRule="auto"/>
        <w:rPr>
          <w:rFonts w:ascii="Times New Roman" w:eastAsia="Times New Roman" w:hAnsi="Times New Roman" w:cs="Times New Roman"/>
          <w:sz w:val="24"/>
          <w:szCs w:val="24"/>
        </w:rPr>
      </w:pPr>
    </w:p>
    <w:p w14:paraId="53E5FBE6" w14:textId="1231C52D" w:rsidR="006B77BD" w:rsidRDefault="006B77B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8B3205">
        <w:rPr>
          <w:rFonts w:ascii="Times New Roman" w:eastAsia="Times New Roman" w:hAnsi="Times New Roman" w:cs="Times New Roman"/>
          <w:sz w:val="24"/>
          <w:szCs w:val="24"/>
        </w:rPr>
        <w:t>2/2019-02/2020</w:t>
      </w:r>
      <w:r w:rsidR="008B3205">
        <w:rPr>
          <w:rFonts w:ascii="Times New Roman" w:eastAsia="Times New Roman" w:hAnsi="Times New Roman" w:cs="Times New Roman"/>
          <w:sz w:val="24"/>
          <w:szCs w:val="24"/>
        </w:rPr>
        <w:tab/>
      </w:r>
      <w:proofErr w:type="spellStart"/>
      <w:r w:rsidR="008B3205">
        <w:rPr>
          <w:rFonts w:ascii="Times New Roman" w:eastAsia="Times New Roman" w:hAnsi="Times New Roman" w:cs="Times New Roman"/>
          <w:sz w:val="24"/>
          <w:szCs w:val="24"/>
        </w:rPr>
        <w:t>Mcubed</w:t>
      </w:r>
      <w:proofErr w:type="spellEnd"/>
      <w:r w:rsidR="008B3205">
        <w:rPr>
          <w:rFonts w:ascii="Times New Roman" w:eastAsia="Times New Roman" w:hAnsi="Times New Roman" w:cs="Times New Roman"/>
          <w:sz w:val="24"/>
          <w:szCs w:val="24"/>
        </w:rPr>
        <w:t xml:space="preserve"> Project </w:t>
      </w:r>
    </w:p>
    <w:p w14:paraId="787A984D" w14:textId="56D7A6B4" w:rsidR="008B3205" w:rsidRDefault="008B320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Role: MPI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$60,000</w:t>
      </w:r>
    </w:p>
    <w:p w14:paraId="1A6604ED" w14:textId="6D85488D" w:rsidR="008B3205" w:rsidRPr="00AC34EB" w:rsidRDefault="008B3205">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C34EB">
        <w:rPr>
          <w:rFonts w:ascii="Times New Roman" w:eastAsia="Times New Roman" w:hAnsi="Times New Roman" w:cs="Times New Roman"/>
          <w:color w:val="000000"/>
          <w:sz w:val="24"/>
          <w:szCs w:val="24"/>
        </w:rPr>
        <w:t xml:space="preserve">“New Methods for Study of Placental Health and Dysfunction”. </w:t>
      </w:r>
    </w:p>
    <w:p w14:paraId="7D2B313A" w14:textId="77F2EE51" w:rsidR="00AC34EB" w:rsidRPr="00AC34EB" w:rsidRDefault="00AC34EB" w:rsidP="00AC34EB">
      <w:pPr>
        <w:spacing w:after="0" w:line="240" w:lineRule="auto"/>
        <w:ind w:left="2880"/>
        <w:rPr>
          <w:rFonts w:ascii="Times New Roman" w:eastAsia="Times New Roman" w:hAnsi="Times New Roman" w:cs="Times New Roman"/>
          <w:color w:val="000000"/>
          <w:sz w:val="24"/>
          <w:szCs w:val="24"/>
        </w:rPr>
      </w:pPr>
      <w:r w:rsidRPr="00AC34EB">
        <w:rPr>
          <w:rFonts w:ascii="Times New Roman" w:eastAsia="Times New Roman" w:hAnsi="Times New Roman" w:cs="Times New Roman"/>
          <w:color w:val="000000"/>
          <w:sz w:val="24"/>
          <w:szCs w:val="24"/>
        </w:rPr>
        <w:t xml:space="preserve">This </w:t>
      </w:r>
      <w:proofErr w:type="spellStart"/>
      <w:r w:rsidRPr="00AC34EB">
        <w:rPr>
          <w:rFonts w:ascii="Times New Roman" w:eastAsia="Times New Roman" w:hAnsi="Times New Roman" w:cs="Times New Roman"/>
          <w:color w:val="000000"/>
          <w:sz w:val="24"/>
          <w:szCs w:val="24"/>
        </w:rPr>
        <w:t>Mcubed</w:t>
      </w:r>
      <w:proofErr w:type="spellEnd"/>
      <w:r w:rsidRPr="00AC34EB">
        <w:rPr>
          <w:rFonts w:ascii="Times New Roman" w:eastAsia="Times New Roman" w:hAnsi="Times New Roman" w:cs="Times New Roman"/>
          <w:color w:val="000000"/>
          <w:sz w:val="24"/>
          <w:szCs w:val="24"/>
        </w:rPr>
        <w:t xml:space="preserve"> collaboration project among Drs Rita </w:t>
      </w:r>
      <w:r w:rsidR="00707002">
        <w:rPr>
          <w:rFonts w:ascii="Times New Roman" w:eastAsia="Times New Roman" w:hAnsi="Times New Roman" w:cs="Times New Roman"/>
          <w:color w:val="000000"/>
          <w:sz w:val="24"/>
          <w:szCs w:val="24"/>
        </w:rPr>
        <w:t xml:space="preserve">Loch-Caruso and Kelly </w:t>
      </w:r>
      <w:proofErr w:type="spellStart"/>
      <w:r w:rsidR="00707002">
        <w:rPr>
          <w:rFonts w:ascii="Times New Roman" w:eastAsia="Times New Roman" w:hAnsi="Times New Roman" w:cs="Times New Roman"/>
          <w:color w:val="000000"/>
          <w:sz w:val="24"/>
          <w:szCs w:val="24"/>
        </w:rPr>
        <w:t>Balkuski</w:t>
      </w:r>
      <w:proofErr w:type="spellEnd"/>
      <w:r w:rsidR="00707002">
        <w:rPr>
          <w:rFonts w:ascii="Times New Roman" w:eastAsia="Times New Roman" w:hAnsi="Times New Roman" w:cs="Times New Roman"/>
          <w:color w:val="000000"/>
          <w:sz w:val="24"/>
          <w:szCs w:val="24"/>
        </w:rPr>
        <w:t xml:space="preserve"> </w:t>
      </w:r>
      <w:r w:rsidRPr="00AC34EB">
        <w:rPr>
          <w:rFonts w:ascii="Times New Roman" w:eastAsia="Times New Roman" w:hAnsi="Times New Roman" w:cs="Times New Roman"/>
          <w:color w:val="000000"/>
          <w:sz w:val="24"/>
          <w:szCs w:val="24"/>
        </w:rPr>
        <w:t xml:space="preserve">and me, is to identify the response of </w:t>
      </w:r>
      <w:proofErr w:type="spellStart"/>
      <w:r w:rsidRPr="00AC34EB">
        <w:rPr>
          <w:rFonts w:ascii="Times New Roman" w:eastAsia="Times New Roman" w:hAnsi="Times New Roman" w:cs="Times New Roman"/>
          <w:color w:val="000000"/>
          <w:sz w:val="24"/>
          <w:szCs w:val="24"/>
        </w:rPr>
        <w:t>exo</w:t>
      </w:r>
      <w:proofErr w:type="spellEnd"/>
      <w:r w:rsidR="00707002">
        <w:rPr>
          <w:rFonts w:ascii="Times New Roman" w:eastAsia="Times New Roman" w:hAnsi="Times New Roman" w:cs="Times New Roman"/>
          <w:color w:val="000000"/>
          <w:sz w:val="24"/>
          <w:szCs w:val="24"/>
        </w:rPr>
        <w:t>-trans</w:t>
      </w:r>
      <w:r w:rsidRPr="00AC34EB">
        <w:rPr>
          <w:rFonts w:ascii="Times New Roman" w:eastAsia="Times New Roman" w:hAnsi="Times New Roman" w:cs="Times New Roman"/>
          <w:color w:val="000000"/>
          <w:sz w:val="24"/>
          <w:szCs w:val="24"/>
        </w:rPr>
        <w:t>plant of placenta to toxicity.</w:t>
      </w:r>
    </w:p>
    <w:p w14:paraId="7870C1DE" w14:textId="77777777" w:rsidR="00AC34EB" w:rsidRDefault="00AC34EB" w:rsidP="00AC34EB">
      <w:pPr>
        <w:spacing w:after="0" w:line="240" w:lineRule="auto"/>
        <w:ind w:left="2880"/>
        <w:rPr>
          <w:rFonts w:ascii="Times New Roman" w:eastAsia="Times New Roman" w:hAnsi="Times New Roman" w:cs="Times New Roman"/>
          <w:sz w:val="24"/>
          <w:szCs w:val="24"/>
        </w:rPr>
      </w:pPr>
    </w:p>
    <w:p w14:paraId="69AB6E62" w14:textId="3FB4200B"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07/2016-06/2021</w:t>
      </w:r>
      <w:r>
        <w:rPr>
          <w:rFonts w:ascii="Times New Roman" w:eastAsia="Times New Roman" w:hAnsi="Times New Roman" w:cs="Times New Roman"/>
          <w:sz w:val="24"/>
          <w:szCs w:val="24"/>
        </w:rPr>
        <w:tab/>
        <w:t>R</w:t>
      </w:r>
      <w:r w:rsidR="00015B3D">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1/Grant #HD084633  </w:t>
      </w:r>
    </w:p>
    <w:p w14:paraId="70B6910C"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Role: PI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 093,000</w:t>
      </w:r>
    </w:p>
    <w:p w14:paraId="26E76555"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integrative omics approach to identify biomarkers related to preeclampsia </w:t>
      </w:r>
    </w:p>
    <w:p w14:paraId="16273DFB" w14:textId="57589A7A"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breast cancer risks</w:t>
      </w:r>
      <w:r w:rsidR="00AC34EB">
        <w:rPr>
          <w:rFonts w:ascii="Times New Roman" w:eastAsia="Times New Roman" w:hAnsi="Times New Roman" w:cs="Times New Roman"/>
          <w:sz w:val="24"/>
          <w:szCs w:val="24"/>
        </w:rPr>
        <w:t xml:space="preserve"> NICHD”</w:t>
      </w:r>
    </w:p>
    <w:p w14:paraId="7A818053" w14:textId="77777777" w:rsidR="008243D7" w:rsidRDefault="00882354">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This R01 project is to identify biomarkers for preeclampsia using multi-omics (epigenetics, transcriptomics and proteomics) approach, and further study the impact of the biomarkers in relation to later life breast cancer risks.</w:t>
      </w:r>
    </w:p>
    <w:p w14:paraId="5524EE8E" w14:textId="77777777" w:rsidR="008243D7" w:rsidRDefault="008243D7">
      <w:pPr>
        <w:spacing w:after="0" w:line="240" w:lineRule="auto"/>
        <w:ind w:left="2880"/>
        <w:rPr>
          <w:rFonts w:ascii="Times New Roman" w:eastAsia="Times New Roman" w:hAnsi="Times New Roman" w:cs="Times New Roman"/>
          <w:sz w:val="24"/>
          <w:szCs w:val="24"/>
        </w:rPr>
      </w:pPr>
    </w:p>
    <w:p w14:paraId="04E0A7EA" w14:textId="77777777" w:rsidR="008243D7" w:rsidRDefault="008243D7">
      <w:pPr>
        <w:spacing w:after="0" w:line="240" w:lineRule="auto"/>
        <w:rPr>
          <w:rFonts w:ascii="Times New Roman" w:eastAsia="Times New Roman" w:hAnsi="Times New Roman" w:cs="Times New Roman"/>
          <w:sz w:val="24"/>
          <w:szCs w:val="24"/>
        </w:rPr>
      </w:pPr>
    </w:p>
    <w:p w14:paraId="399665D2" w14:textId="73C8C3E6"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09/2016-08/2020</w:t>
      </w:r>
      <w:r>
        <w:rPr>
          <w:rFonts w:ascii="Times New Roman" w:eastAsia="Times New Roman" w:hAnsi="Times New Roman" w:cs="Times New Roman"/>
          <w:sz w:val="24"/>
          <w:szCs w:val="24"/>
        </w:rPr>
        <w:tab/>
        <w:t>R</w:t>
      </w:r>
      <w:r w:rsidR="00015B3D">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1/Grant # LM012373 </w:t>
      </w:r>
    </w:p>
    <w:p w14:paraId="59CCEA67"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Role: PI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$1,388,611</w:t>
      </w:r>
    </w:p>
    <w:p w14:paraId="25494557"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“An integrative bioinformatics platform with application in single cancer cells </w:t>
      </w:r>
    </w:p>
    <w:p w14:paraId="06F5DEDE"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NLM”</w:t>
      </w:r>
    </w:p>
    <w:p w14:paraId="3C0FD76E" w14:textId="7B1A9EDE" w:rsidR="008243D7" w:rsidRDefault="00882354" w:rsidP="00D078AA">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This R01 project is to develop a one-stop bioinformatics suite to study heterogeneity of tumors at the single-cell resolution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E7A576B" w14:textId="77777777" w:rsidR="008243D7" w:rsidRDefault="008243D7">
      <w:pPr>
        <w:spacing w:after="0" w:line="240" w:lineRule="auto"/>
        <w:ind w:left="2880"/>
        <w:rPr>
          <w:rFonts w:ascii="Times New Roman" w:eastAsia="Times New Roman" w:hAnsi="Times New Roman" w:cs="Times New Roman"/>
          <w:sz w:val="24"/>
          <w:szCs w:val="24"/>
        </w:rPr>
      </w:pPr>
    </w:p>
    <w:p w14:paraId="3678A1D4" w14:textId="77777777" w:rsidR="008243D7" w:rsidRDefault="008243D7">
      <w:pPr>
        <w:spacing w:after="0" w:line="240" w:lineRule="auto"/>
        <w:ind w:left="720"/>
        <w:rPr>
          <w:rFonts w:ascii="Times New Roman" w:eastAsia="Times New Roman" w:hAnsi="Times New Roman" w:cs="Times New Roman"/>
          <w:sz w:val="24"/>
          <w:szCs w:val="24"/>
        </w:rPr>
      </w:pPr>
    </w:p>
    <w:p w14:paraId="4CE50287"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10/2014-06/2022</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NIEHS 1 K01 ES025434-01 </w:t>
      </w:r>
    </w:p>
    <w:p w14:paraId="089EDDF2"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Role: PI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$905,080</w:t>
      </w:r>
    </w:p>
    <w:p w14:paraId="51B54BC7"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integrative bioinformatics approach to study single cancer cell heterogeneity” </w:t>
      </w:r>
    </w:p>
    <w:p w14:paraId="3328FA58" w14:textId="77777777" w:rsidR="008243D7" w:rsidRDefault="00882354">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This K01 career development project is to develop an integrated bioinformatics platform to study heterogeneity of tumors at the single-cell resolution</w:t>
      </w:r>
    </w:p>
    <w:p w14:paraId="4618CEC5"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43FBFDEC" w14:textId="77777777" w:rsidR="008243D7" w:rsidRDefault="008243D7">
      <w:pPr>
        <w:spacing w:after="0" w:line="240" w:lineRule="auto"/>
        <w:ind w:left="2880"/>
        <w:rPr>
          <w:rFonts w:ascii="Times New Roman" w:eastAsia="Times New Roman" w:hAnsi="Times New Roman" w:cs="Times New Roman"/>
          <w:sz w:val="24"/>
          <w:szCs w:val="24"/>
        </w:rPr>
      </w:pPr>
    </w:p>
    <w:p w14:paraId="35491496" w14:textId="19578B8B" w:rsidR="008243D7" w:rsidRDefault="00882354">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Pending </w:t>
      </w:r>
    </w:p>
    <w:p w14:paraId="4FA78DC4" w14:textId="77777777" w:rsidR="008243D7" w:rsidRDefault="008243D7">
      <w:pPr>
        <w:spacing w:after="0" w:line="240" w:lineRule="auto"/>
        <w:ind w:left="720"/>
        <w:rPr>
          <w:rFonts w:ascii="Times New Roman" w:eastAsia="Times New Roman" w:hAnsi="Times New Roman" w:cs="Times New Roman"/>
          <w:b/>
          <w:sz w:val="24"/>
          <w:szCs w:val="24"/>
        </w:rPr>
      </w:pPr>
    </w:p>
    <w:p w14:paraId="69F678C9" w14:textId="1A23E0DB" w:rsidR="008243D7" w:rsidRDefault="00D078A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07/2019</w:t>
      </w:r>
      <w:r w:rsidR="00882354">
        <w:rPr>
          <w:rFonts w:ascii="Times New Roman" w:eastAsia="Times New Roman" w:hAnsi="Times New Roman" w:cs="Times New Roman"/>
          <w:sz w:val="24"/>
          <w:szCs w:val="24"/>
        </w:rPr>
        <w:t>-06/2022</w:t>
      </w:r>
      <w:r w:rsidR="00882354">
        <w:rPr>
          <w:rFonts w:ascii="Times New Roman" w:eastAsia="Times New Roman" w:hAnsi="Times New Roman" w:cs="Times New Roman"/>
          <w:sz w:val="24"/>
          <w:szCs w:val="24"/>
        </w:rPr>
        <w:tab/>
        <w:t xml:space="preserve">NLM R01 </w:t>
      </w:r>
    </w:p>
    <w:p w14:paraId="2F849608"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Role: PI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$1,540,000</w:t>
      </w:r>
    </w:p>
    <w:p w14:paraId="0C7C70AC" w14:textId="2E64A63F" w:rsidR="008243D7" w:rsidRDefault="00D078AA">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 E</w:t>
      </w:r>
      <w:r w:rsidR="00882354">
        <w:rPr>
          <w:rFonts w:ascii="Times New Roman" w:eastAsia="Times New Roman" w:hAnsi="Times New Roman" w:cs="Times New Roman"/>
          <w:sz w:val="24"/>
          <w:szCs w:val="24"/>
        </w:rPr>
        <w:t>PS: D</w:t>
      </w:r>
      <w:r>
        <w:rPr>
          <w:rFonts w:ascii="Times New Roman" w:eastAsia="Times New Roman" w:hAnsi="Times New Roman" w:cs="Times New Roman"/>
          <w:sz w:val="24"/>
          <w:szCs w:val="24"/>
        </w:rPr>
        <w:t>rug repurposing for extended</w:t>
      </w:r>
      <w:r w:rsidR="00882354">
        <w:rPr>
          <w:rFonts w:ascii="Times New Roman" w:eastAsia="Times New Roman" w:hAnsi="Times New Roman" w:cs="Times New Roman"/>
          <w:sz w:val="24"/>
          <w:szCs w:val="24"/>
        </w:rPr>
        <w:t xml:space="preserve"> patient survival” </w:t>
      </w:r>
    </w:p>
    <w:p w14:paraId="1CFB4011" w14:textId="664A8E15" w:rsidR="008243D7" w:rsidRDefault="00882354">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It aims to develop an actionable prognosis model that improves cancer patients’ survival time</w:t>
      </w:r>
    </w:p>
    <w:p w14:paraId="4888EE55" w14:textId="77777777" w:rsidR="00E819DE" w:rsidRDefault="00E819DE">
      <w:pPr>
        <w:spacing w:after="0" w:line="240" w:lineRule="auto"/>
        <w:ind w:left="2880"/>
        <w:rPr>
          <w:rFonts w:ascii="Times New Roman" w:eastAsia="Times New Roman" w:hAnsi="Times New Roman" w:cs="Times New Roman"/>
          <w:sz w:val="24"/>
          <w:szCs w:val="24"/>
        </w:rPr>
      </w:pPr>
    </w:p>
    <w:p w14:paraId="5063CAF4" w14:textId="2E1F0EE1" w:rsidR="00E819DE" w:rsidRDefault="00D078AA" w:rsidP="00E819D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09/2019-08/2023</w:t>
      </w:r>
      <w:r w:rsidR="00E819DE">
        <w:rPr>
          <w:rFonts w:ascii="Times New Roman" w:eastAsia="Times New Roman" w:hAnsi="Times New Roman" w:cs="Times New Roman"/>
          <w:sz w:val="24"/>
          <w:szCs w:val="24"/>
        </w:rPr>
        <w:tab/>
        <w:t xml:space="preserve">NIDCR R01 </w:t>
      </w:r>
      <w:r>
        <w:rPr>
          <w:rFonts w:ascii="Times New Roman" w:eastAsia="Times New Roman" w:hAnsi="Times New Roman" w:cs="Times New Roman"/>
          <w:sz w:val="24"/>
          <w:szCs w:val="24"/>
        </w:rPr>
        <w:t>(</w:t>
      </w:r>
      <w:r w:rsidR="00624E79">
        <w:rPr>
          <w:rFonts w:ascii="Times New Roman" w:eastAsia="Times New Roman" w:hAnsi="Times New Roman" w:cs="Times New Roman"/>
          <w:sz w:val="24"/>
          <w:szCs w:val="24"/>
        </w:rPr>
        <w:t xml:space="preserve">PI: </w:t>
      </w:r>
      <w:r w:rsidR="00E763D2">
        <w:rPr>
          <w:rFonts w:ascii="Times New Roman" w:eastAsia="Times New Roman" w:hAnsi="Times New Roman" w:cs="Times New Roman"/>
          <w:sz w:val="24"/>
          <w:szCs w:val="24"/>
        </w:rPr>
        <w:t>Darnell</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Kaigler</w:t>
      </w:r>
      <w:proofErr w:type="spellEnd"/>
      <w:r>
        <w:rPr>
          <w:rFonts w:ascii="Times New Roman" w:eastAsia="Times New Roman" w:hAnsi="Times New Roman" w:cs="Times New Roman"/>
          <w:sz w:val="24"/>
          <w:szCs w:val="24"/>
        </w:rPr>
        <w:t>)</w:t>
      </w:r>
      <w:r w:rsidR="007045CE">
        <w:rPr>
          <w:rFonts w:ascii="Times New Roman" w:eastAsia="Times New Roman" w:hAnsi="Times New Roman" w:cs="Times New Roman"/>
          <w:sz w:val="24"/>
          <w:szCs w:val="24"/>
        </w:rPr>
        <w:t xml:space="preserve">   </w:t>
      </w:r>
      <w:proofErr w:type="gramEnd"/>
      <w:r w:rsidR="007045CE">
        <w:rPr>
          <w:rFonts w:ascii="Times New Roman" w:eastAsia="Times New Roman" w:hAnsi="Times New Roman" w:cs="Times New Roman"/>
          <w:sz w:val="24"/>
          <w:szCs w:val="24"/>
        </w:rPr>
        <w:t>noticed for funding</w:t>
      </w:r>
    </w:p>
    <w:p w14:paraId="1F6DC537" w14:textId="719FD6EA" w:rsidR="00E819DE" w:rsidRDefault="00E819DE" w:rsidP="00E819D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Role: Co-I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$2,278,541</w:t>
      </w:r>
    </w:p>
    <w:p w14:paraId="7D058B66" w14:textId="2D1A2A30" w:rsidR="00AC34EB" w:rsidRDefault="00E819DE" w:rsidP="00E819DE">
      <w:pPr>
        <w:spacing w:after="0" w:line="240" w:lineRule="auto"/>
        <w:ind w:left="2880"/>
        <w:rPr>
          <w:rFonts w:ascii="Times New Roman" w:eastAsia="Times New Roman" w:hAnsi="Times New Roman" w:cs="Times New Roman"/>
          <w:sz w:val="24"/>
          <w:szCs w:val="24"/>
        </w:rPr>
      </w:pPr>
      <w:r w:rsidRPr="00E819DE">
        <w:rPr>
          <w:rFonts w:ascii="Times New Roman" w:eastAsia="Times New Roman" w:hAnsi="Times New Roman" w:cs="Times New Roman"/>
          <w:sz w:val="24"/>
          <w:szCs w:val="24"/>
        </w:rPr>
        <w:t>“Redefining mesenchymal stem cells: using their cellular and molecular phenotypes</w:t>
      </w:r>
      <w:r>
        <w:rPr>
          <w:rFonts w:ascii="Times New Roman" w:eastAsia="Times New Roman" w:hAnsi="Times New Roman" w:cs="Times New Roman"/>
          <w:sz w:val="24"/>
          <w:szCs w:val="24"/>
        </w:rPr>
        <w:t xml:space="preserve"> </w:t>
      </w:r>
      <w:r w:rsidRPr="00E819DE">
        <w:rPr>
          <w:rFonts w:ascii="Times New Roman" w:eastAsia="Times New Roman" w:hAnsi="Times New Roman" w:cs="Times New Roman"/>
          <w:sz w:val="24"/>
          <w:szCs w:val="24"/>
        </w:rPr>
        <w:t>to determine their regenerative and therapeutic properties”</w:t>
      </w:r>
    </w:p>
    <w:p w14:paraId="788AA8EC" w14:textId="77777777" w:rsidR="007045CE" w:rsidRDefault="007045CE" w:rsidP="00E819DE">
      <w:pPr>
        <w:spacing w:after="0" w:line="240" w:lineRule="auto"/>
        <w:ind w:left="2880"/>
        <w:rPr>
          <w:rFonts w:ascii="Times New Roman" w:eastAsia="Times New Roman" w:hAnsi="Times New Roman" w:cs="Times New Roman"/>
          <w:sz w:val="24"/>
          <w:szCs w:val="24"/>
        </w:rPr>
      </w:pPr>
    </w:p>
    <w:p w14:paraId="0B6E2EA8" w14:textId="160F237B" w:rsidR="005141F4" w:rsidRDefault="005141F4" w:rsidP="005141F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09/2019-08/2024</w:t>
      </w:r>
      <w:r>
        <w:rPr>
          <w:rFonts w:ascii="Times New Roman" w:eastAsia="Times New Roman" w:hAnsi="Times New Roman" w:cs="Times New Roman"/>
          <w:sz w:val="24"/>
          <w:szCs w:val="24"/>
        </w:rPr>
        <w:tab/>
        <w:t xml:space="preserve">K01 </w:t>
      </w:r>
    </w:p>
    <w:p w14:paraId="1D009E4D" w14:textId="1FE3C9AA" w:rsidR="005141F4" w:rsidRDefault="005141F4" w:rsidP="005141F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Role: Primary Mentor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$47</w:t>
      </w:r>
      <w:r w:rsidR="00263ED5">
        <w:rPr>
          <w:rFonts w:ascii="Times New Roman" w:eastAsia="Times New Roman" w:hAnsi="Times New Roman" w:cs="Times New Roman"/>
          <w:sz w:val="24"/>
          <w:szCs w:val="24"/>
        </w:rPr>
        <w:t>0</w:t>
      </w:r>
      <w:r>
        <w:rPr>
          <w:rFonts w:ascii="Times New Roman" w:eastAsia="Times New Roman" w:hAnsi="Times New Roman" w:cs="Times New Roman"/>
          <w:sz w:val="24"/>
          <w:szCs w:val="24"/>
        </w:rPr>
        <w:t>,398</w:t>
      </w:r>
    </w:p>
    <w:p w14:paraId="3BC5BD73" w14:textId="2EC3671D" w:rsidR="005141F4" w:rsidRDefault="005141F4" w:rsidP="005141F4">
      <w:pPr>
        <w:spacing w:after="0" w:line="240" w:lineRule="auto"/>
        <w:ind w:left="2880"/>
        <w:rPr>
          <w:rFonts w:ascii="Times New Roman" w:eastAsia="Times New Roman" w:hAnsi="Times New Roman" w:cs="Times New Roman"/>
          <w:sz w:val="24"/>
          <w:szCs w:val="24"/>
        </w:rPr>
      </w:pPr>
      <w:r w:rsidRPr="00E819DE">
        <w:rPr>
          <w:rFonts w:ascii="Times New Roman" w:eastAsia="Times New Roman" w:hAnsi="Times New Roman" w:cs="Times New Roman"/>
          <w:sz w:val="24"/>
          <w:szCs w:val="24"/>
        </w:rPr>
        <w:t>“</w:t>
      </w:r>
      <w:r>
        <w:rPr>
          <w:rFonts w:ascii="Times New Roman" w:eastAsia="Times New Roman" w:hAnsi="Times New Roman" w:cs="Times New Roman"/>
          <w:sz w:val="24"/>
          <w:szCs w:val="24"/>
        </w:rPr>
        <w:t>Data-driven computational approach to ad</w:t>
      </w:r>
      <w:r w:rsidR="007C6E2C">
        <w:rPr>
          <w:rFonts w:ascii="Times New Roman" w:eastAsia="Times New Roman" w:hAnsi="Times New Roman" w:cs="Times New Roman"/>
          <w:sz w:val="24"/>
          <w:szCs w:val="24"/>
        </w:rPr>
        <w:t>v</w:t>
      </w:r>
      <w:r>
        <w:rPr>
          <w:rFonts w:ascii="Times New Roman" w:eastAsia="Times New Roman" w:hAnsi="Times New Roman" w:cs="Times New Roman"/>
          <w:sz w:val="24"/>
          <w:szCs w:val="24"/>
        </w:rPr>
        <w:t>ance personalized medicine for Alzheimer’s disease</w:t>
      </w:r>
      <w:r w:rsidRPr="00E819DE">
        <w:rPr>
          <w:rFonts w:ascii="Times New Roman" w:eastAsia="Times New Roman" w:hAnsi="Times New Roman" w:cs="Times New Roman"/>
          <w:sz w:val="24"/>
          <w:szCs w:val="24"/>
        </w:rPr>
        <w:t>”</w:t>
      </w:r>
    </w:p>
    <w:p w14:paraId="7F7902E9" w14:textId="77777777" w:rsidR="005141F4" w:rsidRDefault="005141F4" w:rsidP="007045CE">
      <w:pPr>
        <w:spacing w:after="0" w:line="240" w:lineRule="auto"/>
        <w:ind w:left="2880"/>
        <w:rPr>
          <w:rFonts w:ascii="Times New Roman" w:eastAsia="Times New Roman" w:hAnsi="Times New Roman" w:cs="Times New Roman"/>
          <w:sz w:val="24"/>
          <w:szCs w:val="24"/>
        </w:rPr>
      </w:pPr>
    </w:p>
    <w:p w14:paraId="2C01B793" w14:textId="77777777" w:rsidR="005141F4" w:rsidRDefault="005141F4" w:rsidP="005141F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07/2019-08/2020</w:t>
      </w:r>
      <w:r>
        <w:rPr>
          <w:rFonts w:ascii="Times New Roman" w:eastAsia="Times New Roman" w:hAnsi="Times New Roman" w:cs="Times New Roman"/>
          <w:sz w:val="24"/>
          <w:szCs w:val="24"/>
        </w:rPr>
        <w:tab/>
        <w:t xml:space="preserve">Mi-kickstart </w:t>
      </w:r>
    </w:p>
    <w:p w14:paraId="58EC513A" w14:textId="77777777" w:rsidR="005141F4" w:rsidRDefault="005141F4" w:rsidP="005141F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Role: PI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$42,500</w:t>
      </w:r>
    </w:p>
    <w:p w14:paraId="7CF4FB34" w14:textId="77777777" w:rsidR="005141F4" w:rsidRDefault="005141F4" w:rsidP="005141F4">
      <w:pPr>
        <w:spacing w:after="0" w:line="240" w:lineRule="auto"/>
        <w:ind w:left="2880"/>
        <w:rPr>
          <w:rFonts w:ascii="Times New Roman" w:eastAsia="Times New Roman" w:hAnsi="Times New Roman" w:cs="Times New Roman"/>
          <w:sz w:val="24"/>
          <w:szCs w:val="24"/>
        </w:rPr>
      </w:pPr>
      <w:r w:rsidRPr="00E819DE">
        <w:rPr>
          <w:rFonts w:ascii="Times New Roman" w:eastAsia="Times New Roman" w:hAnsi="Times New Roman" w:cs="Times New Roman"/>
          <w:sz w:val="24"/>
          <w:szCs w:val="24"/>
        </w:rPr>
        <w:t>“</w:t>
      </w:r>
      <w:r>
        <w:rPr>
          <w:rFonts w:ascii="Times New Roman" w:eastAsia="Times New Roman" w:hAnsi="Times New Roman" w:cs="Times New Roman"/>
          <w:sz w:val="24"/>
          <w:szCs w:val="24"/>
        </w:rPr>
        <w:t>In vivo validation of a drug for tamoxifen resistance</w:t>
      </w:r>
      <w:r w:rsidRPr="00E819DE">
        <w:rPr>
          <w:rFonts w:ascii="Times New Roman" w:eastAsia="Times New Roman" w:hAnsi="Times New Roman" w:cs="Times New Roman"/>
          <w:sz w:val="24"/>
          <w:szCs w:val="24"/>
        </w:rPr>
        <w:t>”</w:t>
      </w:r>
    </w:p>
    <w:p w14:paraId="6DD58DE3" w14:textId="58C1B154" w:rsidR="008243D7" w:rsidRDefault="00AC34EB" w:rsidP="00E819DE">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122C5" w14:textId="77777777" w:rsidR="008243D7" w:rsidRDefault="008243D7">
      <w:pPr>
        <w:spacing w:after="0" w:line="240" w:lineRule="auto"/>
        <w:ind w:left="720"/>
        <w:rPr>
          <w:rFonts w:ascii="Times New Roman" w:eastAsia="Times New Roman" w:hAnsi="Times New Roman" w:cs="Times New Roman"/>
          <w:sz w:val="24"/>
          <w:szCs w:val="24"/>
        </w:rPr>
      </w:pPr>
    </w:p>
    <w:p w14:paraId="06FA8680" w14:textId="77777777" w:rsidR="008243D7" w:rsidRDefault="00882354">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Past</w:t>
      </w:r>
    </w:p>
    <w:p w14:paraId="5406820A" w14:textId="77777777" w:rsidR="008243D7" w:rsidRDefault="008243D7">
      <w:pPr>
        <w:spacing w:after="0" w:line="240" w:lineRule="auto"/>
        <w:ind w:left="720"/>
        <w:rPr>
          <w:rFonts w:ascii="Times New Roman" w:eastAsia="Times New Roman" w:hAnsi="Times New Roman" w:cs="Times New Roman"/>
          <w:b/>
          <w:sz w:val="24"/>
          <w:szCs w:val="24"/>
        </w:rPr>
      </w:pPr>
    </w:p>
    <w:p w14:paraId="0913655C" w14:textId="77777777" w:rsidR="00D078AA" w:rsidRDefault="00D078AA" w:rsidP="00D078A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07/2014-08/2018</w:t>
      </w:r>
      <w:r>
        <w:rPr>
          <w:rFonts w:ascii="Times New Roman" w:eastAsia="Times New Roman" w:hAnsi="Times New Roman" w:cs="Times New Roman"/>
          <w:sz w:val="24"/>
          <w:szCs w:val="24"/>
        </w:rPr>
        <w:tab/>
        <w:t xml:space="preserve">2 P20 GM103457-06A1 </w:t>
      </w:r>
    </w:p>
    <w:p w14:paraId="48241F23" w14:textId="77777777" w:rsidR="00D078AA" w:rsidRDefault="00D078AA" w:rsidP="00D078A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Role: Project Leader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$1,336,140</w:t>
      </w:r>
    </w:p>
    <w:p w14:paraId="2CCB5BB5" w14:textId="77777777" w:rsidR="00D078AA" w:rsidRDefault="00D078AA" w:rsidP="00D078AA">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(succeeded by Dr. Kelly </w:t>
      </w:r>
      <w:proofErr w:type="spellStart"/>
      <w:r>
        <w:rPr>
          <w:rFonts w:ascii="Times New Roman" w:eastAsia="Times New Roman" w:hAnsi="Times New Roman" w:cs="Times New Roman"/>
          <w:sz w:val="24"/>
          <w:szCs w:val="24"/>
        </w:rPr>
        <w:t>Yamasato</w:t>
      </w:r>
      <w:proofErr w:type="spellEnd"/>
      <w:r>
        <w:rPr>
          <w:rFonts w:ascii="Times New Roman" w:eastAsia="Times New Roman" w:hAnsi="Times New Roman" w:cs="Times New Roman"/>
          <w:sz w:val="24"/>
          <w:szCs w:val="24"/>
        </w:rPr>
        <w:t xml:space="preserve"> due to change of institute) </w:t>
      </w:r>
    </w:p>
    <w:p w14:paraId="1089E801" w14:textId="77777777" w:rsidR="00D078AA" w:rsidRDefault="00D078AA" w:rsidP="00D078AA">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“Linking maternal obesity and offspring cancer risks through integration of transcriptome and methylome of the cord blood stem cells Institute for Biogenesis Research: COBRE NIGMS” </w:t>
      </w:r>
    </w:p>
    <w:p w14:paraId="15961926" w14:textId="77777777" w:rsidR="00D078AA" w:rsidRDefault="00D078AA" w:rsidP="00D078AA">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This P20 project is to identify newborn biomarkers associated with maternal obesity, and study how these biomarkers may have impacts on later life cancer risks.</w:t>
      </w:r>
    </w:p>
    <w:p w14:paraId="474DA72E" w14:textId="77777777" w:rsidR="00D078AA" w:rsidRDefault="00D078AA">
      <w:pPr>
        <w:spacing w:after="0" w:line="240" w:lineRule="auto"/>
        <w:ind w:left="720"/>
        <w:rPr>
          <w:rFonts w:ascii="Times New Roman" w:eastAsia="Times New Roman" w:hAnsi="Times New Roman" w:cs="Times New Roman"/>
          <w:b/>
          <w:sz w:val="24"/>
          <w:szCs w:val="24"/>
        </w:rPr>
      </w:pPr>
    </w:p>
    <w:p w14:paraId="0D5654C2" w14:textId="77777777" w:rsidR="001F55A9" w:rsidRDefault="001F55A9" w:rsidP="001F55A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04/2017-03/2018</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University of Hawaii Cancer Center Seed Grant #4503293 </w:t>
      </w:r>
    </w:p>
    <w:p w14:paraId="43FE4E13" w14:textId="77777777" w:rsidR="001F55A9" w:rsidRDefault="001F55A9" w:rsidP="001F55A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Role: PI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$50,000</w:t>
      </w:r>
    </w:p>
    <w:p w14:paraId="0E060034" w14:textId="77777777" w:rsidR="001F55A9" w:rsidRDefault="001F55A9" w:rsidP="001F55A9">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“Novel lincRNA as liver cancer biomarkers”</w:t>
      </w:r>
    </w:p>
    <w:p w14:paraId="17428171" w14:textId="77777777" w:rsidR="001F55A9" w:rsidRDefault="001F55A9" w:rsidP="001F55A9">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This pilot study investigates the clinical application of a panel of non-long coding   RNAs as screening biomarkers for over ten types of cancers.</w:t>
      </w:r>
    </w:p>
    <w:p w14:paraId="3BF6FD0B" w14:textId="77777777" w:rsidR="001F55A9" w:rsidRDefault="001F55A9">
      <w:pPr>
        <w:spacing w:after="0" w:line="240" w:lineRule="auto"/>
        <w:ind w:left="720"/>
        <w:rPr>
          <w:rFonts w:ascii="Times New Roman" w:eastAsia="Times New Roman" w:hAnsi="Times New Roman" w:cs="Times New Roman"/>
          <w:sz w:val="24"/>
          <w:szCs w:val="24"/>
        </w:rPr>
      </w:pPr>
    </w:p>
    <w:p w14:paraId="18B7938D"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2014-2015</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14ADVC-64566 </w:t>
      </w:r>
    </w:p>
    <w:p w14:paraId="55A43A80"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Role: PI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$38,000</w:t>
      </w:r>
    </w:p>
    <w:p w14:paraId="186515C5"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next generation sequencing to detect circulating microRNAs as diagnostic</w:t>
      </w:r>
    </w:p>
    <w:p w14:paraId="7900F52A"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Biomarkers  of</w:t>
      </w:r>
      <w:proofErr w:type="gramEnd"/>
      <w:r>
        <w:rPr>
          <w:rFonts w:ascii="Times New Roman" w:eastAsia="Times New Roman" w:hAnsi="Times New Roman" w:cs="Times New Roman"/>
          <w:sz w:val="24"/>
          <w:szCs w:val="24"/>
        </w:rPr>
        <w:t xml:space="preserve"> liver cancer” Hawaii Community Foundation </w:t>
      </w:r>
    </w:p>
    <w:p w14:paraId="34CA3ADA"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4D409AEE" w14:textId="77777777" w:rsidR="008243D7" w:rsidRDefault="008243D7">
      <w:pPr>
        <w:spacing w:after="0" w:line="240" w:lineRule="auto"/>
        <w:ind w:left="720"/>
        <w:rPr>
          <w:rFonts w:ascii="Times New Roman" w:eastAsia="Times New Roman" w:hAnsi="Times New Roman" w:cs="Times New Roman"/>
          <w:sz w:val="24"/>
          <w:szCs w:val="24"/>
        </w:rPr>
      </w:pPr>
    </w:p>
    <w:p w14:paraId="42847F37"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2013-2014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NIGMS 5 P30 GM103341-02 </w:t>
      </w:r>
    </w:p>
    <w:p w14:paraId="70114A41"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Role: PI of the Pilot Project Program</w:t>
      </w:r>
      <w:r>
        <w:rPr>
          <w:rFonts w:ascii="Times New Roman" w:eastAsia="Times New Roman" w:hAnsi="Times New Roman" w:cs="Times New Roman"/>
          <w:sz w:val="24"/>
          <w:szCs w:val="24"/>
        </w:rPr>
        <w:tab/>
        <w:t xml:space="preserve"> $45,500</w:t>
      </w:r>
    </w:p>
    <w:p w14:paraId="625A8151"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“Investigating microRNA-</w:t>
      </w:r>
      <w:proofErr w:type="spellStart"/>
      <w:r>
        <w:rPr>
          <w:rFonts w:ascii="Times New Roman" w:eastAsia="Times New Roman" w:hAnsi="Times New Roman" w:cs="Times New Roman"/>
          <w:sz w:val="24"/>
          <w:szCs w:val="24"/>
        </w:rPr>
        <w:t>targetome</w:t>
      </w:r>
      <w:proofErr w:type="spellEnd"/>
      <w:r>
        <w:rPr>
          <w:rFonts w:ascii="Times New Roman" w:eastAsia="Times New Roman" w:hAnsi="Times New Roman" w:cs="Times New Roman"/>
          <w:sz w:val="24"/>
          <w:szCs w:val="24"/>
        </w:rPr>
        <w:t xml:space="preserve"> interaction in macrophage polarization”</w:t>
      </w:r>
    </w:p>
    <w:p w14:paraId="451FFB3C" w14:textId="77777777" w:rsidR="008243D7" w:rsidRDefault="008243D7">
      <w:pPr>
        <w:spacing w:after="0" w:line="240" w:lineRule="auto"/>
        <w:ind w:left="720"/>
        <w:rPr>
          <w:rFonts w:ascii="Times New Roman" w:eastAsia="Times New Roman" w:hAnsi="Times New Roman" w:cs="Times New Roman"/>
          <w:sz w:val="24"/>
          <w:szCs w:val="24"/>
        </w:rPr>
      </w:pPr>
    </w:p>
    <w:p w14:paraId="76F5FB78"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2013-2014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RCMI Translational Research Network NIMHD/Charles R. Drew U. </w:t>
      </w:r>
    </w:p>
    <w:p w14:paraId="55BD2028"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Role: PI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$10,000</w:t>
      </w:r>
    </w:p>
    <w:p w14:paraId="53877838"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“An integrative bioinformatics platform with application in single cancer cells” </w:t>
      </w:r>
    </w:p>
    <w:p w14:paraId="0F1BE672" w14:textId="77777777" w:rsidR="008243D7" w:rsidRDefault="008243D7">
      <w:pPr>
        <w:spacing w:after="0" w:line="240" w:lineRule="auto"/>
        <w:ind w:left="720"/>
        <w:rPr>
          <w:rFonts w:ascii="Times New Roman" w:eastAsia="Times New Roman" w:hAnsi="Times New Roman" w:cs="Times New Roman"/>
          <w:sz w:val="24"/>
          <w:szCs w:val="24"/>
        </w:rPr>
      </w:pPr>
    </w:p>
    <w:p w14:paraId="3C645EAF"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2012-2014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NIH/SBIR R43 HG007140 </w:t>
      </w:r>
    </w:p>
    <w:p w14:paraId="71912D0C"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Role: PI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$242,940</w:t>
      </w:r>
    </w:p>
    <w:p w14:paraId="697A1E84"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 bioinformatics analysis suite for deep targeted amplicon sequencing”</w:t>
      </w:r>
    </w:p>
    <w:p w14:paraId="0CF1A338"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succeeded by CO-PI Choudhary Ashish upon resignation from </w:t>
      </w:r>
      <w:proofErr w:type="spellStart"/>
      <w:r>
        <w:rPr>
          <w:rFonts w:ascii="Times New Roman" w:eastAsia="Times New Roman" w:hAnsi="Times New Roman" w:cs="Times New Roman"/>
          <w:sz w:val="24"/>
          <w:szCs w:val="24"/>
        </w:rPr>
        <w:t>Asuragen</w:t>
      </w:r>
      <w:proofErr w:type="spellEnd"/>
      <w:r>
        <w:rPr>
          <w:rFonts w:ascii="Times New Roman" w:eastAsia="Times New Roman" w:hAnsi="Times New Roman" w:cs="Times New Roman"/>
          <w:sz w:val="24"/>
          <w:szCs w:val="24"/>
        </w:rPr>
        <w:t>)</w:t>
      </w:r>
    </w:p>
    <w:p w14:paraId="2D0F5916" w14:textId="77777777" w:rsidR="008243D7" w:rsidRDefault="008243D7">
      <w:pPr>
        <w:spacing w:after="0" w:line="240" w:lineRule="auto"/>
        <w:rPr>
          <w:rFonts w:ascii="Times New Roman" w:eastAsia="Times New Roman" w:hAnsi="Times New Roman" w:cs="Times New Roman"/>
          <w:sz w:val="24"/>
          <w:szCs w:val="24"/>
        </w:rPr>
      </w:pPr>
    </w:p>
    <w:p w14:paraId="40D96E3E" w14:textId="77777777" w:rsidR="008243D7" w:rsidRDefault="008243D7">
      <w:pPr>
        <w:spacing w:after="0" w:line="240" w:lineRule="auto"/>
        <w:ind w:left="720"/>
        <w:rPr>
          <w:rFonts w:ascii="Times New Roman" w:eastAsia="Times New Roman" w:hAnsi="Times New Roman" w:cs="Times New Roman"/>
          <w:sz w:val="24"/>
          <w:szCs w:val="24"/>
        </w:rPr>
      </w:pPr>
    </w:p>
    <w:p w14:paraId="706724C6" w14:textId="77777777" w:rsidR="008243D7" w:rsidRDefault="00882354">
      <w:pPr>
        <w:spacing w:after="0" w:line="240" w:lineRule="auto"/>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Honors and Awards</w:t>
      </w:r>
    </w:p>
    <w:p w14:paraId="3FFAC17B" w14:textId="77777777" w:rsidR="008243D7" w:rsidRDefault="008243D7">
      <w:pPr>
        <w:spacing w:after="0" w:line="240" w:lineRule="auto"/>
        <w:ind w:left="720"/>
        <w:rPr>
          <w:rFonts w:ascii="Times New Roman" w:eastAsia="Times New Roman" w:hAnsi="Times New Roman" w:cs="Times New Roman"/>
          <w:b/>
          <w:sz w:val="24"/>
          <w:szCs w:val="24"/>
        </w:rPr>
      </w:pPr>
    </w:p>
    <w:p w14:paraId="11DD67C6" w14:textId="77777777" w:rsidR="008243D7" w:rsidRDefault="00882354">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International</w:t>
      </w:r>
    </w:p>
    <w:p w14:paraId="75E2D378" w14:textId="77777777" w:rsidR="008243D7" w:rsidRDefault="00882354">
      <w:pPr>
        <w:spacing w:after="0" w:line="24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r>
        <w:rPr>
          <w:rFonts w:ascii="Times New Roman" w:eastAsia="Times New Roman" w:hAnsi="Times New Roman" w:cs="Times New Roman"/>
          <w:sz w:val="24"/>
          <w:szCs w:val="24"/>
        </w:rPr>
        <w:tab/>
        <w:t xml:space="preserve">Guided graduated PhD student, </w:t>
      </w:r>
      <w:proofErr w:type="spellStart"/>
      <w:r>
        <w:rPr>
          <w:rFonts w:ascii="Times New Roman" w:eastAsia="Times New Roman" w:hAnsi="Times New Roman" w:cs="Times New Roman"/>
          <w:sz w:val="24"/>
          <w:szCs w:val="24"/>
        </w:rPr>
        <w:t>Sijia</w:t>
      </w:r>
      <w:proofErr w:type="spellEnd"/>
      <w:r>
        <w:rPr>
          <w:rFonts w:ascii="Times New Roman" w:eastAsia="Times New Roman" w:hAnsi="Times New Roman" w:cs="Times New Roman"/>
          <w:sz w:val="24"/>
          <w:szCs w:val="24"/>
        </w:rPr>
        <w:t xml:space="preserve"> Huang, to win Travel Fellowship to attend International Conference Intelligent Biology and Medicine (ICIBM) 2018</w:t>
      </w:r>
    </w:p>
    <w:p w14:paraId="19D799CF" w14:textId="77777777" w:rsidR="008243D7" w:rsidRDefault="008243D7">
      <w:pPr>
        <w:spacing w:after="0" w:line="240" w:lineRule="auto"/>
        <w:ind w:left="720"/>
        <w:rPr>
          <w:rFonts w:ascii="Times New Roman" w:eastAsia="Times New Roman" w:hAnsi="Times New Roman" w:cs="Times New Roman"/>
          <w:sz w:val="24"/>
          <w:szCs w:val="24"/>
        </w:rPr>
      </w:pPr>
    </w:p>
    <w:p w14:paraId="7F344D5F"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2017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Top Research Tools in 2017 (Ranked No. 3 for </w:t>
      </w:r>
      <w:proofErr w:type="spellStart"/>
      <w:r>
        <w:rPr>
          <w:rFonts w:ascii="Times New Roman" w:eastAsia="Times New Roman" w:hAnsi="Times New Roman" w:cs="Times New Roman"/>
          <w:sz w:val="24"/>
          <w:szCs w:val="24"/>
        </w:rPr>
        <w:t>Granatum</w:t>
      </w:r>
      <w:proofErr w:type="spellEnd"/>
      <w:r>
        <w:rPr>
          <w:rFonts w:ascii="Times New Roman" w:eastAsia="Times New Roman" w:hAnsi="Times New Roman" w:cs="Times New Roman"/>
          <w:sz w:val="24"/>
          <w:szCs w:val="24"/>
        </w:rPr>
        <w:t xml:space="preserve"> software)</w:t>
      </w:r>
    </w:p>
    <w:p w14:paraId="6F379B4A" w14:textId="77777777" w:rsidR="008243D7" w:rsidRDefault="008243D7">
      <w:pPr>
        <w:spacing w:after="0" w:line="240" w:lineRule="auto"/>
        <w:rPr>
          <w:rFonts w:ascii="Times New Roman" w:eastAsia="Times New Roman" w:hAnsi="Times New Roman" w:cs="Times New Roman"/>
          <w:sz w:val="24"/>
          <w:szCs w:val="24"/>
        </w:rPr>
      </w:pPr>
    </w:p>
    <w:p w14:paraId="434D66E9"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Faculty Travel Award of 12</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International Conference on Pathways, Networks, </w:t>
      </w:r>
    </w:p>
    <w:p w14:paraId="0B71CA65"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Systems Medicine</w:t>
      </w:r>
    </w:p>
    <w:p w14:paraId="276E3EB0" w14:textId="77777777" w:rsidR="008243D7" w:rsidRDefault="008243D7">
      <w:pPr>
        <w:spacing w:after="0" w:line="240" w:lineRule="auto"/>
        <w:ind w:left="720"/>
        <w:rPr>
          <w:rFonts w:ascii="Times New Roman" w:eastAsia="Times New Roman" w:hAnsi="Times New Roman" w:cs="Times New Roman"/>
          <w:sz w:val="24"/>
          <w:szCs w:val="24"/>
        </w:rPr>
      </w:pPr>
    </w:p>
    <w:p w14:paraId="4B67B00B"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Conference Travel Award, ISBRA 2014</w:t>
      </w:r>
    </w:p>
    <w:p w14:paraId="63D9621F" w14:textId="77777777" w:rsidR="008243D7" w:rsidRDefault="008243D7">
      <w:pPr>
        <w:spacing w:after="0" w:line="240" w:lineRule="auto"/>
        <w:rPr>
          <w:rFonts w:ascii="Times New Roman" w:eastAsia="Times New Roman" w:hAnsi="Times New Roman" w:cs="Times New Roman"/>
          <w:sz w:val="24"/>
          <w:szCs w:val="24"/>
        </w:rPr>
      </w:pPr>
    </w:p>
    <w:p w14:paraId="25962E15"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2007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Best Student Paper Award in International Conference of Computational Biology</w:t>
      </w:r>
    </w:p>
    <w:p w14:paraId="0D72A7E9"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(ICCB)</w:t>
      </w:r>
    </w:p>
    <w:p w14:paraId="02A045AD" w14:textId="77777777" w:rsidR="008243D7" w:rsidRDefault="008243D7">
      <w:pPr>
        <w:spacing w:after="0" w:line="240" w:lineRule="auto"/>
        <w:ind w:left="720"/>
        <w:rPr>
          <w:rFonts w:ascii="Times New Roman" w:eastAsia="Times New Roman" w:hAnsi="Times New Roman" w:cs="Times New Roman"/>
          <w:b/>
          <w:sz w:val="24"/>
          <w:szCs w:val="24"/>
          <w:u w:val="single"/>
        </w:rPr>
      </w:pPr>
    </w:p>
    <w:p w14:paraId="599DC1E2" w14:textId="77777777" w:rsidR="008243D7" w:rsidRDefault="00882354">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w:t>
      </w:r>
    </w:p>
    <w:p w14:paraId="411A3D7D" w14:textId="1736FDBE" w:rsidR="00EE767B" w:rsidRDefault="00EE767B" w:rsidP="00EE767B">
      <w:pPr>
        <w:spacing w:after="0" w:line="24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tab/>
      </w:r>
      <w:r w:rsidRPr="00EE767B">
        <w:rPr>
          <w:rFonts w:ascii="Times New Roman" w:eastAsia="Times New Roman" w:hAnsi="Times New Roman" w:cs="Times New Roman"/>
          <w:b/>
          <w:sz w:val="24"/>
          <w:szCs w:val="24"/>
        </w:rPr>
        <w:t>US Presidential Early Career Awards for Scientists and Engineers</w:t>
      </w:r>
    </w:p>
    <w:p w14:paraId="2870BE48" w14:textId="77777777" w:rsidR="00EE767B" w:rsidRDefault="00EE767B" w:rsidP="003044C9">
      <w:pPr>
        <w:spacing w:after="0" w:line="240" w:lineRule="auto"/>
        <w:ind w:left="2880" w:hanging="2160"/>
        <w:rPr>
          <w:rFonts w:ascii="Times New Roman" w:eastAsia="Times New Roman" w:hAnsi="Times New Roman" w:cs="Times New Roman"/>
          <w:sz w:val="24"/>
          <w:szCs w:val="24"/>
        </w:rPr>
      </w:pPr>
    </w:p>
    <w:p w14:paraId="13A3D6D6" w14:textId="556896DF" w:rsidR="003044C9" w:rsidRDefault="003044C9" w:rsidP="003044C9">
      <w:pPr>
        <w:spacing w:after="0" w:line="24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tab/>
        <w:t>Nominated for American Medical Informatics Association (AMIA) New Investigator Award</w:t>
      </w:r>
    </w:p>
    <w:p w14:paraId="2188AEBA" w14:textId="77777777" w:rsidR="003044C9" w:rsidRDefault="003044C9" w:rsidP="003044C9">
      <w:pPr>
        <w:spacing w:after="0" w:line="240" w:lineRule="auto"/>
        <w:rPr>
          <w:rFonts w:ascii="Times New Roman" w:eastAsia="Times New Roman" w:hAnsi="Times New Roman" w:cs="Times New Roman"/>
          <w:sz w:val="24"/>
          <w:szCs w:val="24"/>
        </w:rPr>
      </w:pPr>
    </w:p>
    <w:p w14:paraId="1BC4DC43" w14:textId="3D280414" w:rsidR="00D078AA" w:rsidRDefault="00D078AA" w:rsidP="00D078AA">
      <w:pPr>
        <w:spacing w:after="0" w:line="24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tab/>
        <w:t>Guided MS student</w:t>
      </w:r>
      <w:r w:rsidR="00E763D2">
        <w:rPr>
          <w:rFonts w:ascii="Times New Roman" w:eastAsia="Times New Roman" w:hAnsi="Times New Roman" w:cs="Times New Roman"/>
          <w:sz w:val="24"/>
          <w:szCs w:val="24"/>
        </w:rPr>
        <w:t xml:space="preserve"> </w:t>
      </w:r>
      <w:proofErr w:type="spellStart"/>
      <w:r w:rsidR="00E763D2">
        <w:rPr>
          <w:rFonts w:ascii="Times New Roman" w:eastAsia="Times New Roman" w:hAnsi="Times New Roman" w:cs="Times New Roman"/>
          <w:sz w:val="24"/>
          <w:szCs w:val="24"/>
        </w:rPr>
        <w:t>Qianhui</w:t>
      </w:r>
      <w:proofErr w:type="spellEnd"/>
      <w:r w:rsidR="00E763D2">
        <w:rPr>
          <w:rFonts w:ascii="Times New Roman" w:eastAsia="Times New Roman" w:hAnsi="Times New Roman" w:cs="Times New Roman"/>
          <w:sz w:val="24"/>
          <w:szCs w:val="24"/>
        </w:rPr>
        <w:t xml:space="preserve"> Huang (</w:t>
      </w:r>
      <w:proofErr w:type="spellStart"/>
      <w:r w:rsidR="00E763D2">
        <w:rPr>
          <w:rFonts w:ascii="Times New Roman" w:eastAsia="Times New Roman" w:hAnsi="Times New Roman" w:cs="Times New Roman"/>
          <w:sz w:val="24"/>
          <w:szCs w:val="24"/>
        </w:rPr>
        <w:t>Biostat</w:t>
      </w:r>
      <w:proofErr w:type="spellEnd"/>
      <w:r w:rsidR="00E763D2">
        <w:rPr>
          <w:rFonts w:ascii="Times New Roman" w:eastAsia="Times New Roman" w:hAnsi="Times New Roman" w:cs="Times New Roman"/>
          <w:sz w:val="24"/>
          <w:szCs w:val="24"/>
        </w:rPr>
        <w:t>), to get Conference T</w:t>
      </w:r>
      <w:r>
        <w:rPr>
          <w:rFonts w:ascii="Times New Roman" w:eastAsia="Times New Roman" w:hAnsi="Times New Roman" w:cs="Times New Roman"/>
          <w:sz w:val="24"/>
          <w:szCs w:val="24"/>
        </w:rPr>
        <w:t>ravel Fellowship to attend Great Lakes Bioinformatics Conference 2019.</w:t>
      </w:r>
    </w:p>
    <w:p w14:paraId="5F35532D" w14:textId="77777777" w:rsidR="00D078AA" w:rsidRDefault="00D078AA">
      <w:pPr>
        <w:spacing w:after="0" w:line="240" w:lineRule="auto"/>
        <w:ind w:left="2880" w:hanging="2160"/>
        <w:rPr>
          <w:rFonts w:ascii="Times New Roman" w:eastAsia="Times New Roman" w:hAnsi="Times New Roman" w:cs="Times New Roman"/>
          <w:sz w:val="24"/>
          <w:szCs w:val="24"/>
        </w:rPr>
      </w:pPr>
    </w:p>
    <w:p w14:paraId="1423D240" w14:textId="77777777" w:rsidR="008243D7" w:rsidRDefault="00882354">
      <w:pPr>
        <w:spacing w:after="0" w:line="24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r>
        <w:rPr>
          <w:rFonts w:ascii="Times New Roman" w:eastAsia="Times New Roman" w:hAnsi="Times New Roman" w:cs="Times New Roman"/>
          <w:sz w:val="24"/>
          <w:szCs w:val="24"/>
        </w:rPr>
        <w:tab/>
        <w:t xml:space="preserve">Guided PhD student </w:t>
      </w:r>
      <w:proofErr w:type="spellStart"/>
      <w:r>
        <w:rPr>
          <w:rFonts w:ascii="Times New Roman" w:eastAsia="Times New Roman" w:hAnsi="Times New Roman" w:cs="Times New Roman"/>
          <w:sz w:val="24"/>
          <w:szCs w:val="24"/>
        </w:rPr>
        <w:t>Xun</w:t>
      </w:r>
      <w:proofErr w:type="spellEnd"/>
      <w:r>
        <w:rPr>
          <w:rFonts w:ascii="Times New Roman" w:eastAsia="Times New Roman" w:hAnsi="Times New Roman" w:cs="Times New Roman"/>
          <w:sz w:val="24"/>
          <w:szCs w:val="24"/>
        </w:rPr>
        <w:t xml:space="preserve"> Zhu, to win NIGMS Fellowship to attend Cold Spring Harbor Single Cell Analysis Course 2018.</w:t>
      </w:r>
    </w:p>
    <w:p w14:paraId="3D458EE2" w14:textId="77777777" w:rsidR="008243D7" w:rsidRDefault="008243D7">
      <w:pPr>
        <w:spacing w:after="0" w:line="240" w:lineRule="auto"/>
        <w:rPr>
          <w:rFonts w:ascii="Times New Roman" w:eastAsia="Times New Roman" w:hAnsi="Times New Roman" w:cs="Times New Roman"/>
          <w:sz w:val="24"/>
          <w:szCs w:val="24"/>
        </w:rPr>
      </w:pPr>
    </w:p>
    <w:p w14:paraId="30873F55" w14:textId="512F2E25" w:rsidR="008243D7" w:rsidRDefault="00882354">
      <w:pPr>
        <w:spacing w:after="0" w:line="24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2017  </w:t>
      </w:r>
      <w:r>
        <w:rPr>
          <w:rFonts w:ascii="Times New Roman" w:eastAsia="Times New Roman" w:hAnsi="Times New Roman" w:cs="Times New Roman"/>
          <w:sz w:val="24"/>
          <w:szCs w:val="24"/>
        </w:rPr>
        <w:tab/>
      </w:r>
      <w:r w:rsidR="003044C9">
        <w:rPr>
          <w:rFonts w:ascii="Times New Roman" w:eastAsia="Times New Roman" w:hAnsi="Times New Roman" w:cs="Times New Roman"/>
          <w:sz w:val="24"/>
          <w:szCs w:val="24"/>
        </w:rPr>
        <w:t xml:space="preserve">Nominated for </w:t>
      </w:r>
      <w:r>
        <w:rPr>
          <w:rFonts w:ascii="Times New Roman" w:eastAsia="Times New Roman" w:hAnsi="Times New Roman" w:cs="Times New Roman"/>
          <w:sz w:val="24"/>
          <w:szCs w:val="24"/>
        </w:rPr>
        <w:t xml:space="preserve">United States Presidents’ Early Career Award for Scientists and Engineers (PECASE), the highest award in the nation (nominated, currently </w:t>
      </w:r>
      <w:r w:rsidR="00D078AA">
        <w:rPr>
          <w:rFonts w:ascii="Times New Roman" w:eastAsia="Times New Roman" w:hAnsi="Times New Roman" w:cs="Times New Roman"/>
          <w:sz w:val="24"/>
          <w:szCs w:val="24"/>
        </w:rPr>
        <w:t xml:space="preserve">still </w:t>
      </w:r>
      <w:r>
        <w:rPr>
          <w:rFonts w:ascii="Times New Roman" w:eastAsia="Times New Roman" w:hAnsi="Times New Roman" w:cs="Times New Roman"/>
          <w:sz w:val="24"/>
          <w:szCs w:val="24"/>
        </w:rPr>
        <w:t xml:space="preserve">under evaluation). </w:t>
      </w:r>
    </w:p>
    <w:p w14:paraId="4F956171" w14:textId="77777777" w:rsidR="008243D7" w:rsidRDefault="008243D7">
      <w:pPr>
        <w:spacing w:after="0" w:line="240" w:lineRule="auto"/>
        <w:ind w:left="2880" w:hanging="2160"/>
        <w:rPr>
          <w:rFonts w:ascii="Times New Roman" w:eastAsia="Times New Roman" w:hAnsi="Times New Roman" w:cs="Times New Roman"/>
          <w:sz w:val="24"/>
          <w:szCs w:val="24"/>
        </w:rPr>
      </w:pPr>
    </w:p>
    <w:p w14:paraId="30C8036B"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Elected as Early Career Reviewer (ECR) by NIH</w:t>
      </w:r>
    </w:p>
    <w:p w14:paraId="0437F1C6" w14:textId="77777777" w:rsidR="008243D7" w:rsidRDefault="008243D7">
      <w:pPr>
        <w:spacing w:after="0" w:line="240" w:lineRule="auto"/>
        <w:ind w:left="720"/>
        <w:rPr>
          <w:rFonts w:ascii="Times New Roman" w:eastAsia="Times New Roman" w:hAnsi="Times New Roman" w:cs="Times New Roman"/>
          <w:sz w:val="24"/>
          <w:szCs w:val="24"/>
        </w:rPr>
      </w:pPr>
    </w:p>
    <w:p w14:paraId="7142DA7F" w14:textId="77777777" w:rsidR="008243D7" w:rsidRDefault="00882354">
      <w:pPr>
        <w:spacing w:after="0" w:line="24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2015</w:t>
      </w:r>
      <w:r>
        <w:rPr>
          <w:rFonts w:ascii="Times New Roman" w:eastAsia="Times New Roman" w:hAnsi="Times New Roman" w:cs="Times New Roman"/>
          <w:sz w:val="24"/>
          <w:szCs w:val="24"/>
        </w:rPr>
        <w:tab/>
        <w:t>Guided PhD Student, Travers Ching, to win the Three-Year Roche Scholar Award in Life Sciences from Roche and ARCS Foundation</w:t>
      </w:r>
    </w:p>
    <w:p w14:paraId="2CC5225D" w14:textId="77777777" w:rsidR="008243D7" w:rsidRDefault="008243D7">
      <w:pPr>
        <w:spacing w:after="0" w:line="240" w:lineRule="auto"/>
        <w:ind w:left="720"/>
        <w:rPr>
          <w:rFonts w:ascii="Times New Roman" w:eastAsia="Times New Roman" w:hAnsi="Times New Roman" w:cs="Times New Roman"/>
          <w:sz w:val="24"/>
          <w:szCs w:val="24"/>
        </w:rPr>
      </w:pPr>
    </w:p>
    <w:p w14:paraId="21C416BD"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2007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NSR </w:t>
      </w:r>
      <w:proofErr w:type="spellStart"/>
      <w:r>
        <w:rPr>
          <w:rFonts w:ascii="Times New Roman" w:eastAsia="Times New Roman" w:hAnsi="Times New Roman" w:cs="Times New Roman"/>
          <w:sz w:val="24"/>
          <w:szCs w:val="24"/>
        </w:rPr>
        <w:t>Physiome</w:t>
      </w:r>
      <w:proofErr w:type="spellEnd"/>
      <w:r>
        <w:rPr>
          <w:rFonts w:ascii="Times New Roman" w:eastAsia="Times New Roman" w:hAnsi="Times New Roman" w:cs="Times New Roman"/>
          <w:sz w:val="24"/>
          <w:szCs w:val="24"/>
        </w:rPr>
        <w:t xml:space="preserve"> Project Training Award</w:t>
      </w:r>
    </w:p>
    <w:p w14:paraId="7AA9190A" w14:textId="77777777" w:rsidR="008243D7" w:rsidRDefault="008243D7">
      <w:pPr>
        <w:spacing w:after="0" w:line="240" w:lineRule="auto"/>
        <w:ind w:left="720"/>
        <w:rPr>
          <w:rFonts w:ascii="Times New Roman" w:eastAsia="Times New Roman" w:hAnsi="Times New Roman" w:cs="Times New Roman"/>
          <w:b/>
          <w:sz w:val="24"/>
          <w:szCs w:val="24"/>
          <w:u w:val="single"/>
        </w:rPr>
      </w:pPr>
    </w:p>
    <w:p w14:paraId="798C2F64" w14:textId="77777777" w:rsidR="003044C9" w:rsidRDefault="003044C9">
      <w:pPr>
        <w:spacing w:after="0" w:line="240" w:lineRule="auto"/>
        <w:ind w:left="720"/>
        <w:rPr>
          <w:rFonts w:ascii="Times New Roman" w:eastAsia="Times New Roman" w:hAnsi="Times New Roman" w:cs="Times New Roman"/>
          <w:b/>
          <w:sz w:val="24"/>
          <w:szCs w:val="24"/>
        </w:rPr>
      </w:pPr>
    </w:p>
    <w:p w14:paraId="60710AEC" w14:textId="77777777" w:rsidR="008243D7" w:rsidRDefault="00882354">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Institutional</w:t>
      </w:r>
    </w:p>
    <w:p w14:paraId="6828D9DA" w14:textId="4FD079FE" w:rsidR="00E763D2" w:rsidRDefault="00E763D2" w:rsidP="00E763D2">
      <w:pPr>
        <w:spacing w:after="0" w:line="24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tab/>
        <w:t xml:space="preserve">Guided MS student </w:t>
      </w:r>
      <w:proofErr w:type="spellStart"/>
      <w:r>
        <w:rPr>
          <w:rFonts w:ascii="Times New Roman" w:eastAsia="Times New Roman" w:hAnsi="Times New Roman" w:cs="Times New Roman"/>
          <w:sz w:val="24"/>
          <w:szCs w:val="24"/>
        </w:rPr>
        <w:t>Qianhui</w:t>
      </w:r>
      <w:proofErr w:type="spellEnd"/>
      <w:r>
        <w:rPr>
          <w:rFonts w:ascii="Times New Roman" w:eastAsia="Times New Roman" w:hAnsi="Times New Roman" w:cs="Times New Roman"/>
          <w:sz w:val="24"/>
          <w:szCs w:val="24"/>
        </w:rPr>
        <w:t xml:space="preserve"> Huang (Biostat</w:t>
      </w:r>
      <w:r w:rsidR="003044C9">
        <w:rPr>
          <w:rFonts w:ascii="Times New Roman" w:eastAsia="Times New Roman" w:hAnsi="Times New Roman" w:cs="Times New Roman"/>
          <w:sz w:val="24"/>
          <w:szCs w:val="24"/>
        </w:rPr>
        <w:t>istics</w:t>
      </w:r>
      <w:r>
        <w:rPr>
          <w:rFonts w:ascii="Times New Roman" w:eastAsia="Times New Roman" w:hAnsi="Times New Roman" w:cs="Times New Roman"/>
          <w:sz w:val="24"/>
          <w:szCs w:val="24"/>
        </w:rPr>
        <w:t xml:space="preserve">), to get </w:t>
      </w:r>
      <w:r w:rsidR="003044C9">
        <w:rPr>
          <w:rFonts w:ascii="Times New Roman" w:eastAsia="Times New Roman" w:hAnsi="Times New Roman" w:cs="Times New Roman"/>
          <w:sz w:val="24"/>
          <w:szCs w:val="24"/>
        </w:rPr>
        <w:t xml:space="preserve">Rackham </w:t>
      </w:r>
      <w:r>
        <w:rPr>
          <w:rFonts w:ascii="Times New Roman" w:eastAsia="Times New Roman" w:hAnsi="Times New Roman" w:cs="Times New Roman"/>
          <w:sz w:val="24"/>
          <w:szCs w:val="24"/>
        </w:rPr>
        <w:t>Graduate School Travel Fellowship to attend Great Lakes Bioinformatics Conference 2019.</w:t>
      </w:r>
    </w:p>
    <w:p w14:paraId="131A7877" w14:textId="77777777" w:rsidR="003044C9" w:rsidRDefault="003044C9" w:rsidP="00E763D2">
      <w:pPr>
        <w:spacing w:after="0" w:line="240" w:lineRule="auto"/>
        <w:ind w:left="2880" w:hanging="2160"/>
        <w:rPr>
          <w:rFonts w:ascii="Times New Roman" w:eastAsia="Times New Roman" w:hAnsi="Times New Roman" w:cs="Times New Roman"/>
          <w:sz w:val="24"/>
          <w:szCs w:val="24"/>
        </w:rPr>
      </w:pPr>
    </w:p>
    <w:p w14:paraId="6BBCF0B9" w14:textId="0BE4EFAD" w:rsidR="008243D7" w:rsidRDefault="00E763D2" w:rsidP="00E763D2">
      <w:pPr>
        <w:spacing w:after="0" w:line="240"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tab/>
        <w:t>Gu</w:t>
      </w:r>
      <w:r w:rsidR="003044C9">
        <w:rPr>
          <w:rFonts w:ascii="Times New Roman" w:eastAsia="Times New Roman" w:hAnsi="Times New Roman" w:cs="Times New Roman"/>
          <w:sz w:val="24"/>
          <w:szCs w:val="24"/>
        </w:rPr>
        <w:t xml:space="preserve">ided MS student </w:t>
      </w:r>
      <w:proofErr w:type="spellStart"/>
      <w:r w:rsidR="003044C9">
        <w:rPr>
          <w:rFonts w:ascii="Times New Roman" w:eastAsia="Times New Roman" w:hAnsi="Times New Roman" w:cs="Times New Roman"/>
          <w:sz w:val="24"/>
          <w:szCs w:val="24"/>
        </w:rPr>
        <w:t>Noshad</w:t>
      </w:r>
      <w:proofErr w:type="spellEnd"/>
      <w:r w:rsidR="003044C9">
        <w:rPr>
          <w:rFonts w:ascii="Times New Roman" w:eastAsia="Times New Roman" w:hAnsi="Times New Roman" w:cs="Times New Roman"/>
          <w:sz w:val="24"/>
          <w:szCs w:val="24"/>
        </w:rPr>
        <w:t xml:space="preserve"> Hosseini (DCMB</w:t>
      </w:r>
      <w:r>
        <w:rPr>
          <w:rFonts w:ascii="Times New Roman" w:eastAsia="Times New Roman" w:hAnsi="Times New Roman" w:cs="Times New Roman"/>
          <w:sz w:val="24"/>
          <w:szCs w:val="24"/>
        </w:rPr>
        <w:t xml:space="preserve">), to get </w:t>
      </w:r>
      <w:r w:rsidR="003044C9">
        <w:rPr>
          <w:rFonts w:ascii="Times New Roman" w:eastAsia="Times New Roman" w:hAnsi="Times New Roman" w:cs="Times New Roman"/>
          <w:sz w:val="24"/>
          <w:szCs w:val="24"/>
        </w:rPr>
        <w:t xml:space="preserve">Rackham Graduate School </w:t>
      </w:r>
      <w:r>
        <w:rPr>
          <w:rFonts w:ascii="Times New Roman" w:eastAsia="Times New Roman" w:hAnsi="Times New Roman" w:cs="Times New Roman"/>
          <w:sz w:val="24"/>
          <w:szCs w:val="24"/>
        </w:rPr>
        <w:t>Conference Travel Fellowship to attend Great Lakes Bioinformatics Conference 2019.</w:t>
      </w:r>
    </w:p>
    <w:p w14:paraId="556D9639" w14:textId="77777777" w:rsidR="00E763D2" w:rsidRDefault="00E763D2">
      <w:pPr>
        <w:spacing w:after="0" w:line="240" w:lineRule="auto"/>
        <w:ind w:left="720"/>
        <w:rPr>
          <w:rFonts w:ascii="Times New Roman" w:eastAsia="Times New Roman" w:hAnsi="Times New Roman" w:cs="Times New Roman"/>
          <w:sz w:val="24"/>
          <w:szCs w:val="24"/>
        </w:rPr>
      </w:pPr>
    </w:p>
    <w:p w14:paraId="4A6BE61D"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Finalist, University of Hawaii Board of Reagent’s Excellence in Research Award</w:t>
      </w:r>
    </w:p>
    <w:p w14:paraId="2867B895" w14:textId="77777777" w:rsidR="008243D7" w:rsidRDefault="008243D7">
      <w:pPr>
        <w:spacing w:after="0" w:line="240" w:lineRule="auto"/>
        <w:ind w:left="720"/>
        <w:rPr>
          <w:rFonts w:ascii="Times New Roman" w:eastAsia="Times New Roman" w:hAnsi="Times New Roman" w:cs="Times New Roman"/>
          <w:sz w:val="24"/>
          <w:szCs w:val="24"/>
        </w:rPr>
      </w:pPr>
    </w:p>
    <w:p w14:paraId="2E210200"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Guided Undergraduate Student, Austin </w:t>
      </w:r>
      <w:proofErr w:type="spellStart"/>
      <w:r>
        <w:rPr>
          <w:rFonts w:ascii="Times New Roman" w:eastAsia="Times New Roman" w:hAnsi="Times New Roman" w:cs="Times New Roman"/>
          <w:sz w:val="24"/>
          <w:szCs w:val="24"/>
        </w:rPr>
        <w:t>Tasato</w:t>
      </w:r>
      <w:proofErr w:type="spellEnd"/>
      <w:r>
        <w:rPr>
          <w:rFonts w:ascii="Times New Roman" w:eastAsia="Times New Roman" w:hAnsi="Times New Roman" w:cs="Times New Roman"/>
          <w:sz w:val="24"/>
          <w:szCs w:val="24"/>
        </w:rPr>
        <w:t xml:space="preserve">, to win Undergraduate Opportunity </w:t>
      </w:r>
    </w:p>
    <w:p w14:paraId="4356739F"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Scholarship</w:t>
      </w:r>
    </w:p>
    <w:p w14:paraId="669E6863" w14:textId="77777777" w:rsidR="008243D7" w:rsidRDefault="008243D7">
      <w:pPr>
        <w:spacing w:after="0" w:line="240" w:lineRule="auto"/>
        <w:ind w:left="720"/>
        <w:rPr>
          <w:rFonts w:ascii="Times New Roman" w:eastAsia="Times New Roman" w:hAnsi="Times New Roman" w:cs="Times New Roman"/>
          <w:sz w:val="24"/>
          <w:szCs w:val="24"/>
        </w:rPr>
      </w:pPr>
    </w:p>
    <w:p w14:paraId="66177EB2"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Finalist, University of Hawaii Board of Reagent’s Excellence in Research Award</w:t>
      </w:r>
    </w:p>
    <w:p w14:paraId="2E645F9C"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5BB4C18E"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2015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Guided PhD Student, </w:t>
      </w:r>
      <w:proofErr w:type="spellStart"/>
      <w:r>
        <w:rPr>
          <w:rFonts w:ascii="Times New Roman" w:eastAsia="Times New Roman" w:hAnsi="Times New Roman" w:cs="Times New Roman"/>
          <w:sz w:val="24"/>
          <w:szCs w:val="24"/>
        </w:rPr>
        <w:t>Sijia</w:t>
      </w:r>
      <w:proofErr w:type="spellEnd"/>
      <w:r>
        <w:rPr>
          <w:rFonts w:ascii="Times New Roman" w:eastAsia="Times New Roman" w:hAnsi="Times New Roman" w:cs="Times New Roman"/>
          <w:sz w:val="24"/>
          <w:szCs w:val="24"/>
        </w:rPr>
        <w:t xml:space="preserve"> Huang, to win Giving Tree Graduate Student</w:t>
      </w:r>
    </w:p>
    <w:p w14:paraId="40725547"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Scholarship at University of Hawaii</w:t>
      </w:r>
    </w:p>
    <w:p w14:paraId="7D3E65D2"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5DD5321B"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Guided Undergraduate Student, Nichole Chong, to win Undergraduate Research </w:t>
      </w:r>
    </w:p>
    <w:p w14:paraId="56F029B9"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Opportunity Program Scholarship at University of Hawaii</w:t>
      </w:r>
    </w:p>
    <w:p w14:paraId="567D77F8"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2670562A"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Guided Graduate Student, </w:t>
      </w:r>
      <w:proofErr w:type="spellStart"/>
      <w:r>
        <w:rPr>
          <w:rFonts w:ascii="Times New Roman" w:eastAsia="Times New Roman" w:hAnsi="Times New Roman" w:cs="Times New Roman"/>
          <w:sz w:val="24"/>
          <w:szCs w:val="24"/>
        </w:rPr>
        <w:t>Runmin</w:t>
      </w:r>
      <w:proofErr w:type="spellEnd"/>
      <w:r>
        <w:rPr>
          <w:rFonts w:ascii="Times New Roman" w:eastAsia="Times New Roman" w:hAnsi="Times New Roman" w:cs="Times New Roman"/>
          <w:sz w:val="24"/>
          <w:szCs w:val="24"/>
        </w:rPr>
        <w:t xml:space="preserve"> Wei, to win Giving Tree Graduate Student</w:t>
      </w:r>
    </w:p>
    <w:p w14:paraId="3EA64068"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Scholarship at University of Hawaii</w:t>
      </w:r>
      <w:r>
        <w:rPr>
          <w:rFonts w:ascii="Times New Roman" w:eastAsia="Times New Roman" w:hAnsi="Times New Roman" w:cs="Times New Roman"/>
          <w:sz w:val="24"/>
          <w:szCs w:val="24"/>
        </w:rPr>
        <w:tab/>
      </w:r>
    </w:p>
    <w:p w14:paraId="0B01A3A3" w14:textId="77777777" w:rsidR="008243D7" w:rsidRDefault="008243D7">
      <w:pPr>
        <w:spacing w:after="0" w:line="240" w:lineRule="auto"/>
        <w:rPr>
          <w:rFonts w:ascii="Times New Roman" w:eastAsia="Times New Roman" w:hAnsi="Times New Roman" w:cs="Times New Roman"/>
          <w:sz w:val="24"/>
          <w:szCs w:val="24"/>
        </w:rPr>
      </w:pPr>
    </w:p>
    <w:p w14:paraId="58EF4D20"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Best Scientific Paper Award, University of Hawaii Cancer Center </w:t>
      </w:r>
    </w:p>
    <w:p w14:paraId="6F6EA534" w14:textId="77777777" w:rsidR="008243D7" w:rsidRDefault="008243D7">
      <w:pPr>
        <w:spacing w:after="0" w:line="240" w:lineRule="auto"/>
        <w:ind w:firstLine="720"/>
        <w:rPr>
          <w:rFonts w:ascii="Times New Roman" w:eastAsia="Times New Roman" w:hAnsi="Times New Roman" w:cs="Times New Roman"/>
          <w:sz w:val="24"/>
          <w:szCs w:val="24"/>
        </w:rPr>
      </w:pPr>
    </w:p>
    <w:p w14:paraId="02C4C144"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Best Scientific Poster Award, University of Hawaii Cancer Center, Weinman </w:t>
      </w:r>
    </w:p>
    <w:p w14:paraId="51370D77"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Symposium, judged by Nobel Laureates Dr. Bruce </w:t>
      </w:r>
      <w:proofErr w:type="spellStart"/>
      <w:r>
        <w:rPr>
          <w:rFonts w:ascii="Times New Roman" w:eastAsia="Times New Roman" w:hAnsi="Times New Roman" w:cs="Times New Roman"/>
          <w:sz w:val="24"/>
          <w:szCs w:val="24"/>
        </w:rPr>
        <w:t>Beutler</w:t>
      </w:r>
      <w:proofErr w:type="spellEnd"/>
      <w:r>
        <w:rPr>
          <w:rFonts w:ascii="Times New Roman" w:eastAsia="Times New Roman" w:hAnsi="Times New Roman" w:cs="Times New Roman"/>
          <w:sz w:val="24"/>
          <w:szCs w:val="24"/>
        </w:rPr>
        <w:t xml:space="preserve"> and Dr. Jules </w:t>
      </w:r>
    </w:p>
    <w:p w14:paraId="480C7E2D" w14:textId="77777777" w:rsidR="008243D7" w:rsidRDefault="00882354">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Hoffmann</w:t>
      </w:r>
    </w:p>
    <w:p w14:paraId="22515D11"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66C0B0D"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2007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Conference Travel Fellowship, University of California</w:t>
      </w:r>
    </w:p>
    <w:p w14:paraId="19F0BC34" w14:textId="77777777" w:rsidR="008243D7" w:rsidRDefault="008243D7">
      <w:pPr>
        <w:spacing w:after="0" w:line="240" w:lineRule="auto"/>
        <w:ind w:left="720"/>
        <w:rPr>
          <w:rFonts w:ascii="Times New Roman" w:eastAsia="Times New Roman" w:hAnsi="Times New Roman" w:cs="Times New Roman"/>
          <w:sz w:val="24"/>
          <w:szCs w:val="24"/>
        </w:rPr>
      </w:pPr>
    </w:p>
    <w:p w14:paraId="4370DF7F" w14:textId="77777777" w:rsidR="008243D7" w:rsidRDefault="0088235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1997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Top-ten Excellent College Student at Ocean University of China, Ranked No. #2</w:t>
      </w:r>
    </w:p>
    <w:p w14:paraId="5C3AE559" w14:textId="77777777" w:rsidR="008243D7" w:rsidRDefault="008243D7">
      <w:pPr>
        <w:spacing w:after="0" w:line="240" w:lineRule="auto"/>
        <w:ind w:left="720" w:firstLine="720"/>
        <w:rPr>
          <w:rFonts w:ascii="Times New Roman" w:eastAsia="Times New Roman" w:hAnsi="Times New Roman" w:cs="Times New Roman"/>
          <w:sz w:val="24"/>
          <w:szCs w:val="24"/>
        </w:rPr>
      </w:pPr>
    </w:p>
    <w:p w14:paraId="5A7D7BD8"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1997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Jing Sui Fellowship, Ocean University of China</w:t>
      </w:r>
    </w:p>
    <w:p w14:paraId="1B04F89E" w14:textId="77777777" w:rsidR="008243D7" w:rsidRDefault="008243D7">
      <w:pPr>
        <w:spacing w:after="0" w:line="240" w:lineRule="auto"/>
        <w:rPr>
          <w:rFonts w:ascii="Times New Roman" w:eastAsia="Times New Roman" w:hAnsi="Times New Roman" w:cs="Times New Roman"/>
          <w:sz w:val="24"/>
          <w:szCs w:val="24"/>
        </w:rPr>
      </w:pPr>
    </w:p>
    <w:p w14:paraId="28C29580"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1998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Excellent Student Award of Shandong Province, China</w:t>
      </w:r>
    </w:p>
    <w:p w14:paraId="4BEE09A5" w14:textId="77777777" w:rsidR="008243D7" w:rsidRDefault="008243D7">
      <w:pPr>
        <w:spacing w:after="0" w:line="240" w:lineRule="auto"/>
        <w:ind w:left="720" w:firstLine="720"/>
        <w:rPr>
          <w:rFonts w:ascii="Times New Roman" w:eastAsia="Times New Roman" w:hAnsi="Times New Roman" w:cs="Times New Roman"/>
          <w:sz w:val="24"/>
          <w:szCs w:val="24"/>
        </w:rPr>
      </w:pPr>
    </w:p>
    <w:p w14:paraId="05F4D6FC"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1CE8456F" w14:textId="77777777" w:rsidR="008243D7" w:rsidRDefault="00882354">
      <w:pPr>
        <w:spacing w:after="0" w:line="240" w:lineRule="auto"/>
        <w:ind w:firstLine="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Memberships in Professional Societies</w:t>
      </w:r>
    </w:p>
    <w:p w14:paraId="15BC7C88" w14:textId="77777777" w:rsidR="008243D7" w:rsidRDefault="008243D7">
      <w:pPr>
        <w:spacing w:after="0" w:line="240" w:lineRule="auto"/>
        <w:rPr>
          <w:rFonts w:ascii="Times New Roman" w:eastAsia="Times New Roman" w:hAnsi="Times New Roman" w:cs="Times New Roman"/>
          <w:b/>
          <w:sz w:val="24"/>
          <w:szCs w:val="24"/>
        </w:rPr>
      </w:pPr>
    </w:p>
    <w:p w14:paraId="7B0232A3" w14:textId="77777777" w:rsidR="008243D7" w:rsidRDefault="00882354">
      <w:pPr>
        <w:numPr>
          <w:ilvl w:val="0"/>
          <w:numId w:val="13"/>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International Society of Computational Biology (ISCB) </w:t>
      </w:r>
    </w:p>
    <w:p w14:paraId="1E5D9120" w14:textId="77777777" w:rsidR="008243D7" w:rsidRDefault="00882354">
      <w:pPr>
        <w:numPr>
          <w:ilvl w:val="0"/>
          <w:numId w:val="14"/>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American Medical Informatics Association (AMIA) </w:t>
      </w:r>
    </w:p>
    <w:p w14:paraId="0695407C" w14:textId="77777777" w:rsidR="008243D7" w:rsidRDefault="00882354">
      <w:pPr>
        <w:numPr>
          <w:ilvl w:val="0"/>
          <w:numId w:val="14"/>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American Chemistry Society (ACS) </w:t>
      </w:r>
    </w:p>
    <w:p w14:paraId="26D78FF1" w14:textId="77777777" w:rsidR="008243D7" w:rsidRDefault="008243D7">
      <w:pPr>
        <w:spacing w:after="0" w:line="240" w:lineRule="auto"/>
        <w:rPr>
          <w:rFonts w:ascii="Times New Roman" w:eastAsia="Times New Roman" w:hAnsi="Times New Roman" w:cs="Times New Roman"/>
          <w:b/>
          <w:sz w:val="24"/>
          <w:szCs w:val="24"/>
        </w:rPr>
      </w:pPr>
    </w:p>
    <w:p w14:paraId="36B9E18D" w14:textId="77777777" w:rsidR="008243D7" w:rsidRDefault="00882354">
      <w:pPr>
        <w:spacing w:after="0" w:line="240" w:lineRule="auto"/>
        <w:ind w:firstLine="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Editorial Positions, Boards, and Peer-Review Service</w:t>
      </w:r>
    </w:p>
    <w:p w14:paraId="140E9F43" w14:textId="77777777" w:rsidR="008243D7" w:rsidRDefault="008243D7">
      <w:pPr>
        <w:spacing w:after="0" w:line="240" w:lineRule="auto"/>
        <w:rPr>
          <w:rFonts w:ascii="Times New Roman" w:eastAsia="Times New Roman" w:hAnsi="Times New Roman" w:cs="Times New Roman"/>
          <w:b/>
          <w:sz w:val="24"/>
          <w:szCs w:val="24"/>
        </w:rPr>
      </w:pPr>
    </w:p>
    <w:p w14:paraId="10009A4B" w14:textId="77777777" w:rsidR="008243D7" w:rsidRDefault="00882354">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Study Sections/Advisory Panels </w:t>
      </w:r>
    </w:p>
    <w:p w14:paraId="022BF7A2" w14:textId="77777777" w:rsidR="008243D7" w:rsidRDefault="008243D7">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4FC20A87" w14:textId="4BFB9B0C" w:rsidR="00D078AA" w:rsidRPr="004F1A31" w:rsidRDefault="00D078AA" w:rsidP="004F1A31">
      <w:pPr>
        <w:numPr>
          <w:ilvl w:val="0"/>
          <w:numId w:val="9"/>
        </w:numPr>
        <w:pBdr>
          <w:top w:val="nil"/>
          <w:left w:val="nil"/>
          <w:bottom w:val="nil"/>
          <w:right w:val="nil"/>
          <w:between w:val="nil"/>
        </w:pBdr>
        <w:spacing w:after="0" w:line="480" w:lineRule="auto"/>
        <w:contextualSpacing/>
      </w:pPr>
      <w:r>
        <w:rPr>
          <w:rFonts w:ascii="Times New Roman" w:eastAsia="Times New Roman" w:hAnsi="Times New Roman" w:cs="Times New Roman"/>
          <w:color w:val="000000"/>
          <w:sz w:val="24"/>
          <w:szCs w:val="24"/>
        </w:rPr>
        <w:t xml:space="preserve">NLM </w:t>
      </w:r>
      <w:r w:rsidR="004F1A31" w:rsidRPr="004F1A31">
        <w:rPr>
          <w:rFonts w:ascii="Times New Roman" w:hAnsi="Times New Roman"/>
          <w:color w:val="000000"/>
          <w:sz w:val="24"/>
          <w:szCs w:val="24"/>
        </w:rPr>
        <w:t>BILDS study section, June 2019</w:t>
      </w:r>
    </w:p>
    <w:p w14:paraId="188891FB" w14:textId="006C37FA" w:rsidR="004F1A31" w:rsidRPr="004F1A31" w:rsidRDefault="004F1A31" w:rsidP="004F1A31">
      <w:pPr>
        <w:numPr>
          <w:ilvl w:val="0"/>
          <w:numId w:val="9"/>
        </w:numPr>
        <w:pBdr>
          <w:top w:val="nil"/>
          <w:left w:val="nil"/>
          <w:bottom w:val="nil"/>
          <w:right w:val="nil"/>
          <w:between w:val="nil"/>
        </w:pBdr>
        <w:spacing w:after="0" w:line="480" w:lineRule="auto"/>
        <w:contextualSpacing/>
      </w:pPr>
      <w:r>
        <w:rPr>
          <w:rFonts w:ascii="Times New Roman" w:eastAsia="Times New Roman" w:hAnsi="Times New Roman" w:cs="Times New Roman"/>
          <w:color w:val="000000"/>
          <w:sz w:val="24"/>
          <w:szCs w:val="24"/>
        </w:rPr>
        <w:t>University of Ghent, Belgium, “University Research Professor” reviewer, April 2019</w:t>
      </w:r>
    </w:p>
    <w:p w14:paraId="58017BEA" w14:textId="4D50ADC3" w:rsidR="004F1A31" w:rsidRDefault="004F1A31" w:rsidP="004F1A31">
      <w:pPr>
        <w:numPr>
          <w:ilvl w:val="0"/>
          <w:numId w:val="9"/>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NIGMS MIRA study section, March 2019</w:t>
      </w:r>
    </w:p>
    <w:p w14:paraId="10E8C816" w14:textId="0F6E60E9" w:rsidR="004F1A31" w:rsidRDefault="004F1A31" w:rsidP="004F1A31">
      <w:pPr>
        <w:numPr>
          <w:ilvl w:val="0"/>
          <w:numId w:val="9"/>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NICHD P50 study section, Nov 2018</w:t>
      </w:r>
    </w:p>
    <w:p w14:paraId="64708CA0" w14:textId="4E5C4DF2" w:rsidR="008243D7" w:rsidRPr="00AB3258" w:rsidRDefault="00882354" w:rsidP="00AB3258">
      <w:pPr>
        <w:numPr>
          <w:ilvl w:val="0"/>
          <w:numId w:val="9"/>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University of Tennessee at Chattanooga Internal Grant Competition, 2018</w:t>
      </w:r>
    </w:p>
    <w:p w14:paraId="4CCFB0DD" w14:textId="77777777" w:rsidR="008243D7" w:rsidRDefault="00882354">
      <w:pPr>
        <w:numPr>
          <w:ilvl w:val="0"/>
          <w:numId w:val="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NIH GCAT study section, June 2017</w:t>
      </w:r>
    </w:p>
    <w:p w14:paraId="56C0E6D9" w14:textId="77777777" w:rsidR="008243D7" w:rsidRDefault="008243D7">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4165077F" w14:textId="77777777" w:rsidR="008243D7" w:rsidRDefault="00882354">
      <w:pPr>
        <w:numPr>
          <w:ilvl w:val="0"/>
          <w:numId w:val="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NLM T15 study section, August 2016</w:t>
      </w:r>
    </w:p>
    <w:p w14:paraId="5BDD65DB" w14:textId="77777777" w:rsidR="008243D7" w:rsidRDefault="008243D7">
      <w:pPr>
        <w:spacing w:after="0" w:line="240" w:lineRule="auto"/>
        <w:rPr>
          <w:rFonts w:ascii="Times New Roman" w:eastAsia="Times New Roman" w:hAnsi="Times New Roman" w:cs="Times New Roman"/>
          <w:sz w:val="24"/>
          <w:szCs w:val="24"/>
        </w:rPr>
      </w:pPr>
    </w:p>
    <w:p w14:paraId="579970C7" w14:textId="77777777" w:rsidR="008243D7" w:rsidRDefault="00882354">
      <w:pPr>
        <w:numPr>
          <w:ilvl w:val="0"/>
          <w:numId w:val="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NIH BDMA study section, September 2016</w:t>
      </w:r>
    </w:p>
    <w:p w14:paraId="3488638D" w14:textId="77777777" w:rsidR="008243D7" w:rsidRDefault="008243D7">
      <w:pPr>
        <w:spacing w:after="0" w:line="240" w:lineRule="auto"/>
        <w:rPr>
          <w:rFonts w:ascii="Times New Roman" w:eastAsia="Times New Roman" w:hAnsi="Times New Roman" w:cs="Times New Roman"/>
          <w:sz w:val="24"/>
          <w:szCs w:val="24"/>
        </w:rPr>
      </w:pPr>
    </w:p>
    <w:p w14:paraId="6F5FE938" w14:textId="77777777" w:rsidR="008243D7" w:rsidRDefault="00882354">
      <w:pPr>
        <w:numPr>
          <w:ilvl w:val="0"/>
          <w:numId w:val="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Germany, </w:t>
      </w:r>
      <w:proofErr w:type="spellStart"/>
      <w:r>
        <w:rPr>
          <w:rFonts w:ascii="Times New Roman" w:eastAsia="Times New Roman" w:hAnsi="Times New Roman" w:cs="Times New Roman"/>
          <w:color w:val="000000"/>
          <w:sz w:val="24"/>
          <w:szCs w:val="24"/>
        </w:rPr>
        <w:t>Kom</w:t>
      </w:r>
      <w:proofErr w:type="spellEnd"/>
      <w:r>
        <w:rPr>
          <w:rFonts w:ascii="Times New Roman" w:eastAsia="Times New Roman" w:hAnsi="Times New Roman" w:cs="Times New Roman"/>
          <w:color w:val="000000"/>
          <w:sz w:val="24"/>
          <w:szCs w:val="24"/>
        </w:rPr>
        <w:t xml:space="preserve"> Op </w:t>
      </w:r>
      <w:proofErr w:type="spellStart"/>
      <w:r>
        <w:rPr>
          <w:rFonts w:ascii="Times New Roman" w:eastAsia="Times New Roman" w:hAnsi="Times New Roman" w:cs="Times New Roman"/>
          <w:color w:val="000000"/>
          <w:sz w:val="24"/>
          <w:szCs w:val="24"/>
        </w:rPr>
        <w:t>Tegen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Kanker</w:t>
      </w:r>
      <w:proofErr w:type="spellEnd"/>
      <w:r>
        <w:rPr>
          <w:rFonts w:ascii="Times New Roman" w:eastAsia="Times New Roman" w:hAnsi="Times New Roman" w:cs="Times New Roman"/>
          <w:color w:val="000000"/>
          <w:sz w:val="24"/>
          <w:szCs w:val="24"/>
        </w:rPr>
        <w:t xml:space="preserve"> Foundation, Collaborator biomedical researcher grants, 2015</w:t>
      </w:r>
    </w:p>
    <w:p w14:paraId="4D82F0BF" w14:textId="77777777" w:rsidR="008243D7" w:rsidRDefault="008243D7">
      <w:pPr>
        <w:spacing w:after="0" w:line="240" w:lineRule="auto"/>
        <w:rPr>
          <w:rFonts w:ascii="Times New Roman" w:eastAsia="Times New Roman" w:hAnsi="Times New Roman" w:cs="Times New Roman"/>
          <w:sz w:val="24"/>
          <w:szCs w:val="24"/>
        </w:rPr>
      </w:pPr>
    </w:p>
    <w:p w14:paraId="335A9C57" w14:textId="77777777" w:rsidR="008243D7" w:rsidRDefault="00882354">
      <w:pPr>
        <w:numPr>
          <w:ilvl w:val="0"/>
          <w:numId w:val="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Mentorship on grant proposal, Faculty mentor: T32 cardiovascular disease training grant (PI: Ralph </w:t>
      </w:r>
      <w:proofErr w:type="spellStart"/>
      <w:r>
        <w:rPr>
          <w:rFonts w:ascii="Times New Roman" w:eastAsia="Times New Roman" w:hAnsi="Times New Roman" w:cs="Times New Roman"/>
          <w:color w:val="000000"/>
          <w:sz w:val="24"/>
          <w:szCs w:val="24"/>
        </w:rPr>
        <w:t>Shohet</w:t>
      </w:r>
      <w:proofErr w:type="spellEnd"/>
      <w:r>
        <w:rPr>
          <w:rFonts w:ascii="Times New Roman" w:eastAsia="Times New Roman" w:hAnsi="Times New Roman" w:cs="Times New Roman"/>
          <w:color w:val="000000"/>
          <w:sz w:val="24"/>
          <w:szCs w:val="24"/>
        </w:rPr>
        <w:t>)</w:t>
      </w:r>
    </w:p>
    <w:p w14:paraId="362C7DFD" w14:textId="77777777" w:rsidR="008243D7" w:rsidRDefault="008243D7">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63EA1838" w14:textId="77777777" w:rsidR="008243D7" w:rsidRDefault="00882354">
      <w:pPr>
        <w:numPr>
          <w:ilvl w:val="0"/>
          <w:numId w:val="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Mentorship on grant proposal, co-mentor: mentored career development award (K01) for Dr. Michael Coley (now Assistant Researcher at University of Hawaii).</w:t>
      </w:r>
    </w:p>
    <w:p w14:paraId="26AFF6DC" w14:textId="77777777" w:rsidR="008243D7" w:rsidRDefault="008243D7">
      <w:pPr>
        <w:spacing w:after="0" w:line="240" w:lineRule="auto"/>
        <w:rPr>
          <w:rFonts w:ascii="Times New Roman" w:eastAsia="Times New Roman" w:hAnsi="Times New Roman" w:cs="Times New Roman"/>
          <w:sz w:val="24"/>
          <w:szCs w:val="24"/>
        </w:rPr>
      </w:pPr>
    </w:p>
    <w:p w14:paraId="479E1995" w14:textId="77777777" w:rsidR="008243D7" w:rsidRDefault="00882354">
      <w:pPr>
        <w:numPr>
          <w:ilvl w:val="0"/>
          <w:numId w:val="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Mentorship on grant proposal, faculty mentor: R25 National Cancer Institute Youth Enjoy Science Research Education Program (PIs: </w:t>
      </w:r>
      <w:proofErr w:type="spellStart"/>
      <w:r>
        <w:rPr>
          <w:rFonts w:ascii="Times New Roman" w:eastAsia="Times New Roman" w:hAnsi="Times New Roman" w:cs="Times New Roman"/>
          <w:color w:val="000000"/>
          <w:sz w:val="24"/>
          <w:szCs w:val="24"/>
        </w:rPr>
        <w:t>Marskarinec</w:t>
      </w:r>
      <w:proofErr w:type="spellEnd"/>
      <w:r>
        <w:rPr>
          <w:rFonts w:ascii="Times New Roman" w:eastAsia="Times New Roman" w:hAnsi="Times New Roman" w:cs="Times New Roman"/>
          <w:color w:val="000000"/>
          <w:sz w:val="24"/>
          <w:szCs w:val="24"/>
        </w:rPr>
        <w:t xml:space="preserve">, Ramos, </w:t>
      </w:r>
      <w:proofErr w:type="spellStart"/>
      <w:r>
        <w:rPr>
          <w:rFonts w:ascii="Times New Roman" w:eastAsia="Times New Roman" w:hAnsi="Times New Roman" w:cs="Times New Roman"/>
          <w:color w:val="000000"/>
          <w:sz w:val="24"/>
          <w:szCs w:val="24"/>
        </w:rPr>
        <w:t>Nigg</w:t>
      </w:r>
      <w:proofErr w:type="spellEnd"/>
      <w:r>
        <w:rPr>
          <w:rFonts w:ascii="Times New Roman" w:eastAsia="Times New Roman" w:hAnsi="Times New Roman" w:cs="Times New Roman"/>
          <w:color w:val="000000"/>
          <w:sz w:val="24"/>
          <w:szCs w:val="24"/>
        </w:rPr>
        <w:t>)</w:t>
      </w:r>
    </w:p>
    <w:p w14:paraId="174843CC" w14:textId="77777777" w:rsidR="008243D7" w:rsidRDefault="008243D7">
      <w:pPr>
        <w:spacing w:after="0" w:line="240" w:lineRule="auto"/>
        <w:rPr>
          <w:rFonts w:ascii="Times New Roman" w:eastAsia="Times New Roman" w:hAnsi="Times New Roman" w:cs="Times New Roman"/>
          <w:sz w:val="24"/>
          <w:szCs w:val="24"/>
        </w:rPr>
      </w:pPr>
    </w:p>
    <w:p w14:paraId="4A5D9458" w14:textId="77777777" w:rsidR="008243D7" w:rsidRDefault="00882354">
      <w:pPr>
        <w:numPr>
          <w:ilvl w:val="0"/>
          <w:numId w:val="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Peer mentor for junior-faculty, Dr. </w:t>
      </w:r>
      <w:proofErr w:type="spellStart"/>
      <w:r>
        <w:rPr>
          <w:rFonts w:ascii="Times New Roman" w:eastAsia="Times New Roman" w:hAnsi="Times New Roman" w:cs="Times New Roman"/>
          <w:color w:val="000000"/>
          <w:sz w:val="24"/>
          <w:szCs w:val="24"/>
        </w:rPr>
        <w:t>Junming</w:t>
      </w:r>
      <w:proofErr w:type="spellEnd"/>
      <w:r>
        <w:rPr>
          <w:rFonts w:ascii="Times New Roman" w:eastAsia="Times New Roman" w:hAnsi="Times New Roman" w:cs="Times New Roman"/>
          <w:color w:val="000000"/>
          <w:sz w:val="24"/>
          <w:szCs w:val="24"/>
        </w:rPr>
        <w:t xml:space="preserve"> Yin, Assistant Professor, Department of Management Information Systems, University of Arizona</w:t>
      </w:r>
    </w:p>
    <w:p w14:paraId="0310C665" w14:textId="77777777" w:rsidR="008243D7" w:rsidRDefault="008243D7">
      <w:pPr>
        <w:spacing w:after="0" w:line="240" w:lineRule="auto"/>
        <w:rPr>
          <w:rFonts w:ascii="Times New Roman" w:eastAsia="Times New Roman" w:hAnsi="Times New Roman" w:cs="Times New Roman"/>
          <w:sz w:val="24"/>
          <w:szCs w:val="24"/>
        </w:rPr>
      </w:pPr>
    </w:p>
    <w:p w14:paraId="3597BCAD" w14:textId="77777777" w:rsidR="008243D7" w:rsidRDefault="00882354">
      <w:pPr>
        <w:numPr>
          <w:ilvl w:val="0"/>
          <w:numId w:val="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Peer mentor for junior-faculty, Dr. </w:t>
      </w:r>
      <w:proofErr w:type="spellStart"/>
      <w:r>
        <w:rPr>
          <w:rFonts w:ascii="Times New Roman" w:eastAsia="Times New Roman" w:hAnsi="Times New Roman" w:cs="Times New Roman"/>
          <w:color w:val="000000"/>
          <w:sz w:val="24"/>
          <w:szCs w:val="24"/>
        </w:rPr>
        <w:t>Quyenh</w:t>
      </w:r>
      <w:proofErr w:type="spellEnd"/>
      <w:r>
        <w:rPr>
          <w:rFonts w:ascii="Times New Roman" w:eastAsia="Times New Roman" w:hAnsi="Times New Roman" w:cs="Times New Roman"/>
          <w:color w:val="000000"/>
          <w:sz w:val="24"/>
          <w:szCs w:val="24"/>
        </w:rPr>
        <w:t xml:space="preserve"> Nguyen, Assistant Professor, Department of Health Promotion and Education, University of Utah (now Assistant Professor at University of Maryland)</w:t>
      </w:r>
    </w:p>
    <w:p w14:paraId="192E043B" w14:textId="77777777" w:rsidR="008243D7" w:rsidRDefault="008243D7">
      <w:pPr>
        <w:spacing w:after="0" w:line="240" w:lineRule="auto"/>
        <w:rPr>
          <w:rFonts w:ascii="Times New Roman" w:eastAsia="Times New Roman" w:hAnsi="Times New Roman" w:cs="Times New Roman"/>
          <w:sz w:val="24"/>
          <w:szCs w:val="24"/>
        </w:rPr>
      </w:pPr>
    </w:p>
    <w:p w14:paraId="15650B93" w14:textId="77777777" w:rsidR="008243D7" w:rsidRDefault="00882354">
      <w:pPr>
        <w:numPr>
          <w:ilvl w:val="0"/>
          <w:numId w:val="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Peer mentor for junior-faculty, Dr. </w:t>
      </w:r>
      <w:proofErr w:type="spellStart"/>
      <w:r>
        <w:rPr>
          <w:rFonts w:ascii="Times New Roman" w:eastAsia="Times New Roman" w:hAnsi="Times New Roman" w:cs="Times New Roman"/>
          <w:color w:val="000000"/>
          <w:sz w:val="24"/>
          <w:szCs w:val="24"/>
        </w:rPr>
        <w:t>Ruogu</w:t>
      </w:r>
      <w:proofErr w:type="spellEnd"/>
      <w:r>
        <w:rPr>
          <w:rFonts w:ascii="Times New Roman" w:eastAsia="Times New Roman" w:hAnsi="Times New Roman" w:cs="Times New Roman"/>
          <w:color w:val="000000"/>
          <w:sz w:val="24"/>
          <w:szCs w:val="24"/>
        </w:rPr>
        <w:t xml:space="preserve"> Rachel Fang, Assistant Professor, School or Computing and Information Sciences, Florida International University (now Assistant Professor at University of Florida)</w:t>
      </w:r>
    </w:p>
    <w:p w14:paraId="6079CC75" w14:textId="77777777" w:rsidR="008243D7" w:rsidRDefault="008243D7">
      <w:pPr>
        <w:spacing w:after="0" w:line="240" w:lineRule="auto"/>
        <w:rPr>
          <w:rFonts w:ascii="Times New Roman" w:eastAsia="Times New Roman" w:hAnsi="Times New Roman" w:cs="Times New Roman"/>
          <w:sz w:val="24"/>
          <w:szCs w:val="24"/>
        </w:rPr>
      </w:pPr>
    </w:p>
    <w:p w14:paraId="3BA59E57" w14:textId="77777777" w:rsidR="008243D7" w:rsidRDefault="00882354">
      <w:pPr>
        <w:spacing w:after="0" w:line="24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Editorial Boards</w:t>
      </w:r>
    </w:p>
    <w:p w14:paraId="5BB8306B" w14:textId="77777777" w:rsidR="008243D7" w:rsidRDefault="008243D7">
      <w:pPr>
        <w:spacing w:after="0" w:line="240" w:lineRule="auto"/>
        <w:rPr>
          <w:rFonts w:ascii="Times New Roman" w:eastAsia="Times New Roman" w:hAnsi="Times New Roman" w:cs="Times New Roman"/>
          <w:b/>
          <w:sz w:val="24"/>
          <w:szCs w:val="24"/>
          <w:u w:val="single"/>
        </w:rPr>
      </w:pPr>
    </w:p>
    <w:p w14:paraId="44265748"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01/2016-present</w:t>
      </w:r>
      <w:r>
        <w:rPr>
          <w:rFonts w:ascii="Times New Roman" w:eastAsia="Times New Roman" w:hAnsi="Times New Roman" w:cs="Times New Roman"/>
          <w:sz w:val="24"/>
          <w:szCs w:val="24"/>
        </w:rPr>
        <w:tab/>
        <w:t>Associate Editor, BMC Bioinformatics</w:t>
      </w:r>
    </w:p>
    <w:p w14:paraId="0DEF39E7" w14:textId="77777777" w:rsidR="008243D7" w:rsidRDefault="008243D7">
      <w:pPr>
        <w:spacing w:after="0" w:line="240" w:lineRule="auto"/>
        <w:rPr>
          <w:rFonts w:ascii="Times New Roman" w:eastAsia="Times New Roman" w:hAnsi="Times New Roman" w:cs="Times New Roman"/>
          <w:sz w:val="24"/>
          <w:szCs w:val="24"/>
        </w:rPr>
      </w:pPr>
    </w:p>
    <w:p w14:paraId="2D8D171B"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01/2016-present</w:t>
      </w:r>
      <w:r>
        <w:rPr>
          <w:rFonts w:ascii="Times New Roman" w:eastAsia="Times New Roman" w:hAnsi="Times New Roman" w:cs="Times New Roman"/>
          <w:sz w:val="24"/>
          <w:szCs w:val="24"/>
        </w:rPr>
        <w:tab/>
        <w:t>Guest Editor, PLOS Computational Biology</w:t>
      </w:r>
    </w:p>
    <w:p w14:paraId="18BC2587" w14:textId="77777777" w:rsidR="008243D7" w:rsidRDefault="008243D7">
      <w:pPr>
        <w:spacing w:after="0" w:line="240" w:lineRule="auto"/>
        <w:rPr>
          <w:rFonts w:ascii="Times New Roman" w:eastAsia="Times New Roman" w:hAnsi="Times New Roman" w:cs="Times New Roman"/>
          <w:b/>
          <w:sz w:val="24"/>
          <w:szCs w:val="24"/>
        </w:rPr>
      </w:pPr>
    </w:p>
    <w:p w14:paraId="04F860CC" w14:textId="77777777" w:rsidR="008243D7" w:rsidRDefault="00882354">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Journal/Abstract Reviewer </w:t>
      </w:r>
    </w:p>
    <w:p w14:paraId="47A620CA" w14:textId="77777777" w:rsidR="008243D7" w:rsidRDefault="008243D7">
      <w:pPr>
        <w:spacing w:after="0" w:line="240" w:lineRule="auto"/>
        <w:rPr>
          <w:rFonts w:ascii="Times New Roman" w:eastAsia="Times New Roman" w:hAnsi="Times New Roman" w:cs="Times New Roman"/>
          <w:sz w:val="24"/>
          <w:szCs w:val="24"/>
        </w:rPr>
      </w:pPr>
    </w:p>
    <w:p w14:paraId="4B44C571"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 Reviewer, RNA journal</w:t>
      </w:r>
    </w:p>
    <w:p w14:paraId="285754A6" w14:textId="77777777" w:rsidR="008243D7" w:rsidRDefault="008243D7">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39571A8E"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2015-present, Reviewer, </w:t>
      </w:r>
      <w:proofErr w:type="spellStart"/>
      <w:r>
        <w:rPr>
          <w:rFonts w:ascii="Times New Roman" w:eastAsia="Times New Roman" w:hAnsi="Times New Roman" w:cs="Times New Roman"/>
          <w:color w:val="000000"/>
          <w:sz w:val="24"/>
          <w:szCs w:val="24"/>
        </w:rPr>
        <w:t>PLoS</w:t>
      </w:r>
      <w:proofErr w:type="spellEnd"/>
      <w:r>
        <w:rPr>
          <w:rFonts w:ascii="Times New Roman" w:eastAsia="Times New Roman" w:hAnsi="Times New Roman" w:cs="Times New Roman"/>
          <w:color w:val="000000"/>
          <w:sz w:val="24"/>
          <w:szCs w:val="24"/>
        </w:rPr>
        <w:t xml:space="preserve"> Computational Biology journal</w:t>
      </w:r>
    </w:p>
    <w:p w14:paraId="5DA2808B" w14:textId="77777777" w:rsidR="008243D7" w:rsidRDefault="008243D7">
      <w:pPr>
        <w:spacing w:after="0" w:line="240" w:lineRule="auto"/>
        <w:rPr>
          <w:rFonts w:ascii="Times New Roman" w:eastAsia="Times New Roman" w:hAnsi="Times New Roman" w:cs="Times New Roman"/>
          <w:sz w:val="24"/>
          <w:szCs w:val="24"/>
        </w:rPr>
      </w:pPr>
    </w:p>
    <w:p w14:paraId="3E2A2EDC"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 Reviewer, AACR: Cancer Epidemiology, Biomarkers and Prevention</w:t>
      </w:r>
    </w:p>
    <w:p w14:paraId="73548A02" w14:textId="77777777" w:rsidR="008243D7" w:rsidRDefault="008243D7">
      <w:pPr>
        <w:spacing w:after="0" w:line="240" w:lineRule="auto"/>
        <w:rPr>
          <w:rFonts w:ascii="Times New Roman" w:eastAsia="Times New Roman" w:hAnsi="Times New Roman" w:cs="Times New Roman"/>
          <w:sz w:val="24"/>
          <w:szCs w:val="24"/>
        </w:rPr>
      </w:pPr>
    </w:p>
    <w:p w14:paraId="0D3F51A3"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2012- present, Reviewer, </w:t>
      </w:r>
      <w:proofErr w:type="spellStart"/>
      <w:r>
        <w:rPr>
          <w:rFonts w:ascii="Times New Roman" w:eastAsia="Times New Roman" w:hAnsi="Times New Roman" w:cs="Times New Roman"/>
          <w:color w:val="000000"/>
          <w:sz w:val="24"/>
          <w:szCs w:val="24"/>
        </w:rPr>
        <w:t>PLoS</w:t>
      </w:r>
      <w:proofErr w:type="spellEnd"/>
      <w:r>
        <w:rPr>
          <w:rFonts w:ascii="Times New Roman" w:eastAsia="Times New Roman" w:hAnsi="Times New Roman" w:cs="Times New Roman"/>
          <w:color w:val="000000"/>
          <w:sz w:val="24"/>
          <w:szCs w:val="24"/>
        </w:rPr>
        <w:t xml:space="preserve"> One journal</w:t>
      </w:r>
    </w:p>
    <w:p w14:paraId="512B84B3" w14:textId="77777777" w:rsidR="008243D7" w:rsidRDefault="008243D7">
      <w:pPr>
        <w:spacing w:after="0" w:line="240" w:lineRule="auto"/>
        <w:rPr>
          <w:rFonts w:ascii="Times New Roman" w:eastAsia="Times New Roman" w:hAnsi="Times New Roman" w:cs="Times New Roman"/>
          <w:sz w:val="24"/>
          <w:szCs w:val="24"/>
        </w:rPr>
      </w:pPr>
    </w:p>
    <w:p w14:paraId="0D8EA07F"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2014-present, Reviewer, Genome Medicine journal</w:t>
      </w:r>
    </w:p>
    <w:p w14:paraId="33AFD6F8" w14:textId="77777777" w:rsidR="008243D7" w:rsidRDefault="008243D7">
      <w:pPr>
        <w:spacing w:after="0" w:line="240" w:lineRule="auto"/>
        <w:rPr>
          <w:rFonts w:ascii="Times New Roman" w:eastAsia="Times New Roman" w:hAnsi="Times New Roman" w:cs="Times New Roman"/>
          <w:sz w:val="24"/>
          <w:szCs w:val="24"/>
        </w:rPr>
      </w:pPr>
    </w:p>
    <w:p w14:paraId="7BD6AFB9"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2014-present, Reviewer, BMC Bioinformatics journal</w:t>
      </w:r>
    </w:p>
    <w:p w14:paraId="76203EEB" w14:textId="77777777" w:rsidR="008243D7" w:rsidRDefault="008243D7">
      <w:pPr>
        <w:spacing w:after="0" w:line="240" w:lineRule="auto"/>
        <w:rPr>
          <w:rFonts w:ascii="Times New Roman" w:eastAsia="Times New Roman" w:hAnsi="Times New Roman" w:cs="Times New Roman"/>
          <w:sz w:val="24"/>
          <w:szCs w:val="24"/>
        </w:rPr>
      </w:pPr>
    </w:p>
    <w:p w14:paraId="4E1AC12B"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 Reviewer, Clinical Epigenetics journal</w:t>
      </w:r>
    </w:p>
    <w:p w14:paraId="73717BF0" w14:textId="77777777" w:rsidR="008243D7" w:rsidRDefault="008243D7">
      <w:pPr>
        <w:spacing w:after="0" w:line="240" w:lineRule="auto"/>
        <w:rPr>
          <w:rFonts w:ascii="Times New Roman" w:eastAsia="Times New Roman" w:hAnsi="Times New Roman" w:cs="Times New Roman"/>
          <w:sz w:val="24"/>
          <w:szCs w:val="24"/>
        </w:rPr>
      </w:pPr>
    </w:p>
    <w:p w14:paraId="63ACA6EA"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2015-present, Reviewer, Scientific Reports journal</w:t>
      </w:r>
    </w:p>
    <w:p w14:paraId="718C3B3E" w14:textId="77777777" w:rsidR="008243D7" w:rsidRDefault="008243D7">
      <w:pPr>
        <w:spacing w:after="0" w:line="240" w:lineRule="auto"/>
        <w:rPr>
          <w:rFonts w:ascii="Times New Roman" w:eastAsia="Times New Roman" w:hAnsi="Times New Roman" w:cs="Times New Roman"/>
          <w:sz w:val="24"/>
          <w:szCs w:val="24"/>
        </w:rPr>
      </w:pPr>
    </w:p>
    <w:p w14:paraId="2BC9AA5E"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2016, Reviewer, IEEE Transactions on </w:t>
      </w:r>
      <w:proofErr w:type="spellStart"/>
      <w:r>
        <w:rPr>
          <w:rFonts w:ascii="Times New Roman" w:eastAsia="Times New Roman" w:hAnsi="Times New Roman" w:cs="Times New Roman"/>
          <w:color w:val="000000"/>
          <w:sz w:val="24"/>
          <w:szCs w:val="24"/>
        </w:rPr>
        <w:t>NanoBioscience</w:t>
      </w:r>
      <w:proofErr w:type="spellEnd"/>
      <w:r>
        <w:rPr>
          <w:rFonts w:ascii="Times New Roman" w:eastAsia="Times New Roman" w:hAnsi="Times New Roman" w:cs="Times New Roman"/>
          <w:color w:val="000000"/>
          <w:sz w:val="24"/>
          <w:szCs w:val="24"/>
        </w:rPr>
        <w:t xml:space="preserve"> conference proceedings</w:t>
      </w:r>
    </w:p>
    <w:p w14:paraId="7299A0E7" w14:textId="77777777" w:rsidR="008243D7" w:rsidRDefault="008243D7">
      <w:pPr>
        <w:spacing w:after="0" w:line="240" w:lineRule="auto"/>
        <w:rPr>
          <w:rFonts w:ascii="Times New Roman" w:eastAsia="Times New Roman" w:hAnsi="Times New Roman" w:cs="Times New Roman"/>
          <w:sz w:val="24"/>
          <w:szCs w:val="24"/>
        </w:rPr>
      </w:pPr>
    </w:p>
    <w:p w14:paraId="0ABEA612"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 Reviewer, AJP – Heart and Circulatory Physiology journal</w:t>
      </w:r>
    </w:p>
    <w:p w14:paraId="4EF5C699" w14:textId="77777777" w:rsidR="008243D7" w:rsidRDefault="008243D7">
      <w:pPr>
        <w:spacing w:after="0" w:line="240" w:lineRule="auto"/>
        <w:rPr>
          <w:rFonts w:ascii="Times New Roman" w:eastAsia="Times New Roman" w:hAnsi="Times New Roman" w:cs="Times New Roman"/>
          <w:sz w:val="24"/>
          <w:szCs w:val="24"/>
        </w:rPr>
      </w:pPr>
    </w:p>
    <w:p w14:paraId="45D0AF0D"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 Reviewer, Molecular Human Reproduction journal</w:t>
      </w:r>
    </w:p>
    <w:p w14:paraId="71D86CE5" w14:textId="77777777" w:rsidR="008243D7" w:rsidRDefault="008243D7">
      <w:pPr>
        <w:spacing w:after="0" w:line="240" w:lineRule="auto"/>
        <w:rPr>
          <w:rFonts w:ascii="Times New Roman" w:eastAsia="Times New Roman" w:hAnsi="Times New Roman" w:cs="Times New Roman"/>
          <w:sz w:val="24"/>
          <w:szCs w:val="24"/>
        </w:rPr>
      </w:pPr>
    </w:p>
    <w:p w14:paraId="16D691F8"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 Reviewer, Nucleic Acid Research journal</w:t>
      </w:r>
    </w:p>
    <w:p w14:paraId="40AA857A" w14:textId="77777777" w:rsidR="008243D7" w:rsidRDefault="008243D7">
      <w:pPr>
        <w:spacing w:after="0" w:line="240" w:lineRule="auto"/>
        <w:rPr>
          <w:rFonts w:ascii="Times New Roman" w:eastAsia="Times New Roman" w:hAnsi="Times New Roman" w:cs="Times New Roman"/>
          <w:sz w:val="24"/>
          <w:szCs w:val="24"/>
        </w:rPr>
      </w:pPr>
    </w:p>
    <w:p w14:paraId="68CF5D81"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 Reviewer, Genetics journal</w:t>
      </w:r>
    </w:p>
    <w:p w14:paraId="764302F0" w14:textId="77777777" w:rsidR="008243D7" w:rsidRDefault="008243D7">
      <w:pPr>
        <w:spacing w:after="0" w:line="240" w:lineRule="auto"/>
        <w:rPr>
          <w:rFonts w:ascii="Times New Roman" w:eastAsia="Times New Roman" w:hAnsi="Times New Roman" w:cs="Times New Roman"/>
          <w:sz w:val="24"/>
          <w:szCs w:val="24"/>
        </w:rPr>
      </w:pPr>
    </w:p>
    <w:p w14:paraId="03D4B2AB"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 Reviewer, Frontiers in Genetics journal</w:t>
      </w:r>
    </w:p>
    <w:p w14:paraId="11D6F8CE" w14:textId="77777777" w:rsidR="008243D7" w:rsidRDefault="008243D7">
      <w:pPr>
        <w:spacing w:after="0" w:line="240" w:lineRule="auto"/>
        <w:rPr>
          <w:rFonts w:ascii="Times New Roman" w:eastAsia="Times New Roman" w:hAnsi="Times New Roman" w:cs="Times New Roman"/>
          <w:sz w:val="24"/>
          <w:szCs w:val="24"/>
        </w:rPr>
      </w:pPr>
    </w:p>
    <w:p w14:paraId="7F13B087" w14:textId="65878B2E"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w:t>
      </w:r>
      <w:r w:rsidR="00021A66">
        <w:rPr>
          <w:rFonts w:ascii="Times New Roman" w:eastAsia="Times New Roman" w:hAnsi="Times New Roman" w:cs="Times New Roman"/>
          <w:color w:val="000000"/>
          <w:sz w:val="24"/>
          <w:szCs w:val="24"/>
        </w:rPr>
        <w:t>-present</w:t>
      </w:r>
      <w:r>
        <w:rPr>
          <w:rFonts w:ascii="Times New Roman" w:eastAsia="Times New Roman" w:hAnsi="Times New Roman" w:cs="Times New Roman"/>
          <w:color w:val="000000"/>
          <w:sz w:val="24"/>
          <w:szCs w:val="24"/>
        </w:rPr>
        <w:t>, Reviewer, Nature Communications journal</w:t>
      </w:r>
    </w:p>
    <w:p w14:paraId="31682600" w14:textId="77777777" w:rsidR="008243D7" w:rsidRDefault="008243D7">
      <w:pPr>
        <w:spacing w:after="0" w:line="240" w:lineRule="auto"/>
        <w:rPr>
          <w:rFonts w:ascii="Times New Roman" w:eastAsia="Times New Roman" w:hAnsi="Times New Roman" w:cs="Times New Roman"/>
          <w:sz w:val="24"/>
          <w:szCs w:val="24"/>
        </w:rPr>
      </w:pPr>
    </w:p>
    <w:p w14:paraId="0386AAB1"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2017, Reviewer, </w:t>
      </w:r>
      <w:proofErr w:type="spellStart"/>
      <w:r>
        <w:rPr>
          <w:rFonts w:ascii="Times New Roman" w:eastAsia="Times New Roman" w:hAnsi="Times New Roman" w:cs="Times New Roman"/>
          <w:color w:val="000000"/>
          <w:sz w:val="24"/>
          <w:szCs w:val="24"/>
        </w:rPr>
        <w:t>PLoS</w:t>
      </w:r>
      <w:proofErr w:type="spellEnd"/>
      <w:r>
        <w:rPr>
          <w:rFonts w:ascii="Times New Roman" w:eastAsia="Times New Roman" w:hAnsi="Times New Roman" w:cs="Times New Roman"/>
          <w:color w:val="000000"/>
          <w:sz w:val="24"/>
          <w:szCs w:val="24"/>
        </w:rPr>
        <w:t xml:space="preserve"> Genetics journal</w:t>
      </w:r>
    </w:p>
    <w:p w14:paraId="604EEFDC" w14:textId="77777777" w:rsidR="008243D7" w:rsidRDefault="008243D7">
      <w:pPr>
        <w:spacing w:after="0" w:line="240" w:lineRule="auto"/>
        <w:rPr>
          <w:rFonts w:ascii="Times New Roman" w:eastAsia="Times New Roman" w:hAnsi="Times New Roman" w:cs="Times New Roman"/>
          <w:sz w:val="24"/>
          <w:szCs w:val="24"/>
        </w:rPr>
      </w:pPr>
    </w:p>
    <w:p w14:paraId="4F54C787"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2016-present, Reviewer, Bioinformatics journal</w:t>
      </w:r>
    </w:p>
    <w:p w14:paraId="02776282" w14:textId="77777777" w:rsidR="008243D7" w:rsidRDefault="008243D7">
      <w:pPr>
        <w:spacing w:after="0" w:line="240" w:lineRule="auto"/>
        <w:rPr>
          <w:rFonts w:ascii="Times New Roman" w:eastAsia="Times New Roman" w:hAnsi="Times New Roman" w:cs="Times New Roman"/>
          <w:sz w:val="24"/>
          <w:szCs w:val="24"/>
        </w:rPr>
      </w:pPr>
    </w:p>
    <w:p w14:paraId="390ACE3F"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 Reviewer, Pacific Scientific Biocomputing conference proceedings</w:t>
      </w:r>
    </w:p>
    <w:p w14:paraId="6E97297E" w14:textId="77777777" w:rsidR="008243D7" w:rsidRDefault="008243D7">
      <w:pPr>
        <w:spacing w:after="0" w:line="240" w:lineRule="auto"/>
        <w:rPr>
          <w:rFonts w:ascii="Times New Roman" w:eastAsia="Times New Roman" w:hAnsi="Times New Roman" w:cs="Times New Roman"/>
          <w:sz w:val="24"/>
          <w:szCs w:val="24"/>
        </w:rPr>
      </w:pPr>
    </w:p>
    <w:p w14:paraId="381FB91D"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 Reviewer, IEEE/ACM Transactions on Computational Biology and Bioinformatics conference proceedings</w:t>
      </w:r>
    </w:p>
    <w:p w14:paraId="340D6E91" w14:textId="77777777" w:rsidR="008243D7" w:rsidRDefault="008243D7">
      <w:pPr>
        <w:spacing w:after="0" w:line="240" w:lineRule="auto"/>
        <w:rPr>
          <w:rFonts w:ascii="Times New Roman" w:eastAsia="Times New Roman" w:hAnsi="Times New Roman" w:cs="Times New Roman"/>
          <w:sz w:val="24"/>
          <w:szCs w:val="24"/>
        </w:rPr>
      </w:pPr>
    </w:p>
    <w:p w14:paraId="02579323"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2017-present, Reviewer, Genome Biology journal</w:t>
      </w:r>
    </w:p>
    <w:p w14:paraId="74B44CC0" w14:textId="77777777" w:rsidR="008243D7" w:rsidRDefault="008243D7">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14:paraId="43F153F1" w14:textId="77777777" w:rsidR="008243D7" w:rsidRDefault="00882354">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2018-present, Reviewer, </w:t>
      </w:r>
      <w:proofErr w:type="spellStart"/>
      <w:r>
        <w:rPr>
          <w:rFonts w:ascii="Times New Roman" w:eastAsia="Times New Roman" w:hAnsi="Times New Roman" w:cs="Times New Roman"/>
          <w:color w:val="000000"/>
          <w:sz w:val="24"/>
          <w:szCs w:val="24"/>
        </w:rPr>
        <w:t>PeerJ</w:t>
      </w:r>
      <w:proofErr w:type="spellEnd"/>
      <w:r>
        <w:rPr>
          <w:rFonts w:ascii="Times New Roman" w:eastAsia="Times New Roman" w:hAnsi="Times New Roman" w:cs="Times New Roman"/>
          <w:color w:val="000000"/>
          <w:sz w:val="24"/>
          <w:szCs w:val="24"/>
        </w:rPr>
        <w:t xml:space="preserve"> journal</w:t>
      </w:r>
    </w:p>
    <w:p w14:paraId="628FD394" w14:textId="77777777" w:rsidR="00AB3258" w:rsidRDefault="00AB3258" w:rsidP="000E7392">
      <w:pPr>
        <w:pBdr>
          <w:top w:val="nil"/>
          <w:left w:val="nil"/>
          <w:bottom w:val="nil"/>
          <w:right w:val="nil"/>
          <w:between w:val="nil"/>
        </w:pBdr>
        <w:spacing w:after="0" w:line="240" w:lineRule="auto"/>
        <w:ind w:left="720"/>
        <w:contextualSpacing/>
        <w:rPr>
          <w:rFonts w:ascii="Times New Roman" w:eastAsia="Times New Roman" w:hAnsi="Times New Roman" w:cs="Times New Roman"/>
          <w:color w:val="000000"/>
          <w:sz w:val="24"/>
          <w:szCs w:val="24"/>
        </w:rPr>
      </w:pPr>
    </w:p>
    <w:p w14:paraId="462708F7" w14:textId="42B4CB87" w:rsidR="00AB3258" w:rsidRDefault="00AB3258">
      <w:pPr>
        <w:numPr>
          <w:ilvl w:val="0"/>
          <w:numId w:val="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 Reviewer, Nature Methods journal</w:t>
      </w:r>
    </w:p>
    <w:p w14:paraId="1C2E2E94" w14:textId="77777777" w:rsidR="008243D7" w:rsidRDefault="008243D7">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32BD9811" w14:textId="77777777" w:rsidR="008243D7" w:rsidRDefault="00882354">
      <w:pPr>
        <w:spacing w:after="0" w:line="240" w:lineRule="auto"/>
        <w:ind w:firstLine="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Teaching Activities </w:t>
      </w:r>
    </w:p>
    <w:p w14:paraId="2E7F95C6" w14:textId="77777777" w:rsidR="008243D7" w:rsidRDefault="008243D7">
      <w:pPr>
        <w:spacing w:after="0" w:line="240" w:lineRule="auto"/>
        <w:ind w:firstLine="360"/>
        <w:rPr>
          <w:rFonts w:ascii="Times New Roman" w:eastAsia="Times New Roman" w:hAnsi="Times New Roman" w:cs="Times New Roman"/>
          <w:b/>
          <w:sz w:val="24"/>
          <w:szCs w:val="24"/>
        </w:rPr>
      </w:pPr>
    </w:p>
    <w:p w14:paraId="6FA19F59" w14:textId="77777777" w:rsidR="008243D7" w:rsidRDefault="00882354">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Institutional</w:t>
      </w:r>
    </w:p>
    <w:p w14:paraId="266B120B" w14:textId="77777777" w:rsidR="008243D7" w:rsidRDefault="00882354">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08/2003-12/2003</w:t>
      </w:r>
      <w:r>
        <w:rPr>
          <w:rFonts w:ascii="Times New Roman" w:eastAsia="Times New Roman" w:hAnsi="Times New Roman" w:cs="Times New Roman"/>
          <w:sz w:val="24"/>
          <w:szCs w:val="24"/>
        </w:rPr>
        <w:tab/>
        <w:t>General Biology</w:t>
      </w:r>
    </w:p>
    <w:p w14:paraId="749FFB72" w14:textId="77777777" w:rsidR="008243D7" w:rsidRDefault="008243D7">
      <w:pPr>
        <w:spacing w:after="0" w:line="240" w:lineRule="auto"/>
        <w:rPr>
          <w:rFonts w:ascii="Times New Roman" w:eastAsia="Times New Roman" w:hAnsi="Times New Roman" w:cs="Times New Roman"/>
          <w:sz w:val="24"/>
          <w:szCs w:val="24"/>
        </w:rPr>
      </w:pPr>
    </w:p>
    <w:p w14:paraId="387E413F" w14:textId="77777777" w:rsidR="008243D7" w:rsidRDefault="00882354">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08/2005-12/2005</w:t>
      </w:r>
      <w:r>
        <w:rPr>
          <w:rFonts w:ascii="Times New Roman" w:eastAsia="Times New Roman" w:hAnsi="Times New Roman" w:cs="Times New Roman"/>
          <w:sz w:val="24"/>
          <w:szCs w:val="24"/>
        </w:rPr>
        <w:tab/>
        <w:t>Introduction to Protein Bioinformatics</w:t>
      </w:r>
    </w:p>
    <w:p w14:paraId="5E99D90A" w14:textId="77777777" w:rsidR="008243D7" w:rsidRDefault="008243D7">
      <w:pPr>
        <w:spacing w:after="0" w:line="240" w:lineRule="auto"/>
        <w:rPr>
          <w:rFonts w:ascii="Times New Roman" w:eastAsia="Times New Roman" w:hAnsi="Times New Roman" w:cs="Times New Roman"/>
          <w:sz w:val="24"/>
          <w:szCs w:val="24"/>
        </w:rPr>
      </w:pPr>
    </w:p>
    <w:p w14:paraId="4F283597" w14:textId="77777777" w:rsidR="008243D7" w:rsidRDefault="00882354">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01/2006-05/2006</w:t>
      </w:r>
      <w:r>
        <w:rPr>
          <w:rFonts w:ascii="Times New Roman" w:eastAsia="Times New Roman" w:hAnsi="Times New Roman" w:cs="Times New Roman"/>
          <w:sz w:val="24"/>
          <w:szCs w:val="24"/>
        </w:rPr>
        <w:tab/>
        <w:t xml:space="preserve">Introduction to Human Nutrition </w:t>
      </w:r>
    </w:p>
    <w:p w14:paraId="549CBD58" w14:textId="77777777" w:rsidR="008243D7" w:rsidRDefault="008243D7">
      <w:pPr>
        <w:spacing w:after="0" w:line="240" w:lineRule="auto"/>
        <w:rPr>
          <w:rFonts w:ascii="Times New Roman" w:eastAsia="Times New Roman" w:hAnsi="Times New Roman" w:cs="Times New Roman"/>
          <w:sz w:val="24"/>
          <w:szCs w:val="24"/>
        </w:rPr>
      </w:pPr>
    </w:p>
    <w:p w14:paraId="1C18AA7E" w14:textId="77777777" w:rsidR="008243D7" w:rsidRDefault="00882354">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05/2006-08/2006</w:t>
      </w:r>
      <w:r>
        <w:rPr>
          <w:rFonts w:ascii="Times New Roman" w:eastAsia="Times New Roman" w:hAnsi="Times New Roman" w:cs="Times New Roman"/>
          <w:sz w:val="24"/>
          <w:szCs w:val="24"/>
        </w:rPr>
        <w:tab/>
        <w:t>Introduction to Biostatistics</w:t>
      </w:r>
    </w:p>
    <w:p w14:paraId="79516F39" w14:textId="77777777" w:rsidR="008243D7" w:rsidRDefault="008243D7">
      <w:pPr>
        <w:spacing w:after="0" w:line="240" w:lineRule="auto"/>
        <w:rPr>
          <w:rFonts w:ascii="Times New Roman" w:eastAsia="Times New Roman" w:hAnsi="Times New Roman" w:cs="Times New Roman"/>
          <w:sz w:val="24"/>
          <w:szCs w:val="24"/>
        </w:rPr>
      </w:pPr>
    </w:p>
    <w:p w14:paraId="4424DA8A" w14:textId="77777777" w:rsidR="008243D7" w:rsidRDefault="00882354">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01/2007-05/2007</w:t>
      </w:r>
      <w:r>
        <w:rPr>
          <w:rFonts w:ascii="Times New Roman" w:eastAsia="Times New Roman" w:hAnsi="Times New Roman" w:cs="Times New Roman"/>
          <w:sz w:val="24"/>
          <w:szCs w:val="24"/>
        </w:rPr>
        <w:tab/>
        <w:t>Survey of Principles in Biochemistry &amp; Molecular Biology</w:t>
      </w:r>
    </w:p>
    <w:p w14:paraId="54E0AB49" w14:textId="77777777" w:rsidR="008243D7" w:rsidRDefault="008243D7">
      <w:pPr>
        <w:spacing w:after="0" w:line="240" w:lineRule="auto"/>
        <w:rPr>
          <w:rFonts w:ascii="Times New Roman" w:eastAsia="Times New Roman" w:hAnsi="Times New Roman" w:cs="Times New Roman"/>
          <w:sz w:val="24"/>
          <w:szCs w:val="24"/>
        </w:rPr>
      </w:pPr>
    </w:p>
    <w:p w14:paraId="4A17F07A" w14:textId="77777777" w:rsidR="008243D7" w:rsidRDefault="00882354">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05/2007-08/2007</w:t>
      </w:r>
      <w:r>
        <w:rPr>
          <w:rFonts w:ascii="Times New Roman" w:eastAsia="Times New Roman" w:hAnsi="Times New Roman" w:cs="Times New Roman"/>
          <w:sz w:val="24"/>
          <w:szCs w:val="24"/>
        </w:rPr>
        <w:tab/>
        <w:t>Introduction to Biostatistics</w:t>
      </w:r>
    </w:p>
    <w:p w14:paraId="137153D0" w14:textId="77777777" w:rsidR="008243D7" w:rsidRDefault="008243D7">
      <w:pPr>
        <w:spacing w:after="0" w:line="240" w:lineRule="auto"/>
        <w:rPr>
          <w:rFonts w:ascii="Times New Roman" w:eastAsia="Times New Roman" w:hAnsi="Times New Roman" w:cs="Times New Roman"/>
          <w:sz w:val="24"/>
          <w:szCs w:val="24"/>
        </w:rPr>
      </w:pPr>
    </w:p>
    <w:p w14:paraId="7DA8FDB8"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04/2013-07/2013</w:t>
      </w:r>
      <w:r>
        <w:rPr>
          <w:rFonts w:ascii="Times New Roman" w:eastAsia="Times New Roman" w:hAnsi="Times New Roman" w:cs="Times New Roman"/>
          <w:sz w:val="24"/>
          <w:szCs w:val="24"/>
        </w:rPr>
        <w:tab/>
        <w:t>Postdoc Researcher, Jason Weirather, PhD, Currently postdoc at University of Iowa</w:t>
      </w:r>
    </w:p>
    <w:p w14:paraId="571A6DA9" w14:textId="77777777" w:rsidR="008243D7" w:rsidRDefault="008243D7">
      <w:pPr>
        <w:spacing w:after="0" w:line="240" w:lineRule="auto"/>
        <w:rPr>
          <w:rFonts w:ascii="Times New Roman" w:eastAsia="Times New Roman" w:hAnsi="Times New Roman" w:cs="Times New Roman"/>
          <w:sz w:val="24"/>
          <w:szCs w:val="24"/>
        </w:rPr>
      </w:pPr>
    </w:p>
    <w:p w14:paraId="2BEDC2F0"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06/2013-08/2013</w:t>
      </w:r>
      <w:r>
        <w:rPr>
          <w:rFonts w:ascii="Times New Roman" w:eastAsia="Times New Roman" w:hAnsi="Times New Roman" w:cs="Times New Roman"/>
          <w:sz w:val="24"/>
          <w:szCs w:val="24"/>
        </w:rPr>
        <w:tab/>
        <w:t>Mentor, Cameron Yee,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year undergraduate intern from University of Washington at</w:t>
      </w:r>
    </w:p>
    <w:p w14:paraId="5B5C4328" w14:textId="77777777" w:rsidR="008243D7" w:rsidRDefault="00882354">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Seattle, currently software engineer at Nomic</w:t>
      </w:r>
    </w:p>
    <w:p w14:paraId="7D894ACA"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170731DA"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08/2013-12/2013</w:t>
      </w:r>
      <w:r>
        <w:rPr>
          <w:rFonts w:ascii="Times New Roman" w:eastAsia="Times New Roman" w:hAnsi="Times New Roman" w:cs="Times New Roman"/>
          <w:sz w:val="24"/>
          <w:szCs w:val="24"/>
        </w:rPr>
        <w:tab/>
        <w:t>MBBE 699 (CRN#: 80146): Directed Research</w:t>
      </w:r>
    </w:p>
    <w:p w14:paraId="0A104573" w14:textId="77777777" w:rsidR="008243D7" w:rsidRDefault="008243D7">
      <w:pPr>
        <w:spacing w:after="0" w:line="240" w:lineRule="auto"/>
        <w:rPr>
          <w:rFonts w:ascii="Times New Roman" w:eastAsia="Times New Roman" w:hAnsi="Times New Roman" w:cs="Times New Roman"/>
          <w:sz w:val="24"/>
          <w:szCs w:val="24"/>
        </w:rPr>
      </w:pPr>
    </w:p>
    <w:p w14:paraId="2D450AAB"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08/2013-05/2017</w:t>
      </w:r>
      <w:r>
        <w:rPr>
          <w:rFonts w:ascii="Times New Roman" w:eastAsia="Times New Roman" w:hAnsi="Times New Roman" w:cs="Times New Roman"/>
          <w:sz w:val="24"/>
          <w:szCs w:val="24"/>
        </w:rPr>
        <w:tab/>
        <w:t xml:space="preserve">Thesis advisor, Travers Ching, PhD student, currently Computational Biologist, Adaptive </w:t>
      </w:r>
    </w:p>
    <w:p w14:paraId="4CB71D4F" w14:textId="77777777" w:rsidR="008243D7" w:rsidRDefault="00882354">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Biotechnologies, Seattle, WA</w:t>
      </w:r>
    </w:p>
    <w:p w14:paraId="27EC3BB7" w14:textId="77777777" w:rsidR="008243D7" w:rsidRDefault="008243D7">
      <w:pPr>
        <w:spacing w:after="0" w:line="240" w:lineRule="auto"/>
        <w:ind w:left="2160" w:hanging="1800"/>
        <w:rPr>
          <w:rFonts w:ascii="Times New Roman" w:eastAsia="Times New Roman" w:hAnsi="Times New Roman" w:cs="Times New Roman"/>
          <w:sz w:val="24"/>
          <w:szCs w:val="24"/>
        </w:rPr>
      </w:pPr>
    </w:p>
    <w:p w14:paraId="2CBB910E" w14:textId="77777777" w:rsidR="008243D7" w:rsidRDefault="00882354">
      <w:pPr>
        <w:spacing w:after="0" w:line="240" w:lineRule="auto"/>
        <w:ind w:left="2160" w:hanging="1800"/>
        <w:rPr>
          <w:rFonts w:ascii="Times New Roman" w:eastAsia="Times New Roman" w:hAnsi="Times New Roman" w:cs="Times New Roman"/>
          <w:sz w:val="24"/>
          <w:szCs w:val="24"/>
        </w:rPr>
      </w:pPr>
      <w:r>
        <w:rPr>
          <w:rFonts w:ascii="Times New Roman" w:eastAsia="Times New Roman" w:hAnsi="Times New Roman" w:cs="Times New Roman"/>
          <w:sz w:val="24"/>
          <w:szCs w:val="24"/>
        </w:rPr>
        <w:t>08/2013-12/2017</w:t>
      </w:r>
      <w:r>
        <w:rPr>
          <w:rFonts w:ascii="Times New Roman" w:eastAsia="Times New Roman" w:hAnsi="Times New Roman" w:cs="Times New Roman"/>
          <w:sz w:val="24"/>
          <w:szCs w:val="24"/>
        </w:rPr>
        <w:tab/>
        <w:t xml:space="preserve">Thesis advisor, </w:t>
      </w:r>
      <w:proofErr w:type="spellStart"/>
      <w:r>
        <w:rPr>
          <w:rFonts w:ascii="Times New Roman" w:eastAsia="Times New Roman" w:hAnsi="Times New Roman" w:cs="Times New Roman"/>
          <w:sz w:val="24"/>
          <w:szCs w:val="24"/>
        </w:rPr>
        <w:t>Sijia</w:t>
      </w:r>
      <w:proofErr w:type="spellEnd"/>
      <w:r>
        <w:rPr>
          <w:rFonts w:ascii="Times New Roman" w:eastAsia="Times New Roman" w:hAnsi="Times New Roman" w:cs="Times New Roman"/>
          <w:sz w:val="24"/>
          <w:szCs w:val="24"/>
        </w:rPr>
        <w:t xml:space="preserve"> Huang, PhD student, currently postdoc fellow in U Penn, Dr. Jason Moore’s group</w:t>
      </w:r>
    </w:p>
    <w:p w14:paraId="32B89B0E" w14:textId="77777777" w:rsidR="008243D7" w:rsidRDefault="008243D7">
      <w:pPr>
        <w:spacing w:after="0" w:line="240" w:lineRule="auto"/>
        <w:rPr>
          <w:rFonts w:ascii="Times New Roman" w:eastAsia="Times New Roman" w:hAnsi="Times New Roman" w:cs="Times New Roman"/>
          <w:sz w:val="24"/>
          <w:szCs w:val="24"/>
        </w:rPr>
      </w:pPr>
    </w:p>
    <w:p w14:paraId="6F21412C"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01/2014-05/2014</w:t>
      </w:r>
      <w:r>
        <w:rPr>
          <w:rFonts w:ascii="Times New Roman" w:eastAsia="Times New Roman" w:hAnsi="Times New Roman" w:cs="Times New Roman"/>
          <w:sz w:val="24"/>
          <w:szCs w:val="24"/>
        </w:rPr>
        <w:tab/>
        <w:t>MBBE 699 (CRN#: 89838): Directed Research</w:t>
      </w:r>
    </w:p>
    <w:p w14:paraId="69CE340F" w14:textId="77777777" w:rsidR="008243D7" w:rsidRDefault="008243D7">
      <w:pPr>
        <w:spacing w:after="0" w:line="240" w:lineRule="auto"/>
        <w:rPr>
          <w:rFonts w:ascii="Times New Roman" w:eastAsia="Times New Roman" w:hAnsi="Times New Roman" w:cs="Times New Roman"/>
          <w:sz w:val="24"/>
          <w:szCs w:val="24"/>
        </w:rPr>
      </w:pPr>
    </w:p>
    <w:p w14:paraId="26B0260D"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01/2014-05/2016</w:t>
      </w:r>
      <w:r>
        <w:rPr>
          <w:rFonts w:ascii="Times New Roman" w:eastAsia="Times New Roman" w:hAnsi="Times New Roman" w:cs="Times New Roman"/>
          <w:sz w:val="24"/>
          <w:szCs w:val="24"/>
        </w:rPr>
        <w:tab/>
        <w:t xml:space="preserve">Thesis advisor, </w:t>
      </w:r>
      <w:proofErr w:type="spellStart"/>
      <w:r>
        <w:rPr>
          <w:rFonts w:ascii="Times New Roman" w:eastAsia="Times New Roman" w:hAnsi="Times New Roman" w:cs="Times New Roman"/>
          <w:sz w:val="24"/>
          <w:szCs w:val="24"/>
        </w:rPr>
        <w:t>Liangqun</w:t>
      </w:r>
      <w:proofErr w:type="spellEnd"/>
      <w:r>
        <w:rPr>
          <w:rFonts w:ascii="Times New Roman" w:eastAsia="Times New Roman" w:hAnsi="Times New Roman" w:cs="Times New Roman"/>
          <w:sz w:val="24"/>
          <w:szCs w:val="24"/>
        </w:rPr>
        <w:t xml:space="preserve"> Lu, MS student, currently PhD student in Univ. Memphis</w:t>
      </w:r>
    </w:p>
    <w:p w14:paraId="4EB08B33" w14:textId="77777777" w:rsidR="008243D7" w:rsidRDefault="008243D7">
      <w:pPr>
        <w:spacing w:after="0" w:line="240" w:lineRule="auto"/>
        <w:rPr>
          <w:rFonts w:ascii="Times New Roman" w:eastAsia="Times New Roman" w:hAnsi="Times New Roman" w:cs="Times New Roman"/>
          <w:sz w:val="24"/>
          <w:szCs w:val="24"/>
        </w:rPr>
      </w:pPr>
    </w:p>
    <w:p w14:paraId="65D9127F"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02/2014-09/2014</w:t>
      </w:r>
      <w:r>
        <w:rPr>
          <w:rFonts w:ascii="Times New Roman" w:eastAsia="Times New Roman" w:hAnsi="Times New Roman" w:cs="Times New Roman"/>
          <w:sz w:val="24"/>
          <w:szCs w:val="24"/>
        </w:rPr>
        <w:tab/>
        <w:t>Research volunteer, Jayson Masaki, MD, currently resident at Chicago Medical School</w:t>
      </w:r>
    </w:p>
    <w:p w14:paraId="53A76C59" w14:textId="77777777" w:rsidR="008243D7" w:rsidRDefault="008243D7">
      <w:pPr>
        <w:spacing w:after="0" w:line="240" w:lineRule="auto"/>
        <w:rPr>
          <w:rFonts w:ascii="Times New Roman" w:eastAsia="Times New Roman" w:hAnsi="Times New Roman" w:cs="Times New Roman"/>
          <w:sz w:val="24"/>
          <w:szCs w:val="24"/>
        </w:rPr>
      </w:pPr>
    </w:p>
    <w:p w14:paraId="58F486D8" w14:textId="77777777" w:rsidR="008243D7" w:rsidRDefault="00882354">
      <w:pPr>
        <w:spacing w:after="0" w:line="240" w:lineRule="auto"/>
        <w:ind w:left="2160" w:hanging="1740"/>
        <w:rPr>
          <w:rFonts w:ascii="Times New Roman" w:eastAsia="Times New Roman" w:hAnsi="Times New Roman" w:cs="Times New Roman"/>
          <w:sz w:val="24"/>
          <w:szCs w:val="24"/>
        </w:rPr>
      </w:pPr>
      <w:r>
        <w:rPr>
          <w:rFonts w:ascii="Times New Roman" w:eastAsia="Times New Roman" w:hAnsi="Times New Roman" w:cs="Times New Roman"/>
          <w:sz w:val="24"/>
          <w:szCs w:val="24"/>
        </w:rPr>
        <w:t>05/2014</w:t>
      </w:r>
      <w:r>
        <w:rPr>
          <w:rFonts w:ascii="Times New Roman" w:eastAsia="Times New Roman" w:hAnsi="Times New Roman" w:cs="Times New Roman"/>
          <w:sz w:val="24"/>
          <w:szCs w:val="24"/>
        </w:rPr>
        <w:tab/>
        <w:t xml:space="preserve">Mentor, Mark </w:t>
      </w:r>
      <w:proofErr w:type="spellStart"/>
      <w:r>
        <w:rPr>
          <w:rFonts w:ascii="Times New Roman" w:eastAsia="Times New Roman" w:hAnsi="Times New Roman" w:cs="Times New Roman"/>
          <w:sz w:val="24"/>
          <w:szCs w:val="24"/>
        </w:rPr>
        <w:t>Menor</w:t>
      </w:r>
      <w:proofErr w:type="spellEnd"/>
      <w:r>
        <w:rPr>
          <w:rFonts w:ascii="Times New Roman" w:eastAsia="Times New Roman" w:hAnsi="Times New Roman" w:cs="Times New Roman"/>
          <w:sz w:val="24"/>
          <w:szCs w:val="24"/>
        </w:rPr>
        <w:t>, PhD, currently junior researcher in John A Burns Medical School of Hawaii</w:t>
      </w:r>
    </w:p>
    <w:p w14:paraId="37E5F79E" w14:textId="77777777" w:rsidR="008243D7" w:rsidRDefault="008243D7">
      <w:pPr>
        <w:spacing w:after="0" w:line="240" w:lineRule="auto"/>
        <w:rPr>
          <w:rFonts w:ascii="Times New Roman" w:eastAsia="Times New Roman" w:hAnsi="Times New Roman" w:cs="Times New Roman"/>
          <w:sz w:val="24"/>
          <w:szCs w:val="24"/>
        </w:rPr>
      </w:pPr>
    </w:p>
    <w:p w14:paraId="0C593880"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06/2014-present</w:t>
      </w:r>
      <w:r>
        <w:rPr>
          <w:rFonts w:ascii="Times New Roman" w:eastAsia="Times New Roman" w:hAnsi="Times New Roman" w:cs="Times New Roman"/>
          <w:sz w:val="24"/>
          <w:szCs w:val="24"/>
        </w:rPr>
        <w:tab/>
        <w:t xml:space="preserve">Thesis advisor, </w:t>
      </w:r>
      <w:proofErr w:type="spellStart"/>
      <w:r>
        <w:rPr>
          <w:rFonts w:ascii="Times New Roman" w:eastAsia="Times New Roman" w:hAnsi="Times New Roman" w:cs="Times New Roman"/>
          <w:sz w:val="24"/>
          <w:szCs w:val="24"/>
        </w:rPr>
        <w:t>Xun</w:t>
      </w:r>
      <w:proofErr w:type="spellEnd"/>
      <w:r>
        <w:rPr>
          <w:rFonts w:ascii="Times New Roman" w:eastAsia="Times New Roman" w:hAnsi="Times New Roman" w:cs="Times New Roman"/>
          <w:sz w:val="24"/>
          <w:szCs w:val="24"/>
        </w:rPr>
        <w:t xml:space="preserve"> Zhu, PhD Student</w:t>
      </w:r>
    </w:p>
    <w:p w14:paraId="55D940A5" w14:textId="77777777" w:rsidR="008243D7" w:rsidRDefault="008243D7">
      <w:pPr>
        <w:spacing w:after="0" w:line="240" w:lineRule="auto"/>
        <w:rPr>
          <w:rFonts w:ascii="Times New Roman" w:eastAsia="Times New Roman" w:hAnsi="Times New Roman" w:cs="Times New Roman"/>
          <w:sz w:val="24"/>
          <w:szCs w:val="24"/>
        </w:rPr>
      </w:pPr>
    </w:p>
    <w:p w14:paraId="0A91D1FC"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06/2014-08/2014</w:t>
      </w:r>
      <w:r>
        <w:rPr>
          <w:rFonts w:ascii="Times New Roman" w:eastAsia="Times New Roman" w:hAnsi="Times New Roman" w:cs="Times New Roman"/>
          <w:sz w:val="24"/>
          <w:szCs w:val="24"/>
        </w:rPr>
        <w:tab/>
        <w:t>Mentor, James Ha,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year undergraduate intern from California Institute of Technology, </w:t>
      </w:r>
    </w:p>
    <w:p w14:paraId="1731746F" w14:textId="77777777" w:rsidR="008243D7" w:rsidRDefault="00882354">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currently medical student at University of Hawaii</w:t>
      </w:r>
    </w:p>
    <w:p w14:paraId="5F4C8F87"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172B19A5"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06/2014-08/2014</w:t>
      </w:r>
      <w:r>
        <w:rPr>
          <w:rFonts w:ascii="Times New Roman" w:eastAsia="Times New Roman" w:hAnsi="Times New Roman" w:cs="Times New Roman"/>
          <w:sz w:val="24"/>
          <w:szCs w:val="24"/>
        </w:rPr>
        <w:tab/>
        <w:t>Mentor, Jeffrey Li,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year undergraduate summer research assistant from Johns </w:t>
      </w:r>
    </w:p>
    <w:p w14:paraId="6B837C1F" w14:textId="77777777" w:rsidR="008243D7" w:rsidRDefault="00882354">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Hopkins University, currently product management associate at Athena Health</w:t>
      </w:r>
    </w:p>
    <w:p w14:paraId="2E3D9F68" w14:textId="77777777" w:rsidR="008243D7" w:rsidRDefault="008243D7">
      <w:pPr>
        <w:spacing w:after="0" w:line="240" w:lineRule="auto"/>
        <w:rPr>
          <w:rFonts w:ascii="Times New Roman" w:eastAsia="Times New Roman" w:hAnsi="Times New Roman" w:cs="Times New Roman"/>
          <w:sz w:val="24"/>
          <w:szCs w:val="24"/>
        </w:rPr>
      </w:pPr>
    </w:p>
    <w:p w14:paraId="0D193339"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06/2014-12/2014</w:t>
      </w:r>
      <w:r>
        <w:rPr>
          <w:rFonts w:ascii="Times New Roman" w:eastAsia="Times New Roman" w:hAnsi="Times New Roman" w:cs="Times New Roman"/>
          <w:sz w:val="24"/>
          <w:szCs w:val="24"/>
        </w:rPr>
        <w:tab/>
        <w:t>Mentor, Nichole Chong,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year student in Biology major</w:t>
      </w:r>
    </w:p>
    <w:p w14:paraId="1ACECE67" w14:textId="77777777" w:rsidR="008243D7" w:rsidRDefault="008243D7">
      <w:pPr>
        <w:spacing w:after="0" w:line="240" w:lineRule="auto"/>
        <w:rPr>
          <w:rFonts w:ascii="Times New Roman" w:eastAsia="Times New Roman" w:hAnsi="Times New Roman" w:cs="Times New Roman"/>
          <w:sz w:val="24"/>
          <w:szCs w:val="24"/>
        </w:rPr>
      </w:pPr>
    </w:p>
    <w:p w14:paraId="0AD0FDD8"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08/2014-12/2014</w:t>
      </w:r>
      <w:r>
        <w:rPr>
          <w:rFonts w:ascii="Times New Roman" w:eastAsia="Times New Roman" w:hAnsi="Times New Roman" w:cs="Times New Roman"/>
          <w:sz w:val="24"/>
          <w:szCs w:val="24"/>
        </w:rPr>
        <w:tab/>
        <w:t>MBBE 699 (CRN#: 78735): Directed Research</w:t>
      </w:r>
    </w:p>
    <w:p w14:paraId="0EA6F255" w14:textId="77777777" w:rsidR="008243D7" w:rsidRDefault="008243D7">
      <w:pPr>
        <w:spacing w:after="0" w:line="240" w:lineRule="auto"/>
        <w:rPr>
          <w:rFonts w:ascii="Times New Roman" w:eastAsia="Times New Roman" w:hAnsi="Times New Roman" w:cs="Times New Roman"/>
          <w:sz w:val="24"/>
          <w:szCs w:val="24"/>
        </w:rPr>
      </w:pPr>
    </w:p>
    <w:p w14:paraId="35AB5676"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08/2014-12/2014</w:t>
      </w:r>
      <w:r>
        <w:rPr>
          <w:rFonts w:ascii="Times New Roman" w:eastAsia="Times New Roman" w:hAnsi="Times New Roman" w:cs="Times New Roman"/>
          <w:sz w:val="24"/>
          <w:szCs w:val="24"/>
        </w:rPr>
        <w:tab/>
        <w:t xml:space="preserve">Mentor, Jonathan </w:t>
      </w:r>
      <w:proofErr w:type="spellStart"/>
      <w:r>
        <w:rPr>
          <w:rFonts w:ascii="Times New Roman" w:eastAsia="Times New Roman" w:hAnsi="Times New Roman" w:cs="Times New Roman"/>
          <w:sz w:val="24"/>
          <w:szCs w:val="24"/>
        </w:rPr>
        <w:t>Uiebe</w:t>
      </w:r>
      <w:proofErr w:type="spellEnd"/>
      <w:r>
        <w:rPr>
          <w:rFonts w:ascii="Times New Roman" w:eastAsia="Times New Roman" w:hAnsi="Times New Roman" w:cs="Times New Roman"/>
          <w:sz w:val="24"/>
          <w:szCs w:val="24"/>
        </w:rPr>
        <w:t>, senior year student in Electrical Engineering</w:t>
      </w:r>
    </w:p>
    <w:p w14:paraId="0920AD76" w14:textId="77777777" w:rsidR="008243D7" w:rsidRDefault="008243D7">
      <w:pPr>
        <w:spacing w:after="0" w:line="240" w:lineRule="auto"/>
        <w:rPr>
          <w:rFonts w:ascii="Times New Roman" w:eastAsia="Times New Roman" w:hAnsi="Times New Roman" w:cs="Times New Roman"/>
          <w:sz w:val="24"/>
          <w:szCs w:val="24"/>
        </w:rPr>
      </w:pPr>
    </w:p>
    <w:p w14:paraId="45AB2B02"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08/2014-08/2015</w:t>
      </w:r>
      <w:r>
        <w:rPr>
          <w:rFonts w:ascii="Times New Roman" w:eastAsia="Times New Roman" w:hAnsi="Times New Roman" w:cs="Times New Roman"/>
          <w:sz w:val="24"/>
          <w:szCs w:val="24"/>
        </w:rPr>
        <w:tab/>
        <w:t xml:space="preserve">Mentor, </w:t>
      </w:r>
      <w:proofErr w:type="spellStart"/>
      <w:r>
        <w:rPr>
          <w:rFonts w:ascii="Times New Roman" w:eastAsia="Times New Roman" w:hAnsi="Times New Roman" w:cs="Times New Roman"/>
          <w:sz w:val="24"/>
          <w:szCs w:val="24"/>
        </w:rPr>
        <w:t>Reimin</w:t>
      </w:r>
      <w:proofErr w:type="spellEnd"/>
      <w:r>
        <w:rPr>
          <w:rFonts w:ascii="Times New Roman" w:eastAsia="Times New Roman" w:hAnsi="Times New Roman" w:cs="Times New Roman"/>
          <w:sz w:val="24"/>
          <w:szCs w:val="24"/>
        </w:rPr>
        <w:t xml:space="preserve"> Wei, MS student, currently PhD student in Dr. Wei Jia lab, University of </w:t>
      </w:r>
    </w:p>
    <w:p w14:paraId="529DCCD5" w14:textId="77777777" w:rsidR="008243D7" w:rsidRDefault="00882354">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Hawaii</w:t>
      </w:r>
    </w:p>
    <w:p w14:paraId="0AC7F0CE" w14:textId="77777777" w:rsidR="008243D7" w:rsidRDefault="008243D7">
      <w:pPr>
        <w:spacing w:after="0" w:line="240" w:lineRule="auto"/>
        <w:rPr>
          <w:rFonts w:ascii="Times New Roman" w:eastAsia="Times New Roman" w:hAnsi="Times New Roman" w:cs="Times New Roman"/>
          <w:sz w:val="24"/>
          <w:szCs w:val="24"/>
        </w:rPr>
      </w:pPr>
    </w:p>
    <w:p w14:paraId="336DD81E"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11/2014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Developmental and Reproductive Biology Graduate-level Seminar Course (DRB 613) </w:t>
      </w:r>
    </w:p>
    <w:p w14:paraId="1808C31A"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Fall 2014. Topic: Introduction to Next Generation Sequencing. Nov 26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2014. Received</w:t>
      </w:r>
    </w:p>
    <w:p w14:paraId="23318BDF" w14:textId="77777777" w:rsidR="008243D7" w:rsidRDefault="00882354">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90/100 scores from attending graduate students</w:t>
      </w:r>
    </w:p>
    <w:p w14:paraId="3ECFB22B" w14:textId="77777777" w:rsidR="008243D7" w:rsidRDefault="008243D7">
      <w:pPr>
        <w:spacing w:after="0" w:line="240" w:lineRule="auto"/>
        <w:ind w:left="2880"/>
        <w:rPr>
          <w:rFonts w:ascii="Times New Roman" w:eastAsia="Times New Roman" w:hAnsi="Times New Roman" w:cs="Times New Roman"/>
          <w:sz w:val="24"/>
          <w:szCs w:val="24"/>
        </w:rPr>
      </w:pPr>
    </w:p>
    <w:p w14:paraId="40F2F263"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11/2014-present</w:t>
      </w:r>
      <w:r>
        <w:rPr>
          <w:rFonts w:ascii="Times New Roman" w:eastAsia="Times New Roman" w:hAnsi="Times New Roman" w:cs="Times New Roman"/>
          <w:sz w:val="24"/>
          <w:szCs w:val="24"/>
        </w:rPr>
        <w:tab/>
        <w:t xml:space="preserve">Postdoc Researcher, Karolina </w:t>
      </w:r>
      <w:proofErr w:type="spellStart"/>
      <w:r>
        <w:rPr>
          <w:rFonts w:ascii="Times New Roman" w:eastAsia="Times New Roman" w:hAnsi="Times New Roman" w:cs="Times New Roman"/>
          <w:sz w:val="24"/>
          <w:szCs w:val="24"/>
        </w:rPr>
        <w:t>Peplowska</w:t>
      </w:r>
      <w:proofErr w:type="spellEnd"/>
      <w:r>
        <w:rPr>
          <w:rFonts w:ascii="Times New Roman" w:eastAsia="Times New Roman" w:hAnsi="Times New Roman" w:cs="Times New Roman"/>
          <w:sz w:val="24"/>
          <w:szCs w:val="24"/>
        </w:rPr>
        <w:t xml:space="preserve">, PhD (joint with Dr. </w:t>
      </w:r>
      <w:proofErr w:type="spellStart"/>
      <w:r>
        <w:rPr>
          <w:rFonts w:ascii="Times New Roman" w:eastAsia="Times New Roman" w:hAnsi="Times New Roman" w:cs="Times New Roman"/>
          <w:sz w:val="24"/>
          <w:szCs w:val="24"/>
        </w:rPr>
        <w:t>Maarit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Tiirikainen</w:t>
      </w:r>
      <w:proofErr w:type="spellEnd"/>
      <w:r>
        <w:rPr>
          <w:rFonts w:ascii="Times New Roman" w:eastAsia="Times New Roman" w:hAnsi="Times New Roman" w:cs="Times New Roman"/>
          <w:sz w:val="24"/>
          <w:szCs w:val="24"/>
        </w:rPr>
        <w:t>,</w:t>
      </w:r>
    </w:p>
    <w:p w14:paraId="4349A6D7" w14:textId="77777777" w:rsidR="008243D7" w:rsidRDefault="00882354">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Director of Genomics Shared Resources), since Nov 2014</w:t>
      </w:r>
    </w:p>
    <w:p w14:paraId="7B926F00" w14:textId="77777777" w:rsidR="008243D7" w:rsidRDefault="008243D7">
      <w:pPr>
        <w:spacing w:after="0" w:line="240" w:lineRule="auto"/>
        <w:rPr>
          <w:rFonts w:ascii="Times New Roman" w:eastAsia="Times New Roman" w:hAnsi="Times New Roman" w:cs="Times New Roman"/>
          <w:sz w:val="24"/>
          <w:szCs w:val="24"/>
        </w:rPr>
      </w:pPr>
    </w:p>
    <w:p w14:paraId="3BB95E98"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01/2015-05/2015</w:t>
      </w:r>
      <w:r>
        <w:rPr>
          <w:rFonts w:ascii="Times New Roman" w:eastAsia="Times New Roman" w:hAnsi="Times New Roman" w:cs="Times New Roman"/>
          <w:sz w:val="24"/>
          <w:szCs w:val="24"/>
        </w:rPr>
        <w:tab/>
        <w:t>MBBE 699 (CRN#: 88461): Directed Research</w:t>
      </w:r>
    </w:p>
    <w:p w14:paraId="516EAFFB" w14:textId="77777777" w:rsidR="008243D7" w:rsidRDefault="008243D7">
      <w:pPr>
        <w:spacing w:after="0" w:line="240" w:lineRule="auto"/>
        <w:rPr>
          <w:rFonts w:ascii="Times New Roman" w:eastAsia="Times New Roman" w:hAnsi="Times New Roman" w:cs="Times New Roman"/>
          <w:sz w:val="24"/>
          <w:szCs w:val="24"/>
        </w:rPr>
      </w:pPr>
    </w:p>
    <w:p w14:paraId="1E6203F5"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05/2015-05/2016</w:t>
      </w:r>
      <w:r>
        <w:rPr>
          <w:rFonts w:ascii="Times New Roman" w:eastAsia="Times New Roman" w:hAnsi="Times New Roman" w:cs="Times New Roman"/>
          <w:sz w:val="24"/>
          <w:szCs w:val="24"/>
        </w:rPr>
        <w:tab/>
        <w:t xml:space="preserve">Mentor, Austin </w:t>
      </w:r>
      <w:proofErr w:type="spellStart"/>
      <w:r>
        <w:rPr>
          <w:rFonts w:ascii="Times New Roman" w:eastAsia="Times New Roman" w:hAnsi="Times New Roman" w:cs="Times New Roman"/>
          <w:sz w:val="24"/>
          <w:szCs w:val="24"/>
        </w:rPr>
        <w:t>Tasato</w:t>
      </w:r>
      <w:proofErr w:type="spellEnd"/>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year student in Electrical Engineering major</w:t>
      </w:r>
    </w:p>
    <w:p w14:paraId="313E8454" w14:textId="77777777" w:rsidR="008243D7" w:rsidRDefault="008243D7">
      <w:pPr>
        <w:spacing w:after="0" w:line="240" w:lineRule="auto"/>
        <w:rPr>
          <w:rFonts w:ascii="Times New Roman" w:eastAsia="Times New Roman" w:hAnsi="Times New Roman" w:cs="Times New Roman"/>
          <w:sz w:val="24"/>
          <w:szCs w:val="24"/>
        </w:rPr>
      </w:pPr>
    </w:p>
    <w:p w14:paraId="46675871"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08/2015-12/2015</w:t>
      </w:r>
      <w:r>
        <w:rPr>
          <w:rFonts w:ascii="Times New Roman" w:eastAsia="Times New Roman" w:hAnsi="Times New Roman" w:cs="Times New Roman"/>
          <w:sz w:val="24"/>
          <w:szCs w:val="24"/>
        </w:rPr>
        <w:tab/>
        <w:t xml:space="preserve">MBBE 699 (CRN#: 77457): Directed Research </w:t>
      </w:r>
    </w:p>
    <w:p w14:paraId="05B8BD4C" w14:textId="77777777" w:rsidR="008243D7" w:rsidRDefault="008243D7">
      <w:pPr>
        <w:spacing w:after="0" w:line="240" w:lineRule="auto"/>
        <w:rPr>
          <w:rFonts w:ascii="Times New Roman" w:eastAsia="Times New Roman" w:hAnsi="Times New Roman" w:cs="Times New Roman"/>
          <w:sz w:val="24"/>
          <w:szCs w:val="24"/>
        </w:rPr>
      </w:pPr>
    </w:p>
    <w:p w14:paraId="1B42C2B6"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10/2015-12/2015</w:t>
      </w:r>
      <w:r>
        <w:rPr>
          <w:rFonts w:ascii="Times New Roman" w:eastAsia="Times New Roman" w:hAnsi="Times New Roman" w:cs="Times New Roman"/>
          <w:sz w:val="24"/>
          <w:szCs w:val="24"/>
        </w:rPr>
        <w:tab/>
        <w:t xml:space="preserve">Mentor, rotational student, </w:t>
      </w:r>
      <w:proofErr w:type="spellStart"/>
      <w:r>
        <w:rPr>
          <w:rFonts w:ascii="Times New Roman" w:eastAsia="Times New Roman" w:hAnsi="Times New Roman" w:cs="Times New Roman"/>
          <w:sz w:val="24"/>
          <w:szCs w:val="24"/>
        </w:rPr>
        <w:t>Hsin</w:t>
      </w:r>
      <w:proofErr w:type="spellEnd"/>
      <w:r>
        <w:rPr>
          <w:rFonts w:ascii="Times New Roman" w:eastAsia="Times New Roman" w:hAnsi="Times New Roman" w:cs="Times New Roman"/>
          <w:sz w:val="24"/>
          <w:szCs w:val="24"/>
        </w:rPr>
        <w:t>-Yi Chen, PhD</w:t>
      </w:r>
    </w:p>
    <w:p w14:paraId="6B347923" w14:textId="77777777" w:rsidR="008243D7" w:rsidRDefault="008243D7">
      <w:pPr>
        <w:spacing w:after="0" w:line="240" w:lineRule="auto"/>
        <w:rPr>
          <w:rFonts w:ascii="Times New Roman" w:eastAsia="Times New Roman" w:hAnsi="Times New Roman" w:cs="Times New Roman"/>
          <w:sz w:val="24"/>
          <w:szCs w:val="24"/>
        </w:rPr>
      </w:pPr>
    </w:p>
    <w:p w14:paraId="57181652"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01/2016-05/2016</w:t>
      </w:r>
      <w:r>
        <w:rPr>
          <w:rFonts w:ascii="Times New Roman" w:eastAsia="Times New Roman" w:hAnsi="Times New Roman" w:cs="Times New Roman"/>
          <w:sz w:val="24"/>
          <w:szCs w:val="24"/>
        </w:rPr>
        <w:tab/>
        <w:t>MBBE 699 (CRN#: 87125): Directed Research</w:t>
      </w:r>
    </w:p>
    <w:p w14:paraId="521D2320" w14:textId="77777777" w:rsidR="008243D7" w:rsidRDefault="008243D7">
      <w:pPr>
        <w:spacing w:after="0" w:line="240" w:lineRule="auto"/>
        <w:rPr>
          <w:rFonts w:ascii="Times New Roman" w:eastAsia="Times New Roman" w:hAnsi="Times New Roman" w:cs="Times New Roman"/>
          <w:sz w:val="24"/>
          <w:szCs w:val="24"/>
        </w:rPr>
      </w:pPr>
    </w:p>
    <w:p w14:paraId="42D96C93"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01/2016-05/2016</w:t>
      </w:r>
      <w:r>
        <w:rPr>
          <w:rFonts w:ascii="Times New Roman" w:eastAsia="Times New Roman" w:hAnsi="Times New Roman" w:cs="Times New Roman"/>
          <w:sz w:val="24"/>
          <w:szCs w:val="24"/>
        </w:rPr>
        <w:tab/>
        <w:t>MBBE 700 (CRN#: 90061): Thesis Research</w:t>
      </w:r>
    </w:p>
    <w:p w14:paraId="2A271719" w14:textId="77777777" w:rsidR="008243D7" w:rsidRDefault="008243D7">
      <w:pPr>
        <w:spacing w:after="0" w:line="240" w:lineRule="auto"/>
        <w:rPr>
          <w:rFonts w:ascii="Times New Roman" w:eastAsia="Times New Roman" w:hAnsi="Times New Roman" w:cs="Times New Roman"/>
          <w:sz w:val="24"/>
          <w:szCs w:val="24"/>
        </w:rPr>
      </w:pPr>
    </w:p>
    <w:p w14:paraId="38ADEFCD" w14:textId="77777777" w:rsidR="008243D7" w:rsidRDefault="00882354">
      <w:pPr>
        <w:spacing w:after="0" w:line="24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01/2016-present</w:t>
      </w:r>
      <w:r>
        <w:rPr>
          <w:rFonts w:ascii="Times New Roman" w:eastAsia="Times New Roman" w:hAnsi="Times New Roman" w:cs="Times New Roman"/>
          <w:sz w:val="24"/>
          <w:szCs w:val="24"/>
        </w:rPr>
        <w:tab/>
        <w:t>OB/GYN fellow, Ryan Schlueter, MD</w:t>
      </w:r>
    </w:p>
    <w:p w14:paraId="03D55D86" w14:textId="77777777" w:rsidR="008243D7" w:rsidRDefault="008243D7">
      <w:pPr>
        <w:spacing w:after="0" w:line="240" w:lineRule="auto"/>
        <w:rPr>
          <w:rFonts w:ascii="Times New Roman" w:eastAsia="Times New Roman" w:hAnsi="Times New Roman" w:cs="Times New Roman"/>
          <w:sz w:val="24"/>
          <w:szCs w:val="24"/>
        </w:rPr>
      </w:pPr>
    </w:p>
    <w:p w14:paraId="2B718D30" w14:textId="77777777" w:rsidR="008243D7" w:rsidRDefault="00882354">
      <w:pPr>
        <w:spacing w:after="0" w:line="240" w:lineRule="auto"/>
        <w:ind w:left="2160" w:hanging="1740"/>
        <w:rPr>
          <w:rFonts w:ascii="Times New Roman" w:eastAsia="Times New Roman" w:hAnsi="Times New Roman" w:cs="Times New Roman"/>
          <w:sz w:val="24"/>
          <w:szCs w:val="24"/>
        </w:rPr>
      </w:pPr>
      <w:r>
        <w:rPr>
          <w:rFonts w:ascii="Times New Roman" w:eastAsia="Times New Roman" w:hAnsi="Times New Roman" w:cs="Times New Roman"/>
          <w:sz w:val="24"/>
          <w:szCs w:val="24"/>
        </w:rPr>
        <w:t>01/2016-2017</w:t>
      </w:r>
      <w:r>
        <w:rPr>
          <w:rFonts w:ascii="Times New Roman" w:eastAsia="Times New Roman" w:hAnsi="Times New Roman" w:cs="Times New Roman"/>
          <w:sz w:val="24"/>
          <w:szCs w:val="24"/>
        </w:rPr>
        <w:tab/>
        <w:t xml:space="preserve">Postdoc Researcher, Kelly </w:t>
      </w:r>
      <w:proofErr w:type="spellStart"/>
      <w:r>
        <w:rPr>
          <w:rFonts w:ascii="Times New Roman" w:eastAsia="Times New Roman" w:hAnsi="Times New Roman" w:cs="Times New Roman"/>
          <w:sz w:val="24"/>
          <w:szCs w:val="24"/>
        </w:rPr>
        <w:t>Yamasato</w:t>
      </w:r>
      <w:proofErr w:type="spellEnd"/>
      <w:r>
        <w:rPr>
          <w:rFonts w:ascii="Times New Roman" w:eastAsia="Times New Roman" w:hAnsi="Times New Roman" w:cs="Times New Roman"/>
          <w:sz w:val="24"/>
          <w:szCs w:val="24"/>
        </w:rPr>
        <w:t>, MD, OB/GYN fellow, currently Assistant Clinical Faculty at University of Hawaii</w:t>
      </w:r>
    </w:p>
    <w:p w14:paraId="3E42240F" w14:textId="77777777" w:rsidR="008243D7" w:rsidRDefault="008243D7">
      <w:pPr>
        <w:spacing w:after="0" w:line="240" w:lineRule="auto"/>
        <w:rPr>
          <w:rFonts w:ascii="Times New Roman" w:eastAsia="Times New Roman" w:hAnsi="Times New Roman" w:cs="Times New Roman"/>
          <w:sz w:val="24"/>
          <w:szCs w:val="24"/>
        </w:rPr>
      </w:pPr>
    </w:p>
    <w:p w14:paraId="0A6E2114"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02/2016-06/2018</w:t>
      </w:r>
      <w:r>
        <w:rPr>
          <w:rFonts w:ascii="Times New Roman" w:eastAsia="Times New Roman" w:hAnsi="Times New Roman" w:cs="Times New Roman"/>
          <w:sz w:val="24"/>
          <w:szCs w:val="24"/>
        </w:rPr>
        <w:tab/>
        <w:t xml:space="preserve">Postdoc Researcher, Olivier </w:t>
      </w:r>
      <w:proofErr w:type="spellStart"/>
      <w:r>
        <w:rPr>
          <w:rFonts w:ascii="Times New Roman" w:eastAsia="Times New Roman" w:hAnsi="Times New Roman" w:cs="Times New Roman"/>
          <w:sz w:val="24"/>
          <w:szCs w:val="24"/>
        </w:rPr>
        <w:t>Poirion</w:t>
      </w:r>
      <w:proofErr w:type="spellEnd"/>
      <w:r>
        <w:rPr>
          <w:rFonts w:ascii="Times New Roman" w:eastAsia="Times New Roman" w:hAnsi="Times New Roman" w:cs="Times New Roman"/>
          <w:sz w:val="24"/>
          <w:szCs w:val="24"/>
        </w:rPr>
        <w:t>, PhD</w:t>
      </w:r>
    </w:p>
    <w:p w14:paraId="3DF7B6A3" w14:textId="77777777" w:rsidR="008243D7" w:rsidRDefault="008243D7">
      <w:pPr>
        <w:spacing w:after="0" w:line="240" w:lineRule="auto"/>
        <w:rPr>
          <w:rFonts w:ascii="Times New Roman" w:eastAsia="Times New Roman" w:hAnsi="Times New Roman" w:cs="Times New Roman"/>
          <w:sz w:val="24"/>
          <w:szCs w:val="24"/>
        </w:rPr>
      </w:pPr>
    </w:p>
    <w:p w14:paraId="632651CC"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03/2016-12/2017</w:t>
      </w:r>
      <w:r>
        <w:rPr>
          <w:rFonts w:ascii="Times New Roman" w:eastAsia="Times New Roman" w:hAnsi="Times New Roman" w:cs="Times New Roman"/>
          <w:sz w:val="24"/>
          <w:szCs w:val="24"/>
        </w:rPr>
        <w:tab/>
        <w:t xml:space="preserve">Postdoc Researcher, </w:t>
      </w:r>
      <w:proofErr w:type="spellStart"/>
      <w:r>
        <w:rPr>
          <w:rFonts w:ascii="Times New Roman" w:eastAsia="Times New Roman" w:hAnsi="Times New Roman" w:cs="Times New Roman"/>
          <w:sz w:val="24"/>
          <w:szCs w:val="24"/>
        </w:rPr>
        <w:t>Kumardeep</w:t>
      </w:r>
      <w:proofErr w:type="spellEnd"/>
      <w:r>
        <w:rPr>
          <w:rFonts w:ascii="Times New Roman" w:eastAsia="Times New Roman" w:hAnsi="Times New Roman" w:cs="Times New Roman"/>
          <w:sz w:val="24"/>
          <w:szCs w:val="24"/>
        </w:rPr>
        <w:t xml:space="preserve"> Chaudhary, PhD</w:t>
      </w:r>
    </w:p>
    <w:p w14:paraId="501CDCFE" w14:textId="77777777" w:rsidR="008243D7" w:rsidRDefault="008243D7">
      <w:pPr>
        <w:spacing w:after="0" w:line="240" w:lineRule="auto"/>
        <w:rPr>
          <w:rFonts w:ascii="Times New Roman" w:eastAsia="Times New Roman" w:hAnsi="Times New Roman" w:cs="Times New Roman"/>
          <w:sz w:val="24"/>
          <w:szCs w:val="24"/>
        </w:rPr>
      </w:pPr>
    </w:p>
    <w:p w14:paraId="7E56ECF6" w14:textId="77777777" w:rsidR="008243D7" w:rsidRDefault="00882354">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06/2016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University of Hawaii Cancer Center CURE summer internship seminar. Topic: </w:t>
      </w:r>
    </w:p>
    <w:p w14:paraId="67CDA0C3" w14:textId="77777777" w:rsidR="008243D7" w:rsidRDefault="00882354">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Translational Bioinformatics</w:t>
      </w:r>
    </w:p>
    <w:p w14:paraId="569D3B5F" w14:textId="77777777" w:rsidR="008243D7" w:rsidRDefault="008243D7">
      <w:pPr>
        <w:spacing w:after="0" w:line="240" w:lineRule="auto"/>
        <w:ind w:left="1440" w:firstLine="720"/>
        <w:rPr>
          <w:rFonts w:ascii="Times New Roman" w:eastAsia="Times New Roman" w:hAnsi="Times New Roman" w:cs="Times New Roman"/>
          <w:sz w:val="24"/>
          <w:szCs w:val="24"/>
        </w:rPr>
      </w:pPr>
    </w:p>
    <w:p w14:paraId="68FB7FE1" w14:textId="77777777" w:rsidR="008243D7" w:rsidRDefault="00882354">
      <w:pPr>
        <w:spacing w:after="0" w:line="24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08/2016-12/2016</w:t>
      </w:r>
      <w:r>
        <w:rPr>
          <w:rFonts w:ascii="Times New Roman" w:eastAsia="Times New Roman" w:hAnsi="Times New Roman" w:cs="Times New Roman"/>
          <w:sz w:val="24"/>
          <w:szCs w:val="24"/>
        </w:rPr>
        <w:tab/>
        <w:t>MBBE 699 (CRN#: 76802): Directed Research</w:t>
      </w:r>
    </w:p>
    <w:p w14:paraId="1365C8D0"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42D58085"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06/2016-08/2016</w:t>
      </w:r>
      <w:r>
        <w:rPr>
          <w:rFonts w:ascii="Times New Roman" w:eastAsia="Times New Roman" w:hAnsi="Times New Roman" w:cs="Times New Roman"/>
          <w:sz w:val="24"/>
          <w:szCs w:val="24"/>
        </w:rPr>
        <w:tab/>
        <w:t xml:space="preserve">Mentor, Jack </w:t>
      </w:r>
      <w:proofErr w:type="spellStart"/>
      <w:r>
        <w:rPr>
          <w:rFonts w:ascii="Times New Roman" w:eastAsia="Times New Roman" w:hAnsi="Times New Roman" w:cs="Times New Roman"/>
          <w:sz w:val="24"/>
          <w:szCs w:val="24"/>
        </w:rPr>
        <w:t>Fennick</w:t>
      </w:r>
      <w:proofErr w:type="spellEnd"/>
      <w:r>
        <w:rPr>
          <w:rFonts w:ascii="Times New Roman" w:eastAsia="Times New Roman" w:hAnsi="Times New Roman" w:cs="Times New Roman"/>
          <w:sz w:val="24"/>
          <w:szCs w:val="24"/>
        </w:rPr>
        <w:t xml:space="preserve">, PhD, currently PhD student in Math Department at University of </w:t>
      </w:r>
    </w:p>
    <w:p w14:paraId="13B0478F" w14:textId="77777777" w:rsidR="008243D7" w:rsidRDefault="00882354">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Hawaii Manoa</w:t>
      </w:r>
    </w:p>
    <w:p w14:paraId="6CB5F93C"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1C276D28"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06/2016-06/2016</w:t>
      </w:r>
      <w:r>
        <w:rPr>
          <w:rFonts w:ascii="Times New Roman" w:eastAsia="Times New Roman" w:hAnsi="Times New Roman" w:cs="Times New Roman"/>
          <w:sz w:val="24"/>
          <w:szCs w:val="24"/>
        </w:rPr>
        <w:tab/>
        <w:t>Mentor, Shaw Chun, pre-med undergraduate student, University of Hawaii Manoa</w:t>
      </w:r>
    </w:p>
    <w:p w14:paraId="2F9362D6" w14:textId="77777777" w:rsidR="008243D7" w:rsidRDefault="008243D7">
      <w:pPr>
        <w:spacing w:after="0" w:line="240" w:lineRule="auto"/>
        <w:rPr>
          <w:rFonts w:ascii="Times New Roman" w:eastAsia="Times New Roman" w:hAnsi="Times New Roman" w:cs="Times New Roman"/>
          <w:sz w:val="24"/>
          <w:szCs w:val="24"/>
        </w:rPr>
      </w:pPr>
    </w:p>
    <w:p w14:paraId="44437446"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06/2016-08/2016</w:t>
      </w:r>
      <w:r>
        <w:rPr>
          <w:rFonts w:ascii="Times New Roman" w:eastAsia="Times New Roman" w:hAnsi="Times New Roman" w:cs="Times New Roman"/>
          <w:sz w:val="24"/>
          <w:szCs w:val="24"/>
        </w:rPr>
        <w:tab/>
        <w:t>Mentor, Jordan Fernandez,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year undergraduate summer research assistant from </w:t>
      </w:r>
    </w:p>
    <w:p w14:paraId="6AD074AC"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Washington State University</w:t>
      </w:r>
    </w:p>
    <w:p w14:paraId="5A18E31E"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07CDE0D3"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09/2016-12/2016</w:t>
      </w:r>
      <w:r>
        <w:rPr>
          <w:rFonts w:ascii="Times New Roman" w:eastAsia="Times New Roman" w:hAnsi="Times New Roman" w:cs="Times New Roman"/>
          <w:sz w:val="24"/>
          <w:szCs w:val="24"/>
        </w:rPr>
        <w:tab/>
        <w:t xml:space="preserve">Mentor, Joshua Chen, MS, currently MS student in EE Department at University of </w:t>
      </w:r>
    </w:p>
    <w:p w14:paraId="0036B9DA"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Hawaii Manoa</w:t>
      </w:r>
    </w:p>
    <w:p w14:paraId="4E848057" w14:textId="77777777" w:rsidR="008243D7" w:rsidRDefault="008243D7">
      <w:pPr>
        <w:spacing w:after="0" w:line="240" w:lineRule="auto"/>
        <w:rPr>
          <w:rFonts w:ascii="Times New Roman" w:eastAsia="Times New Roman" w:hAnsi="Times New Roman" w:cs="Times New Roman"/>
          <w:sz w:val="24"/>
          <w:szCs w:val="24"/>
        </w:rPr>
      </w:pPr>
    </w:p>
    <w:p w14:paraId="4C3C6086"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11/2016-present</w:t>
      </w:r>
      <w:r>
        <w:rPr>
          <w:rFonts w:ascii="Times New Roman" w:eastAsia="Times New Roman" w:hAnsi="Times New Roman" w:cs="Times New Roman"/>
          <w:sz w:val="24"/>
          <w:szCs w:val="24"/>
        </w:rPr>
        <w:tab/>
        <w:t xml:space="preserve">Postdoc Researcher, Paula-Beth Angelica </w:t>
      </w:r>
      <w:proofErr w:type="spellStart"/>
      <w:r>
        <w:rPr>
          <w:rFonts w:ascii="Times New Roman" w:eastAsia="Times New Roman" w:hAnsi="Times New Roman" w:cs="Times New Roman"/>
          <w:sz w:val="24"/>
          <w:szCs w:val="24"/>
        </w:rPr>
        <w:t>Tiqui</w:t>
      </w:r>
      <w:proofErr w:type="spellEnd"/>
      <w:r>
        <w:rPr>
          <w:rFonts w:ascii="Times New Roman" w:eastAsia="Times New Roman" w:hAnsi="Times New Roman" w:cs="Times New Roman"/>
          <w:sz w:val="24"/>
          <w:szCs w:val="24"/>
        </w:rPr>
        <w:t xml:space="preserve"> Benny, PhD</w:t>
      </w:r>
    </w:p>
    <w:p w14:paraId="434FD184" w14:textId="77777777" w:rsidR="008243D7" w:rsidRDefault="008243D7">
      <w:pPr>
        <w:spacing w:after="0" w:line="240" w:lineRule="auto"/>
        <w:rPr>
          <w:rFonts w:ascii="Times New Roman" w:eastAsia="Times New Roman" w:hAnsi="Times New Roman" w:cs="Times New Roman"/>
          <w:sz w:val="24"/>
          <w:szCs w:val="24"/>
        </w:rPr>
      </w:pPr>
    </w:p>
    <w:p w14:paraId="682590D0"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11/2016-present</w:t>
      </w:r>
      <w:r>
        <w:rPr>
          <w:rFonts w:ascii="Times New Roman" w:eastAsia="Times New Roman" w:hAnsi="Times New Roman" w:cs="Times New Roman"/>
          <w:sz w:val="24"/>
          <w:szCs w:val="24"/>
        </w:rPr>
        <w:tab/>
        <w:t xml:space="preserve">Postdoc Researcher, </w:t>
      </w:r>
      <w:proofErr w:type="spellStart"/>
      <w:r>
        <w:rPr>
          <w:rFonts w:ascii="Times New Roman" w:eastAsia="Times New Roman" w:hAnsi="Times New Roman" w:cs="Times New Roman"/>
          <w:sz w:val="24"/>
          <w:szCs w:val="24"/>
        </w:rPr>
        <w:t>Fadhl</w:t>
      </w:r>
      <w:proofErr w:type="spellEnd"/>
      <w:r>
        <w:rPr>
          <w:rFonts w:ascii="Times New Roman" w:eastAsia="Times New Roman" w:hAnsi="Times New Roman" w:cs="Times New Roman"/>
          <w:sz w:val="24"/>
          <w:szCs w:val="24"/>
        </w:rPr>
        <w:t xml:space="preserve"> Al-</w:t>
      </w:r>
      <w:proofErr w:type="spellStart"/>
      <w:r>
        <w:rPr>
          <w:rFonts w:ascii="Times New Roman" w:eastAsia="Times New Roman" w:hAnsi="Times New Roman" w:cs="Times New Roman"/>
          <w:sz w:val="24"/>
          <w:szCs w:val="24"/>
        </w:rPr>
        <w:t>Akwaa</w:t>
      </w:r>
      <w:proofErr w:type="spellEnd"/>
      <w:r>
        <w:rPr>
          <w:rFonts w:ascii="Times New Roman" w:eastAsia="Times New Roman" w:hAnsi="Times New Roman" w:cs="Times New Roman"/>
          <w:sz w:val="24"/>
          <w:szCs w:val="24"/>
        </w:rPr>
        <w:t>, PhD</w:t>
      </w:r>
    </w:p>
    <w:p w14:paraId="04316FEE" w14:textId="77777777" w:rsidR="008243D7" w:rsidRDefault="008243D7">
      <w:pPr>
        <w:spacing w:after="0" w:line="240" w:lineRule="auto"/>
        <w:rPr>
          <w:rFonts w:ascii="Times New Roman" w:eastAsia="Times New Roman" w:hAnsi="Times New Roman" w:cs="Times New Roman"/>
          <w:sz w:val="24"/>
          <w:szCs w:val="24"/>
        </w:rPr>
      </w:pPr>
    </w:p>
    <w:p w14:paraId="779FB44E" w14:textId="335012C5" w:rsidR="008243D7" w:rsidRDefault="00AB32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11/2016-08/2018 </w:t>
      </w:r>
      <w:r w:rsidR="00882354">
        <w:rPr>
          <w:rFonts w:ascii="Times New Roman" w:eastAsia="Times New Roman" w:hAnsi="Times New Roman" w:cs="Times New Roman"/>
          <w:sz w:val="24"/>
          <w:szCs w:val="24"/>
        </w:rPr>
        <w:t xml:space="preserve">Postdoc Researcher, Thomas </w:t>
      </w:r>
      <w:proofErr w:type="spellStart"/>
      <w:r w:rsidR="00882354">
        <w:rPr>
          <w:rFonts w:ascii="Times New Roman" w:eastAsia="Times New Roman" w:hAnsi="Times New Roman" w:cs="Times New Roman"/>
          <w:sz w:val="24"/>
          <w:szCs w:val="24"/>
        </w:rPr>
        <w:t>Wulfguber</w:t>
      </w:r>
      <w:proofErr w:type="spellEnd"/>
      <w:r w:rsidR="00882354">
        <w:rPr>
          <w:rFonts w:ascii="Times New Roman" w:eastAsia="Times New Roman" w:hAnsi="Times New Roman" w:cs="Times New Roman"/>
          <w:sz w:val="24"/>
          <w:szCs w:val="24"/>
        </w:rPr>
        <w:t>, PhD</w:t>
      </w:r>
    </w:p>
    <w:p w14:paraId="44D5130A" w14:textId="77777777" w:rsidR="008243D7" w:rsidRDefault="008243D7">
      <w:pPr>
        <w:spacing w:after="0" w:line="240" w:lineRule="auto"/>
        <w:rPr>
          <w:rFonts w:ascii="Times New Roman" w:eastAsia="Times New Roman" w:hAnsi="Times New Roman" w:cs="Times New Roman"/>
          <w:sz w:val="24"/>
          <w:szCs w:val="24"/>
        </w:rPr>
      </w:pPr>
    </w:p>
    <w:p w14:paraId="3D484677" w14:textId="77777777" w:rsidR="008243D7" w:rsidRDefault="00882354">
      <w:pPr>
        <w:spacing w:after="0" w:line="24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01/2017-05/2017</w:t>
      </w:r>
      <w:r>
        <w:rPr>
          <w:rFonts w:ascii="Times New Roman" w:eastAsia="Times New Roman" w:hAnsi="Times New Roman" w:cs="Times New Roman"/>
          <w:sz w:val="24"/>
          <w:szCs w:val="24"/>
        </w:rPr>
        <w:tab/>
        <w:t xml:space="preserve">MBBE 699 (CRN#: 76101): Directed Research  </w:t>
      </w:r>
    </w:p>
    <w:p w14:paraId="18C42949" w14:textId="77777777" w:rsidR="008243D7" w:rsidRDefault="008243D7">
      <w:pPr>
        <w:spacing w:after="0" w:line="240" w:lineRule="auto"/>
        <w:ind w:firstLine="420"/>
        <w:rPr>
          <w:rFonts w:ascii="Times New Roman" w:eastAsia="Times New Roman" w:hAnsi="Times New Roman" w:cs="Times New Roman"/>
          <w:sz w:val="24"/>
          <w:szCs w:val="24"/>
        </w:rPr>
      </w:pPr>
    </w:p>
    <w:p w14:paraId="38709822" w14:textId="77777777" w:rsidR="008243D7" w:rsidRDefault="00882354">
      <w:pPr>
        <w:spacing w:after="0" w:line="24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01/2017-05/2017</w:t>
      </w:r>
      <w:r>
        <w:rPr>
          <w:rFonts w:ascii="Times New Roman" w:eastAsia="Times New Roman" w:hAnsi="Times New Roman" w:cs="Times New Roman"/>
          <w:sz w:val="24"/>
          <w:szCs w:val="24"/>
        </w:rPr>
        <w:tab/>
        <w:t>MBBE 700 (CRN#: 78377): Thesis Research</w:t>
      </w:r>
    </w:p>
    <w:p w14:paraId="5289162F" w14:textId="77777777" w:rsidR="008243D7" w:rsidRDefault="00882354">
      <w:pPr>
        <w:spacing w:after="0" w:line="24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24EE00"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01/2017-09/2017</w:t>
      </w:r>
      <w:r>
        <w:rPr>
          <w:rFonts w:ascii="Times New Roman" w:eastAsia="Times New Roman" w:hAnsi="Times New Roman" w:cs="Times New Roman"/>
          <w:sz w:val="24"/>
          <w:szCs w:val="24"/>
        </w:rPr>
        <w:tab/>
        <w:t>Postdoc Researcher, Michael Ortega, PhD</w:t>
      </w:r>
    </w:p>
    <w:p w14:paraId="53CB698A" w14:textId="77777777" w:rsidR="008243D7" w:rsidRDefault="008243D7">
      <w:pPr>
        <w:spacing w:after="0" w:line="240" w:lineRule="auto"/>
        <w:rPr>
          <w:rFonts w:ascii="Times New Roman" w:eastAsia="Times New Roman" w:hAnsi="Times New Roman" w:cs="Times New Roman"/>
          <w:sz w:val="24"/>
          <w:szCs w:val="24"/>
        </w:rPr>
      </w:pPr>
    </w:p>
    <w:p w14:paraId="3D9CB092" w14:textId="77777777" w:rsidR="008243D7" w:rsidRDefault="00882354">
      <w:pPr>
        <w:spacing w:after="0" w:line="24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08/2017-12/2017</w:t>
      </w:r>
      <w:r>
        <w:rPr>
          <w:rFonts w:ascii="Times New Roman" w:eastAsia="Times New Roman" w:hAnsi="Times New Roman" w:cs="Times New Roman"/>
          <w:sz w:val="24"/>
          <w:szCs w:val="24"/>
        </w:rPr>
        <w:tab/>
        <w:t xml:space="preserve">MBBE 699 (CRN#: 85722): Directed Research     </w:t>
      </w:r>
    </w:p>
    <w:p w14:paraId="3F2E97EC" w14:textId="77777777" w:rsidR="008243D7" w:rsidRDefault="008243D7">
      <w:pPr>
        <w:spacing w:after="0" w:line="240" w:lineRule="auto"/>
        <w:ind w:left="1440" w:firstLine="720"/>
        <w:rPr>
          <w:rFonts w:ascii="Times New Roman" w:eastAsia="Times New Roman" w:hAnsi="Times New Roman" w:cs="Times New Roman"/>
          <w:sz w:val="24"/>
          <w:szCs w:val="24"/>
        </w:rPr>
      </w:pPr>
    </w:p>
    <w:p w14:paraId="79870C20" w14:textId="77777777" w:rsidR="008243D7" w:rsidRDefault="00882354">
      <w:pPr>
        <w:spacing w:after="0" w:line="24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08/2017-12/2017</w:t>
      </w:r>
      <w:r>
        <w:rPr>
          <w:rFonts w:ascii="Times New Roman" w:eastAsia="Times New Roman" w:hAnsi="Times New Roman" w:cs="Times New Roman"/>
          <w:sz w:val="24"/>
          <w:szCs w:val="24"/>
        </w:rPr>
        <w:tab/>
        <w:t>MBBE 700 (CRN#: 87268): Thesis Research</w:t>
      </w:r>
    </w:p>
    <w:p w14:paraId="4CE92E32" w14:textId="77777777" w:rsidR="008243D7" w:rsidRDefault="008243D7">
      <w:pPr>
        <w:spacing w:after="0" w:line="240" w:lineRule="auto"/>
        <w:rPr>
          <w:rFonts w:ascii="Times New Roman" w:eastAsia="Times New Roman" w:hAnsi="Times New Roman" w:cs="Times New Roman"/>
          <w:sz w:val="24"/>
          <w:szCs w:val="24"/>
        </w:rPr>
      </w:pPr>
    </w:p>
    <w:p w14:paraId="289E16B2" w14:textId="77777777" w:rsidR="008243D7" w:rsidRDefault="00882354">
      <w:pPr>
        <w:spacing w:after="0" w:line="240" w:lineRule="auto"/>
        <w:ind w:left="2160" w:hanging="17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03/2017</w:t>
      </w:r>
      <w:r>
        <w:rPr>
          <w:rFonts w:ascii="Times New Roman" w:eastAsia="Times New Roman" w:hAnsi="Times New Roman" w:cs="Times New Roman"/>
          <w:sz w:val="24"/>
          <w:szCs w:val="24"/>
        </w:rPr>
        <w:tab/>
        <w:t xml:space="preserve">Mock grant reviewer/mentor for grant writing course, John A Burns Medical School, University of Hawaii. Proposal title:  Genetic disposition in addition to BAP1 mutation contributes to the increased lifetime risk of cancer. Graduate student: Jiaming </w:t>
      </w:r>
      <w:proofErr w:type="spellStart"/>
      <w:r>
        <w:rPr>
          <w:rFonts w:ascii="Times New Roman" w:eastAsia="Times New Roman" w:hAnsi="Times New Roman" w:cs="Times New Roman"/>
          <w:sz w:val="24"/>
          <w:szCs w:val="24"/>
        </w:rPr>
        <w:t>Xue</w:t>
      </w:r>
      <w:proofErr w:type="spellEnd"/>
    </w:p>
    <w:p w14:paraId="53D97F08" w14:textId="77777777" w:rsidR="008243D7" w:rsidRDefault="008243D7">
      <w:pPr>
        <w:spacing w:after="0" w:line="240" w:lineRule="auto"/>
        <w:rPr>
          <w:rFonts w:ascii="Times New Roman" w:eastAsia="Times New Roman" w:hAnsi="Times New Roman" w:cs="Times New Roman"/>
          <w:sz w:val="24"/>
          <w:szCs w:val="24"/>
        </w:rPr>
      </w:pPr>
    </w:p>
    <w:p w14:paraId="59EB43FA"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08/2017-05/2018</w:t>
      </w:r>
      <w:r>
        <w:rPr>
          <w:rFonts w:ascii="Times New Roman" w:eastAsia="Times New Roman" w:hAnsi="Times New Roman" w:cs="Times New Roman"/>
          <w:sz w:val="24"/>
          <w:szCs w:val="24"/>
        </w:rPr>
        <w:tab/>
        <w:t xml:space="preserve">Mentor, Cedric </w:t>
      </w:r>
      <w:proofErr w:type="spellStart"/>
      <w:r>
        <w:rPr>
          <w:rFonts w:ascii="Times New Roman" w:eastAsia="Times New Roman" w:hAnsi="Times New Roman" w:cs="Times New Roman"/>
          <w:sz w:val="24"/>
          <w:szCs w:val="24"/>
        </w:rPr>
        <w:t>Arisdakessian</w:t>
      </w:r>
      <w:proofErr w:type="spellEnd"/>
      <w:r>
        <w:rPr>
          <w:rFonts w:ascii="Times New Roman" w:eastAsia="Times New Roman" w:hAnsi="Times New Roman" w:cs="Times New Roman"/>
          <w:sz w:val="24"/>
          <w:szCs w:val="24"/>
        </w:rPr>
        <w:t>, PhD student</w:t>
      </w:r>
    </w:p>
    <w:p w14:paraId="319BA124" w14:textId="77777777" w:rsidR="008243D7" w:rsidRDefault="008243D7">
      <w:pPr>
        <w:spacing w:after="0" w:line="240" w:lineRule="auto"/>
        <w:rPr>
          <w:rFonts w:ascii="Times New Roman" w:eastAsia="Times New Roman" w:hAnsi="Times New Roman" w:cs="Times New Roman"/>
          <w:sz w:val="24"/>
          <w:szCs w:val="24"/>
        </w:rPr>
      </w:pPr>
    </w:p>
    <w:p w14:paraId="3A81BB52"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06/2017-08/2017</w:t>
      </w:r>
      <w:r>
        <w:rPr>
          <w:rFonts w:ascii="Times New Roman" w:eastAsia="Times New Roman" w:hAnsi="Times New Roman" w:cs="Times New Roman"/>
          <w:sz w:val="24"/>
          <w:szCs w:val="24"/>
        </w:rPr>
        <w:tab/>
        <w:t>Mentor, Dylan Combs,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year student in Sociology Major, Harvard University</w:t>
      </w:r>
    </w:p>
    <w:p w14:paraId="1DFBF914" w14:textId="77777777" w:rsidR="008243D7" w:rsidRDefault="008243D7">
      <w:pPr>
        <w:spacing w:after="0" w:line="240" w:lineRule="auto"/>
        <w:rPr>
          <w:rFonts w:ascii="Times New Roman" w:eastAsia="Times New Roman" w:hAnsi="Times New Roman" w:cs="Times New Roman"/>
          <w:sz w:val="24"/>
          <w:szCs w:val="24"/>
        </w:rPr>
      </w:pPr>
    </w:p>
    <w:p w14:paraId="668F4842" w14:textId="060CA168" w:rsidR="008243D7" w:rsidRDefault="00AB3258">
      <w:pPr>
        <w:spacing w:after="0" w:line="240" w:lineRule="auto"/>
        <w:ind w:left="2160" w:hanging="1740"/>
        <w:rPr>
          <w:rFonts w:ascii="Times New Roman" w:eastAsia="Times New Roman" w:hAnsi="Times New Roman" w:cs="Times New Roman"/>
          <w:sz w:val="24"/>
          <w:szCs w:val="24"/>
        </w:rPr>
      </w:pPr>
      <w:r>
        <w:rPr>
          <w:rFonts w:ascii="Times New Roman" w:eastAsia="Times New Roman" w:hAnsi="Times New Roman" w:cs="Times New Roman"/>
          <w:sz w:val="24"/>
          <w:szCs w:val="24"/>
        </w:rPr>
        <w:t>01/2018-08/31/2018 I</w:t>
      </w:r>
      <w:r w:rsidR="00882354">
        <w:rPr>
          <w:rFonts w:ascii="Times New Roman" w:eastAsia="Times New Roman" w:hAnsi="Times New Roman" w:cs="Times New Roman"/>
          <w:sz w:val="24"/>
          <w:szCs w:val="24"/>
        </w:rPr>
        <w:t xml:space="preserve">ngrid </w:t>
      </w:r>
      <w:proofErr w:type="spellStart"/>
      <w:r w:rsidR="00882354">
        <w:rPr>
          <w:rFonts w:ascii="Times New Roman" w:eastAsia="Times New Roman" w:hAnsi="Times New Roman" w:cs="Times New Roman"/>
          <w:sz w:val="24"/>
          <w:szCs w:val="24"/>
        </w:rPr>
        <w:t>Chern</w:t>
      </w:r>
      <w:proofErr w:type="spellEnd"/>
      <w:r w:rsidR="00882354">
        <w:rPr>
          <w:rFonts w:ascii="Times New Roman" w:eastAsia="Times New Roman" w:hAnsi="Times New Roman" w:cs="Times New Roman"/>
          <w:sz w:val="24"/>
          <w:szCs w:val="24"/>
        </w:rPr>
        <w:t>, OB/GYN research assistant (admitted as MD fellow, OB/GYN Dept at University of Hawaii)</w:t>
      </w:r>
    </w:p>
    <w:p w14:paraId="21D3FD92" w14:textId="77777777" w:rsidR="008243D7" w:rsidRDefault="008243D7">
      <w:pPr>
        <w:spacing w:after="0" w:line="240" w:lineRule="auto"/>
        <w:ind w:left="2160" w:hanging="1740"/>
        <w:rPr>
          <w:rFonts w:ascii="Times New Roman" w:eastAsia="Times New Roman" w:hAnsi="Times New Roman" w:cs="Times New Roman"/>
          <w:sz w:val="24"/>
          <w:szCs w:val="24"/>
        </w:rPr>
      </w:pPr>
    </w:p>
    <w:p w14:paraId="5CB38B9A" w14:textId="4D29A0F3" w:rsidR="008243D7" w:rsidRDefault="00AB3258">
      <w:pPr>
        <w:spacing w:after="0" w:line="240" w:lineRule="auto"/>
        <w:ind w:left="2160" w:hanging="1740"/>
        <w:rPr>
          <w:rFonts w:ascii="Times New Roman" w:eastAsia="Times New Roman" w:hAnsi="Times New Roman" w:cs="Times New Roman"/>
          <w:sz w:val="24"/>
          <w:szCs w:val="24"/>
        </w:rPr>
      </w:pPr>
      <w:r>
        <w:rPr>
          <w:rFonts w:ascii="Times New Roman" w:eastAsia="Times New Roman" w:hAnsi="Times New Roman" w:cs="Times New Roman"/>
          <w:sz w:val="24"/>
          <w:szCs w:val="24"/>
        </w:rPr>
        <w:t>01/2018-08/31/2018</w:t>
      </w:r>
      <w:r w:rsidR="00882354">
        <w:rPr>
          <w:rFonts w:ascii="Times New Roman" w:eastAsia="Times New Roman" w:hAnsi="Times New Roman" w:cs="Times New Roman"/>
          <w:sz w:val="24"/>
          <w:szCs w:val="24"/>
        </w:rPr>
        <w:tab/>
        <w:t xml:space="preserve">Mentor, </w:t>
      </w:r>
      <w:proofErr w:type="spellStart"/>
      <w:r w:rsidR="00882354">
        <w:rPr>
          <w:rFonts w:ascii="Times New Roman" w:eastAsia="Times New Roman" w:hAnsi="Times New Roman" w:cs="Times New Roman"/>
          <w:sz w:val="24"/>
          <w:szCs w:val="24"/>
        </w:rPr>
        <w:t>Biyu</w:t>
      </w:r>
      <w:proofErr w:type="spellEnd"/>
      <w:r w:rsidR="00882354">
        <w:rPr>
          <w:rFonts w:ascii="Times New Roman" w:eastAsia="Times New Roman" w:hAnsi="Times New Roman" w:cs="Times New Roman"/>
          <w:sz w:val="24"/>
          <w:szCs w:val="24"/>
        </w:rPr>
        <w:t xml:space="preserve"> Wu, MS graduate research assistant </w:t>
      </w:r>
    </w:p>
    <w:p w14:paraId="6EFF6A4F" w14:textId="77777777" w:rsidR="008243D7" w:rsidRDefault="008243D7">
      <w:pPr>
        <w:spacing w:after="0" w:line="240" w:lineRule="auto"/>
        <w:rPr>
          <w:rFonts w:ascii="Times New Roman" w:eastAsia="Times New Roman" w:hAnsi="Times New Roman" w:cs="Times New Roman"/>
          <w:sz w:val="24"/>
          <w:szCs w:val="24"/>
        </w:rPr>
      </w:pPr>
    </w:p>
    <w:p w14:paraId="50E2A635" w14:textId="612C1B20" w:rsidR="00AB3258" w:rsidRDefault="00AB3258" w:rsidP="000E739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05/2018-08/31/2018</w:t>
      </w:r>
      <w:r w:rsidR="00882354">
        <w:rPr>
          <w:rFonts w:ascii="Times New Roman" w:eastAsia="Times New Roman" w:hAnsi="Times New Roman" w:cs="Times New Roman"/>
          <w:sz w:val="24"/>
          <w:szCs w:val="24"/>
        </w:rPr>
        <w:tab/>
        <w:t xml:space="preserve">Postdoc Researcher, Cedric </w:t>
      </w:r>
      <w:proofErr w:type="spellStart"/>
      <w:r w:rsidR="00882354">
        <w:rPr>
          <w:rFonts w:ascii="Times New Roman" w:eastAsia="Times New Roman" w:hAnsi="Times New Roman" w:cs="Times New Roman"/>
          <w:sz w:val="24"/>
          <w:szCs w:val="24"/>
        </w:rPr>
        <w:t>Badowski</w:t>
      </w:r>
      <w:proofErr w:type="spellEnd"/>
      <w:r w:rsidR="00882354">
        <w:rPr>
          <w:rFonts w:ascii="Times New Roman" w:eastAsia="Times New Roman" w:hAnsi="Times New Roman" w:cs="Times New Roman"/>
          <w:sz w:val="24"/>
          <w:szCs w:val="24"/>
        </w:rPr>
        <w:t>, PhD</w:t>
      </w:r>
    </w:p>
    <w:p w14:paraId="50B6A2F6" w14:textId="69149954" w:rsidR="004E482E" w:rsidRDefault="004E482E" w:rsidP="004E482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09/2018-10/2018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Rotationa</w:t>
      </w:r>
      <w:r w:rsidR="001456F9">
        <w:rPr>
          <w:rFonts w:ascii="Times New Roman" w:eastAsia="Times New Roman" w:hAnsi="Times New Roman" w:cs="Times New Roman"/>
          <w:sz w:val="24"/>
          <w:szCs w:val="24"/>
        </w:rPr>
        <w:t xml:space="preserve">l graduate student, Kelly </w:t>
      </w:r>
      <w:proofErr w:type="spellStart"/>
      <w:r w:rsidR="001456F9">
        <w:rPr>
          <w:rFonts w:ascii="Times New Roman" w:eastAsia="Times New Roman" w:hAnsi="Times New Roman" w:cs="Times New Roman"/>
          <w:sz w:val="24"/>
          <w:szCs w:val="24"/>
        </w:rPr>
        <w:t>Sovacool</w:t>
      </w:r>
      <w:proofErr w:type="spellEnd"/>
      <w:r w:rsidR="001456F9">
        <w:rPr>
          <w:rFonts w:ascii="Times New Roman" w:eastAsia="Times New Roman" w:hAnsi="Times New Roman" w:cs="Times New Roman"/>
          <w:sz w:val="24"/>
          <w:szCs w:val="24"/>
        </w:rPr>
        <w:t xml:space="preserve"> (PIBS</w:t>
      </w:r>
      <w:r>
        <w:rPr>
          <w:rFonts w:ascii="Times New Roman" w:eastAsia="Times New Roman" w:hAnsi="Times New Roman" w:cs="Times New Roman"/>
          <w:sz w:val="24"/>
          <w:szCs w:val="24"/>
        </w:rPr>
        <w:t>)</w:t>
      </w:r>
    </w:p>
    <w:p w14:paraId="5AEC31AC" w14:textId="2CD211BF" w:rsidR="004E482E" w:rsidRDefault="004E482E" w:rsidP="000E739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09/2018-10/2018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456F9">
        <w:rPr>
          <w:rFonts w:ascii="Times New Roman" w:eastAsia="Times New Roman" w:hAnsi="Times New Roman" w:cs="Times New Roman"/>
          <w:sz w:val="24"/>
          <w:szCs w:val="24"/>
        </w:rPr>
        <w:t xml:space="preserve">Rotational graduate student, Gabrielle Dotson </w:t>
      </w:r>
      <w:r>
        <w:rPr>
          <w:rFonts w:ascii="Times New Roman" w:eastAsia="Times New Roman" w:hAnsi="Times New Roman" w:cs="Times New Roman"/>
          <w:sz w:val="24"/>
          <w:szCs w:val="24"/>
        </w:rPr>
        <w:t>(DCMB)</w:t>
      </w:r>
    </w:p>
    <w:p w14:paraId="220F2EF9" w14:textId="22609A98" w:rsidR="00AB3258" w:rsidRDefault="00F3609A" w:rsidP="000E739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w:t>
      </w:r>
      <w:r w:rsidR="00AB3258">
        <w:rPr>
          <w:rFonts w:ascii="Times New Roman" w:eastAsia="Times New Roman" w:hAnsi="Times New Roman" w:cs="Times New Roman"/>
          <w:sz w:val="24"/>
          <w:szCs w:val="24"/>
        </w:rPr>
        <w:t>/2018-present</w:t>
      </w:r>
      <w:r w:rsidR="00AB3258">
        <w:rPr>
          <w:rFonts w:ascii="Times New Roman" w:eastAsia="Times New Roman" w:hAnsi="Times New Roman" w:cs="Times New Roman"/>
          <w:sz w:val="24"/>
          <w:szCs w:val="24"/>
        </w:rPr>
        <w:tab/>
      </w:r>
      <w:r w:rsidR="00AB3258">
        <w:rPr>
          <w:rFonts w:ascii="Times New Roman" w:eastAsia="Times New Roman" w:hAnsi="Times New Roman" w:cs="Times New Roman"/>
          <w:sz w:val="24"/>
          <w:szCs w:val="24"/>
        </w:rPr>
        <w:tab/>
        <w:t xml:space="preserve">Graduate Researcher, </w:t>
      </w:r>
      <w:proofErr w:type="spellStart"/>
      <w:r w:rsidR="00AB3258">
        <w:rPr>
          <w:rFonts w:ascii="Times New Roman" w:eastAsia="Times New Roman" w:hAnsi="Times New Roman" w:cs="Times New Roman"/>
          <w:sz w:val="24"/>
          <w:szCs w:val="24"/>
        </w:rPr>
        <w:t>Noshad</w:t>
      </w:r>
      <w:proofErr w:type="spellEnd"/>
      <w:r w:rsidR="00AB3258">
        <w:rPr>
          <w:rFonts w:ascii="Times New Roman" w:eastAsia="Times New Roman" w:hAnsi="Times New Roman" w:cs="Times New Roman"/>
          <w:sz w:val="24"/>
          <w:szCs w:val="24"/>
        </w:rPr>
        <w:t xml:space="preserve"> Hosseini, MS</w:t>
      </w:r>
      <w:r>
        <w:rPr>
          <w:rFonts w:ascii="Times New Roman" w:eastAsia="Times New Roman" w:hAnsi="Times New Roman" w:cs="Times New Roman"/>
          <w:sz w:val="24"/>
          <w:szCs w:val="24"/>
        </w:rPr>
        <w:t xml:space="preserve"> (DCMB)</w:t>
      </w:r>
    </w:p>
    <w:p w14:paraId="3B89D9A1" w14:textId="6F178E09" w:rsidR="00AB3258" w:rsidRDefault="00F3609A" w:rsidP="00AB325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w:t>
      </w:r>
      <w:r w:rsidR="00AB3258">
        <w:rPr>
          <w:rFonts w:ascii="Times New Roman" w:eastAsia="Times New Roman" w:hAnsi="Times New Roman" w:cs="Times New Roman"/>
          <w:sz w:val="24"/>
          <w:szCs w:val="24"/>
        </w:rPr>
        <w:t>2018-present</w:t>
      </w:r>
      <w:r w:rsidR="00AB3258">
        <w:rPr>
          <w:rFonts w:ascii="Times New Roman" w:eastAsia="Times New Roman" w:hAnsi="Times New Roman" w:cs="Times New Roman"/>
          <w:sz w:val="24"/>
          <w:szCs w:val="24"/>
        </w:rPr>
        <w:tab/>
      </w:r>
      <w:r w:rsidR="00AB3258">
        <w:rPr>
          <w:rFonts w:ascii="Times New Roman" w:eastAsia="Times New Roman" w:hAnsi="Times New Roman" w:cs="Times New Roman"/>
          <w:sz w:val="24"/>
          <w:szCs w:val="24"/>
        </w:rPr>
        <w:tab/>
        <w:t xml:space="preserve">Graduate Researcher, </w:t>
      </w:r>
      <w:proofErr w:type="spellStart"/>
      <w:r w:rsidR="00AB3258">
        <w:rPr>
          <w:rFonts w:ascii="Times New Roman" w:eastAsia="Times New Roman" w:hAnsi="Times New Roman" w:cs="Times New Roman"/>
          <w:sz w:val="24"/>
          <w:szCs w:val="24"/>
        </w:rPr>
        <w:t>Qianhui</w:t>
      </w:r>
      <w:proofErr w:type="spellEnd"/>
      <w:r w:rsidR="00AB3258">
        <w:rPr>
          <w:rFonts w:ascii="Times New Roman" w:eastAsia="Times New Roman" w:hAnsi="Times New Roman" w:cs="Times New Roman"/>
          <w:sz w:val="24"/>
          <w:szCs w:val="24"/>
        </w:rPr>
        <w:t xml:space="preserve"> Huang, MS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Biostat</w:t>
      </w:r>
      <w:proofErr w:type="spellEnd"/>
      <w:r>
        <w:rPr>
          <w:rFonts w:ascii="Times New Roman" w:eastAsia="Times New Roman" w:hAnsi="Times New Roman" w:cs="Times New Roman"/>
          <w:sz w:val="24"/>
          <w:szCs w:val="24"/>
        </w:rPr>
        <w:t>)</w:t>
      </w:r>
    </w:p>
    <w:p w14:paraId="326EC0CB" w14:textId="75B0E0C8" w:rsidR="00AB3258" w:rsidRDefault="00F3609A" w:rsidP="00AB325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w:t>
      </w:r>
      <w:r w:rsidR="00AB3258">
        <w:rPr>
          <w:rFonts w:ascii="Times New Roman" w:eastAsia="Times New Roman" w:hAnsi="Times New Roman" w:cs="Times New Roman"/>
          <w:sz w:val="24"/>
          <w:szCs w:val="24"/>
        </w:rPr>
        <w:t>/2018-present</w:t>
      </w:r>
      <w:r w:rsidR="00AB3258">
        <w:rPr>
          <w:rFonts w:ascii="Times New Roman" w:eastAsia="Times New Roman" w:hAnsi="Times New Roman" w:cs="Times New Roman"/>
          <w:sz w:val="24"/>
          <w:szCs w:val="24"/>
        </w:rPr>
        <w:tab/>
      </w:r>
      <w:r w:rsidR="00AB3258">
        <w:rPr>
          <w:rFonts w:ascii="Times New Roman" w:eastAsia="Times New Roman" w:hAnsi="Times New Roman" w:cs="Times New Roman"/>
          <w:sz w:val="24"/>
          <w:szCs w:val="24"/>
        </w:rPr>
        <w:tab/>
        <w:t xml:space="preserve">Graduate Researcher, </w:t>
      </w:r>
      <w:proofErr w:type="spellStart"/>
      <w:r w:rsidR="00AB3258">
        <w:rPr>
          <w:rFonts w:ascii="Times New Roman" w:eastAsia="Times New Roman" w:hAnsi="Times New Roman" w:cs="Times New Roman"/>
          <w:sz w:val="24"/>
          <w:szCs w:val="24"/>
        </w:rPr>
        <w:t>Yuheng</w:t>
      </w:r>
      <w:proofErr w:type="spellEnd"/>
      <w:r w:rsidR="00AB3258">
        <w:rPr>
          <w:rFonts w:ascii="Times New Roman" w:eastAsia="Times New Roman" w:hAnsi="Times New Roman" w:cs="Times New Roman"/>
          <w:sz w:val="24"/>
          <w:szCs w:val="24"/>
        </w:rPr>
        <w:t xml:space="preserve"> Du, MS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Biostat</w:t>
      </w:r>
      <w:proofErr w:type="spellEnd"/>
      <w:r>
        <w:rPr>
          <w:rFonts w:ascii="Times New Roman" w:eastAsia="Times New Roman" w:hAnsi="Times New Roman" w:cs="Times New Roman"/>
          <w:sz w:val="24"/>
          <w:szCs w:val="24"/>
        </w:rPr>
        <w:t>)</w:t>
      </w:r>
    </w:p>
    <w:p w14:paraId="151EF812" w14:textId="77777777" w:rsidR="00F3609A" w:rsidRDefault="00F3609A" w:rsidP="00F360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7392">
        <w:rPr>
          <w:rFonts w:ascii="Times New Roman" w:eastAsia="Times New Roman" w:hAnsi="Times New Roman" w:cs="Times New Roman"/>
          <w:sz w:val="24"/>
          <w:szCs w:val="24"/>
        </w:rPr>
        <w:t>09/2018-present</w:t>
      </w:r>
      <w:r w:rsidR="000E7392">
        <w:rPr>
          <w:rFonts w:ascii="Times New Roman" w:eastAsia="Times New Roman" w:hAnsi="Times New Roman" w:cs="Times New Roman"/>
          <w:sz w:val="24"/>
          <w:szCs w:val="24"/>
        </w:rPr>
        <w:tab/>
      </w:r>
      <w:r w:rsidR="000E7392">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K01 Co-mentor, </w:t>
      </w:r>
      <w:r w:rsidR="000E7392">
        <w:rPr>
          <w:rFonts w:ascii="Times New Roman" w:eastAsia="Times New Roman" w:hAnsi="Times New Roman" w:cs="Times New Roman"/>
          <w:sz w:val="24"/>
          <w:szCs w:val="24"/>
        </w:rPr>
        <w:t>Assistant Professor, Michael Corley, PhD</w:t>
      </w:r>
      <w:r>
        <w:rPr>
          <w:rFonts w:ascii="Times New Roman" w:eastAsia="Times New Roman" w:hAnsi="Times New Roman" w:cs="Times New Roman"/>
          <w:sz w:val="24"/>
          <w:szCs w:val="24"/>
        </w:rPr>
        <w:t>. University of Hawaii</w:t>
      </w:r>
    </w:p>
    <w:p w14:paraId="63922316" w14:textId="1DAC600E" w:rsidR="00F3609A" w:rsidRDefault="00F3609A" w:rsidP="00F360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02/2019-present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Visiting graduate student, </w:t>
      </w:r>
      <w:proofErr w:type="spellStart"/>
      <w:r w:rsidRPr="00AB3258">
        <w:rPr>
          <w:rFonts w:ascii="Times New Roman" w:eastAsia="Times New Roman" w:hAnsi="Times New Roman" w:cs="Times New Roman"/>
          <w:sz w:val="24"/>
          <w:szCs w:val="24"/>
        </w:rPr>
        <w:t>Elorri</w:t>
      </w:r>
      <w:proofErr w:type="spellEnd"/>
      <w:r w:rsidRPr="00AB3258">
        <w:rPr>
          <w:rFonts w:ascii="Times New Roman" w:eastAsia="Times New Roman" w:hAnsi="Times New Roman" w:cs="Times New Roman"/>
          <w:sz w:val="24"/>
          <w:szCs w:val="24"/>
        </w:rPr>
        <w:t xml:space="preserve"> </w:t>
      </w:r>
      <w:proofErr w:type="spellStart"/>
      <w:r w:rsidRPr="00AB3258">
        <w:rPr>
          <w:rFonts w:ascii="Times New Roman" w:eastAsia="Times New Roman" w:hAnsi="Times New Roman" w:cs="Times New Roman"/>
          <w:sz w:val="24"/>
          <w:szCs w:val="24"/>
        </w:rPr>
        <w:t>Cervera-Marzal</w:t>
      </w:r>
      <w:proofErr w:type="spellEnd"/>
      <w:r>
        <w:rPr>
          <w:rFonts w:ascii="Times New Roman" w:eastAsia="Times New Roman" w:hAnsi="Times New Roman" w:cs="Times New Roman"/>
          <w:sz w:val="24"/>
          <w:szCs w:val="24"/>
        </w:rPr>
        <w:t>, MS (France)</w:t>
      </w:r>
    </w:p>
    <w:p w14:paraId="094CAD4E" w14:textId="78EDB540" w:rsidR="00F3609A" w:rsidRDefault="00F3609A" w:rsidP="00F360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06/2019-present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Graduate student, </w:t>
      </w:r>
      <w:proofErr w:type="spellStart"/>
      <w:r>
        <w:rPr>
          <w:rFonts w:ascii="Times New Roman" w:eastAsia="Times New Roman" w:hAnsi="Times New Roman" w:cs="Times New Roman"/>
          <w:sz w:val="24"/>
          <w:szCs w:val="24"/>
        </w:rPr>
        <w:t>Yibo</w:t>
      </w:r>
      <w:proofErr w:type="spellEnd"/>
      <w:r>
        <w:rPr>
          <w:rFonts w:ascii="Times New Roman" w:eastAsia="Times New Roman" w:hAnsi="Times New Roman" w:cs="Times New Roman"/>
          <w:sz w:val="24"/>
          <w:szCs w:val="24"/>
        </w:rPr>
        <w:t xml:space="preserve"> Wang, MS (</w:t>
      </w:r>
      <w:proofErr w:type="spellStart"/>
      <w:r>
        <w:rPr>
          <w:rFonts w:ascii="Times New Roman" w:eastAsia="Times New Roman" w:hAnsi="Times New Roman" w:cs="Times New Roman"/>
          <w:sz w:val="24"/>
          <w:szCs w:val="24"/>
        </w:rPr>
        <w:t>Biostat</w:t>
      </w:r>
      <w:proofErr w:type="spellEnd"/>
      <w:r>
        <w:rPr>
          <w:rFonts w:ascii="Times New Roman" w:eastAsia="Times New Roman" w:hAnsi="Times New Roman" w:cs="Times New Roman"/>
          <w:sz w:val="24"/>
          <w:szCs w:val="24"/>
        </w:rPr>
        <w:t>)</w:t>
      </w:r>
    </w:p>
    <w:p w14:paraId="16E50DE3" w14:textId="77777777" w:rsidR="00263ED5" w:rsidRDefault="00F3609A" w:rsidP="00263E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05/2019-present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456F9">
        <w:rPr>
          <w:rFonts w:ascii="Times New Roman" w:eastAsia="Times New Roman" w:hAnsi="Times New Roman" w:cs="Times New Roman"/>
          <w:sz w:val="24"/>
          <w:szCs w:val="24"/>
        </w:rPr>
        <w:t>Undergraduate</w:t>
      </w:r>
      <w:r>
        <w:rPr>
          <w:rFonts w:ascii="Times New Roman" w:eastAsia="Times New Roman" w:hAnsi="Times New Roman" w:cs="Times New Roman"/>
          <w:sz w:val="24"/>
          <w:szCs w:val="24"/>
        </w:rPr>
        <w:t xml:space="preserve"> student, </w:t>
      </w:r>
      <w:proofErr w:type="spellStart"/>
      <w:r>
        <w:rPr>
          <w:rFonts w:ascii="Times New Roman" w:eastAsia="Times New Roman" w:hAnsi="Times New Roman" w:cs="Times New Roman"/>
          <w:sz w:val="24"/>
          <w:szCs w:val="24"/>
        </w:rPr>
        <w:t>Zhijie</w:t>
      </w:r>
      <w:proofErr w:type="spellEnd"/>
      <w:r>
        <w:rPr>
          <w:rFonts w:ascii="Times New Roman" w:eastAsia="Times New Roman" w:hAnsi="Times New Roman" w:cs="Times New Roman"/>
          <w:sz w:val="24"/>
          <w:szCs w:val="24"/>
        </w:rPr>
        <w:t xml:space="preserve"> Ren (EECS)</w:t>
      </w:r>
    </w:p>
    <w:p w14:paraId="5AE0734A" w14:textId="77777777" w:rsidR="001D3DBD" w:rsidRDefault="00263ED5" w:rsidP="007C6E2C">
      <w:pPr>
        <w:spacing w:line="480" w:lineRule="auto"/>
        <w:ind w:left="2880" w:hanging="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03/2019-present</w:t>
      </w:r>
      <w:r>
        <w:rPr>
          <w:rFonts w:ascii="Times New Roman" w:eastAsia="Times New Roman" w:hAnsi="Times New Roman" w:cs="Times New Roman"/>
          <w:sz w:val="24"/>
          <w:szCs w:val="24"/>
        </w:rPr>
        <w:tab/>
        <w:t>Co-mentor K99 proposal, Postdoc Researcher, Sean Harris (Environmental Science)</w:t>
      </w:r>
    </w:p>
    <w:p w14:paraId="3338F339" w14:textId="4C3B3B20" w:rsidR="007C6E2C" w:rsidRDefault="007C6E2C" w:rsidP="007C6E2C">
      <w:pPr>
        <w:spacing w:line="480" w:lineRule="auto"/>
        <w:ind w:left="2880" w:hanging="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D3DBD">
        <w:rPr>
          <w:rFonts w:ascii="Times New Roman" w:eastAsia="Times New Roman" w:hAnsi="Times New Roman" w:cs="Times New Roman"/>
          <w:sz w:val="24"/>
          <w:szCs w:val="24"/>
        </w:rPr>
        <w:t>10</w:t>
      </w:r>
      <w:r>
        <w:rPr>
          <w:rFonts w:ascii="Times New Roman" w:eastAsia="Times New Roman" w:hAnsi="Times New Roman" w:cs="Times New Roman"/>
          <w:sz w:val="24"/>
          <w:szCs w:val="24"/>
        </w:rPr>
        <w:t>/201</w:t>
      </w:r>
      <w:r w:rsidR="001D3DBD">
        <w:rPr>
          <w:rFonts w:ascii="Times New Roman" w:eastAsia="Times New Roman" w:hAnsi="Times New Roman" w:cs="Times New Roman"/>
          <w:sz w:val="24"/>
          <w:szCs w:val="24"/>
        </w:rPr>
        <w:t>8</w:t>
      </w:r>
      <w:r>
        <w:rPr>
          <w:rFonts w:ascii="Times New Roman" w:eastAsia="Times New Roman" w:hAnsi="Times New Roman" w:cs="Times New Roman"/>
          <w:sz w:val="24"/>
          <w:szCs w:val="24"/>
        </w:rPr>
        <w:t>-present</w:t>
      </w:r>
      <w:r>
        <w:rPr>
          <w:rFonts w:ascii="Times New Roman" w:eastAsia="Times New Roman" w:hAnsi="Times New Roman" w:cs="Times New Roman"/>
          <w:sz w:val="24"/>
          <w:szCs w:val="24"/>
        </w:rPr>
        <w:tab/>
        <w:t xml:space="preserve">Co-mentor, </w:t>
      </w:r>
      <w:r w:rsidR="00EE767B">
        <w:rPr>
          <w:rFonts w:ascii="Times New Roman" w:eastAsia="Times New Roman" w:hAnsi="Times New Roman" w:cs="Times New Roman"/>
          <w:sz w:val="24"/>
          <w:szCs w:val="24"/>
        </w:rPr>
        <w:t>Assistant Professor</w:t>
      </w:r>
      <w:r>
        <w:rPr>
          <w:rFonts w:ascii="Times New Roman" w:eastAsia="Times New Roman" w:hAnsi="Times New Roman" w:cs="Times New Roman"/>
          <w:sz w:val="24"/>
          <w:szCs w:val="24"/>
        </w:rPr>
        <w:t>, Vincent Chen (Hepatology Program)</w:t>
      </w:r>
    </w:p>
    <w:p w14:paraId="7158728D" w14:textId="77777777" w:rsidR="001D3DBD" w:rsidRDefault="001D3DBD" w:rsidP="007C6E2C">
      <w:pPr>
        <w:spacing w:line="480" w:lineRule="auto"/>
        <w:ind w:left="2880" w:hanging="2880"/>
        <w:rPr>
          <w:rFonts w:ascii="Times New Roman" w:eastAsia="Times New Roman" w:hAnsi="Times New Roman" w:cs="Times New Roman"/>
          <w:sz w:val="24"/>
          <w:szCs w:val="24"/>
        </w:rPr>
      </w:pPr>
    </w:p>
    <w:p w14:paraId="6CCBA482" w14:textId="77777777" w:rsidR="008243D7" w:rsidRDefault="00882354">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Dissertation Committees </w:t>
      </w:r>
    </w:p>
    <w:p w14:paraId="5B72F760" w14:textId="77777777" w:rsidR="008243D7" w:rsidRDefault="008243D7">
      <w:pPr>
        <w:spacing w:after="0" w:line="240" w:lineRule="auto"/>
        <w:rPr>
          <w:rFonts w:ascii="Times New Roman" w:eastAsia="Times New Roman" w:hAnsi="Times New Roman" w:cs="Times New Roman"/>
          <w:sz w:val="24"/>
          <w:szCs w:val="24"/>
        </w:rPr>
      </w:pPr>
    </w:p>
    <w:p w14:paraId="64890A4B"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2012-2014</w:t>
      </w:r>
      <w:r>
        <w:rPr>
          <w:rFonts w:ascii="Times New Roman" w:eastAsia="Times New Roman" w:hAnsi="Times New Roman" w:cs="Times New Roman"/>
          <w:sz w:val="24"/>
          <w:szCs w:val="24"/>
        </w:rPr>
        <w:tab/>
        <w:t>PhD thesis committee, member, Min-Ae Song</w:t>
      </w:r>
    </w:p>
    <w:p w14:paraId="785CD914" w14:textId="77777777" w:rsidR="008243D7" w:rsidRDefault="008243D7">
      <w:pPr>
        <w:spacing w:after="0" w:line="240" w:lineRule="auto"/>
        <w:rPr>
          <w:rFonts w:ascii="Times New Roman" w:eastAsia="Times New Roman" w:hAnsi="Times New Roman" w:cs="Times New Roman"/>
          <w:sz w:val="24"/>
          <w:szCs w:val="24"/>
        </w:rPr>
      </w:pPr>
    </w:p>
    <w:p w14:paraId="1D00BB72"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2014-2016</w:t>
      </w:r>
      <w:r>
        <w:rPr>
          <w:rFonts w:ascii="Times New Roman" w:eastAsia="Times New Roman" w:hAnsi="Times New Roman" w:cs="Times New Roman"/>
          <w:sz w:val="24"/>
          <w:szCs w:val="24"/>
        </w:rPr>
        <w:tab/>
        <w:t xml:space="preserve">Chair, MS thesis committee, </w:t>
      </w:r>
      <w:proofErr w:type="spellStart"/>
      <w:r>
        <w:rPr>
          <w:rFonts w:ascii="Times New Roman" w:eastAsia="Times New Roman" w:hAnsi="Times New Roman" w:cs="Times New Roman"/>
          <w:sz w:val="24"/>
          <w:szCs w:val="24"/>
        </w:rPr>
        <w:t>Liangqun</w:t>
      </w:r>
      <w:proofErr w:type="spellEnd"/>
      <w:r>
        <w:rPr>
          <w:rFonts w:ascii="Times New Roman" w:eastAsia="Times New Roman" w:hAnsi="Times New Roman" w:cs="Times New Roman"/>
          <w:sz w:val="24"/>
          <w:szCs w:val="24"/>
        </w:rPr>
        <w:t xml:space="preserve"> Lu</w:t>
      </w:r>
    </w:p>
    <w:p w14:paraId="4023BC89" w14:textId="77777777" w:rsidR="008243D7" w:rsidRDefault="008243D7">
      <w:pPr>
        <w:spacing w:after="0" w:line="240" w:lineRule="auto"/>
        <w:rPr>
          <w:rFonts w:ascii="Times New Roman" w:eastAsia="Times New Roman" w:hAnsi="Times New Roman" w:cs="Times New Roman"/>
          <w:sz w:val="24"/>
          <w:szCs w:val="24"/>
        </w:rPr>
      </w:pPr>
    </w:p>
    <w:p w14:paraId="3604AF7C"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2013-2017</w:t>
      </w:r>
      <w:r>
        <w:rPr>
          <w:rFonts w:ascii="Times New Roman" w:eastAsia="Times New Roman" w:hAnsi="Times New Roman" w:cs="Times New Roman"/>
          <w:sz w:val="24"/>
          <w:szCs w:val="24"/>
        </w:rPr>
        <w:tab/>
        <w:t>Chair, PhD thesis committee, Travers Ching</w:t>
      </w:r>
    </w:p>
    <w:p w14:paraId="6CCCE81C" w14:textId="77777777" w:rsidR="008243D7" w:rsidRDefault="008243D7">
      <w:pPr>
        <w:spacing w:after="0" w:line="240" w:lineRule="auto"/>
        <w:rPr>
          <w:rFonts w:ascii="Times New Roman" w:eastAsia="Times New Roman" w:hAnsi="Times New Roman" w:cs="Times New Roman"/>
          <w:sz w:val="24"/>
          <w:szCs w:val="24"/>
        </w:rPr>
      </w:pPr>
    </w:p>
    <w:p w14:paraId="0BF15FA1"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2013-2017</w:t>
      </w:r>
      <w:r>
        <w:rPr>
          <w:rFonts w:ascii="Times New Roman" w:eastAsia="Times New Roman" w:hAnsi="Times New Roman" w:cs="Times New Roman"/>
          <w:sz w:val="24"/>
          <w:szCs w:val="24"/>
        </w:rPr>
        <w:tab/>
        <w:t xml:space="preserve">Chair, PhD thesis committee, </w:t>
      </w:r>
      <w:proofErr w:type="spellStart"/>
      <w:r>
        <w:rPr>
          <w:rFonts w:ascii="Times New Roman" w:eastAsia="Times New Roman" w:hAnsi="Times New Roman" w:cs="Times New Roman"/>
          <w:sz w:val="24"/>
          <w:szCs w:val="24"/>
        </w:rPr>
        <w:t>Sijia</w:t>
      </w:r>
      <w:proofErr w:type="spellEnd"/>
      <w:r>
        <w:rPr>
          <w:rFonts w:ascii="Times New Roman" w:eastAsia="Times New Roman" w:hAnsi="Times New Roman" w:cs="Times New Roman"/>
          <w:sz w:val="24"/>
          <w:szCs w:val="24"/>
        </w:rPr>
        <w:t xml:space="preserve"> Huang</w:t>
      </w:r>
    </w:p>
    <w:p w14:paraId="45EE54DE"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33A9706" w14:textId="3F898AE3" w:rsidR="008243D7" w:rsidRDefault="00AB325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2014-2018</w:t>
      </w:r>
      <w:r w:rsidR="00882354">
        <w:rPr>
          <w:rFonts w:ascii="Times New Roman" w:eastAsia="Times New Roman" w:hAnsi="Times New Roman" w:cs="Times New Roman"/>
          <w:sz w:val="24"/>
          <w:szCs w:val="24"/>
        </w:rPr>
        <w:tab/>
        <w:t xml:space="preserve">Chair, PhD thesis committee, </w:t>
      </w:r>
      <w:proofErr w:type="spellStart"/>
      <w:r w:rsidR="00882354">
        <w:rPr>
          <w:rFonts w:ascii="Times New Roman" w:eastAsia="Times New Roman" w:hAnsi="Times New Roman" w:cs="Times New Roman"/>
          <w:sz w:val="24"/>
          <w:szCs w:val="24"/>
        </w:rPr>
        <w:t>Xun</w:t>
      </w:r>
      <w:proofErr w:type="spellEnd"/>
      <w:r w:rsidR="00882354">
        <w:rPr>
          <w:rFonts w:ascii="Times New Roman" w:eastAsia="Times New Roman" w:hAnsi="Times New Roman" w:cs="Times New Roman"/>
          <w:sz w:val="24"/>
          <w:szCs w:val="24"/>
        </w:rPr>
        <w:t xml:space="preserve"> Zhu</w:t>
      </w:r>
    </w:p>
    <w:p w14:paraId="59C09ADE" w14:textId="77777777" w:rsidR="008243D7" w:rsidRDefault="008243D7">
      <w:pPr>
        <w:spacing w:after="0" w:line="240" w:lineRule="auto"/>
        <w:rPr>
          <w:rFonts w:ascii="Times New Roman" w:eastAsia="Times New Roman" w:hAnsi="Times New Roman" w:cs="Times New Roman"/>
          <w:sz w:val="24"/>
          <w:szCs w:val="24"/>
        </w:rPr>
      </w:pPr>
    </w:p>
    <w:p w14:paraId="4D0220BF" w14:textId="77777777" w:rsidR="008243D7" w:rsidRDefault="008243D7">
      <w:pPr>
        <w:spacing w:after="0" w:line="240" w:lineRule="auto"/>
        <w:rPr>
          <w:rFonts w:ascii="Times New Roman" w:eastAsia="Times New Roman" w:hAnsi="Times New Roman" w:cs="Times New Roman"/>
          <w:b/>
          <w:sz w:val="24"/>
          <w:szCs w:val="24"/>
        </w:rPr>
      </w:pPr>
    </w:p>
    <w:p w14:paraId="65AF2104" w14:textId="77777777" w:rsidR="008243D7" w:rsidRDefault="00882354">
      <w:pPr>
        <w:spacing w:after="0" w:line="24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Committee, Organizational, and Volunteer Service</w:t>
      </w:r>
    </w:p>
    <w:p w14:paraId="0A928A4C" w14:textId="77777777" w:rsidR="008243D7" w:rsidRDefault="008243D7">
      <w:pPr>
        <w:spacing w:after="0" w:line="240" w:lineRule="auto"/>
        <w:rPr>
          <w:rFonts w:ascii="Times New Roman" w:eastAsia="Times New Roman" w:hAnsi="Times New Roman" w:cs="Times New Roman"/>
          <w:b/>
          <w:sz w:val="24"/>
          <w:szCs w:val="24"/>
        </w:rPr>
      </w:pPr>
    </w:p>
    <w:p w14:paraId="32D0320B"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Committees/Boards</w:t>
      </w:r>
    </w:p>
    <w:p w14:paraId="781C9ED1" w14:textId="77777777" w:rsidR="008243D7" w:rsidRDefault="008243D7">
      <w:pPr>
        <w:spacing w:after="0" w:line="240" w:lineRule="auto"/>
        <w:rPr>
          <w:rFonts w:ascii="Times New Roman" w:eastAsia="Times New Roman" w:hAnsi="Times New Roman" w:cs="Times New Roman"/>
          <w:sz w:val="24"/>
          <w:szCs w:val="24"/>
        </w:rPr>
      </w:pPr>
    </w:p>
    <w:p w14:paraId="7D05BB6C" w14:textId="77777777" w:rsidR="008243D7" w:rsidRDefault="00882354">
      <w:pPr>
        <w:spacing w:after="0" w:line="240"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2008</w:t>
      </w:r>
      <w:r>
        <w:rPr>
          <w:rFonts w:ascii="Times New Roman" w:eastAsia="Times New Roman" w:hAnsi="Times New Roman" w:cs="Times New Roman"/>
          <w:sz w:val="24"/>
          <w:szCs w:val="24"/>
        </w:rPr>
        <w:tab/>
        <w:t>Session Chair of ISCA 21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International Conference on Computer Applications in Industry and Engineering, (CAINE 2008).</w:t>
      </w:r>
    </w:p>
    <w:p w14:paraId="5FF4160B" w14:textId="77777777" w:rsidR="008243D7" w:rsidRDefault="008243D7">
      <w:pPr>
        <w:spacing w:after="0" w:line="240" w:lineRule="auto"/>
        <w:ind w:left="2160" w:hanging="1440"/>
        <w:rPr>
          <w:rFonts w:ascii="Times New Roman" w:eastAsia="Times New Roman" w:hAnsi="Times New Roman" w:cs="Times New Roman"/>
          <w:sz w:val="24"/>
          <w:szCs w:val="24"/>
        </w:rPr>
      </w:pPr>
    </w:p>
    <w:p w14:paraId="31FE8EEC"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2012-present</w:t>
      </w:r>
      <w:r>
        <w:rPr>
          <w:rFonts w:ascii="Times New Roman" w:eastAsia="Times New Roman" w:hAnsi="Times New Roman" w:cs="Times New Roman"/>
          <w:sz w:val="24"/>
          <w:szCs w:val="24"/>
        </w:rPr>
        <w:tab/>
        <w:t>Multi-time Faculty Candidate Interviewer at UH Cancer Center</w:t>
      </w:r>
    </w:p>
    <w:p w14:paraId="0DBDAEEE" w14:textId="77777777" w:rsidR="008243D7" w:rsidRDefault="008243D7">
      <w:pPr>
        <w:spacing w:after="0" w:line="240" w:lineRule="auto"/>
        <w:rPr>
          <w:rFonts w:ascii="Times New Roman" w:eastAsia="Times New Roman" w:hAnsi="Times New Roman" w:cs="Times New Roman"/>
          <w:sz w:val="24"/>
          <w:szCs w:val="24"/>
        </w:rPr>
      </w:pPr>
    </w:p>
    <w:p w14:paraId="40ECA6F8" w14:textId="77777777" w:rsidR="008243D7" w:rsidRDefault="00882354">
      <w:pPr>
        <w:numPr>
          <w:ilvl w:val="0"/>
          <w:numId w:val="2"/>
        </w:numPr>
        <w:pBdr>
          <w:top w:val="nil"/>
          <w:left w:val="nil"/>
          <w:bottom w:val="nil"/>
          <w:right w:val="nil"/>
          <w:between w:val="nil"/>
        </w:pBdr>
        <w:spacing w:after="0" w:line="240" w:lineRule="auto"/>
        <w:ind w:left="2160" w:hanging="144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Organization committee member for UH Cancer Center faculty retreat</w:t>
      </w:r>
    </w:p>
    <w:p w14:paraId="51CE4F03" w14:textId="77777777" w:rsidR="008243D7" w:rsidRDefault="008243D7">
      <w:pPr>
        <w:pBdr>
          <w:top w:val="nil"/>
          <w:left w:val="nil"/>
          <w:bottom w:val="nil"/>
          <w:right w:val="nil"/>
          <w:between w:val="nil"/>
        </w:pBdr>
        <w:spacing w:after="0" w:line="240" w:lineRule="auto"/>
        <w:ind w:left="2160" w:hanging="720"/>
        <w:rPr>
          <w:rFonts w:ascii="Times New Roman" w:eastAsia="Times New Roman" w:hAnsi="Times New Roman" w:cs="Times New Roman"/>
          <w:color w:val="000000"/>
          <w:sz w:val="24"/>
          <w:szCs w:val="24"/>
        </w:rPr>
      </w:pPr>
    </w:p>
    <w:p w14:paraId="72B9F489"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2016-present</w:t>
      </w:r>
      <w:r>
        <w:rPr>
          <w:rFonts w:ascii="Times New Roman" w:eastAsia="Times New Roman" w:hAnsi="Times New Roman" w:cs="Times New Roman"/>
          <w:sz w:val="24"/>
          <w:szCs w:val="24"/>
        </w:rPr>
        <w:tab/>
        <w:t>University of Hawaii Cyberinfrastructure Faculty Advisory Committee</w:t>
      </w:r>
    </w:p>
    <w:p w14:paraId="62E732CA" w14:textId="77777777" w:rsidR="008243D7" w:rsidRDefault="008243D7">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5A945582" w14:textId="77777777" w:rsidR="008243D7" w:rsidRDefault="00882354">
      <w:pPr>
        <w:numPr>
          <w:ilvl w:val="0"/>
          <w:numId w:val="2"/>
        </w:numPr>
        <w:pBdr>
          <w:top w:val="nil"/>
          <w:left w:val="nil"/>
          <w:bottom w:val="nil"/>
          <w:right w:val="nil"/>
          <w:between w:val="nil"/>
        </w:pBdr>
        <w:spacing w:after="0" w:line="240" w:lineRule="auto"/>
        <w:ind w:left="2160" w:hanging="144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Poster award review committee for ISMB, July 8-12</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Orlando, FL</w:t>
      </w:r>
    </w:p>
    <w:p w14:paraId="07A14C2C" w14:textId="77777777" w:rsidR="008243D7" w:rsidRDefault="008243D7">
      <w:pPr>
        <w:spacing w:after="0" w:line="240" w:lineRule="auto"/>
        <w:rPr>
          <w:rFonts w:ascii="Times New Roman" w:eastAsia="Times New Roman" w:hAnsi="Times New Roman" w:cs="Times New Roman"/>
          <w:sz w:val="24"/>
          <w:szCs w:val="24"/>
        </w:rPr>
      </w:pPr>
    </w:p>
    <w:p w14:paraId="51F3F5B2" w14:textId="009A5C38" w:rsidR="008243D7" w:rsidRDefault="00882354">
      <w:pPr>
        <w:numPr>
          <w:ilvl w:val="0"/>
          <w:numId w:val="4"/>
        </w:numPr>
        <w:pBdr>
          <w:top w:val="nil"/>
          <w:left w:val="nil"/>
          <w:bottom w:val="nil"/>
          <w:right w:val="nil"/>
          <w:between w:val="nil"/>
        </w:pBdr>
        <w:spacing w:after="0" w:line="240" w:lineRule="auto"/>
        <w:ind w:hanging="525"/>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Chair, workshop “the making of next generation data scientists in biomedicine”, </w:t>
      </w:r>
      <w:r w:rsidR="00FF490B">
        <w:rPr>
          <w:rFonts w:ascii="Times New Roman" w:eastAsia="Times New Roman" w:hAnsi="Times New Roman" w:cs="Times New Roman"/>
          <w:sz w:val="24"/>
          <w:szCs w:val="24"/>
        </w:rPr>
        <w:t>Pacific   Symposium on Biocomputing</w:t>
      </w:r>
    </w:p>
    <w:p w14:paraId="172592F8" w14:textId="77777777" w:rsidR="008243D7" w:rsidRDefault="008243D7">
      <w:pPr>
        <w:pBdr>
          <w:top w:val="nil"/>
          <w:left w:val="nil"/>
          <w:bottom w:val="nil"/>
          <w:right w:val="nil"/>
          <w:between w:val="nil"/>
        </w:pBdr>
        <w:spacing w:after="0" w:line="240" w:lineRule="auto"/>
        <w:ind w:left="1245" w:hanging="720"/>
        <w:rPr>
          <w:rFonts w:ascii="Times New Roman" w:eastAsia="Times New Roman" w:hAnsi="Times New Roman" w:cs="Times New Roman"/>
          <w:color w:val="000000"/>
          <w:sz w:val="24"/>
          <w:szCs w:val="24"/>
        </w:rPr>
      </w:pPr>
    </w:p>
    <w:p w14:paraId="1783FDC0" w14:textId="77777777" w:rsidR="008243D7" w:rsidRDefault="00882354">
      <w:pPr>
        <w:spacing w:after="0" w:line="240"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r>
        <w:rPr>
          <w:rFonts w:ascii="Times New Roman" w:eastAsia="Times New Roman" w:hAnsi="Times New Roman" w:cs="Times New Roman"/>
          <w:sz w:val="24"/>
          <w:szCs w:val="24"/>
        </w:rPr>
        <w:tab/>
        <w:t xml:space="preserve">Program Committee for “Applications to Microbes and Imaging Genetics” session, ACM BCB </w:t>
      </w:r>
    </w:p>
    <w:p w14:paraId="3DAA776E" w14:textId="77777777" w:rsidR="008243D7" w:rsidRDefault="008243D7">
      <w:pPr>
        <w:spacing w:after="0" w:line="240" w:lineRule="auto"/>
        <w:ind w:left="2160" w:hanging="1440"/>
        <w:rPr>
          <w:rFonts w:ascii="Times New Roman" w:eastAsia="Times New Roman" w:hAnsi="Times New Roman" w:cs="Times New Roman"/>
          <w:sz w:val="24"/>
          <w:szCs w:val="24"/>
        </w:rPr>
      </w:pPr>
    </w:p>
    <w:p w14:paraId="4FB49824" w14:textId="3076271C" w:rsidR="008243D7" w:rsidRDefault="00882354">
      <w:pPr>
        <w:tabs>
          <w:tab w:val="left" w:pos="216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r w:rsidR="00812330">
        <w:rPr>
          <w:rFonts w:ascii="Times New Roman" w:eastAsia="Times New Roman" w:hAnsi="Times New Roman" w:cs="Times New Roman"/>
          <w:sz w:val="24"/>
          <w:szCs w:val="24"/>
        </w:rPr>
        <w:t>2019</w:t>
      </w:r>
      <w:r>
        <w:rPr>
          <w:rFonts w:ascii="Times New Roman" w:eastAsia="Times New Roman" w:hAnsi="Times New Roman" w:cs="Times New Roman"/>
          <w:sz w:val="24"/>
          <w:szCs w:val="24"/>
        </w:rPr>
        <w:t xml:space="preserve"> </w:t>
      </w:r>
      <w:r w:rsidR="0081233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Parasite Award Committee member, </w:t>
      </w:r>
      <w:r w:rsidR="00FF490B">
        <w:rPr>
          <w:rFonts w:ascii="Times New Roman" w:eastAsia="Times New Roman" w:hAnsi="Times New Roman" w:cs="Times New Roman"/>
          <w:sz w:val="24"/>
          <w:szCs w:val="24"/>
        </w:rPr>
        <w:t>Pacific Symposium on Biocomputing</w:t>
      </w:r>
    </w:p>
    <w:p w14:paraId="5E3D8D78" w14:textId="77777777" w:rsidR="008243D7" w:rsidRDefault="008243D7">
      <w:pPr>
        <w:pBdr>
          <w:top w:val="nil"/>
          <w:left w:val="nil"/>
          <w:bottom w:val="nil"/>
          <w:right w:val="nil"/>
          <w:between w:val="nil"/>
        </w:pBdr>
        <w:tabs>
          <w:tab w:val="left" w:pos="2160"/>
        </w:tabs>
        <w:spacing w:after="0" w:line="240" w:lineRule="auto"/>
        <w:ind w:left="1140" w:hanging="720"/>
        <w:rPr>
          <w:rFonts w:ascii="Times New Roman" w:eastAsia="Times New Roman" w:hAnsi="Times New Roman" w:cs="Times New Roman"/>
          <w:color w:val="000000"/>
          <w:sz w:val="24"/>
          <w:szCs w:val="24"/>
        </w:rPr>
      </w:pPr>
    </w:p>
    <w:p w14:paraId="336B6543" w14:textId="77777777" w:rsidR="001456F9" w:rsidRDefault="00882354" w:rsidP="001456F9">
      <w:pPr>
        <w:pStyle w:val="ListParagraph"/>
        <w:numPr>
          <w:ilvl w:val="0"/>
          <w:numId w:val="4"/>
        </w:numPr>
        <w:pBdr>
          <w:top w:val="nil"/>
          <w:left w:val="nil"/>
          <w:bottom w:val="nil"/>
          <w:right w:val="nil"/>
          <w:between w:val="nil"/>
        </w:pBdr>
        <w:tabs>
          <w:tab w:val="left" w:pos="2160"/>
        </w:tabs>
        <w:spacing w:after="0" w:line="240" w:lineRule="auto"/>
        <w:rPr>
          <w:rFonts w:ascii="Times New Roman" w:eastAsia="Times New Roman" w:hAnsi="Times New Roman" w:cs="Times New Roman"/>
          <w:color w:val="000000"/>
          <w:sz w:val="24"/>
          <w:szCs w:val="24"/>
        </w:rPr>
      </w:pPr>
      <w:r w:rsidRPr="001456F9">
        <w:rPr>
          <w:rFonts w:ascii="Times New Roman" w:eastAsia="Times New Roman" w:hAnsi="Times New Roman" w:cs="Times New Roman"/>
          <w:color w:val="000000"/>
          <w:sz w:val="24"/>
          <w:szCs w:val="24"/>
        </w:rPr>
        <w:t>Publicity Committee Chair, International Conference on Intelligent Biology and Medicine (ICIBM), 2018</w:t>
      </w:r>
    </w:p>
    <w:p w14:paraId="5BDADA7C" w14:textId="77777777" w:rsidR="001456F9" w:rsidRPr="001456F9" w:rsidRDefault="001456F9" w:rsidP="001456F9">
      <w:pPr>
        <w:pBdr>
          <w:top w:val="nil"/>
          <w:left w:val="nil"/>
          <w:bottom w:val="nil"/>
          <w:right w:val="nil"/>
          <w:between w:val="nil"/>
        </w:pBdr>
        <w:tabs>
          <w:tab w:val="left" w:pos="2160"/>
        </w:tabs>
        <w:spacing w:after="0" w:line="240" w:lineRule="auto"/>
        <w:ind w:left="825"/>
        <w:rPr>
          <w:rFonts w:ascii="Times New Roman" w:eastAsia="Times New Roman" w:hAnsi="Times New Roman" w:cs="Times New Roman"/>
          <w:color w:val="000000"/>
          <w:sz w:val="24"/>
          <w:szCs w:val="24"/>
        </w:rPr>
      </w:pPr>
    </w:p>
    <w:p w14:paraId="5CA2042E" w14:textId="08F473BA" w:rsidR="001456F9" w:rsidRDefault="001456F9" w:rsidP="001456F9">
      <w:pPr>
        <w:spacing w:after="0" w:line="240"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r>
        <w:rPr>
          <w:rFonts w:ascii="Times New Roman" w:eastAsia="Times New Roman" w:hAnsi="Times New Roman" w:cs="Times New Roman"/>
          <w:sz w:val="24"/>
          <w:szCs w:val="24"/>
        </w:rPr>
        <w:tab/>
        <w:t xml:space="preserve">Poster Award Committee Chair, DCMB department retreat </w:t>
      </w:r>
    </w:p>
    <w:p w14:paraId="58FA0312" w14:textId="77777777" w:rsidR="001456F9" w:rsidRPr="001456F9" w:rsidRDefault="001456F9" w:rsidP="001456F9">
      <w:pPr>
        <w:pStyle w:val="ListParagraph"/>
        <w:pBdr>
          <w:top w:val="nil"/>
          <w:left w:val="nil"/>
          <w:bottom w:val="nil"/>
          <w:right w:val="nil"/>
          <w:between w:val="nil"/>
        </w:pBdr>
        <w:tabs>
          <w:tab w:val="left" w:pos="2160"/>
        </w:tabs>
        <w:spacing w:after="0" w:line="240" w:lineRule="auto"/>
        <w:ind w:left="1245"/>
        <w:rPr>
          <w:rFonts w:ascii="Times New Roman" w:eastAsia="Times New Roman" w:hAnsi="Times New Roman" w:cs="Times New Roman"/>
          <w:color w:val="000000"/>
          <w:sz w:val="24"/>
          <w:szCs w:val="24"/>
        </w:rPr>
      </w:pPr>
    </w:p>
    <w:p w14:paraId="4A5F87F5" w14:textId="79107695" w:rsidR="001456F9" w:rsidRDefault="001456F9" w:rsidP="001456F9">
      <w:pPr>
        <w:spacing w:after="0" w:line="240"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r>
        <w:rPr>
          <w:rFonts w:ascii="Times New Roman" w:eastAsia="Times New Roman" w:hAnsi="Times New Roman" w:cs="Times New Roman"/>
          <w:sz w:val="24"/>
          <w:szCs w:val="24"/>
        </w:rPr>
        <w:tab/>
      </w:r>
      <w:r w:rsidRPr="001456F9">
        <w:rPr>
          <w:rFonts w:ascii="Times New Roman" w:eastAsia="Times New Roman" w:hAnsi="Times New Roman" w:cs="Times New Roman"/>
          <w:i/>
          <w:sz w:val="24"/>
          <w:szCs w:val="24"/>
        </w:rPr>
        <w:t>Ad hoc</w:t>
      </w:r>
      <w:r>
        <w:rPr>
          <w:rFonts w:ascii="Times New Roman" w:eastAsia="Times New Roman" w:hAnsi="Times New Roman" w:cs="Times New Roman"/>
          <w:sz w:val="24"/>
          <w:szCs w:val="24"/>
        </w:rPr>
        <w:t xml:space="preserve"> tenure and promotion review committee, DCMB department </w:t>
      </w:r>
    </w:p>
    <w:p w14:paraId="2E01EB7A" w14:textId="77777777" w:rsidR="008243D7" w:rsidRDefault="008243D7">
      <w:pPr>
        <w:pBdr>
          <w:top w:val="nil"/>
          <w:left w:val="nil"/>
          <w:bottom w:val="nil"/>
          <w:right w:val="nil"/>
          <w:between w:val="nil"/>
        </w:pBdr>
        <w:tabs>
          <w:tab w:val="left" w:pos="2160"/>
        </w:tabs>
        <w:spacing w:after="0" w:line="240" w:lineRule="auto"/>
        <w:ind w:left="2160" w:hanging="1440"/>
        <w:rPr>
          <w:rFonts w:ascii="Times New Roman" w:eastAsia="Times New Roman" w:hAnsi="Times New Roman" w:cs="Times New Roman"/>
          <w:color w:val="000000"/>
          <w:sz w:val="24"/>
          <w:szCs w:val="24"/>
        </w:rPr>
      </w:pPr>
    </w:p>
    <w:p w14:paraId="1AB37360" w14:textId="3EDDECFF" w:rsidR="008243D7" w:rsidRDefault="00882354">
      <w:pPr>
        <w:spacing w:after="0" w:line="240"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tab/>
        <w:t>Session</w:t>
      </w:r>
      <w:r w:rsidR="001456F9">
        <w:rPr>
          <w:rFonts w:ascii="Times New Roman" w:eastAsia="Times New Roman" w:hAnsi="Times New Roman" w:cs="Times New Roman"/>
          <w:sz w:val="24"/>
          <w:szCs w:val="24"/>
        </w:rPr>
        <w:t xml:space="preserve"> Chair, “Single Cell Analysis- w</w:t>
      </w:r>
      <w:r>
        <w:rPr>
          <w:rFonts w:ascii="Times New Roman" w:eastAsia="Times New Roman" w:hAnsi="Times New Roman" w:cs="Times New Roman"/>
          <w:sz w:val="24"/>
          <w:szCs w:val="24"/>
        </w:rPr>
        <w:t xml:space="preserve">hat is in the future”, Pacific Symposium </w:t>
      </w:r>
      <w:r w:rsidR="00AB3258">
        <w:rPr>
          <w:rFonts w:ascii="Times New Roman" w:eastAsia="Times New Roman" w:hAnsi="Times New Roman" w:cs="Times New Roman"/>
          <w:sz w:val="24"/>
          <w:szCs w:val="24"/>
        </w:rPr>
        <w:t xml:space="preserve">on Biocomputing, 2019 </w:t>
      </w:r>
    </w:p>
    <w:p w14:paraId="5F5DBE88" w14:textId="77777777" w:rsidR="001456F9" w:rsidRDefault="001456F9">
      <w:pPr>
        <w:spacing w:after="0" w:line="240" w:lineRule="auto"/>
        <w:ind w:left="2160" w:hanging="1440"/>
        <w:rPr>
          <w:rFonts w:ascii="Times New Roman" w:eastAsia="Times New Roman" w:hAnsi="Times New Roman" w:cs="Times New Roman"/>
          <w:sz w:val="24"/>
          <w:szCs w:val="24"/>
        </w:rPr>
      </w:pPr>
    </w:p>
    <w:p w14:paraId="760B8B54" w14:textId="584394B5" w:rsidR="001456F9" w:rsidRDefault="001456F9" w:rsidP="001456F9">
      <w:pPr>
        <w:spacing w:after="0" w:line="240"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tab/>
        <w:t xml:space="preserve">Session Chair, “Machine learning and precision medicine”, Great Lakes Bioinformatics Meeting, 2019 </w:t>
      </w:r>
    </w:p>
    <w:p w14:paraId="715DEB5C" w14:textId="77777777" w:rsidR="008243D7" w:rsidRDefault="008243D7">
      <w:pPr>
        <w:pBdr>
          <w:top w:val="nil"/>
          <w:left w:val="nil"/>
          <w:bottom w:val="nil"/>
          <w:right w:val="nil"/>
          <w:between w:val="nil"/>
        </w:pBdr>
        <w:tabs>
          <w:tab w:val="left" w:pos="2160"/>
        </w:tabs>
        <w:spacing w:after="0" w:line="240" w:lineRule="auto"/>
        <w:ind w:left="2160" w:hanging="1440"/>
        <w:rPr>
          <w:rFonts w:ascii="Times New Roman" w:eastAsia="Times New Roman" w:hAnsi="Times New Roman" w:cs="Times New Roman"/>
          <w:color w:val="000000"/>
          <w:sz w:val="24"/>
          <w:szCs w:val="24"/>
        </w:rPr>
      </w:pPr>
    </w:p>
    <w:p w14:paraId="0008F712" w14:textId="77777777" w:rsidR="008243D7" w:rsidRDefault="0088235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Volunteering Services</w:t>
      </w:r>
    </w:p>
    <w:p w14:paraId="72FB291B" w14:textId="77777777" w:rsidR="008243D7" w:rsidRDefault="008243D7">
      <w:pPr>
        <w:spacing w:after="0" w:line="240" w:lineRule="auto"/>
        <w:rPr>
          <w:rFonts w:ascii="Times New Roman" w:eastAsia="Times New Roman" w:hAnsi="Times New Roman" w:cs="Times New Roman"/>
          <w:sz w:val="24"/>
          <w:szCs w:val="24"/>
        </w:rPr>
      </w:pPr>
    </w:p>
    <w:p w14:paraId="2864DA29" w14:textId="77777777" w:rsidR="008243D7" w:rsidRDefault="00882354">
      <w:pPr>
        <w:spacing w:after="0" w:line="240"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05/2014           Host for Professor Jason Moore, Director of the Institute for Quantitative Biomedical Sciences of Dartmouth College, to visit University of Hawaii Cancer Center</w:t>
      </w:r>
    </w:p>
    <w:p w14:paraId="401226FE" w14:textId="77777777" w:rsidR="008243D7" w:rsidRDefault="008243D7">
      <w:pPr>
        <w:spacing w:after="0" w:line="240" w:lineRule="auto"/>
        <w:ind w:firstLine="720"/>
        <w:rPr>
          <w:rFonts w:ascii="Times New Roman" w:eastAsia="Times New Roman" w:hAnsi="Times New Roman" w:cs="Times New Roman"/>
          <w:sz w:val="24"/>
          <w:szCs w:val="24"/>
        </w:rPr>
      </w:pPr>
    </w:p>
    <w:p w14:paraId="136EBEC9" w14:textId="77777777" w:rsidR="008243D7" w:rsidRDefault="00882354">
      <w:pPr>
        <w:spacing w:after="0" w:line="240"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03/2015</w:t>
      </w:r>
      <w:r>
        <w:rPr>
          <w:rFonts w:ascii="Times New Roman" w:eastAsia="Times New Roman" w:hAnsi="Times New Roman" w:cs="Times New Roman"/>
          <w:sz w:val="24"/>
          <w:szCs w:val="24"/>
        </w:rPr>
        <w:tab/>
        <w:t xml:space="preserve">Host for Dr. </w:t>
      </w:r>
      <w:proofErr w:type="spellStart"/>
      <w:r>
        <w:rPr>
          <w:rFonts w:ascii="Times New Roman" w:eastAsia="Times New Roman" w:hAnsi="Times New Roman" w:cs="Times New Roman"/>
          <w:sz w:val="24"/>
          <w:szCs w:val="24"/>
        </w:rPr>
        <w:t>Kjie</w:t>
      </w:r>
      <w:proofErr w:type="spellEnd"/>
      <w:r>
        <w:rPr>
          <w:rFonts w:ascii="Times New Roman" w:eastAsia="Times New Roman" w:hAnsi="Times New Roman" w:cs="Times New Roman"/>
          <w:sz w:val="24"/>
          <w:szCs w:val="24"/>
        </w:rPr>
        <w:t xml:space="preserve"> Zhao, Director of Systems Biology Center of National Heart, Lung, and Blood Institute, to visit the University of Hawaii</w:t>
      </w:r>
    </w:p>
    <w:p w14:paraId="1A99D6B3"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1ACE54EA" w14:textId="77777777" w:rsidR="008243D7" w:rsidRDefault="00882354">
      <w:pPr>
        <w:spacing w:after="0" w:line="240"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07/2015</w:t>
      </w:r>
      <w:r>
        <w:rPr>
          <w:rFonts w:ascii="Times New Roman" w:eastAsia="Times New Roman" w:hAnsi="Times New Roman" w:cs="Times New Roman"/>
          <w:sz w:val="24"/>
          <w:szCs w:val="24"/>
        </w:rPr>
        <w:tab/>
        <w:t xml:space="preserve">Host for Dr. Jianhua </w:t>
      </w:r>
      <w:proofErr w:type="spellStart"/>
      <w:r>
        <w:rPr>
          <w:rFonts w:ascii="Times New Roman" w:eastAsia="Times New Roman" w:hAnsi="Times New Roman" w:cs="Times New Roman"/>
          <w:sz w:val="24"/>
          <w:szCs w:val="24"/>
        </w:rPr>
        <w:t>Ruan</w:t>
      </w:r>
      <w:proofErr w:type="spellEnd"/>
      <w:r>
        <w:rPr>
          <w:rFonts w:ascii="Times New Roman" w:eastAsia="Times New Roman" w:hAnsi="Times New Roman" w:cs="Times New Roman"/>
          <w:sz w:val="24"/>
          <w:szCs w:val="24"/>
        </w:rPr>
        <w:t>, Associate Professor of Biomedical Informatics Department, University of Pittsburgh, to visit the University of Hawaii</w:t>
      </w:r>
    </w:p>
    <w:p w14:paraId="789C5E36"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21D72937" w14:textId="77777777" w:rsidR="008243D7" w:rsidRDefault="00882354">
      <w:pPr>
        <w:spacing w:after="0" w:line="240"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02/2016</w:t>
      </w:r>
      <w:r>
        <w:rPr>
          <w:rFonts w:ascii="Times New Roman" w:eastAsia="Times New Roman" w:hAnsi="Times New Roman" w:cs="Times New Roman"/>
          <w:sz w:val="24"/>
          <w:szCs w:val="24"/>
        </w:rPr>
        <w:tab/>
        <w:t>Host for Dr. Russ Altman, Professor of Biomedical Informatics, Stanford University, to visit the University of Hawaii</w:t>
      </w:r>
    </w:p>
    <w:p w14:paraId="5654F686"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148260D4"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02/2016</w:t>
      </w:r>
      <w:r>
        <w:rPr>
          <w:rFonts w:ascii="Times New Roman" w:eastAsia="Times New Roman" w:hAnsi="Times New Roman" w:cs="Times New Roman"/>
          <w:sz w:val="24"/>
          <w:szCs w:val="24"/>
        </w:rPr>
        <w:tab/>
        <w:t>Host for Dr. Casey Greene, Assistant Professor of Pathology Department, University of Pennsylvania, to visit the University of Hawaii</w:t>
      </w:r>
    </w:p>
    <w:p w14:paraId="68C958F0" w14:textId="77777777" w:rsidR="008243D7" w:rsidRDefault="008243D7">
      <w:pPr>
        <w:spacing w:after="0" w:line="240" w:lineRule="auto"/>
        <w:ind w:left="2880"/>
        <w:rPr>
          <w:rFonts w:ascii="Times New Roman" w:eastAsia="Times New Roman" w:hAnsi="Times New Roman" w:cs="Times New Roman"/>
          <w:sz w:val="24"/>
          <w:szCs w:val="24"/>
        </w:rPr>
      </w:pPr>
    </w:p>
    <w:p w14:paraId="0F65EAAC"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05/2016</w:t>
      </w:r>
      <w:r>
        <w:rPr>
          <w:rFonts w:ascii="Times New Roman" w:eastAsia="Times New Roman" w:hAnsi="Times New Roman" w:cs="Times New Roman"/>
          <w:sz w:val="24"/>
          <w:szCs w:val="24"/>
        </w:rPr>
        <w:tab/>
        <w:t xml:space="preserve">Host for Dr. Derek </w:t>
      </w:r>
      <w:proofErr w:type="spellStart"/>
      <w:r>
        <w:rPr>
          <w:rFonts w:ascii="Times New Roman" w:eastAsia="Times New Roman" w:hAnsi="Times New Roman" w:cs="Times New Roman"/>
          <w:sz w:val="24"/>
          <w:szCs w:val="24"/>
        </w:rPr>
        <w:t>Radisky</w:t>
      </w:r>
      <w:proofErr w:type="spellEnd"/>
      <w:r>
        <w:rPr>
          <w:rFonts w:ascii="Times New Roman" w:eastAsia="Times New Roman" w:hAnsi="Times New Roman" w:cs="Times New Roman"/>
          <w:sz w:val="24"/>
          <w:szCs w:val="24"/>
        </w:rPr>
        <w:t>, Associate Professor from Mayo Clinic, Jacksonville FL, to visit the University of Hawaii</w:t>
      </w:r>
    </w:p>
    <w:p w14:paraId="53E88926"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1AE24748"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03/2017</w:t>
      </w:r>
      <w:r>
        <w:rPr>
          <w:rFonts w:ascii="Times New Roman" w:eastAsia="Times New Roman" w:hAnsi="Times New Roman" w:cs="Times New Roman"/>
          <w:sz w:val="24"/>
          <w:szCs w:val="24"/>
        </w:rPr>
        <w:tab/>
        <w:t>Host for Dr. Kin Fa, Au, Assistant Professor from University of Iowa, to visit the University of Hawaii</w:t>
      </w:r>
    </w:p>
    <w:p w14:paraId="75D54BC7" w14:textId="77777777" w:rsidR="008243D7" w:rsidRDefault="008243D7">
      <w:pPr>
        <w:spacing w:after="0" w:line="240" w:lineRule="auto"/>
        <w:ind w:left="2250" w:hanging="1530"/>
        <w:rPr>
          <w:rFonts w:ascii="Times New Roman" w:eastAsia="Times New Roman" w:hAnsi="Times New Roman" w:cs="Times New Roman"/>
          <w:sz w:val="24"/>
          <w:szCs w:val="24"/>
        </w:rPr>
      </w:pPr>
    </w:p>
    <w:p w14:paraId="12C8FB18" w14:textId="77777777" w:rsidR="008243D7" w:rsidRDefault="00882354">
      <w:pPr>
        <w:spacing w:after="0" w:line="240" w:lineRule="auto"/>
        <w:ind w:left="2250" w:hanging="153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08-12/2017</w:t>
      </w:r>
      <w:r>
        <w:rPr>
          <w:rFonts w:ascii="Times New Roman" w:eastAsia="Times New Roman" w:hAnsi="Times New Roman" w:cs="Times New Roman"/>
          <w:sz w:val="24"/>
          <w:szCs w:val="24"/>
        </w:rPr>
        <w:tab/>
        <w:t xml:space="preserve">Sabbatical Host for Dr. John Hu, Professor of Plant Pathology, </w:t>
      </w:r>
      <w:hyperlink r:id="rId5">
        <w:r>
          <w:rPr>
            <w:rFonts w:ascii="Times New Roman" w:eastAsia="Times New Roman" w:hAnsi="Times New Roman" w:cs="Times New Roman"/>
            <w:sz w:val="24"/>
            <w:szCs w:val="24"/>
          </w:rPr>
          <w:t>Department of Plant and Environmental Protection Sciences</w:t>
        </w:r>
      </w:hyperlink>
      <w:r>
        <w:rPr>
          <w:rFonts w:ascii="Times New Roman" w:eastAsia="Times New Roman" w:hAnsi="Times New Roman" w:cs="Times New Roman"/>
          <w:sz w:val="24"/>
          <w:szCs w:val="24"/>
        </w:rPr>
        <w:t>, University of Hawaii</w:t>
      </w:r>
    </w:p>
    <w:p w14:paraId="43558D7A" w14:textId="77777777" w:rsidR="008243D7" w:rsidRDefault="008243D7">
      <w:pPr>
        <w:spacing w:after="0" w:line="240" w:lineRule="auto"/>
        <w:ind w:left="2160" w:firstLine="720"/>
        <w:rPr>
          <w:rFonts w:ascii="Times New Roman" w:eastAsia="Times New Roman" w:hAnsi="Times New Roman" w:cs="Times New Roman"/>
          <w:sz w:val="24"/>
          <w:szCs w:val="24"/>
        </w:rPr>
      </w:pPr>
    </w:p>
    <w:p w14:paraId="44215F48"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08/2018</w:t>
      </w:r>
      <w:r>
        <w:rPr>
          <w:rFonts w:ascii="Times New Roman" w:eastAsia="Times New Roman" w:hAnsi="Times New Roman" w:cs="Times New Roman"/>
          <w:sz w:val="24"/>
          <w:szCs w:val="24"/>
        </w:rPr>
        <w:tab/>
        <w:t>Host for Dr. Sheng Zhong, University of California at San Diego, to visit University of Hawaii</w:t>
      </w:r>
    </w:p>
    <w:p w14:paraId="27FBE5F4" w14:textId="77777777" w:rsidR="00D56DDC" w:rsidRDefault="00D56DDC">
      <w:pPr>
        <w:spacing w:after="0" w:line="240" w:lineRule="auto"/>
        <w:ind w:left="2250" w:hanging="1530"/>
        <w:rPr>
          <w:rFonts w:ascii="Times New Roman" w:eastAsia="Times New Roman" w:hAnsi="Times New Roman" w:cs="Times New Roman"/>
          <w:sz w:val="24"/>
          <w:szCs w:val="24"/>
        </w:rPr>
      </w:pPr>
    </w:p>
    <w:p w14:paraId="05B17FD6" w14:textId="047CABE8" w:rsidR="00D56DDC" w:rsidRDefault="00D56DDC" w:rsidP="00D56DDC">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09/2018</w:t>
      </w:r>
      <w:r>
        <w:rPr>
          <w:rFonts w:ascii="Times New Roman" w:eastAsia="Times New Roman" w:hAnsi="Times New Roman" w:cs="Times New Roman"/>
          <w:sz w:val="24"/>
          <w:szCs w:val="24"/>
        </w:rPr>
        <w:tab/>
        <w:t>Introduction of the BRCF Bioinformatics Core, Associate Chairs of Research meeting, Medical School</w:t>
      </w:r>
    </w:p>
    <w:p w14:paraId="5BCE830A" w14:textId="77777777" w:rsidR="00735FCF" w:rsidRDefault="00735FCF" w:rsidP="00D56DDC">
      <w:pPr>
        <w:spacing w:after="0" w:line="240" w:lineRule="auto"/>
        <w:ind w:left="2250" w:hanging="1530"/>
        <w:rPr>
          <w:rFonts w:ascii="Times New Roman" w:eastAsia="Times New Roman" w:hAnsi="Times New Roman" w:cs="Times New Roman"/>
          <w:sz w:val="24"/>
          <w:szCs w:val="24"/>
        </w:rPr>
      </w:pPr>
    </w:p>
    <w:p w14:paraId="1697E23A" w14:textId="00864919" w:rsidR="00735FCF" w:rsidRPr="007F18FB" w:rsidRDefault="007F18FB" w:rsidP="00735FCF">
      <w:pPr>
        <w:spacing w:after="0" w:line="240" w:lineRule="auto"/>
        <w:ind w:left="2250" w:hanging="1530"/>
        <w:rPr>
          <w:rFonts w:ascii="Times New Roman" w:eastAsia="Times New Roman" w:hAnsi="Times New Roman" w:cs="Times New Roman"/>
          <w:sz w:val="24"/>
          <w:szCs w:val="24"/>
        </w:rPr>
      </w:pPr>
      <w:r w:rsidRPr="007F18FB">
        <w:rPr>
          <w:rFonts w:ascii="Times New Roman" w:eastAsia="Times New Roman" w:hAnsi="Times New Roman" w:cs="Times New Roman"/>
          <w:sz w:val="24"/>
          <w:szCs w:val="24"/>
        </w:rPr>
        <w:t>09/2018</w:t>
      </w:r>
      <w:r w:rsidRPr="007F18FB">
        <w:rPr>
          <w:rFonts w:ascii="Times New Roman" w:eastAsia="Times New Roman" w:hAnsi="Times New Roman" w:cs="Times New Roman"/>
          <w:sz w:val="24"/>
          <w:szCs w:val="24"/>
        </w:rPr>
        <w:tab/>
        <w:t>Presentation “</w:t>
      </w:r>
      <w:r w:rsidR="00735FCF" w:rsidRPr="007F18FB">
        <w:rPr>
          <w:rFonts w:ascii="Times New Roman" w:eastAsia="Times New Roman" w:hAnsi="Times New Roman" w:cs="Times New Roman"/>
          <w:sz w:val="24"/>
          <w:szCs w:val="24"/>
        </w:rPr>
        <w:t>Machine learning methods in multi-omics data integration</w:t>
      </w:r>
      <w:r w:rsidRPr="007F18FB">
        <w:rPr>
          <w:rFonts w:ascii="Times New Roman" w:eastAsia="Times New Roman" w:hAnsi="Times New Roman" w:cs="Times New Roman"/>
          <w:sz w:val="24"/>
          <w:szCs w:val="24"/>
        </w:rPr>
        <w:t>”</w:t>
      </w:r>
      <w:r w:rsidR="00735FCF" w:rsidRPr="007F18FB">
        <w:rPr>
          <w:rFonts w:ascii="Times New Roman" w:eastAsia="Times New Roman" w:hAnsi="Times New Roman" w:cs="Times New Roman"/>
          <w:sz w:val="24"/>
          <w:szCs w:val="24"/>
        </w:rPr>
        <w:t xml:space="preserve">, Mathias </w:t>
      </w:r>
      <w:proofErr w:type="spellStart"/>
      <w:r w:rsidRPr="007F18FB">
        <w:rPr>
          <w:rFonts w:ascii="Times New Roman" w:eastAsia="Times New Roman" w:hAnsi="Times New Roman" w:cs="Times New Roman"/>
          <w:sz w:val="24"/>
          <w:szCs w:val="24"/>
        </w:rPr>
        <w:t>Kretzler</w:t>
      </w:r>
      <w:proofErr w:type="spellEnd"/>
      <w:r w:rsidRPr="007F18FB">
        <w:rPr>
          <w:rFonts w:ascii="Times New Roman" w:eastAsia="Times New Roman" w:hAnsi="Times New Roman" w:cs="Times New Roman"/>
          <w:sz w:val="24"/>
          <w:szCs w:val="24"/>
        </w:rPr>
        <w:t xml:space="preserve"> Group, Department of Internal Medicine.</w:t>
      </w:r>
    </w:p>
    <w:p w14:paraId="37A22968" w14:textId="77777777" w:rsidR="00735FCF" w:rsidRPr="007F18FB" w:rsidRDefault="00735FCF" w:rsidP="00172C2F">
      <w:pPr>
        <w:spacing w:after="0" w:line="240" w:lineRule="auto"/>
        <w:rPr>
          <w:rFonts w:ascii="Times New Roman" w:eastAsia="Times New Roman" w:hAnsi="Times New Roman" w:cs="Times New Roman"/>
          <w:sz w:val="24"/>
          <w:szCs w:val="24"/>
        </w:rPr>
      </w:pPr>
    </w:p>
    <w:p w14:paraId="631B4543" w14:textId="46740D6D" w:rsidR="00735FCF" w:rsidRPr="007F18FB" w:rsidRDefault="00735FCF" w:rsidP="00735FCF">
      <w:pPr>
        <w:spacing w:after="0" w:line="240" w:lineRule="auto"/>
        <w:ind w:left="2160" w:hanging="1440"/>
        <w:rPr>
          <w:rFonts w:ascii="Times New Roman" w:eastAsia="Times New Roman" w:hAnsi="Times New Roman" w:cs="Times New Roman"/>
          <w:sz w:val="24"/>
          <w:szCs w:val="24"/>
        </w:rPr>
      </w:pPr>
      <w:r w:rsidRPr="007F18FB">
        <w:rPr>
          <w:rFonts w:ascii="Times New Roman" w:eastAsia="Times New Roman" w:hAnsi="Times New Roman" w:cs="Times New Roman"/>
          <w:sz w:val="24"/>
          <w:szCs w:val="24"/>
        </w:rPr>
        <w:t>10/2018</w:t>
      </w:r>
      <w:r w:rsidRPr="007F18FB">
        <w:rPr>
          <w:rFonts w:ascii="Times New Roman" w:eastAsia="Times New Roman" w:hAnsi="Times New Roman" w:cs="Times New Roman"/>
          <w:sz w:val="24"/>
          <w:szCs w:val="24"/>
        </w:rPr>
        <w:tab/>
        <w:t xml:space="preserve"> Faculty Interviewer, DNA Sequencing Core Managing Director candidate</w:t>
      </w:r>
    </w:p>
    <w:p w14:paraId="6A7D2E43" w14:textId="77777777" w:rsidR="00D56DDC" w:rsidRPr="007F18FB" w:rsidRDefault="00D56DDC" w:rsidP="00D56DDC">
      <w:pPr>
        <w:spacing w:after="0" w:line="240" w:lineRule="auto"/>
        <w:ind w:left="2250" w:hanging="1530"/>
        <w:rPr>
          <w:rFonts w:ascii="Times New Roman" w:eastAsia="Times New Roman" w:hAnsi="Times New Roman" w:cs="Times New Roman"/>
          <w:sz w:val="24"/>
          <w:szCs w:val="24"/>
        </w:rPr>
      </w:pPr>
    </w:p>
    <w:p w14:paraId="2BD4866B" w14:textId="1C2AB900" w:rsidR="00D56DDC" w:rsidRPr="007F18FB" w:rsidRDefault="00735FCF" w:rsidP="00D56DDC">
      <w:pPr>
        <w:spacing w:after="0" w:line="240" w:lineRule="auto"/>
        <w:ind w:left="2250" w:hanging="1530"/>
        <w:rPr>
          <w:rFonts w:ascii="Times New Roman" w:eastAsia="Times New Roman" w:hAnsi="Times New Roman" w:cs="Times New Roman"/>
          <w:sz w:val="24"/>
          <w:szCs w:val="24"/>
        </w:rPr>
      </w:pPr>
      <w:r w:rsidRPr="007F18FB">
        <w:rPr>
          <w:rFonts w:ascii="Times New Roman" w:eastAsia="Times New Roman" w:hAnsi="Times New Roman" w:cs="Times New Roman"/>
          <w:sz w:val="24"/>
          <w:szCs w:val="24"/>
        </w:rPr>
        <w:t>11/2018</w:t>
      </w:r>
      <w:r w:rsidRPr="007F18FB">
        <w:rPr>
          <w:rFonts w:ascii="Times New Roman" w:eastAsia="Times New Roman" w:hAnsi="Times New Roman" w:cs="Times New Roman"/>
          <w:sz w:val="24"/>
          <w:szCs w:val="24"/>
        </w:rPr>
        <w:tab/>
        <w:t xml:space="preserve">Presentation “Overview of Research in Garmire Group”. </w:t>
      </w:r>
      <w:proofErr w:type="spellStart"/>
      <w:r w:rsidR="00D56DDC" w:rsidRPr="007F18FB">
        <w:rPr>
          <w:rFonts w:ascii="Times New Roman" w:eastAsia="Times New Roman" w:hAnsi="Times New Roman" w:cs="Times New Roman"/>
          <w:sz w:val="24"/>
          <w:szCs w:val="24"/>
        </w:rPr>
        <w:t>Rogel</w:t>
      </w:r>
      <w:proofErr w:type="spellEnd"/>
      <w:r w:rsidR="00D56DDC" w:rsidRPr="007F18FB">
        <w:rPr>
          <w:rFonts w:ascii="Times New Roman" w:eastAsia="Times New Roman" w:hAnsi="Times New Roman" w:cs="Times New Roman"/>
          <w:sz w:val="24"/>
          <w:szCs w:val="24"/>
        </w:rPr>
        <w:t xml:space="preserve"> Cancer Center Cancer Epid</w:t>
      </w:r>
      <w:r w:rsidRPr="007F18FB">
        <w:rPr>
          <w:rFonts w:ascii="Times New Roman" w:eastAsia="Times New Roman" w:hAnsi="Times New Roman" w:cs="Times New Roman"/>
          <w:sz w:val="24"/>
          <w:szCs w:val="24"/>
        </w:rPr>
        <w:t xml:space="preserve">emiology and Prevention Program. </w:t>
      </w:r>
    </w:p>
    <w:p w14:paraId="3DDB9449" w14:textId="77777777" w:rsidR="00D56DDC" w:rsidRPr="007F18FB" w:rsidRDefault="00D56DDC" w:rsidP="00D56DDC">
      <w:pPr>
        <w:spacing w:after="0" w:line="240" w:lineRule="auto"/>
        <w:ind w:left="2250" w:hanging="1530"/>
        <w:rPr>
          <w:rFonts w:ascii="Times New Roman" w:eastAsia="Times New Roman" w:hAnsi="Times New Roman" w:cs="Times New Roman"/>
          <w:sz w:val="24"/>
          <w:szCs w:val="24"/>
        </w:rPr>
      </w:pPr>
    </w:p>
    <w:p w14:paraId="79C8151C" w14:textId="0E3B3E02" w:rsidR="00735FCF" w:rsidRPr="007F18FB" w:rsidRDefault="00735FCF" w:rsidP="00735FCF">
      <w:pPr>
        <w:spacing w:after="0" w:line="240" w:lineRule="auto"/>
        <w:ind w:left="2160" w:hanging="1440"/>
        <w:rPr>
          <w:rFonts w:ascii="Times New Roman" w:eastAsia="Times New Roman" w:hAnsi="Times New Roman" w:cs="Times New Roman"/>
          <w:sz w:val="24"/>
          <w:szCs w:val="24"/>
        </w:rPr>
      </w:pPr>
      <w:r w:rsidRPr="007F18FB">
        <w:rPr>
          <w:rFonts w:ascii="Times New Roman" w:eastAsia="Times New Roman" w:hAnsi="Times New Roman" w:cs="Times New Roman"/>
          <w:sz w:val="24"/>
          <w:szCs w:val="24"/>
        </w:rPr>
        <w:t>12/2018</w:t>
      </w:r>
      <w:r w:rsidRPr="007F18FB">
        <w:rPr>
          <w:rFonts w:ascii="Times New Roman" w:eastAsia="Times New Roman" w:hAnsi="Times New Roman" w:cs="Times New Roman"/>
          <w:sz w:val="24"/>
          <w:szCs w:val="24"/>
        </w:rPr>
        <w:tab/>
      </w:r>
      <w:r w:rsidR="00104D3D">
        <w:rPr>
          <w:rFonts w:ascii="Times New Roman" w:eastAsia="Times New Roman" w:hAnsi="Times New Roman" w:cs="Times New Roman"/>
          <w:sz w:val="24"/>
          <w:szCs w:val="24"/>
        </w:rPr>
        <w:t xml:space="preserve"> </w:t>
      </w:r>
      <w:r w:rsidRPr="007F18FB">
        <w:rPr>
          <w:rFonts w:ascii="Times New Roman" w:eastAsia="Times New Roman" w:hAnsi="Times New Roman" w:cs="Times New Roman"/>
          <w:sz w:val="24"/>
          <w:szCs w:val="24"/>
        </w:rPr>
        <w:t>Prese</w:t>
      </w:r>
      <w:r w:rsidR="007F18FB" w:rsidRPr="007F18FB">
        <w:rPr>
          <w:rFonts w:ascii="Times New Roman" w:eastAsia="Times New Roman" w:hAnsi="Times New Roman" w:cs="Times New Roman"/>
          <w:sz w:val="24"/>
          <w:szCs w:val="24"/>
        </w:rPr>
        <w:t>ntation “Recent research work</w:t>
      </w:r>
      <w:r w:rsidRPr="007F18FB">
        <w:rPr>
          <w:rFonts w:ascii="Times New Roman" w:eastAsia="Times New Roman" w:hAnsi="Times New Roman" w:cs="Times New Roman"/>
          <w:sz w:val="24"/>
          <w:szCs w:val="24"/>
        </w:rPr>
        <w:t xml:space="preserve"> in liver cancer”, Clinical Hepatology Program, Medical School</w:t>
      </w:r>
    </w:p>
    <w:p w14:paraId="1035CBF8" w14:textId="77777777" w:rsidR="00951168" w:rsidRPr="007F18FB" w:rsidRDefault="00951168" w:rsidP="00735FCF">
      <w:pPr>
        <w:spacing w:after="0" w:line="240" w:lineRule="auto"/>
        <w:ind w:left="2160" w:hanging="1440"/>
        <w:rPr>
          <w:rFonts w:ascii="Times New Roman" w:eastAsia="Times New Roman" w:hAnsi="Times New Roman" w:cs="Times New Roman"/>
          <w:sz w:val="24"/>
          <w:szCs w:val="24"/>
        </w:rPr>
      </w:pPr>
    </w:p>
    <w:p w14:paraId="6AAD2A1F" w14:textId="2F31093F" w:rsidR="00951168" w:rsidRPr="007F18FB" w:rsidRDefault="007F18FB" w:rsidP="00951168">
      <w:pPr>
        <w:spacing w:after="0" w:line="240" w:lineRule="auto"/>
        <w:ind w:left="2250" w:hanging="1530"/>
        <w:rPr>
          <w:rFonts w:ascii="Times New Roman" w:eastAsia="Times New Roman" w:hAnsi="Times New Roman" w:cs="Times New Roman"/>
          <w:sz w:val="24"/>
          <w:szCs w:val="24"/>
        </w:rPr>
      </w:pPr>
      <w:r w:rsidRPr="007F18FB">
        <w:rPr>
          <w:rFonts w:ascii="Times New Roman" w:eastAsia="Times New Roman" w:hAnsi="Times New Roman" w:cs="Times New Roman"/>
          <w:sz w:val="24"/>
          <w:szCs w:val="24"/>
        </w:rPr>
        <w:t>12/2018</w:t>
      </w:r>
      <w:r w:rsidRPr="007F18FB">
        <w:rPr>
          <w:rFonts w:ascii="Times New Roman" w:eastAsia="Times New Roman" w:hAnsi="Times New Roman" w:cs="Times New Roman"/>
          <w:sz w:val="24"/>
          <w:szCs w:val="24"/>
        </w:rPr>
        <w:tab/>
        <w:t>Presentation “</w:t>
      </w:r>
      <w:r w:rsidRPr="007F18FB">
        <w:rPr>
          <w:rFonts w:ascii="Times New Roman" w:eastAsia="Times New Roman" w:hAnsi="Times New Roman" w:cs="Times New Roman"/>
          <w:color w:val="000000"/>
          <w:sz w:val="24"/>
          <w:szCs w:val="24"/>
        </w:rPr>
        <w:t>Multi-omics integration from population to single cell resolution</w:t>
      </w:r>
      <w:r w:rsidR="00951168" w:rsidRPr="007F18FB">
        <w:rPr>
          <w:rFonts w:ascii="Times New Roman" w:eastAsia="Times New Roman" w:hAnsi="Times New Roman" w:cs="Times New Roman"/>
          <w:sz w:val="24"/>
          <w:szCs w:val="24"/>
        </w:rPr>
        <w:t>”, Nephrology Program, Internal Medicine. Medical School</w:t>
      </w:r>
    </w:p>
    <w:p w14:paraId="579E3104" w14:textId="77777777" w:rsidR="00951168" w:rsidRPr="007F18FB" w:rsidRDefault="00951168" w:rsidP="00951168">
      <w:pPr>
        <w:spacing w:after="0" w:line="240" w:lineRule="auto"/>
        <w:ind w:left="2250" w:hanging="1530"/>
        <w:rPr>
          <w:rFonts w:ascii="Times New Roman" w:eastAsia="Times New Roman" w:hAnsi="Times New Roman" w:cs="Times New Roman"/>
          <w:sz w:val="24"/>
          <w:szCs w:val="24"/>
        </w:rPr>
      </w:pPr>
    </w:p>
    <w:p w14:paraId="12E4299E" w14:textId="4131A483" w:rsidR="00951168" w:rsidRPr="007F18FB" w:rsidRDefault="00172C2F" w:rsidP="00951168">
      <w:pPr>
        <w:spacing w:after="0" w:line="240" w:lineRule="auto"/>
        <w:ind w:left="2250" w:hanging="1530"/>
        <w:rPr>
          <w:rFonts w:ascii="Times New Roman" w:eastAsia="Times New Roman" w:hAnsi="Times New Roman" w:cs="Times New Roman"/>
          <w:sz w:val="24"/>
          <w:szCs w:val="24"/>
        </w:rPr>
      </w:pPr>
      <w:r w:rsidRPr="007F18FB">
        <w:rPr>
          <w:rFonts w:ascii="Times New Roman" w:eastAsia="Times New Roman" w:hAnsi="Times New Roman" w:cs="Times New Roman"/>
          <w:sz w:val="24"/>
          <w:szCs w:val="24"/>
        </w:rPr>
        <w:t>12/2018</w:t>
      </w:r>
      <w:r w:rsidRPr="007F18FB">
        <w:rPr>
          <w:rFonts w:ascii="Times New Roman" w:eastAsia="Times New Roman" w:hAnsi="Times New Roman" w:cs="Times New Roman"/>
          <w:sz w:val="24"/>
          <w:szCs w:val="24"/>
        </w:rPr>
        <w:tab/>
        <w:t>Presentation “Introduction of BRCF Bioinformatics Core</w:t>
      </w:r>
      <w:r w:rsidR="00951168" w:rsidRPr="007F18FB">
        <w:rPr>
          <w:rFonts w:ascii="Times New Roman" w:eastAsia="Times New Roman" w:hAnsi="Times New Roman" w:cs="Times New Roman"/>
          <w:sz w:val="24"/>
          <w:szCs w:val="24"/>
        </w:rPr>
        <w:t>”, Single Cell Retreat, Internal Medicine. Medical School</w:t>
      </w:r>
      <w:r w:rsidRPr="007F18FB">
        <w:rPr>
          <w:rFonts w:ascii="Times New Roman" w:eastAsia="Times New Roman" w:hAnsi="Times New Roman" w:cs="Times New Roman"/>
          <w:sz w:val="24"/>
          <w:szCs w:val="24"/>
        </w:rPr>
        <w:t>, University of Michigan</w:t>
      </w:r>
    </w:p>
    <w:p w14:paraId="49E1566F" w14:textId="77777777" w:rsidR="00951168" w:rsidRPr="007F18FB" w:rsidRDefault="00951168" w:rsidP="00951168">
      <w:pPr>
        <w:spacing w:after="0" w:line="240" w:lineRule="auto"/>
        <w:ind w:left="2250" w:hanging="1530"/>
        <w:rPr>
          <w:rFonts w:ascii="Times New Roman" w:eastAsia="Times New Roman" w:hAnsi="Times New Roman" w:cs="Times New Roman"/>
          <w:sz w:val="24"/>
          <w:szCs w:val="24"/>
        </w:rPr>
      </w:pPr>
    </w:p>
    <w:p w14:paraId="7ADEA15D" w14:textId="73359959" w:rsidR="00951168" w:rsidRPr="007F18FB" w:rsidRDefault="00951168" w:rsidP="00951168">
      <w:pPr>
        <w:spacing w:after="0" w:line="240" w:lineRule="auto"/>
        <w:ind w:left="2250" w:hanging="1530"/>
        <w:rPr>
          <w:rFonts w:ascii="Times New Roman" w:eastAsia="Times New Roman" w:hAnsi="Times New Roman" w:cs="Times New Roman"/>
          <w:sz w:val="24"/>
          <w:szCs w:val="24"/>
        </w:rPr>
      </w:pPr>
      <w:r w:rsidRPr="007F18FB">
        <w:rPr>
          <w:rFonts w:ascii="Times New Roman" w:eastAsia="Times New Roman" w:hAnsi="Times New Roman" w:cs="Times New Roman"/>
          <w:sz w:val="24"/>
          <w:szCs w:val="24"/>
        </w:rPr>
        <w:t>12/2018</w:t>
      </w:r>
      <w:r w:rsidRPr="007F18FB">
        <w:rPr>
          <w:rFonts w:ascii="Times New Roman" w:eastAsia="Times New Roman" w:hAnsi="Times New Roman" w:cs="Times New Roman"/>
          <w:sz w:val="24"/>
          <w:szCs w:val="24"/>
        </w:rPr>
        <w:tab/>
      </w:r>
      <w:r w:rsidR="007F18FB" w:rsidRPr="007F18FB">
        <w:rPr>
          <w:rFonts w:ascii="Times New Roman" w:eastAsia="Times New Roman" w:hAnsi="Times New Roman" w:cs="Times New Roman"/>
          <w:sz w:val="24"/>
          <w:szCs w:val="24"/>
        </w:rPr>
        <w:t>Presentation “</w:t>
      </w:r>
      <w:r w:rsidRPr="007F18FB">
        <w:rPr>
          <w:rFonts w:ascii="Times New Roman" w:eastAsia="Times New Roman" w:hAnsi="Times New Roman" w:cs="Times New Roman"/>
          <w:sz w:val="24"/>
          <w:szCs w:val="24"/>
        </w:rPr>
        <w:t>Introduction of the BRCF Bioinformatics Core</w:t>
      </w:r>
      <w:r w:rsidR="007F18FB" w:rsidRPr="007F18FB">
        <w:rPr>
          <w:rFonts w:ascii="Times New Roman" w:eastAsia="Times New Roman" w:hAnsi="Times New Roman" w:cs="Times New Roman"/>
          <w:sz w:val="24"/>
          <w:szCs w:val="24"/>
        </w:rPr>
        <w:t>”</w:t>
      </w:r>
      <w:r w:rsidRPr="007F18FB">
        <w:rPr>
          <w:rFonts w:ascii="Times New Roman" w:eastAsia="Times New Roman" w:hAnsi="Times New Roman" w:cs="Times New Roman"/>
          <w:sz w:val="24"/>
          <w:szCs w:val="24"/>
        </w:rPr>
        <w:t>, Department of Internal Medicine. Medical School</w:t>
      </w:r>
      <w:r w:rsidR="00172C2F" w:rsidRPr="007F18FB">
        <w:rPr>
          <w:rFonts w:ascii="Times New Roman" w:eastAsia="Times New Roman" w:hAnsi="Times New Roman" w:cs="Times New Roman"/>
          <w:sz w:val="24"/>
          <w:szCs w:val="24"/>
        </w:rPr>
        <w:t>, University of Michigan</w:t>
      </w:r>
    </w:p>
    <w:p w14:paraId="64A00A04" w14:textId="77777777" w:rsidR="00951168" w:rsidRPr="007F18FB" w:rsidRDefault="00951168" w:rsidP="00735FCF">
      <w:pPr>
        <w:spacing w:after="0" w:line="240" w:lineRule="auto"/>
        <w:ind w:left="2160" w:hanging="1440"/>
        <w:rPr>
          <w:rFonts w:ascii="Times New Roman" w:eastAsia="Times New Roman" w:hAnsi="Times New Roman" w:cs="Times New Roman"/>
          <w:sz w:val="24"/>
          <w:szCs w:val="24"/>
        </w:rPr>
      </w:pPr>
    </w:p>
    <w:p w14:paraId="2304636B" w14:textId="77777777" w:rsidR="00172C2F" w:rsidRPr="007F18FB" w:rsidRDefault="00172C2F" w:rsidP="00172C2F">
      <w:pPr>
        <w:spacing w:after="0" w:line="240" w:lineRule="auto"/>
        <w:ind w:left="2250" w:hanging="1530"/>
        <w:rPr>
          <w:rFonts w:ascii="Times New Roman" w:eastAsia="Times New Roman" w:hAnsi="Times New Roman" w:cs="Times New Roman"/>
          <w:sz w:val="24"/>
          <w:szCs w:val="24"/>
        </w:rPr>
      </w:pPr>
      <w:r w:rsidRPr="007F18FB">
        <w:rPr>
          <w:rFonts w:ascii="Times New Roman" w:eastAsia="Times New Roman" w:hAnsi="Times New Roman" w:cs="Times New Roman"/>
          <w:sz w:val="24"/>
          <w:szCs w:val="24"/>
        </w:rPr>
        <w:t>02</w:t>
      </w:r>
      <w:r w:rsidR="00951168" w:rsidRPr="007F18FB">
        <w:rPr>
          <w:rFonts w:ascii="Times New Roman" w:eastAsia="Times New Roman" w:hAnsi="Times New Roman" w:cs="Times New Roman"/>
          <w:sz w:val="24"/>
          <w:szCs w:val="24"/>
        </w:rPr>
        <w:t>/2019</w:t>
      </w:r>
      <w:r w:rsidR="00951168" w:rsidRPr="007F18FB">
        <w:rPr>
          <w:rFonts w:ascii="Times New Roman" w:eastAsia="Times New Roman" w:hAnsi="Times New Roman" w:cs="Times New Roman"/>
          <w:sz w:val="24"/>
          <w:szCs w:val="24"/>
        </w:rPr>
        <w:tab/>
        <w:t>Faculty interviewer for PIBS graduate student candidate</w:t>
      </w:r>
    </w:p>
    <w:p w14:paraId="510F4E19" w14:textId="77777777" w:rsidR="00172C2F" w:rsidRPr="007F18FB" w:rsidRDefault="00172C2F" w:rsidP="00172C2F">
      <w:pPr>
        <w:spacing w:after="0" w:line="240" w:lineRule="auto"/>
        <w:ind w:left="2250" w:hanging="1530"/>
        <w:rPr>
          <w:rFonts w:ascii="Times New Roman" w:eastAsia="Times New Roman" w:hAnsi="Times New Roman" w:cs="Times New Roman"/>
          <w:sz w:val="24"/>
          <w:szCs w:val="24"/>
        </w:rPr>
      </w:pPr>
    </w:p>
    <w:p w14:paraId="1467240D" w14:textId="11C68F1F" w:rsidR="00172C2F" w:rsidRDefault="00172C2F" w:rsidP="00172C2F">
      <w:pPr>
        <w:spacing w:after="0" w:line="240" w:lineRule="auto"/>
        <w:ind w:left="2250" w:hanging="1530"/>
        <w:rPr>
          <w:rFonts w:ascii="Times New Roman" w:eastAsia="Times New Roman" w:hAnsi="Times New Roman" w:cs="Times New Roman"/>
          <w:sz w:val="24"/>
          <w:szCs w:val="24"/>
        </w:rPr>
      </w:pPr>
      <w:r w:rsidRPr="007F18FB">
        <w:rPr>
          <w:rFonts w:ascii="Times New Roman" w:eastAsia="Times New Roman" w:hAnsi="Times New Roman" w:cs="Times New Roman"/>
          <w:sz w:val="24"/>
          <w:szCs w:val="24"/>
        </w:rPr>
        <w:t>02/2019</w:t>
      </w:r>
      <w:r w:rsidRPr="007F18FB">
        <w:rPr>
          <w:rFonts w:ascii="Times New Roman" w:eastAsia="Times New Roman" w:hAnsi="Times New Roman" w:cs="Times New Roman"/>
          <w:sz w:val="24"/>
          <w:szCs w:val="24"/>
        </w:rPr>
        <w:tab/>
        <w:t>Faculty interviewer for DCMB graduate student candidate</w:t>
      </w:r>
      <w:r w:rsidR="00104D3D">
        <w:rPr>
          <w:rFonts w:ascii="Times New Roman" w:eastAsia="Times New Roman" w:hAnsi="Times New Roman" w:cs="Times New Roman"/>
          <w:sz w:val="24"/>
          <w:szCs w:val="24"/>
        </w:rPr>
        <w:t>s</w:t>
      </w:r>
    </w:p>
    <w:p w14:paraId="5122CBBB" w14:textId="77777777" w:rsidR="007F18FB" w:rsidRDefault="007F18FB" w:rsidP="00172C2F">
      <w:pPr>
        <w:spacing w:after="0" w:line="240" w:lineRule="auto"/>
        <w:ind w:left="2250" w:hanging="1530"/>
        <w:rPr>
          <w:rFonts w:ascii="Times New Roman" w:eastAsia="Times New Roman" w:hAnsi="Times New Roman" w:cs="Times New Roman"/>
          <w:sz w:val="24"/>
          <w:szCs w:val="24"/>
        </w:rPr>
      </w:pPr>
    </w:p>
    <w:p w14:paraId="6F8B615B" w14:textId="110E020A" w:rsidR="007F18FB" w:rsidRPr="007F18FB" w:rsidRDefault="007F18FB" w:rsidP="007F18FB">
      <w:pPr>
        <w:spacing w:after="0" w:line="240" w:lineRule="auto"/>
        <w:ind w:left="2250" w:hanging="1530"/>
        <w:rPr>
          <w:rFonts w:ascii="Times New Roman" w:eastAsia="Times New Roman" w:hAnsi="Times New Roman" w:cs="Times New Roman"/>
          <w:sz w:val="24"/>
          <w:szCs w:val="24"/>
        </w:rPr>
      </w:pPr>
      <w:r w:rsidRPr="007F18FB">
        <w:rPr>
          <w:rFonts w:ascii="Times New Roman" w:eastAsia="Times New Roman" w:hAnsi="Times New Roman" w:cs="Times New Roman"/>
          <w:sz w:val="24"/>
          <w:szCs w:val="24"/>
        </w:rPr>
        <w:t>02/2019</w:t>
      </w:r>
      <w:r w:rsidRPr="007F18FB">
        <w:rPr>
          <w:rFonts w:ascii="Times New Roman" w:eastAsia="Times New Roman" w:hAnsi="Times New Roman" w:cs="Times New Roman"/>
          <w:sz w:val="24"/>
          <w:szCs w:val="24"/>
        </w:rPr>
        <w:tab/>
        <w:t xml:space="preserve">Faculty interviewer for </w:t>
      </w:r>
      <w:r>
        <w:rPr>
          <w:rFonts w:ascii="Times New Roman" w:eastAsia="Times New Roman" w:hAnsi="Times New Roman" w:cs="Times New Roman"/>
          <w:sz w:val="24"/>
          <w:szCs w:val="24"/>
        </w:rPr>
        <w:t>Biostatistics Department faculty candidate</w:t>
      </w:r>
    </w:p>
    <w:p w14:paraId="7D7C38B0" w14:textId="77777777" w:rsidR="00BB0F01" w:rsidRPr="007F18FB" w:rsidRDefault="00BB0F01" w:rsidP="00172C2F">
      <w:pPr>
        <w:spacing w:after="0" w:line="240" w:lineRule="auto"/>
        <w:ind w:left="2250" w:hanging="1530"/>
        <w:rPr>
          <w:rFonts w:ascii="Times New Roman" w:eastAsia="Times New Roman" w:hAnsi="Times New Roman" w:cs="Times New Roman"/>
          <w:sz w:val="24"/>
          <w:szCs w:val="24"/>
        </w:rPr>
      </w:pPr>
    </w:p>
    <w:p w14:paraId="2197BA04" w14:textId="347D2850" w:rsidR="00BB0F01" w:rsidRPr="007F18FB" w:rsidRDefault="00BB0F01" w:rsidP="00BB0F01">
      <w:pPr>
        <w:spacing w:after="0" w:line="240" w:lineRule="auto"/>
        <w:ind w:left="2250" w:hanging="1530"/>
        <w:rPr>
          <w:rFonts w:ascii="Times New Roman" w:eastAsia="Times New Roman" w:hAnsi="Times New Roman" w:cs="Times New Roman"/>
          <w:sz w:val="24"/>
          <w:szCs w:val="24"/>
        </w:rPr>
      </w:pPr>
      <w:r w:rsidRPr="007F18FB">
        <w:rPr>
          <w:rFonts w:ascii="Times New Roman" w:eastAsia="Times New Roman" w:hAnsi="Times New Roman" w:cs="Times New Roman"/>
          <w:sz w:val="24"/>
          <w:szCs w:val="24"/>
        </w:rPr>
        <w:t>04/2019</w:t>
      </w:r>
      <w:r w:rsidRPr="007F18FB">
        <w:rPr>
          <w:rFonts w:ascii="Times New Roman" w:eastAsia="Times New Roman" w:hAnsi="Times New Roman" w:cs="Times New Roman"/>
          <w:sz w:val="24"/>
          <w:szCs w:val="24"/>
        </w:rPr>
        <w:tab/>
        <w:t>Presentation “Deep learning applications in genomics research”, Biomedical Engineering Department Seminar 500 series, University of Michigan</w:t>
      </w:r>
    </w:p>
    <w:p w14:paraId="3EDAABAF" w14:textId="77777777" w:rsidR="00951168" w:rsidRPr="007F18FB" w:rsidRDefault="00951168" w:rsidP="00951168">
      <w:pPr>
        <w:spacing w:after="0" w:line="240" w:lineRule="auto"/>
        <w:ind w:left="2250" w:hanging="1530"/>
        <w:rPr>
          <w:rFonts w:ascii="Times New Roman" w:eastAsia="Times New Roman" w:hAnsi="Times New Roman" w:cs="Times New Roman"/>
          <w:sz w:val="24"/>
          <w:szCs w:val="24"/>
        </w:rPr>
      </w:pPr>
    </w:p>
    <w:p w14:paraId="2F6A3E9B" w14:textId="60DE58EB" w:rsidR="00172C2F" w:rsidRDefault="00BB0F01" w:rsidP="00172C2F">
      <w:pPr>
        <w:spacing w:after="0" w:line="240" w:lineRule="auto"/>
        <w:ind w:left="2250" w:hanging="1530"/>
        <w:rPr>
          <w:rFonts w:ascii="Times New Roman" w:eastAsia="Times New Roman" w:hAnsi="Times New Roman" w:cs="Times New Roman"/>
          <w:sz w:val="24"/>
          <w:szCs w:val="24"/>
        </w:rPr>
      </w:pPr>
      <w:r w:rsidRPr="007F18FB">
        <w:rPr>
          <w:rFonts w:ascii="Times New Roman" w:eastAsia="Times New Roman" w:hAnsi="Times New Roman" w:cs="Times New Roman"/>
          <w:sz w:val="24"/>
          <w:szCs w:val="24"/>
        </w:rPr>
        <w:lastRenderedPageBreak/>
        <w:t>04/2019</w:t>
      </w:r>
      <w:r w:rsidR="00172C2F" w:rsidRPr="007F18FB">
        <w:rPr>
          <w:rFonts w:ascii="Times New Roman" w:eastAsia="Times New Roman" w:hAnsi="Times New Roman" w:cs="Times New Roman"/>
          <w:sz w:val="24"/>
          <w:szCs w:val="24"/>
        </w:rPr>
        <w:tab/>
        <w:t>Presentation “Deep learning applications in genomics research”, Biostatistics Department seminar series, School of Public Health, University of Michigan</w:t>
      </w:r>
    </w:p>
    <w:p w14:paraId="15FC631D" w14:textId="77777777" w:rsidR="00D56DDC" w:rsidRDefault="00D56DDC">
      <w:pPr>
        <w:spacing w:after="0" w:line="240" w:lineRule="auto"/>
        <w:ind w:left="2250" w:hanging="1530"/>
        <w:rPr>
          <w:rFonts w:ascii="Times New Roman" w:eastAsia="Times New Roman" w:hAnsi="Times New Roman" w:cs="Times New Roman"/>
          <w:sz w:val="24"/>
          <w:szCs w:val="24"/>
        </w:rPr>
      </w:pPr>
    </w:p>
    <w:p w14:paraId="4F511E74" w14:textId="77777777" w:rsidR="008243D7" w:rsidRDefault="00882354">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p>
    <w:p w14:paraId="760A250C" w14:textId="77777777" w:rsidR="008243D7" w:rsidRDefault="00882354">
      <w:pPr>
        <w:spacing w:after="0" w:line="24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Visiting Professorships and Extramural Invited Presentations</w:t>
      </w:r>
    </w:p>
    <w:p w14:paraId="7E3C468D" w14:textId="77777777" w:rsidR="008243D7" w:rsidRDefault="008243D7">
      <w:pPr>
        <w:spacing w:after="0" w:line="240" w:lineRule="auto"/>
        <w:rPr>
          <w:rFonts w:ascii="Times New Roman" w:eastAsia="Times New Roman" w:hAnsi="Times New Roman" w:cs="Times New Roman"/>
          <w:sz w:val="24"/>
          <w:szCs w:val="24"/>
        </w:rPr>
      </w:pPr>
    </w:p>
    <w:p w14:paraId="696B7F8A" w14:textId="77777777" w:rsidR="008243D7" w:rsidRDefault="00882354">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Extramural Invited Presentations</w:t>
      </w:r>
    </w:p>
    <w:p w14:paraId="5C08B5C3" w14:textId="77777777" w:rsidR="008243D7" w:rsidRDefault="008243D7">
      <w:pPr>
        <w:spacing w:after="0" w:line="240" w:lineRule="auto"/>
        <w:rPr>
          <w:rFonts w:ascii="Times New Roman" w:eastAsia="Times New Roman" w:hAnsi="Times New Roman" w:cs="Times New Roman"/>
          <w:b/>
          <w:sz w:val="24"/>
          <w:szCs w:val="24"/>
        </w:rPr>
      </w:pPr>
    </w:p>
    <w:p w14:paraId="5531D181" w14:textId="77777777" w:rsidR="008243D7" w:rsidRDefault="00882354">
      <w:pPr>
        <w:numPr>
          <w:ilvl w:val="0"/>
          <w:numId w:val="5"/>
        </w:num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Systems biology and personalized medicine—Promises from ultra-high throughput data analysis. Pathology Department, University of Alabama at Birmingham, April 1-2nd, 2012. </w:t>
      </w:r>
    </w:p>
    <w:p w14:paraId="733F2FA1" w14:textId="77777777" w:rsidR="008243D7" w:rsidRDefault="008243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A1337A9"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w:t>
      </w:r>
      <w:r>
        <w:rPr>
          <w:rFonts w:ascii="Times New Roman" w:eastAsia="Times New Roman" w:hAnsi="Times New Roman" w:cs="Times New Roman"/>
          <w:color w:val="000000"/>
          <w:sz w:val="24"/>
          <w:szCs w:val="24"/>
        </w:rPr>
        <w:tab/>
        <w:t>The challenges of Big Data integration. Genetics Department, Yale University, June   20th, 2014.</w:t>
      </w:r>
    </w:p>
    <w:p w14:paraId="2E4B381F"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6B4BC0E" w14:textId="77777777" w:rsidR="008243D7" w:rsidRDefault="00882354">
      <w:pPr>
        <w:numPr>
          <w:ilvl w:val="0"/>
          <w:numId w:val="8"/>
        </w:numPr>
        <w:pBdr>
          <w:top w:val="nil"/>
          <w:left w:val="nil"/>
          <w:bottom w:val="nil"/>
          <w:right w:val="nil"/>
          <w:between w:val="nil"/>
        </w:pBdr>
        <w:spacing w:after="0" w:line="240" w:lineRule="auto"/>
        <w:ind w:left="2250" w:hanging="153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challenges of Big Data integration. Shanghai </w:t>
      </w:r>
      <w:proofErr w:type="spellStart"/>
      <w:r>
        <w:rPr>
          <w:rFonts w:ascii="Times New Roman" w:eastAsia="Times New Roman" w:hAnsi="Times New Roman" w:cs="Times New Roman"/>
          <w:color w:val="000000"/>
          <w:sz w:val="24"/>
          <w:szCs w:val="24"/>
        </w:rPr>
        <w:t>JiaoTong</w:t>
      </w:r>
      <w:proofErr w:type="spellEnd"/>
      <w:r>
        <w:rPr>
          <w:rFonts w:ascii="Times New Roman" w:eastAsia="Times New Roman" w:hAnsi="Times New Roman" w:cs="Times New Roman"/>
          <w:color w:val="000000"/>
          <w:sz w:val="24"/>
          <w:szCs w:val="24"/>
        </w:rPr>
        <w:t xml:space="preserve"> University, School of Public Health, Shanghai, China. July 2nd, 2014.</w:t>
      </w:r>
    </w:p>
    <w:p w14:paraId="2E9F20CE" w14:textId="77777777" w:rsidR="008243D7" w:rsidRDefault="008243D7">
      <w:pPr>
        <w:spacing w:after="0" w:line="240" w:lineRule="auto"/>
        <w:rPr>
          <w:rFonts w:ascii="Times New Roman" w:eastAsia="Times New Roman" w:hAnsi="Times New Roman" w:cs="Times New Roman"/>
          <w:sz w:val="24"/>
          <w:szCs w:val="24"/>
        </w:rPr>
      </w:pPr>
    </w:p>
    <w:p w14:paraId="29BA4FC3" w14:textId="77777777" w:rsidR="008243D7" w:rsidRDefault="00882354">
      <w:pPr>
        <w:numPr>
          <w:ilvl w:val="0"/>
          <w:numId w:val="10"/>
        </w:num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Towards solving the challenges of big cancer data integration. CAS-MPG Partner Institute for Computational Biology. Shanghai, China July 4th, 2014.</w:t>
      </w:r>
    </w:p>
    <w:p w14:paraId="6B92A5E8" w14:textId="77777777" w:rsidR="008243D7" w:rsidRDefault="0088235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3F3ACB7" w14:textId="77777777" w:rsidR="008243D7" w:rsidRDefault="00882354">
      <w:pPr>
        <w:numPr>
          <w:ilvl w:val="0"/>
          <w:numId w:val="10"/>
        </w:num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of Big Data with applications in cancer research.  Computational Biology Institute, George Washington University, Feb 25th, 2015.</w:t>
      </w:r>
    </w:p>
    <w:p w14:paraId="6635D6FF" w14:textId="77777777" w:rsidR="008243D7" w:rsidRDefault="0088235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A85F1D8"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2015                  Big Data integration: from population to single cells. Stem Cell Center, Yale University, </w:t>
      </w:r>
    </w:p>
    <w:p w14:paraId="3F9BB2F3"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Feb 28th, 2015. </w:t>
      </w:r>
    </w:p>
    <w:p w14:paraId="532CF90E"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5B73AF"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                  Big Data integration: from population to single cells. Biomedical Engineering Department, Columbia University, Mar 2nd, 2015.</w:t>
      </w:r>
    </w:p>
    <w:p w14:paraId="72720C76" w14:textId="77777777" w:rsidR="008243D7" w:rsidRDefault="0088235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C550FDE"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2015                  Big Data integration: from population to single cells.  Webinar to the RCMI Translational Research Network (RTRN), a consortium supported by NIH on Minority Health and Health Disparities through Grant U54MD008149, April 2nd, 2015. </w:t>
      </w:r>
    </w:p>
    <w:p w14:paraId="064E7B03"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BD1E0E2"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                  Big Data integration: from population to single cells. Systems Biology Center, National Heart, Lung and Blood Institute, NIH. April 21st, 2015.</w:t>
      </w:r>
    </w:p>
    <w:p w14:paraId="0DACF9D3"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F8BE36"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w:t>
      </w:r>
      <w:r>
        <w:rPr>
          <w:rFonts w:ascii="Times New Roman" w:eastAsia="Times New Roman" w:hAnsi="Times New Roman" w:cs="Times New Roman"/>
          <w:color w:val="000000"/>
          <w:sz w:val="24"/>
          <w:szCs w:val="24"/>
        </w:rPr>
        <w:tab/>
        <w:t>Big Data integration: from population to single cells. Biomedical Engineering Department, University of Florida. April 22nd, 2015.</w:t>
      </w:r>
    </w:p>
    <w:p w14:paraId="44A5FE0D"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F1009CC"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                  Big Data integration: from population to single cells. Department of Biomedical Informatics, Ohio State University. April 24th, 2015.</w:t>
      </w:r>
    </w:p>
    <w:p w14:paraId="15549F1E" w14:textId="77777777" w:rsidR="008243D7" w:rsidRDefault="008243D7">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p>
    <w:p w14:paraId="6A690ABA"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                  Big Data integration: from population to single cells. Biomedical Informatics Department, UC-San Diego. May 22nd, 2015.</w:t>
      </w:r>
    </w:p>
    <w:p w14:paraId="5ACD70B0"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668F817"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                  Big Data integration: from population to single cells. Institute of Biomedical Informatics, Perelman School of Medicine, University of Pennsylvania, July 21st, 2015.</w:t>
      </w:r>
    </w:p>
    <w:p w14:paraId="54025043"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7CE063C"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                  Big Data integration for precision medicine: from population to single cells. Department of Biomedical Informatics, School of Medicine, University of Pittsburgh. July 23rd, 2015.</w:t>
      </w:r>
    </w:p>
    <w:p w14:paraId="35D21B37"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6AEAB7"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2015                  Integration of Big Data in Cancer Research. Development of Modern Methods for Linear Algebra Workshop (DMML). UC-Berkeley, Oct 23-24th, 2015. </w:t>
      </w:r>
    </w:p>
    <w:p w14:paraId="18BB513D"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5285412"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2015                  Big Data integration: from population to single cells. Biomedical Engineering Department, George Washington University, Nov 11th, 2015.</w:t>
      </w:r>
    </w:p>
    <w:p w14:paraId="572E183F" w14:textId="77777777" w:rsidR="008243D7" w:rsidRDefault="008243D7">
      <w:pPr>
        <w:spacing w:after="0" w:line="240" w:lineRule="auto"/>
        <w:rPr>
          <w:rFonts w:ascii="Times New Roman" w:eastAsia="Times New Roman" w:hAnsi="Times New Roman" w:cs="Times New Roman"/>
          <w:sz w:val="24"/>
          <w:szCs w:val="24"/>
        </w:rPr>
      </w:pPr>
    </w:p>
    <w:p w14:paraId="1E64FD55"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2015                  Pathway-based metabolomics classification models reveal key metabolic pathways for breast cancer diagnosis and progression, Big Data in Cancer, a joint meeting between Cold Spring Harbor Asia and AACR. </w:t>
      </w:r>
      <w:proofErr w:type="spellStart"/>
      <w:r>
        <w:rPr>
          <w:rFonts w:ascii="Times New Roman" w:eastAsia="Times New Roman" w:hAnsi="Times New Roman" w:cs="Times New Roman"/>
          <w:color w:val="000000"/>
          <w:sz w:val="24"/>
          <w:szCs w:val="24"/>
        </w:rPr>
        <w:t>SuZhou</w:t>
      </w:r>
      <w:proofErr w:type="spellEnd"/>
      <w:r>
        <w:rPr>
          <w:rFonts w:ascii="Times New Roman" w:eastAsia="Times New Roman" w:hAnsi="Times New Roman" w:cs="Times New Roman"/>
          <w:color w:val="000000"/>
          <w:sz w:val="24"/>
          <w:szCs w:val="24"/>
        </w:rPr>
        <w:t>, China. Dec. 6th, 2015.</w:t>
      </w:r>
    </w:p>
    <w:p w14:paraId="2357748E" w14:textId="77777777" w:rsidR="008243D7" w:rsidRDefault="008243D7">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p>
    <w:p w14:paraId="6D1F3AC8" w14:textId="77777777" w:rsidR="008243D7" w:rsidRDefault="00882354">
      <w:pPr>
        <w:numPr>
          <w:ilvl w:val="0"/>
          <w:numId w:val="10"/>
        </w:num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Big Data integration: from population to single cells. Department of Biomedical Informatics and Medical Education, University of Washington. Feb. 21st, 2016.</w:t>
      </w:r>
    </w:p>
    <w:p w14:paraId="621F0AA2" w14:textId="77777777" w:rsidR="008243D7" w:rsidRDefault="00882354">
      <w:pPr>
        <w:pBdr>
          <w:top w:val="nil"/>
          <w:left w:val="nil"/>
          <w:bottom w:val="nil"/>
          <w:right w:val="nil"/>
          <w:between w:val="nil"/>
        </w:pBdr>
        <w:spacing w:after="0" w:line="240" w:lineRule="auto"/>
        <w:ind w:left="2250" w:hanging="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BE7CBFB"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                  Enable Precision Medicine with Big Data Analytics. Sanford-Burnham Institute, San Diego, May 27</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2016. </w:t>
      </w:r>
    </w:p>
    <w:p w14:paraId="668941EF" w14:textId="77777777" w:rsidR="008243D7" w:rsidRDefault="008243D7">
      <w:pPr>
        <w:pBdr>
          <w:top w:val="nil"/>
          <w:left w:val="nil"/>
          <w:bottom w:val="nil"/>
          <w:right w:val="nil"/>
          <w:between w:val="nil"/>
        </w:pBdr>
        <w:spacing w:after="0" w:line="240" w:lineRule="auto"/>
        <w:ind w:left="2250" w:hanging="90"/>
        <w:rPr>
          <w:rFonts w:ascii="Times New Roman" w:eastAsia="Times New Roman" w:hAnsi="Times New Roman" w:cs="Times New Roman"/>
          <w:color w:val="000000"/>
          <w:sz w:val="24"/>
          <w:szCs w:val="24"/>
        </w:rPr>
      </w:pPr>
    </w:p>
    <w:p w14:paraId="3AB3614A"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                  Knowledge-driven Big Data Analytics Approach for Cancer Biomarker Discovery. University of Florida, July 7</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2016.</w:t>
      </w:r>
    </w:p>
    <w:p w14:paraId="0EA82A34" w14:textId="77777777" w:rsidR="008243D7" w:rsidRDefault="008243D7">
      <w:pPr>
        <w:pBdr>
          <w:top w:val="nil"/>
          <w:left w:val="nil"/>
          <w:bottom w:val="nil"/>
          <w:right w:val="nil"/>
          <w:between w:val="nil"/>
        </w:pBdr>
        <w:spacing w:after="0" w:line="240" w:lineRule="auto"/>
        <w:ind w:left="2250" w:hanging="90"/>
        <w:rPr>
          <w:rFonts w:ascii="Times New Roman" w:eastAsia="Times New Roman" w:hAnsi="Times New Roman" w:cs="Times New Roman"/>
          <w:color w:val="000000"/>
          <w:sz w:val="24"/>
          <w:szCs w:val="24"/>
        </w:rPr>
      </w:pPr>
    </w:p>
    <w:p w14:paraId="6467C9F5" w14:textId="77777777" w:rsidR="008243D7" w:rsidRDefault="00882354">
      <w:pPr>
        <w:pBdr>
          <w:top w:val="nil"/>
          <w:left w:val="nil"/>
          <w:bottom w:val="nil"/>
          <w:right w:val="nil"/>
          <w:between w:val="nil"/>
        </w:pBd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                  Cancer Prognosis and Diagnosis Using Personalized Pathway-based Modeling. Mayo Clinic, Florida, July 13</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2016.</w:t>
      </w:r>
    </w:p>
    <w:p w14:paraId="7CBB9743" w14:textId="77777777" w:rsidR="008243D7" w:rsidRDefault="008243D7">
      <w:pPr>
        <w:pBdr>
          <w:top w:val="nil"/>
          <w:left w:val="nil"/>
          <w:bottom w:val="nil"/>
          <w:right w:val="nil"/>
          <w:between w:val="nil"/>
        </w:pBdr>
        <w:spacing w:after="0" w:line="240" w:lineRule="auto"/>
        <w:ind w:left="2250" w:hanging="90"/>
        <w:rPr>
          <w:rFonts w:ascii="Times New Roman" w:eastAsia="Times New Roman" w:hAnsi="Times New Roman" w:cs="Times New Roman"/>
          <w:color w:val="000000"/>
          <w:sz w:val="24"/>
          <w:szCs w:val="24"/>
        </w:rPr>
      </w:pPr>
    </w:p>
    <w:p w14:paraId="43A6EEAF"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2016                  Big Data Analytics for Precision Medicine, Center for Biomedical Informatics, Brown University, July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2016.</w:t>
      </w:r>
    </w:p>
    <w:p w14:paraId="761F8776" w14:textId="77777777" w:rsidR="008243D7" w:rsidRDefault="008243D7">
      <w:pPr>
        <w:spacing w:after="0" w:line="240" w:lineRule="auto"/>
        <w:ind w:left="2250" w:hanging="90"/>
        <w:rPr>
          <w:rFonts w:ascii="Times New Roman" w:eastAsia="Times New Roman" w:hAnsi="Times New Roman" w:cs="Times New Roman"/>
          <w:sz w:val="24"/>
          <w:szCs w:val="24"/>
        </w:rPr>
      </w:pPr>
    </w:p>
    <w:p w14:paraId="329CBC8B"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2016                  Scalable Meta-dimensional and Multi-dimensional Data Integration for Clinical and Biological Insights, University of Pennsylvania, Dec.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2016.</w:t>
      </w:r>
    </w:p>
    <w:p w14:paraId="41F9F1F1" w14:textId="77777777" w:rsidR="008243D7" w:rsidRDefault="00882354">
      <w:pPr>
        <w:pBdr>
          <w:top w:val="nil"/>
          <w:left w:val="nil"/>
          <w:bottom w:val="nil"/>
          <w:right w:val="nil"/>
          <w:between w:val="nil"/>
        </w:pBdr>
        <w:spacing w:after="0" w:line="240" w:lineRule="auto"/>
        <w:ind w:left="2250" w:hanging="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CC39566"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2017                 Machine-learning and deep-learning based genomics data integration on cancer biomarker discoveries, Bioengineering Department, University of Illinois at Chicago, March 20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2017</w:t>
      </w:r>
    </w:p>
    <w:p w14:paraId="664744A4" w14:textId="77777777" w:rsidR="008243D7" w:rsidRDefault="008243D7">
      <w:pPr>
        <w:spacing w:after="0" w:line="240" w:lineRule="auto"/>
        <w:ind w:left="2250" w:hanging="1530"/>
        <w:rPr>
          <w:rFonts w:ascii="Times New Roman" w:eastAsia="Times New Roman" w:hAnsi="Times New Roman" w:cs="Times New Roman"/>
          <w:sz w:val="24"/>
          <w:szCs w:val="24"/>
        </w:rPr>
      </w:pPr>
    </w:p>
    <w:p w14:paraId="57213892"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2017                 Machine-learning and deep-learning based genomics data integration for biomarker research, Department of Biochemistry and Molecular Genetics, University of Virginia, June 1st, 2017</w:t>
      </w:r>
    </w:p>
    <w:p w14:paraId="30840F95" w14:textId="77777777" w:rsidR="008243D7" w:rsidRDefault="008243D7">
      <w:pPr>
        <w:pBdr>
          <w:top w:val="nil"/>
          <w:left w:val="nil"/>
          <w:bottom w:val="nil"/>
          <w:right w:val="nil"/>
          <w:between w:val="nil"/>
        </w:pBdr>
        <w:spacing w:after="0" w:line="240" w:lineRule="auto"/>
        <w:ind w:left="2250" w:hanging="90"/>
        <w:rPr>
          <w:rFonts w:ascii="Times New Roman" w:eastAsia="Times New Roman" w:hAnsi="Times New Roman" w:cs="Times New Roman"/>
          <w:color w:val="000000"/>
          <w:sz w:val="24"/>
          <w:szCs w:val="24"/>
        </w:rPr>
      </w:pPr>
    </w:p>
    <w:p w14:paraId="55569919"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2017                 Machine-learning and deep-learning based genomics data integration for biomarker studies, Department of Computational Medicine and Bioinformatics, University of Michigan, June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2017</w:t>
      </w:r>
    </w:p>
    <w:p w14:paraId="763C4958" w14:textId="77777777" w:rsidR="008243D7" w:rsidRDefault="008243D7">
      <w:pPr>
        <w:pBdr>
          <w:top w:val="nil"/>
          <w:left w:val="nil"/>
          <w:bottom w:val="nil"/>
          <w:right w:val="nil"/>
          <w:between w:val="nil"/>
        </w:pBdr>
        <w:spacing w:after="0" w:line="240" w:lineRule="auto"/>
        <w:ind w:left="2250" w:hanging="90"/>
        <w:rPr>
          <w:rFonts w:ascii="Times New Roman" w:eastAsia="Times New Roman" w:hAnsi="Times New Roman" w:cs="Times New Roman"/>
          <w:color w:val="000000"/>
          <w:sz w:val="24"/>
          <w:szCs w:val="24"/>
        </w:rPr>
      </w:pPr>
    </w:p>
    <w:p w14:paraId="01D69914"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2017                 Genomics data integration for population based prognostic and diagnostic biomarker research, Department of Genetics and Genomic Sciences, Icahn School of Medicine at Mount Sinai, June 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2017</w:t>
      </w:r>
    </w:p>
    <w:p w14:paraId="20BB3B28" w14:textId="77777777" w:rsidR="008243D7" w:rsidRDefault="008243D7">
      <w:pPr>
        <w:pBdr>
          <w:top w:val="nil"/>
          <w:left w:val="nil"/>
          <w:bottom w:val="nil"/>
          <w:right w:val="nil"/>
          <w:between w:val="nil"/>
        </w:pBdr>
        <w:spacing w:after="0" w:line="240" w:lineRule="auto"/>
        <w:ind w:left="2250" w:hanging="90"/>
        <w:rPr>
          <w:rFonts w:ascii="Times New Roman" w:eastAsia="Times New Roman" w:hAnsi="Times New Roman" w:cs="Times New Roman"/>
          <w:color w:val="000000"/>
          <w:sz w:val="24"/>
          <w:szCs w:val="24"/>
        </w:rPr>
      </w:pPr>
    </w:p>
    <w:p w14:paraId="49D92B6D"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2017                 Biomarker research using machine-learning and deep-learning based multi-omics integration, Department of Biomedical Informatics, University of Pittsburgh, June 16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2017</w:t>
      </w:r>
    </w:p>
    <w:p w14:paraId="2B63C06D" w14:textId="77777777" w:rsidR="008243D7" w:rsidRDefault="008243D7">
      <w:pPr>
        <w:pBdr>
          <w:top w:val="nil"/>
          <w:left w:val="nil"/>
          <w:bottom w:val="nil"/>
          <w:right w:val="nil"/>
          <w:between w:val="nil"/>
        </w:pBdr>
        <w:spacing w:after="0" w:line="240" w:lineRule="auto"/>
        <w:ind w:left="2250" w:hanging="90"/>
        <w:rPr>
          <w:rFonts w:ascii="Times New Roman" w:eastAsia="Times New Roman" w:hAnsi="Times New Roman" w:cs="Times New Roman"/>
          <w:color w:val="000000"/>
          <w:sz w:val="24"/>
          <w:szCs w:val="24"/>
        </w:rPr>
      </w:pPr>
    </w:p>
    <w:p w14:paraId="2CD9E88B"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2017                 Machine-learning and deep-learning based genomics data integration for biomarker studies, Department of Biomedical Informatics, Vanderbilt University, June 20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2017</w:t>
      </w:r>
    </w:p>
    <w:p w14:paraId="3EBAF942" w14:textId="77777777" w:rsidR="008243D7" w:rsidRDefault="008243D7">
      <w:pPr>
        <w:spacing w:after="0" w:line="240" w:lineRule="auto"/>
        <w:ind w:left="2250" w:hanging="1530"/>
        <w:rPr>
          <w:rFonts w:ascii="Times New Roman" w:eastAsia="Times New Roman" w:hAnsi="Times New Roman" w:cs="Times New Roman"/>
          <w:sz w:val="24"/>
          <w:szCs w:val="24"/>
        </w:rPr>
      </w:pPr>
    </w:p>
    <w:p w14:paraId="25F92DDF"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2017                  New Computational methods in cancer biomarker research using multi-omics data integration, Institute of Computational Health Sciences, UC-San Francisco, July 17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2017.</w:t>
      </w:r>
    </w:p>
    <w:p w14:paraId="63619622" w14:textId="77777777" w:rsidR="008243D7" w:rsidRDefault="008243D7">
      <w:pPr>
        <w:spacing w:after="0" w:line="240" w:lineRule="auto"/>
        <w:ind w:left="2250" w:hanging="1530"/>
        <w:rPr>
          <w:rFonts w:ascii="Times New Roman" w:eastAsia="Times New Roman" w:hAnsi="Times New Roman" w:cs="Times New Roman"/>
          <w:sz w:val="24"/>
          <w:szCs w:val="24"/>
        </w:rPr>
      </w:pPr>
    </w:p>
    <w:p w14:paraId="31C97330"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2017                  Leveraging population science with machine learning and deep learning methods, Epidemiology Department, Columbia University, Sept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2017. </w:t>
      </w:r>
    </w:p>
    <w:p w14:paraId="1854D44D" w14:textId="77777777" w:rsidR="008243D7" w:rsidRDefault="008243D7">
      <w:pPr>
        <w:spacing w:after="0" w:line="240" w:lineRule="auto"/>
        <w:ind w:left="2250" w:hanging="1530"/>
        <w:rPr>
          <w:rFonts w:ascii="Times New Roman" w:eastAsia="Times New Roman" w:hAnsi="Times New Roman" w:cs="Times New Roman"/>
          <w:sz w:val="24"/>
          <w:szCs w:val="24"/>
        </w:rPr>
      </w:pPr>
    </w:p>
    <w:p w14:paraId="09615BFA" w14:textId="77777777" w:rsidR="008243D7" w:rsidRDefault="00882354">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2018                 Single Cell Data Analysis, from imputation, subpopulation identification to data portals. University of Michigan 2nd Annual Symposium on Single-Cell Genomic Data Analytics. Aug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2018.</w:t>
      </w:r>
    </w:p>
    <w:p w14:paraId="764BC17F" w14:textId="77777777" w:rsidR="00A271E7" w:rsidRDefault="00A271E7">
      <w:pPr>
        <w:spacing w:after="0" w:line="240" w:lineRule="auto"/>
        <w:ind w:left="2250" w:hanging="1530"/>
        <w:rPr>
          <w:rFonts w:ascii="Times New Roman" w:eastAsia="Times New Roman" w:hAnsi="Times New Roman" w:cs="Times New Roman"/>
          <w:sz w:val="24"/>
          <w:szCs w:val="24"/>
        </w:rPr>
      </w:pPr>
    </w:p>
    <w:p w14:paraId="7F68E5FB" w14:textId="25FD03EB" w:rsidR="00A271E7" w:rsidRDefault="00A271E7" w:rsidP="00A271E7">
      <w:pPr>
        <w:spacing w:after="0" w:line="240" w:lineRule="auto"/>
        <w:ind w:left="2250" w:hanging="1530"/>
        <w:rPr>
          <w:rFonts w:ascii="Times New Roman" w:eastAsia="Times New Roman" w:hAnsi="Times New Roman" w:cs="Times New Roman"/>
          <w:sz w:val="24"/>
          <w:szCs w:val="24"/>
        </w:rPr>
      </w:pPr>
      <w:r w:rsidRPr="00104D3D">
        <w:rPr>
          <w:rFonts w:ascii="Times New Roman" w:eastAsia="Times New Roman" w:hAnsi="Times New Roman" w:cs="Times New Roman"/>
          <w:sz w:val="24"/>
          <w:szCs w:val="24"/>
        </w:rPr>
        <w:t xml:space="preserve">2018 </w:t>
      </w:r>
      <w:r w:rsidR="00735FCF" w:rsidRPr="00104D3D">
        <w:rPr>
          <w:rFonts w:ascii="Times New Roman" w:eastAsia="Times New Roman" w:hAnsi="Times New Roman" w:cs="Times New Roman"/>
          <w:sz w:val="24"/>
          <w:szCs w:val="24"/>
        </w:rPr>
        <w:tab/>
      </w:r>
      <w:r w:rsidR="007045CE" w:rsidRPr="00104D3D">
        <w:rPr>
          <w:rFonts w:ascii="Times New Roman" w:eastAsia="Times New Roman" w:hAnsi="Times New Roman" w:cs="Times New Roman"/>
          <w:sz w:val="24"/>
          <w:szCs w:val="24"/>
        </w:rPr>
        <w:t xml:space="preserve">“Machine learning and deep learning methods for multi-omics integration”. </w:t>
      </w:r>
      <w:r w:rsidR="00735FCF" w:rsidRPr="00104D3D">
        <w:rPr>
          <w:rFonts w:ascii="Times New Roman" w:eastAsia="Times New Roman" w:hAnsi="Times New Roman" w:cs="Times New Roman"/>
          <w:sz w:val="24"/>
          <w:szCs w:val="24"/>
        </w:rPr>
        <w:t>VIB training program, University of Ghent, Belgium, Nov 19</w:t>
      </w:r>
      <w:r w:rsidR="00735FCF" w:rsidRPr="00104D3D">
        <w:rPr>
          <w:rFonts w:ascii="Times New Roman" w:eastAsia="Times New Roman" w:hAnsi="Times New Roman" w:cs="Times New Roman"/>
          <w:sz w:val="24"/>
          <w:szCs w:val="24"/>
          <w:vertAlign w:val="superscript"/>
        </w:rPr>
        <w:t>th</w:t>
      </w:r>
      <w:r w:rsidR="00735FCF" w:rsidRPr="00104D3D">
        <w:rPr>
          <w:rFonts w:ascii="Times New Roman" w:eastAsia="Times New Roman" w:hAnsi="Times New Roman" w:cs="Times New Roman"/>
          <w:sz w:val="24"/>
          <w:szCs w:val="24"/>
        </w:rPr>
        <w:t>, 2</w:t>
      </w:r>
      <w:r w:rsidRPr="00104D3D">
        <w:rPr>
          <w:rFonts w:ascii="Times New Roman" w:eastAsia="Times New Roman" w:hAnsi="Times New Roman" w:cs="Times New Roman"/>
          <w:sz w:val="24"/>
          <w:szCs w:val="24"/>
        </w:rPr>
        <w:t>018</w:t>
      </w:r>
    </w:p>
    <w:p w14:paraId="0425A25D" w14:textId="77777777" w:rsidR="00735FCF" w:rsidRDefault="00735FCF" w:rsidP="00A271E7">
      <w:pPr>
        <w:spacing w:after="0" w:line="240" w:lineRule="auto"/>
        <w:ind w:left="2250" w:hanging="1530"/>
        <w:rPr>
          <w:rFonts w:ascii="Times New Roman" w:eastAsia="Times New Roman" w:hAnsi="Times New Roman" w:cs="Times New Roman"/>
          <w:sz w:val="24"/>
          <w:szCs w:val="24"/>
        </w:rPr>
      </w:pPr>
    </w:p>
    <w:p w14:paraId="67B41F67" w14:textId="632F0078" w:rsidR="00735FCF" w:rsidRDefault="00735FCF" w:rsidP="00735FCF">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2018                 The training of next generation data scientists, Data Science and Training Workshop, NIEHS, NC, Aug 2018</w:t>
      </w:r>
    </w:p>
    <w:p w14:paraId="12A1E073" w14:textId="77777777" w:rsidR="00A271E7" w:rsidRPr="00DB59F5" w:rsidRDefault="00A271E7" w:rsidP="00172C2F">
      <w:pPr>
        <w:spacing w:after="0" w:line="240" w:lineRule="auto"/>
        <w:rPr>
          <w:rFonts w:ascii="Times New Roman" w:eastAsia="Times New Roman" w:hAnsi="Times New Roman" w:cs="Times New Roman"/>
          <w:color w:val="000000"/>
          <w:sz w:val="24"/>
          <w:szCs w:val="24"/>
        </w:rPr>
      </w:pPr>
    </w:p>
    <w:p w14:paraId="7313DB02" w14:textId="17DB4D13" w:rsidR="00A271E7" w:rsidRPr="00172C2F" w:rsidRDefault="00A271E7" w:rsidP="00172C2F">
      <w:pP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2019                </w:t>
      </w:r>
      <w:r w:rsidR="00D56DDC">
        <w:rPr>
          <w:rFonts w:ascii="Times New Roman" w:eastAsia="Times New Roman" w:hAnsi="Times New Roman" w:cs="Times New Roman"/>
          <w:sz w:val="24"/>
          <w:szCs w:val="24"/>
        </w:rPr>
        <w:t xml:space="preserve">  </w:t>
      </w:r>
      <w:r w:rsidR="00D56DDC" w:rsidRPr="00D56DDC">
        <w:rPr>
          <w:rFonts w:ascii="Times New Roman" w:hAnsi="Times New Roman"/>
          <w:bCs/>
          <w:sz w:val="24"/>
          <w:szCs w:val="24"/>
        </w:rPr>
        <w:t xml:space="preserve">Genetically explainable </w:t>
      </w:r>
      <w:proofErr w:type="gramStart"/>
      <w:r w:rsidR="00D56DDC" w:rsidRPr="00D56DDC">
        <w:rPr>
          <w:rFonts w:ascii="Times New Roman" w:hAnsi="Times New Roman"/>
          <w:bCs/>
          <w:sz w:val="24"/>
          <w:szCs w:val="24"/>
        </w:rPr>
        <w:t>non coding</w:t>
      </w:r>
      <w:proofErr w:type="gramEnd"/>
      <w:r w:rsidR="00D56DDC" w:rsidRPr="00D56DDC">
        <w:rPr>
          <w:rFonts w:ascii="Times New Roman" w:hAnsi="Times New Roman"/>
          <w:bCs/>
          <w:sz w:val="24"/>
          <w:szCs w:val="24"/>
        </w:rPr>
        <w:t xml:space="preserve"> RNA expression by SNVs</w:t>
      </w:r>
      <w:r>
        <w:rPr>
          <w:rFonts w:ascii="Times New Roman" w:eastAsia="Times New Roman" w:hAnsi="Times New Roman" w:cs="Times New Roman"/>
          <w:sz w:val="24"/>
          <w:szCs w:val="24"/>
        </w:rPr>
        <w:t xml:space="preserve">, </w:t>
      </w:r>
      <w:r w:rsidR="00D56DDC">
        <w:rPr>
          <w:rFonts w:ascii="Times New Roman" w:eastAsia="Times New Roman" w:hAnsi="Times New Roman" w:cs="Times New Roman"/>
          <w:sz w:val="24"/>
          <w:szCs w:val="24"/>
        </w:rPr>
        <w:t xml:space="preserve">“Reading between genes” workshop, </w:t>
      </w:r>
      <w:r>
        <w:rPr>
          <w:rFonts w:ascii="Times New Roman" w:eastAsia="Times New Roman" w:hAnsi="Times New Roman" w:cs="Times New Roman"/>
          <w:sz w:val="24"/>
          <w:szCs w:val="24"/>
        </w:rPr>
        <w:t>Pacif</w:t>
      </w:r>
      <w:r w:rsidR="00D56DDC">
        <w:rPr>
          <w:rFonts w:ascii="Times New Roman" w:eastAsia="Times New Roman" w:hAnsi="Times New Roman" w:cs="Times New Roman"/>
          <w:sz w:val="24"/>
          <w:szCs w:val="24"/>
        </w:rPr>
        <w:t>ic Biocomputing Symposium, HI, Jan 2019</w:t>
      </w:r>
    </w:p>
    <w:p w14:paraId="6A0C8F8F" w14:textId="77777777" w:rsidR="00DB59F5" w:rsidRDefault="00DB59F5">
      <w:pPr>
        <w:spacing w:after="0" w:line="240" w:lineRule="auto"/>
        <w:ind w:left="2250" w:hanging="1530"/>
        <w:rPr>
          <w:rFonts w:ascii="Times New Roman" w:eastAsia="Times New Roman" w:hAnsi="Times New Roman" w:cs="Times New Roman"/>
          <w:sz w:val="24"/>
          <w:szCs w:val="24"/>
        </w:rPr>
      </w:pPr>
    </w:p>
    <w:p w14:paraId="0A975F96" w14:textId="25EB4601" w:rsidR="00DB59F5" w:rsidRPr="00DB59F5" w:rsidRDefault="00DB59F5" w:rsidP="00DB59F5">
      <w:pPr>
        <w:spacing w:after="0" w:line="240" w:lineRule="auto"/>
        <w:ind w:left="2250" w:hanging="153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2019                 Applications of deep-learning in genomics research, 4</w:t>
      </w:r>
      <w:r w:rsidRPr="00DB59F5">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Ann Arbor Deep Learning event (A</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-dlearn</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Feb 23</w:t>
      </w:r>
      <w:r w:rsidRPr="00DB59F5">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2019</w:t>
      </w:r>
    </w:p>
    <w:p w14:paraId="77123CAA" w14:textId="77777777" w:rsidR="008243D7" w:rsidRDefault="008243D7">
      <w:pPr>
        <w:spacing w:after="0" w:line="240" w:lineRule="auto"/>
        <w:ind w:left="2250" w:hanging="1530"/>
        <w:rPr>
          <w:rFonts w:ascii="Times New Roman" w:eastAsia="Times New Roman" w:hAnsi="Times New Roman" w:cs="Times New Roman"/>
          <w:sz w:val="24"/>
          <w:szCs w:val="24"/>
        </w:rPr>
      </w:pPr>
    </w:p>
    <w:p w14:paraId="11AE4477" w14:textId="590F782E" w:rsidR="008243D7" w:rsidRDefault="00B868FD">
      <w:pPr>
        <w:spacing w:after="0" w:line="240" w:lineRule="auto"/>
        <w:ind w:left="2250" w:hanging="1530"/>
        <w:rPr>
          <w:rFonts w:eastAsia="Times New Roman" w:cs="Times New Roman"/>
        </w:rPr>
      </w:pPr>
      <w:r>
        <w:rPr>
          <w:rFonts w:ascii="Times New Roman" w:eastAsia="Times New Roman" w:hAnsi="Times New Roman" w:cs="Times New Roman"/>
          <w:sz w:val="24"/>
          <w:szCs w:val="24"/>
        </w:rPr>
        <w:t>2019</w:t>
      </w:r>
      <w:r w:rsidR="008823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Single Cell Analysis, the usual and the unusual.</w:t>
      </w:r>
      <w:r w:rsidR="00882354">
        <w:rPr>
          <w:rFonts w:ascii="Times New Roman" w:eastAsia="Times New Roman" w:hAnsi="Times New Roman" w:cs="Times New Roman"/>
          <w:sz w:val="24"/>
          <w:szCs w:val="24"/>
        </w:rPr>
        <w:t xml:space="preserve"> </w:t>
      </w:r>
      <w:r w:rsidR="00172C2F">
        <w:rPr>
          <w:rFonts w:ascii="Times New Roman" w:eastAsia="Times New Roman" w:hAnsi="Times New Roman" w:cs="Times New Roman"/>
          <w:sz w:val="24"/>
          <w:szCs w:val="24"/>
        </w:rPr>
        <w:t xml:space="preserve">Workshop: </w:t>
      </w:r>
      <w:r w:rsidR="00DB59F5" w:rsidRPr="00DB59F5">
        <w:rPr>
          <w:rFonts w:ascii="Times New Roman" w:eastAsia="Times New Roman" w:hAnsi="Times New Roman" w:cs="Times New Roman"/>
          <w:sz w:val="24"/>
          <w:szCs w:val="24"/>
        </w:rPr>
        <w:t xml:space="preserve">The Promise of Single Cell and Single Molecule Analysis Tools to Advance Environmental Health </w:t>
      </w:r>
      <w:proofErr w:type="gramStart"/>
      <w:r w:rsidR="00DB59F5" w:rsidRPr="00DB59F5">
        <w:rPr>
          <w:rFonts w:ascii="Times New Roman" w:eastAsia="Times New Roman" w:hAnsi="Times New Roman" w:cs="Times New Roman"/>
          <w:sz w:val="24"/>
          <w:szCs w:val="24"/>
        </w:rPr>
        <w:t xml:space="preserve">Research, </w:t>
      </w:r>
      <w:r w:rsidR="00172C2F">
        <w:rPr>
          <w:rFonts w:ascii="Times New Roman" w:eastAsia="Times New Roman" w:hAnsi="Times New Roman" w:cs="Times New Roman"/>
          <w:sz w:val="24"/>
          <w:szCs w:val="24"/>
        </w:rPr>
        <w:t xml:space="preserve"> National</w:t>
      </w:r>
      <w:proofErr w:type="gramEnd"/>
      <w:r w:rsidR="00172C2F">
        <w:rPr>
          <w:rFonts w:ascii="Times New Roman" w:eastAsia="Times New Roman" w:hAnsi="Times New Roman" w:cs="Times New Roman"/>
          <w:sz w:val="24"/>
          <w:szCs w:val="24"/>
        </w:rPr>
        <w:t xml:space="preserve"> Academy of Sciences, </w:t>
      </w:r>
      <w:r w:rsidR="00DB59F5" w:rsidRPr="00DB59F5">
        <w:rPr>
          <w:rFonts w:ascii="Times New Roman" w:eastAsia="Times New Roman" w:hAnsi="Times New Roman" w:cs="Times New Roman"/>
          <w:sz w:val="24"/>
          <w:szCs w:val="24"/>
        </w:rPr>
        <w:t>Washington DC, March 7-8, 2019</w:t>
      </w:r>
      <w:r w:rsidR="00DB59F5">
        <w:rPr>
          <w:rFonts w:eastAsia="Times New Roman" w:cs="Times New Roman"/>
        </w:rPr>
        <w:t xml:space="preserve"> </w:t>
      </w:r>
    </w:p>
    <w:p w14:paraId="6F828462" w14:textId="77777777" w:rsidR="00DB59F5" w:rsidRDefault="00DB59F5">
      <w:pPr>
        <w:spacing w:after="0" w:line="240" w:lineRule="auto"/>
        <w:ind w:left="2250" w:hanging="1530"/>
        <w:rPr>
          <w:rFonts w:eastAsia="Times New Roman" w:cs="Times New Roman"/>
        </w:rPr>
      </w:pPr>
    </w:p>
    <w:p w14:paraId="3ED0E8DF" w14:textId="28ED430F" w:rsidR="00DB59F5" w:rsidRDefault="00DB59F5" w:rsidP="00DB59F5">
      <w:pPr>
        <w:spacing w:after="0" w:line="240" w:lineRule="auto"/>
        <w:ind w:left="2250" w:hanging="1530"/>
        <w:rPr>
          <w:rFonts w:eastAsia="Times New Roman" w:cs="Times New Roman"/>
        </w:rPr>
      </w:pPr>
      <w:r>
        <w:rPr>
          <w:rFonts w:ascii="Times New Roman" w:eastAsia="Times New Roman" w:hAnsi="Times New Roman" w:cs="Times New Roman"/>
          <w:sz w:val="24"/>
          <w:szCs w:val="24"/>
        </w:rPr>
        <w:t>2019                 Novel methods to improve single cell analysis. UCLA Bioinformatics Graduate Program</w:t>
      </w:r>
      <w:r w:rsidRPr="00DB59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April 8th</w:t>
      </w:r>
      <w:r w:rsidRPr="00DB59F5">
        <w:rPr>
          <w:rFonts w:ascii="Times New Roman" w:eastAsia="Times New Roman" w:hAnsi="Times New Roman" w:cs="Times New Roman"/>
          <w:sz w:val="24"/>
          <w:szCs w:val="24"/>
        </w:rPr>
        <w:t>, 2019</w:t>
      </w:r>
      <w:r>
        <w:rPr>
          <w:rFonts w:eastAsia="Times New Roman" w:cs="Times New Roman"/>
        </w:rPr>
        <w:t xml:space="preserve"> </w:t>
      </w:r>
    </w:p>
    <w:p w14:paraId="4DE95FD1" w14:textId="77777777" w:rsidR="00DB59F5" w:rsidRDefault="00DB59F5">
      <w:pPr>
        <w:spacing w:after="0" w:line="240" w:lineRule="auto"/>
        <w:ind w:left="2250" w:hanging="1530"/>
        <w:rPr>
          <w:rFonts w:ascii="Times New Roman" w:eastAsia="Times New Roman" w:hAnsi="Times New Roman" w:cs="Times New Roman"/>
          <w:sz w:val="24"/>
          <w:szCs w:val="24"/>
        </w:rPr>
      </w:pPr>
    </w:p>
    <w:p w14:paraId="4DAA9610" w14:textId="60751FC0" w:rsidR="00B868FD" w:rsidRDefault="00DB59F5">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2019                 </w:t>
      </w:r>
      <w:r w:rsidR="007124CD" w:rsidRPr="007124CD">
        <w:rPr>
          <w:rFonts w:ascii="Times New Roman" w:eastAsia="Times New Roman" w:hAnsi="Times New Roman" w:cs="Times New Roman"/>
          <w:sz w:val="24"/>
          <w:szCs w:val="24"/>
        </w:rPr>
        <w:t>Using Single nucleotide variants to detect subpopulation heterogeneit</w:t>
      </w:r>
      <w:r w:rsidR="007124CD">
        <w:rPr>
          <w:rFonts w:ascii="Times New Roman" w:eastAsia="Times New Roman" w:hAnsi="Times New Roman" w:cs="Times New Roman"/>
          <w:sz w:val="24"/>
          <w:szCs w:val="24"/>
        </w:rPr>
        <w:t>y and link genotype-phenotype</w:t>
      </w:r>
      <w:r w:rsidR="007124CD" w:rsidRPr="007124CD">
        <w:rPr>
          <w:rFonts w:ascii="Times New Roman" w:eastAsia="Times New Roman" w:hAnsi="Times New Roman" w:cs="Times New Roman"/>
          <w:sz w:val="24"/>
          <w:szCs w:val="24"/>
        </w:rPr>
        <w:t>, 5th Annual Single Cell Analysis USA Congress, May 14th, Boston, 2019</w:t>
      </w:r>
      <w:r w:rsidR="00172C2F">
        <w:rPr>
          <w:rFonts w:ascii="Times New Roman" w:eastAsia="Times New Roman" w:hAnsi="Times New Roman" w:cs="Times New Roman"/>
          <w:sz w:val="24"/>
          <w:szCs w:val="24"/>
        </w:rPr>
        <w:t xml:space="preserve"> </w:t>
      </w:r>
    </w:p>
    <w:p w14:paraId="0850025D" w14:textId="60358C87" w:rsidR="009901D2" w:rsidRDefault="009901D2">
      <w:pPr>
        <w:spacing w:after="0" w:line="240" w:lineRule="auto"/>
        <w:ind w:left="2250" w:hanging="1530"/>
        <w:rPr>
          <w:rFonts w:ascii="Times New Roman" w:eastAsia="Times New Roman" w:hAnsi="Times New Roman" w:cs="Times New Roman"/>
          <w:sz w:val="24"/>
          <w:szCs w:val="24"/>
        </w:rPr>
      </w:pPr>
    </w:p>
    <w:p w14:paraId="68356161" w14:textId="3CAE9A96" w:rsidR="009901D2" w:rsidRDefault="009901D2" w:rsidP="009901D2">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Application of Deep Learning on Genomics Research across Scales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Bioengineering Department, Michigan State University, July 10</w:t>
      </w:r>
      <w:r w:rsidRPr="009901D2">
        <w:rPr>
          <w:rFonts w:ascii="Times New Roman" w:eastAsia="Times New Roman" w:hAnsi="Times New Roman" w:cs="Times New Roman"/>
          <w:sz w:val="24"/>
          <w:szCs w:val="24"/>
          <w:vertAlign w:val="superscript"/>
        </w:rPr>
        <w:t>th</w:t>
      </w:r>
    </w:p>
    <w:p w14:paraId="267AD8E5" w14:textId="77777777" w:rsidR="007124CD" w:rsidRDefault="007124CD">
      <w:pPr>
        <w:spacing w:after="0" w:line="240" w:lineRule="auto"/>
        <w:ind w:left="2250" w:hanging="1530"/>
        <w:rPr>
          <w:rFonts w:ascii="Times New Roman" w:eastAsia="Times New Roman" w:hAnsi="Times New Roman" w:cs="Times New Roman"/>
          <w:sz w:val="24"/>
          <w:szCs w:val="24"/>
        </w:rPr>
      </w:pPr>
    </w:p>
    <w:p w14:paraId="0E977C2B" w14:textId="03CAE005" w:rsidR="007124CD" w:rsidRDefault="007124CD">
      <w:pPr>
        <w:spacing w:after="0" w:line="240" w:lineRule="auto"/>
        <w:ind w:left="2250" w:hanging="153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tab/>
        <w:t xml:space="preserve">TBD, </w:t>
      </w:r>
      <w:r w:rsidRPr="007124CD">
        <w:rPr>
          <w:rFonts w:ascii="Times New Roman" w:eastAsia="Times New Roman" w:hAnsi="Times New Roman" w:cs="Times New Roman"/>
          <w:sz w:val="24"/>
          <w:szCs w:val="24"/>
        </w:rPr>
        <w:t xml:space="preserve">Mid-Atlantic Bioinformatics Conference, “Multi-omics Data Integration for Biomedical Discovery: Statistical and Machine Learning Approaches to Big Data”, </w:t>
      </w:r>
      <w:r>
        <w:rPr>
          <w:rFonts w:ascii="Times New Roman" w:eastAsia="Times New Roman" w:hAnsi="Times New Roman" w:cs="Times New Roman"/>
          <w:sz w:val="24"/>
          <w:szCs w:val="24"/>
        </w:rPr>
        <w:t xml:space="preserve">Philadelphia, PA, </w:t>
      </w:r>
      <w:r w:rsidRPr="007124CD">
        <w:rPr>
          <w:rFonts w:ascii="Times New Roman" w:eastAsia="Times New Roman" w:hAnsi="Times New Roman" w:cs="Times New Roman"/>
          <w:sz w:val="24"/>
          <w:szCs w:val="24"/>
        </w:rPr>
        <w:t>Oct 11, 2019.</w:t>
      </w:r>
      <w:r>
        <w:rPr>
          <w:rFonts w:ascii="Times New Roman" w:eastAsia="Times New Roman" w:hAnsi="Times New Roman" w:cs="Times New Roman"/>
          <w:sz w:val="24"/>
          <w:szCs w:val="24"/>
        </w:rPr>
        <w:t xml:space="preserve"> (Scheduled)</w:t>
      </w:r>
    </w:p>
    <w:p w14:paraId="0F486D08" w14:textId="77777777" w:rsidR="007124CD" w:rsidRDefault="007124CD">
      <w:pPr>
        <w:spacing w:after="0" w:line="240" w:lineRule="auto"/>
        <w:ind w:left="2250" w:hanging="1530"/>
        <w:rPr>
          <w:rFonts w:ascii="Times New Roman" w:eastAsia="Times New Roman" w:hAnsi="Times New Roman" w:cs="Times New Roman"/>
          <w:sz w:val="24"/>
          <w:szCs w:val="24"/>
        </w:rPr>
      </w:pPr>
    </w:p>
    <w:p w14:paraId="08B436CC" w14:textId="77777777" w:rsidR="00B868FD" w:rsidRDefault="00B868FD">
      <w:pPr>
        <w:spacing w:after="0" w:line="240" w:lineRule="auto"/>
        <w:ind w:left="2250" w:hanging="1530"/>
        <w:rPr>
          <w:rFonts w:ascii="Times New Roman" w:eastAsia="Times New Roman" w:hAnsi="Times New Roman" w:cs="Times New Roman"/>
          <w:color w:val="000000"/>
          <w:sz w:val="24"/>
          <w:szCs w:val="24"/>
        </w:rPr>
      </w:pPr>
    </w:p>
    <w:p w14:paraId="658542B3" w14:textId="77777777" w:rsidR="008243D7" w:rsidRDefault="00882354">
      <w:pPr>
        <w:spacing w:after="0" w:line="24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w:t>
      </w:r>
    </w:p>
    <w:p w14:paraId="445CB314"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A novel class of in-silico devices to study drug transport through intestinal barriers. University of Hawaii Cancer Center. Nov 27, 2007.</w:t>
      </w:r>
    </w:p>
    <w:p w14:paraId="334EEF3E" w14:textId="77777777" w:rsidR="008243D7" w:rsidRDefault="008243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763CE35B"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ISCA 21st International Conference on Computer Applications in Industry and Engineering, (CAINE 2008). Peak-Finding Refinement in the Chip-SEQ Experiment. Honolulu, Hawaii Nov. 12-14, 2008.</w:t>
      </w:r>
    </w:p>
    <w:p w14:paraId="18EAFEFD"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A44FD2A"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UCSD Next-Gen Sequencing Symposium. Genomic association study (CHIP-Seq) of Liver X receptors beta in combination with gene expression analysis. La Jolla, Nov 9-10th, 2008.</w:t>
      </w:r>
    </w:p>
    <w:p w14:paraId="13B0F227"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64676FF"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lastRenderedPageBreak/>
        <w:t>10th Annual UC Systemwide Bioengineering Symposium. Using CHIP-Seq to Identify Intergenic Non-coding RNA in Mouse Macrophages, June 19-21st, 2009. Merced, CA.</w:t>
      </w:r>
    </w:p>
    <w:p w14:paraId="584FCA49"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102E76"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IEEE International Conference on Bioinformatics &amp; Bioengineering (BIBE). A Clustering Approach to Identify Intergenic Non-coding RNA in Mouse Macrophages, May 31 – June 4, 2010. Philadelphia, PA.</w:t>
      </w:r>
    </w:p>
    <w:p w14:paraId="6FD31378"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9EE20D"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32nd Annual International Conference of the IEEE Engineering in Medicine and Biology Society (EMBC 2010). Regulatory network of microRNAs in RAW 264.7 macrophage cells. Buenos Aires, Argentina. Sept 30-Oct 4th, 2010.</w:t>
      </w:r>
    </w:p>
    <w:p w14:paraId="5D52BF26"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7BF802"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Biomedical Engineering Society Annual Meeting (BMES 2011). Evaluation of normalization methods for microRNA-Sequencing. Hartford, Oct 12-15th, 2011.</w:t>
      </w:r>
    </w:p>
    <w:p w14:paraId="10E65173"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ECF71C1"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Cold Spring Harbor Asian Conferences: Frontiers in Bioinformatics and Computational Biology. Power Analysis and Sample Size Estimation for RNA-Seq. Suzhou, China, Sept. 23-27th. 2013.</w:t>
      </w:r>
    </w:p>
    <w:p w14:paraId="274BF62C"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2FAF9B"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709AEF"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Personalized medicine and systems biology: promise from ultra-high throughput data analysis. University of Hawaii Cancer Center. June 19th, 2012.</w:t>
      </w:r>
    </w:p>
    <w:p w14:paraId="22F4A38F" w14:textId="77777777" w:rsidR="008243D7" w:rsidRDefault="008243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1E336B89"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What can systems biology do for you. Hawaii Institute of Marine Biology, Feb 6th, 2013.</w:t>
      </w:r>
    </w:p>
    <w:p w14:paraId="35B11E4B" w14:textId="77777777" w:rsidR="008243D7" w:rsidRDefault="0088235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6E3ED93"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 xml:space="preserve">10th International Symposium on Bioinformatics Research and Applications (ISBRA2014). Integration of methylation, long noncoding RNA and mRNA expression data in Lung Cancer. </w:t>
      </w:r>
      <w:proofErr w:type="spellStart"/>
      <w:r>
        <w:rPr>
          <w:rFonts w:ascii="Times New Roman" w:eastAsia="Times New Roman" w:hAnsi="Times New Roman" w:cs="Times New Roman"/>
          <w:color w:val="000000"/>
          <w:sz w:val="24"/>
          <w:szCs w:val="24"/>
        </w:rPr>
        <w:t>Zhangiajie</w:t>
      </w:r>
      <w:proofErr w:type="spellEnd"/>
      <w:r>
        <w:rPr>
          <w:rFonts w:ascii="Times New Roman" w:eastAsia="Times New Roman" w:hAnsi="Times New Roman" w:cs="Times New Roman"/>
          <w:color w:val="000000"/>
          <w:sz w:val="24"/>
          <w:szCs w:val="24"/>
        </w:rPr>
        <w:t>, China, June 28-30th, 2014.</w:t>
      </w:r>
    </w:p>
    <w:p w14:paraId="511E016F"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729E1C9"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 xml:space="preserve">10th International Symposium on Bioinformatics Research and Applications (ISBRA 2014). The roles of microRNA and </w:t>
      </w:r>
      <w:proofErr w:type="spellStart"/>
      <w:r>
        <w:rPr>
          <w:rFonts w:ascii="Times New Roman" w:eastAsia="Times New Roman" w:hAnsi="Times New Roman" w:cs="Times New Roman"/>
          <w:color w:val="000000"/>
          <w:sz w:val="24"/>
          <w:szCs w:val="24"/>
        </w:rPr>
        <w:t>targetsome</w:t>
      </w:r>
      <w:proofErr w:type="spellEnd"/>
      <w:r>
        <w:rPr>
          <w:rFonts w:ascii="Times New Roman" w:eastAsia="Times New Roman" w:hAnsi="Times New Roman" w:cs="Times New Roman"/>
          <w:color w:val="000000"/>
          <w:sz w:val="24"/>
          <w:szCs w:val="24"/>
        </w:rPr>
        <w:t xml:space="preserve"> in macrophage polarization </w:t>
      </w:r>
      <w:proofErr w:type="spellStart"/>
      <w:r>
        <w:rPr>
          <w:rFonts w:ascii="Times New Roman" w:eastAsia="Times New Roman" w:hAnsi="Times New Roman" w:cs="Times New Roman"/>
          <w:color w:val="000000"/>
          <w:sz w:val="24"/>
          <w:szCs w:val="24"/>
        </w:rPr>
        <w:t>Zhangiajie</w:t>
      </w:r>
      <w:proofErr w:type="spellEnd"/>
      <w:r>
        <w:rPr>
          <w:rFonts w:ascii="Times New Roman" w:eastAsia="Times New Roman" w:hAnsi="Times New Roman" w:cs="Times New Roman"/>
          <w:color w:val="000000"/>
          <w:sz w:val="24"/>
          <w:szCs w:val="24"/>
        </w:rPr>
        <w:t>, China, June 28-30th, 2014.</w:t>
      </w:r>
    </w:p>
    <w:p w14:paraId="6CC7830E"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CFBA247"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 xml:space="preserve">Differential methylation of the </w:t>
      </w:r>
      <w:proofErr w:type="spellStart"/>
      <w:r>
        <w:rPr>
          <w:rFonts w:ascii="Times New Roman" w:eastAsia="Times New Roman" w:hAnsi="Times New Roman" w:cs="Times New Roman"/>
          <w:color w:val="000000"/>
          <w:sz w:val="24"/>
          <w:szCs w:val="24"/>
        </w:rPr>
        <w:t>chorioamnion</w:t>
      </w:r>
      <w:proofErr w:type="spellEnd"/>
      <w:r>
        <w:rPr>
          <w:rFonts w:ascii="Times New Roman" w:eastAsia="Times New Roman" w:hAnsi="Times New Roman" w:cs="Times New Roman"/>
          <w:color w:val="000000"/>
          <w:sz w:val="24"/>
          <w:szCs w:val="24"/>
        </w:rPr>
        <w:t xml:space="preserve"> membranes in early-onset preeclampsia in a predominantly Asian cohort, 18th International Conference on Prenatal Diagnosis and Therapy, Brisbane, Australia, July 20-23rd, 2014.</w:t>
      </w:r>
    </w:p>
    <w:p w14:paraId="1C8D50BE"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45F3F6B"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Epigenomics and beyond in pregnancy adversities. Grand Rounds talk, Department of Ob/Gyn and Women’s Health, JABSOM, University of Hawaii. June 24th. 2015.</w:t>
      </w:r>
    </w:p>
    <w:p w14:paraId="0510E722"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47FAF2F"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Big data for precision medicine: from population to single cells. Institute of Biogenesis Research. University of Hawaii. Dec. 11th, 2015.</w:t>
      </w:r>
    </w:p>
    <w:p w14:paraId="617081E1"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336C7B"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Applying Big Data Analytics to Cancer Precision Medicine, The Queen’s multidisciplinary oncology all-sites tumor conference, Queen’s Medical Center, Honolulu, May 4th 2016.</w:t>
      </w:r>
    </w:p>
    <w:p w14:paraId="33D5790F"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F920E24"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Detecting tumor heterogeneity at the single cell level. Nov 28th. BD2K All Hands Meeting K01 awardee symposium, 2016.</w:t>
      </w:r>
    </w:p>
    <w:p w14:paraId="41353ED0"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2B79332"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How to turn secondary data analysis into primary funding, workshop “the making of next generation data scientists in biomedicine”, Pacific Scientific Biocomputing, Jan 3rd, Big Island, HI 2017 (chair of the workshop).</w:t>
      </w:r>
    </w:p>
    <w:p w14:paraId="4796B2A4" w14:textId="77777777" w:rsidR="008243D7" w:rsidRDefault="008243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50105F" w14:textId="77777777"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t>How to turn secondary data analysis into primary funding, Jan 5th, BD2K Training Working Group webinar meetings, 2017.</w:t>
      </w:r>
    </w:p>
    <w:p w14:paraId="499101B3" w14:textId="77777777" w:rsidR="008243D7" w:rsidRDefault="008243D7">
      <w:pPr>
        <w:pBdr>
          <w:top w:val="nil"/>
          <w:left w:val="nil"/>
          <w:bottom w:val="nil"/>
          <w:right w:val="nil"/>
          <w:between w:val="nil"/>
        </w:pBdr>
        <w:spacing w:after="0" w:line="240" w:lineRule="auto"/>
        <w:ind w:left="1080"/>
        <w:rPr>
          <w:rFonts w:ascii="Times New Roman" w:eastAsia="Times New Roman" w:hAnsi="Times New Roman" w:cs="Times New Roman"/>
          <w:color w:val="000000"/>
          <w:sz w:val="24"/>
          <w:szCs w:val="24"/>
        </w:rPr>
      </w:pPr>
    </w:p>
    <w:p w14:paraId="5AFB0D29" w14:textId="7184E7BC" w:rsidR="008243D7" w:rsidRDefault="00882354">
      <w:pPr>
        <w:numPr>
          <w:ilvl w:val="0"/>
          <w:numId w:val="3"/>
        </w:numPr>
        <w:pBdr>
          <w:top w:val="nil"/>
          <w:left w:val="nil"/>
          <w:bottom w:val="nil"/>
          <w:right w:val="nil"/>
          <w:between w:val="nil"/>
        </w:pBdr>
        <w:spacing w:after="0" w:line="240" w:lineRule="auto"/>
        <w:ind w:hanging="360"/>
        <w:rPr>
          <w:color w:val="000000"/>
          <w:sz w:val="24"/>
          <w:szCs w:val="24"/>
        </w:rPr>
      </w:pPr>
      <w:r>
        <w:rPr>
          <w:rFonts w:ascii="Times New Roman" w:eastAsia="Times New Roman" w:hAnsi="Times New Roman" w:cs="Times New Roman"/>
          <w:color w:val="000000"/>
          <w:sz w:val="24"/>
          <w:szCs w:val="24"/>
        </w:rPr>
        <w:lastRenderedPageBreak/>
        <w:t>Deep learning predicts estrogen receptor status in breast cancer metabolomics data, Translational Bioinformatics Conference</w:t>
      </w:r>
      <w:r w:rsidR="00104D3D">
        <w:rPr>
          <w:rFonts w:ascii="Times New Roman" w:eastAsia="Times New Roman" w:hAnsi="Times New Roman" w:cs="Times New Roman"/>
          <w:color w:val="000000"/>
          <w:sz w:val="24"/>
          <w:szCs w:val="24"/>
        </w:rPr>
        <w:t>, 2017</w:t>
      </w:r>
    </w:p>
    <w:p w14:paraId="6C34D5A1" w14:textId="77777777" w:rsidR="008243D7" w:rsidRDefault="008243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41F4655E" w14:textId="77777777" w:rsidR="008243D7" w:rsidRDefault="00882354">
      <w:pPr>
        <w:spacing w:after="0" w:line="24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PhD Thesis</w:t>
      </w:r>
    </w:p>
    <w:p w14:paraId="57E1A5EE"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Garmire, L, “A novel class of in silico devices to study drug transport through intestinal barriers.” UC  </w:t>
      </w:r>
    </w:p>
    <w:p w14:paraId="06A7930D"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Berkeley Thesis.</w:t>
      </w:r>
    </w:p>
    <w:p w14:paraId="65C1094D" w14:textId="77777777" w:rsidR="008243D7" w:rsidRDefault="008243D7">
      <w:pPr>
        <w:spacing w:after="0" w:line="240" w:lineRule="auto"/>
        <w:ind w:firstLine="720"/>
        <w:rPr>
          <w:rFonts w:ascii="Times New Roman" w:eastAsia="Times New Roman" w:hAnsi="Times New Roman" w:cs="Times New Roman"/>
          <w:sz w:val="24"/>
          <w:szCs w:val="24"/>
        </w:rPr>
      </w:pPr>
    </w:p>
    <w:p w14:paraId="398EB5ED" w14:textId="77777777" w:rsidR="008243D7" w:rsidRDefault="00882354">
      <w:pPr>
        <w:spacing w:after="0" w:line="240" w:lineRule="auto"/>
        <w:ind w:firstLine="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Patent and Disclosure</w:t>
      </w:r>
    </w:p>
    <w:p w14:paraId="32E60E9A" w14:textId="77777777" w:rsidR="008243D7" w:rsidRDefault="008243D7">
      <w:pPr>
        <w:spacing w:after="0" w:line="240" w:lineRule="auto"/>
        <w:rPr>
          <w:rFonts w:ascii="Times New Roman" w:eastAsia="Times New Roman" w:hAnsi="Times New Roman" w:cs="Times New Roman"/>
          <w:b/>
          <w:sz w:val="24"/>
          <w:szCs w:val="24"/>
        </w:rPr>
      </w:pPr>
    </w:p>
    <w:p w14:paraId="3ECB0B0E" w14:textId="77777777" w:rsidR="008243D7" w:rsidRDefault="00882354">
      <w:pPr>
        <w:spacing w:after="0"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Patent</w:t>
      </w:r>
    </w:p>
    <w:p w14:paraId="0E73DB26" w14:textId="77777777" w:rsidR="008243D7" w:rsidRDefault="008243D7">
      <w:pPr>
        <w:spacing w:after="0" w:line="240" w:lineRule="auto"/>
        <w:ind w:left="330" w:firstLine="390"/>
        <w:rPr>
          <w:rFonts w:ascii="Times New Roman" w:eastAsia="Times New Roman" w:hAnsi="Times New Roman" w:cs="Times New Roman"/>
          <w:sz w:val="24"/>
          <w:szCs w:val="24"/>
        </w:rPr>
      </w:pPr>
    </w:p>
    <w:p w14:paraId="0DAB0A17"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Patent, Ching T and Garmire LX, “panel of long intergenic noncoding RNA as pan-cancer biomarkers,”   </w:t>
      </w:r>
    </w:p>
    <w:p w14:paraId="75AEBA31" w14:textId="77777777" w:rsidR="008243D7" w:rsidRDefault="008823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Filed by OTTED of UH. Application #62120310. US patent pending.</w:t>
      </w:r>
    </w:p>
    <w:p w14:paraId="4B29DF96" w14:textId="77777777" w:rsidR="008243D7" w:rsidRDefault="008243D7">
      <w:pPr>
        <w:spacing w:after="0" w:line="240" w:lineRule="auto"/>
        <w:rPr>
          <w:rFonts w:ascii="Times New Roman" w:eastAsia="Times New Roman" w:hAnsi="Times New Roman" w:cs="Times New Roman"/>
          <w:sz w:val="24"/>
          <w:szCs w:val="24"/>
        </w:rPr>
      </w:pPr>
    </w:p>
    <w:p w14:paraId="20736C03" w14:textId="77777777" w:rsidR="008243D7" w:rsidRDefault="00882354">
      <w:pPr>
        <w:spacing w:after="0" w:line="240" w:lineRule="auto"/>
        <w:ind w:left="360" w:hanging="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 xml:space="preserve">Bibliography </w:t>
      </w:r>
    </w:p>
    <w:p w14:paraId="070385DC" w14:textId="77777777" w:rsidR="008243D7" w:rsidRDefault="008243D7">
      <w:pPr>
        <w:spacing w:after="0" w:line="240" w:lineRule="auto"/>
        <w:ind w:left="360" w:hanging="360"/>
        <w:rPr>
          <w:rFonts w:ascii="Times New Roman" w:eastAsia="Times New Roman" w:hAnsi="Times New Roman" w:cs="Times New Roman"/>
          <w:b/>
          <w:sz w:val="24"/>
          <w:szCs w:val="24"/>
        </w:rPr>
      </w:pPr>
    </w:p>
    <w:p w14:paraId="2D330970" w14:textId="77777777" w:rsidR="008243D7" w:rsidRDefault="00882354">
      <w:pPr>
        <w:spacing w:after="0" w:line="240" w:lineRule="auto"/>
        <w:ind w:left="36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Peer-Reviewed Journals and Publications  </w:t>
      </w:r>
    </w:p>
    <w:p w14:paraId="19FDD03A" w14:textId="77777777" w:rsidR="008243D7" w:rsidRDefault="008243D7">
      <w:pPr>
        <w:widowControl w:val="0"/>
        <w:pBdr>
          <w:top w:val="nil"/>
          <w:left w:val="nil"/>
          <w:bottom w:val="nil"/>
          <w:right w:val="nil"/>
          <w:between w:val="nil"/>
        </w:pBdr>
        <w:spacing w:after="0" w:line="240" w:lineRule="auto"/>
        <w:ind w:left="810" w:hanging="450"/>
        <w:rPr>
          <w:rFonts w:ascii="Times New Roman" w:eastAsia="Times New Roman" w:hAnsi="Times New Roman" w:cs="Times New Roman"/>
          <w:color w:val="000000"/>
          <w:sz w:val="24"/>
          <w:szCs w:val="24"/>
        </w:rPr>
      </w:pPr>
    </w:p>
    <w:p w14:paraId="3929FFF0"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Fan T, </w:t>
      </w:r>
      <w:r>
        <w:rPr>
          <w:rFonts w:ascii="Times New Roman" w:eastAsia="Times New Roman" w:hAnsi="Times New Roman" w:cs="Times New Roman"/>
          <w:b/>
          <w:color w:val="000000"/>
          <w:sz w:val="24"/>
          <w:szCs w:val="24"/>
        </w:rPr>
        <w:t>Xia L</w:t>
      </w:r>
      <w:r>
        <w:rPr>
          <w:rFonts w:ascii="Times New Roman" w:eastAsia="Times New Roman" w:hAnsi="Times New Roman" w:cs="Times New Roman"/>
          <w:color w:val="000000"/>
          <w:sz w:val="24"/>
          <w:szCs w:val="24"/>
        </w:rPr>
        <w:t xml:space="preserve">*, Han Y. Mitochondrion and apoptosis. </w:t>
      </w:r>
      <w:r>
        <w:rPr>
          <w:rFonts w:ascii="Times New Roman" w:eastAsia="Times New Roman" w:hAnsi="Times New Roman" w:cs="Times New Roman"/>
          <w:i/>
          <w:color w:val="000000"/>
          <w:sz w:val="24"/>
          <w:szCs w:val="24"/>
        </w:rPr>
        <w:t xml:space="preserve">Acta </w:t>
      </w:r>
      <w:proofErr w:type="spellStart"/>
      <w:r>
        <w:rPr>
          <w:rFonts w:ascii="Times New Roman" w:eastAsia="Times New Roman" w:hAnsi="Times New Roman" w:cs="Times New Roman"/>
          <w:i/>
          <w:color w:val="000000"/>
          <w:sz w:val="24"/>
          <w:szCs w:val="24"/>
        </w:rPr>
        <w:t>Biochica</w:t>
      </w:r>
      <w:proofErr w:type="spellEnd"/>
      <w:r>
        <w:rPr>
          <w:rFonts w:ascii="Times New Roman" w:eastAsia="Times New Roman" w:hAnsi="Times New Roman" w:cs="Times New Roman"/>
          <w:i/>
          <w:color w:val="000000"/>
          <w:sz w:val="24"/>
          <w:szCs w:val="24"/>
        </w:rPr>
        <w:t xml:space="preserve"> et </w:t>
      </w:r>
      <w:proofErr w:type="spellStart"/>
      <w:r>
        <w:rPr>
          <w:rFonts w:ascii="Times New Roman" w:eastAsia="Times New Roman" w:hAnsi="Times New Roman" w:cs="Times New Roman"/>
          <w:i/>
          <w:color w:val="000000"/>
          <w:sz w:val="24"/>
          <w:szCs w:val="24"/>
        </w:rPr>
        <w:t>Biophysica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Sinica</w:t>
      </w:r>
      <w:proofErr w:type="spellEnd"/>
      <w:r>
        <w:rPr>
          <w:rFonts w:ascii="Times New Roman" w:eastAsia="Times New Roman" w:hAnsi="Times New Roman" w:cs="Times New Roman"/>
          <w:color w:val="000000"/>
          <w:sz w:val="24"/>
          <w:szCs w:val="24"/>
        </w:rPr>
        <w:t xml:space="preserve"> 2001, 33(1):7-12 (*: Maiden name) </w:t>
      </w:r>
    </w:p>
    <w:p w14:paraId="1B4C5CE0"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Mechanistic study of enzyme-efflux transporter relations using in silico devices, </w:t>
      </w:r>
      <w:r>
        <w:rPr>
          <w:rFonts w:ascii="Times New Roman" w:eastAsia="Times New Roman" w:hAnsi="Times New Roman" w:cs="Times New Roman"/>
          <w:i/>
          <w:color w:val="000000"/>
          <w:sz w:val="24"/>
          <w:szCs w:val="24"/>
        </w:rPr>
        <w:t>Lecture Notes in Engineering and Computer Science</w:t>
      </w:r>
      <w:r>
        <w:rPr>
          <w:rFonts w:ascii="Times New Roman" w:eastAsia="Times New Roman" w:hAnsi="Times New Roman" w:cs="Times New Roman"/>
          <w:color w:val="000000"/>
          <w:sz w:val="24"/>
          <w:szCs w:val="24"/>
        </w:rPr>
        <w:t>, 2167 (1): 34-39, 2007.</w:t>
      </w:r>
    </w:p>
    <w:p w14:paraId="5B93CA2D"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Garmire DG, Hunt CA. An in silico </w:t>
      </w:r>
      <w:proofErr w:type="spellStart"/>
      <w:r>
        <w:rPr>
          <w:rFonts w:ascii="Times New Roman" w:eastAsia="Times New Roman" w:hAnsi="Times New Roman" w:cs="Times New Roman"/>
          <w:color w:val="000000"/>
          <w:sz w:val="24"/>
          <w:szCs w:val="24"/>
        </w:rPr>
        <w:t>transwell</w:t>
      </w:r>
      <w:proofErr w:type="spellEnd"/>
      <w:r>
        <w:rPr>
          <w:rFonts w:ascii="Times New Roman" w:eastAsia="Times New Roman" w:hAnsi="Times New Roman" w:cs="Times New Roman"/>
          <w:color w:val="000000"/>
          <w:sz w:val="24"/>
          <w:szCs w:val="24"/>
        </w:rPr>
        <w:t xml:space="preserve"> device for the study of drug transport and drug-drug interactions, </w:t>
      </w:r>
      <w:r>
        <w:rPr>
          <w:rFonts w:ascii="Times New Roman" w:eastAsia="Times New Roman" w:hAnsi="Times New Roman" w:cs="Times New Roman"/>
          <w:i/>
          <w:color w:val="000000"/>
          <w:sz w:val="24"/>
          <w:szCs w:val="24"/>
        </w:rPr>
        <w:t>Pharmaceutical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Featured Article</w:t>
      </w:r>
      <w:r>
        <w:rPr>
          <w:rFonts w:ascii="Times New Roman" w:eastAsia="Times New Roman" w:hAnsi="Times New Roman" w:cs="Times New Roman"/>
          <w:color w:val="000000"/>
          <w:sz w:val="24"/>
          <w:szCs w:val="24"/>
        </w:rPr>
        <w:t>, 24(12): 2171-86, 2007. PMID: 17703347</w:t>
      </w:r>
    </w:p>
    <w:p w14:paraId="4FC00128"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Hunt CA. In silico methods for unraveling the mechanistic complexities of intestinal absorption: metabolism-efflux transport interactions. </w:t>
      </w:r>
      <w:r>
        <w:rPr>
          <w:rFonts w:ascii="Times New Roman" w:eastAsia="Times New Roman" w:hAnsi="Times New Roman" w:cs="Times New Roman"/>
          <w:i/>
          <w:color w:val="000000"/>
          <w:sz w:val="24"/>
          <w:szCs w:val="24"/>
        </w:rPr>
        <w:t xml:space="preserve">Drug </w:t>
      </w:r>
      <w:proofErr w:type="spellStart"/>
      <w:r>
        <w:rPr>
          <w:rFonts w:ascii="Times New Roman" w:eastAsia="Times New Roman" w:hAnsi="Times New Roman" w:cs="Times New Roman"/>
          <w:i/>
          <w:color w:val="000000"/>
          <w:sz w:val="24"/>
          <w:szCs w:val="24"/>
        </w:rPr>
        <w:t>Metab</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Dispos</w:t>
      </w:r>
      <w:proofErr w:type="spellEnd"/>
      <w:r>
        <w:rPr>
          <w:rFonts w:ascii="Times New Roman" w:eastAsia="Times New Roman" w:hAnsi="Times New Roman" w:cs="Times New Roman"/>
          <w:color w:val="000000"/>
          <w:sz w:val="24"/>
          <w:szCs w:val="24"/>
        </w:rPr>
        <w:t>. 36(7):1414-24, 2008. PMID: 18436618.</w:t>
      </w:r>
    </w:p>
    <w:p w14:paraId="13F92916"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Wang KC,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Young A, Nguyen P, Trinh A, Subramaniam S, Wang NP, </w:t>
      </w:r>
      <w:proofErr w:type="spellStart"/>
      <w:r>
        <w:rPr>
          <w:rFonts w:ascii="Times New Roman" w:eastAsia="Times New Roman" w:hAnsi="Times New Roman" w:cs="Times New Roman"/>
          <w:color w:val="000000"/>
          <w:sz w:val="24"/>
          <w:szCs w:val="24"/>
        </w:rPr>
        <w:t>Shyy</w:t>
      </w:r>
      <w:proofErr w:type="spellEnd"/>
      <w:r>
        <w:rPr>
          <w:rFonts w:ascii="Times New Roman" w:eastAsia="Times New Roman" w:hAnsi="Times New Roman" w:cs="Times New Roman"/>
          <w:color w:val="000000"/>
          <w:sz w:val="24"/>
          <w:szCs w:val="24"/>
        </w:rPr>
        <w:t xml:space="preserve"> J, Li J, </w:t>
      </w:r>
      <w:proofErr w:type="spellStart"/>
      <w:r>
        <w:rPr>
          <w:rFonts w:ascii="Times New Roman" w:eastAsia="Times New Roman" w:hAnsi="Times New Roman" w:cs="Times New Roman"/>
          <w:color w:val="000000"/>
          <w:sz w:val="24"/>
          <w:szCs w:val="24"/>
        </w:rPr>
        <w:t>Chien</w:t>
      </w:r>
      <w:proofErr w:type="spellEnd"/>
      <w:r>
        <w:rPr>
          <w:rFonts w:ascii="Times New Roman" w:eastAsia="Times New Roman" w:hAnsi="Times New Roman" w:cs="Times New Roman"/>
          <w:color w:val="000000"/>
          <w:sz w:val="24"/>
          <w:szCs w:val="24"/>
        </w:rPr>
        <w:t xml:space="preserve"> S. Role of miR-23b in flow-regulation of microRNA signature and cell growth in endothelial Cells, </w:t>
      </w:r>
      <w:r>
        <w:rPr>
          <w:rFonts w:ascii="Times New Roman" w:eastAsia="Times New Roman" w:hAnsi="Times New Roman" w:cs="Times New Roman"/>
          <w:i/>
          <w:color w:val="000000"/>
          <w:sz w:val="24"/>
          <w:szCs w:val="24"/>
        </w:rPr>
        <w:t xml:space="preserve">Proc Natl </w:t>
      </w:r>
      <w:proofErr w:type="spellStart"/>
      <w:r>
        <w:rPr>
          <w:rFonts w:ascii="Times New Roman" w:eastAsia="Times New Roman" w:hAnsi="Times New Roman" w:cs="Times New Roman"/>
          <w:i/>
          <w:color w:val="000000"/>
          <w:sz w:val="24"/>
          <w:szCs w:val="24"/>
        </w:rPr>
        <w:t>Acad</w:t>
      </w:r>
      <w:proofErr w:type="spellEnd"/>
      <w:r>
        <w:rPr>
          <w:rFonts w:ascii="Times New Roman" w:eastAsia="Times New Roman" w:hAnsi="Times New Roman" w:cs="Times New Roman"/>
          <w:i/>
          <w:color w:val="000000"/>
          <w:sz w:val="24"/>
          <w:szCs w:val="24"/>
        </w:rPr>
        <w:t xml:space="preserve"> Sci U S A</w:t>
      </w:r>
      <w:r>
        <w:rPr>
          <w:rFonts w:ascii="Times New Roman" w:eastAsia="Times New Roman" w:hAnsi="Times New Roman" w:cs="Times New Roman"/>
          <w:color w:val="000000"/>
          <w:sz w:val="24"/>
          <w:szCs w:val="24"/>
        </w:rPr>
        <w:t>, 107(7): 3234-9, 2010. PMID: 20133741.</w:t>
      </w:r>
    </w:p>
    <w:p w14:paraId="58A9E464"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Shen ZX, Briggs S, Yeo G, Glass CK, Subramaniam S. Regulatory Network of microRNAs in RAW 264.7 Macrophage Cells, </w:t>
      </w:r>
      <w:r>
        <w:rPr>
          <w:rFonts w:ascii="Times New Roman" w:eastAsia="Times New Roman" w:hAnsi="Times New Roman" w:cs="Times New Roman"/>
          <w:i/>
          <w:color w:val="000000"/>
          <w:sz w:val="24"/>
          <w:szCs w:val="24"/>
        </w:rPr>
        <w:t xml:space="preserve">Proceedings of 32nd International Conference of the IEEE </w:t>
      </w:r>
      <w:proofErr w:type="spellStart"/>
      <w:r>
        <w:rPr>
          <w:rFonts w:ascii="Times New Roman" w:eastAsia="Times New Roman" w:hAnsi="Times New Roman" w:cs="Times New Roman"/>
          <w:i/>
          <w:color w:val="000000"/>
          <w:sz w:val="24"/>
          <w:szCs w:val="24"/>
        </w:rPr>
        <w:t>Eng</w:t>
      </w:r>
      <w:proofErr w:type="spellEnd"/>
      <w:r>
        <w:rPr>
          <w:rFonts w:ascii="Times New Roman" w:eastAsia="Times New Roman" w:hAnsi="Times New Roman" w:cs="Times New Roman"/>
          <w:i/>
          <w:color w:val="000000"/>
          <w:sz w:val="24"/>
          <w:szCs w:val="24"/>
        </w:rPr>
        <w:t xml:space="preserve"> Med Biol Soc, 2010:6198-201. </w:t>
      </w:r>
      <w:r>
        <w:rPr>
          <w:rFonts w:ascii="Times New Roman" w:eastAsia="Times New Roman" w:hAnsi="Times New Roman" w:cs="Times New Roman"/>
          <w:color w:val="000000"/>
          <w:sz w:val="24"/>
          <w:szCs w:val="24"/>
        </w:rPr>
        <w:t>PMID: 21097158.</w:t>
      </w:r>
    </w:p>
    <w:p w14:paraId="08ABC166"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Garmire DG, Huang W, Yao J, Glass CK, Subramaniam S. A global clustering algorithm to identify long intergenic non-coding RNA--with applications in mouse macrophages, </w:t>
      </w:r>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ONE, </w:t>
      </w:r>
      <w:r>
        <w:rPr>
          <w:rFonts w:ascii="Times New Roman" w:eastAsia="Times New Roman" w:hAnsi="Times New Roman" w:cs="Times New Roman"/>
          <w:color w:val="000000"/>
          <w:sz w:val="24"/>
          <w:szCs w:val="24"/>
        </w:rPr>
        <w:t>6(9</w:t>
      </w:r>
      <w:proofErr w:type="gramStart"/>
      <w:r>
        <w:rPr>
          <w:rFonts w:ascii="Times New Roman" w:eastAsia="Times New Roman" w:hAnsi="Times New Roman" w:cs="Times New Roman"/>
          <w:color w:val="000000"/>
          <w:sz w:val="24"/>
          <w:szCs w:val="24"/>
        </w:rPr>
        <w:t>):e</w:t>
      </w:r>
      <w:proofErr w:type="gramEnd"/>
      <w:r>
        <w:rPr>
          <w:rFonts w:ascii="Times New Roman" w:eastAsia="Times New Roman" w:hAnsi="Times New Roman" w:cs="Times New Roman"/>
          <w:color w:val="000000"/>
          <w:sz w:val="24"/>
          <w:szCs w:val="24"/>
        </w:rPr>
        <w:t>24051, 2011. PMID: 21980340.</w:t>
      </w:r>
    </w:p>
    <w:p w14:paraId="40271D34"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Subramaniam S. Evaluation of normalization methods in mammalian </w:t>
      </w:r>
      <w:proofErr w:type="spellStart"/>
      <w:r>
        <w:rPr>
          <w:rFonts w:ascii="Times New Roman" w:eastAsia="Times New Roman" w:hAnsi="Times New Roman" w:cs="Times New Roman"/>
          <w:color w:val="000000"/>
          <w:sz w:val="24"/>
          <w:szCs w:val="24"/>
        </w:rPr>
        <w:t>micoRNA</w:t>
      </w:r>
      <w:proofErr w:type="spellEnd"/>
      <w:r>
        <w:rPr>
          <w:rFonts w:ascii="Times New Roman" w:eastAsia="Times New Roman" w:hAnsi="Times New Roman" w:cs="Times New Roman"/>
          <w:color w:val="000000"/>
          <w:sz w:val="24"/>
          <w:szCs w:val="24"/>
        </w:rPr>
        <w:t xml:space="preserve">-Seq data, </w:t>
      </w:r>
      <w:r>
        <w:rPr>
          <w:rFonts w:ascii="Times New Roman" w:eastAsia="Times New Roman" w:hAnsi="Times New Roman" w:cs="Times New Roman"/>
          <w:i/>
          <w:color w:val="000000"/>
          <w:sz w:val="24"/>
          <w:szCs w:val="24"/>
        </w:rPr>
        <w:t>RNA</w:t>
      </w:r>
      <w:r>
        <w:rPr>
          <w:rFonts w:ascii="Times New Roman" w:eastAsia="Times New Roman" w:hAnsi="Times New Roman" w:cs="Times New Roman"/>
          <w:color w:val="000000"/>
          <w:sz w:val="24"/>
          <w:szCs w:val="24"/>
        </w:rPr>
        <w:t>, 18(6):1279-1288, 2012. PMID: 22532701.</w:t>
      </w:r>
    </w:p>
    <w:p w14:paraId="379821BE"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Wu Y,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Fan R. Dynamic analysis of intercellular signaling reveals a mechanistic transition in tumor microenvironment, </w:t>
      </w:r>
      <w:r>
        <w:rPr>
          <w:rFonts w:ascii="Times New Roman" w:eastAsia="Times New Roman" w:hAnsi="Times New Roman" w:cs="Times New Roman"/>
          <w:i/>
          <w:color w:val="000000"/>
          <w:sz w:val="24"/>
          <w:szCs w:val="24"/>
        </w:rPr>
        <w:t>Integrative Biology</w:t>
      </w:r>
      <w:r>
        <w:rPr>
          <w:rFonts w:ascii="Times New Roman" w:eastAsia="Times New Roman" w:hAnsi="Times New Roman" w:cs="Times New Roman"/>
          <w:color w:val="000000"/>
          <w:sz w:val="24"/>
          <w:szCs w:val="24"/>
        </w:rPr>
        <w:t>, 4(12):1478-86, 2012. PMID: 23080410.</w:t>
      </w:r>
    </w:p>
    <w:p w14:paraId="6253454C"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Colas A, McKeithan W, Cunningham T, </w:t>
      </w:r>
      <w:proofErr w:type="spellStart"/>
      <w:proofErr w:type="gramStart"/>
      <w:r>
        <w:rPr>
          <w:rFonts w:ascii="Times New Roman" w:eastAsia="Times New Roman" w:hAnsi="Times New Roman" w:cs="Times New Roman"/>
          <w:color w:val="000000"/>
          <w:sz w:val="24"/>
          <w:szCs w:val="24"/>
        </w:rPr>
        <w:t>Bushway</w:t>
      </w:r>
      <w:proofErr w:type="spellEnd"/>
      <w:r>
        <w:rPr>
          <w:rFonts w:ascii="Times New Roman" w:eastAsia="Times New Roman" w:hAnsi="Times New Roman" w:cs="Times New Roman"/>
          <w:color w:val="000000"/>
          <w:sz w:val="24"/>
          <w:szCs w:val="24"/>
        </w:rPr>
        <w:t xml:space="preserve">  P</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Duester</w:t>
      </w:r>
      <w:proofErr w:type="spellEnd"/>
      <w:r>
        <w:rPr>
          <w:rFonts w:ascii="Times New Roman" w:eastAsia="Times New Roman" w:hAnsi="Times New Roman" w:cs="Times New Roman"/>
          <w:color w:val="000000"/>
          <w:sz w:val="24"/>
          <w:szCs w:val="24"/>
        </w:rPr>
        <w:t xml:space="preserve">  G, Subramaniam S, Mercola M. Whole genome microRNA screening identifies let-7 and mir-18 as regulators of germ layer formation during early embryogenesis,</w:t>
      </w:r>
      <w:r>
        <w:rPr>
          <w:rFonts w:ascii="Times New Roman" w:eastAsia="Times New Roman" w:hAnsi="Times New Roman" w:cs="Times New Roman"/>
          <w:i/>
          <w:color w:val="000000"/>
          <w:sz w:val="24"/>
          <w:szCs w:val="24"/>
        </w:rPr>
        <w:t xml:space="preserve"> Genes &amp; Development, </w:t>
      </w:r>
      <w:r>
        <w:rPr>
          <w:rFonts w:ascii="Times New Roman" w:eastAsia="Times New Roman" w:hAnsi="Times New Roman" w:cs="Times New Roman"/>
          <w:color w:val="000000"/>
          <w:sz w:val="24"/>
          <w:szCs w:val="24"/>
        </w:rPr>
        <w:t>26(23):2567-79, 2012</w:t>
      </w:r>
    </w:p>
    <w:p w14:paraId="2F965531"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Nathan S*,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McDonald J, </w:t>
      </w:r>
      <w:proofErr w:type="spellStart"/>
      <w:r>
        <w:rPr>
          <w:rFonts w:ascii="Times New Roman" w:eastAsia="Times New Roman" w:hAnsi="Times New Roman" w:cs="Times New Roman"/>
          <w:color w:val="000000"/>
          <w:sz w:val="24"/>
          <w:szCs w:val="24"/>
        </w:rPr>
        <w:t>Norihito</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Reichart</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Heudobler</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Raetz</w:t>
      </w:r>
      <w:proofErr w:type="spellEnd"/>
      <w:r>
        <w:rPr>
          <w:rFonts w:ascii="Times New Roman" w:eastAsia="Times New Roman" w:hAnsi="Times New Roman" w:cs="Times New Roman"/>
          <w:color w:val="000000"/>
          <w:sz w:val="24"/>
          <w:szCs w:val="24"/>
        </w:rPr>
        <w:t xml:space="preserve"> CR, Murphy RC, </w:t>
      </w:r>
      <w:proofErr w:type="spellStart"/>
      <w:r>
        <w:rPr>
          <w:rFonts w:ascii="Times New Roman" w:eastAsia="Times New Roman" w:hAnsi="Times New Roman" w:cs="Times New Roman"/>
          <w:color w:val="000000"/>
          <w:sz w:val="24"/>
          <w:szCs w:val="24"/>
        </w:rPr>
        <w:t>Merril</w:t>
      </w:r>
      <w:proofErr w:type="spellEnd"/>
      <w:r>
        <w:rPr>
          <w:rFonts w:ascii="Times New Roman" w:eastAsia="Times New Roman" w:hAnsi="Times New Roman" w:cs="Times New Roman"/>
          <w:color w:val="000000"/>
          <w:sz w:val="24"/>
          <w:szCs w:val="24"/>
        </w:rPr>
        <w:t xml:space="preserve"> AH, Brown A, Dennis EA, Li AC, Fahy E, Subramaniam S, </w:t>
      </w:r>
      <w:proofErr w:type="spellStart"/>
      <w:r>
        <w:rPr>
          <w:rFonts w:ascii="Times New Roman" w:eastAsia="Times New Roman" w:hAnsi="Times New Roman" w:cs="Times New Roman"/>
          <w:color w:val="000000"/>
          <w:sz w:val="24"/>
          <w:szCs w:val="24"/>
        </w:rPr>
        <w:t>Quehenberger</w:t>
      </w:r>
      <w:proofErr w:type="spellEnd"/>
      <w:r>
        <w:rPr>
          <w:rFonts w:ascii="Times New Roman" w:eastAsia="Times New Roman" w:hAnsi="Times New Roman" w:cs="Times New Roman"/>
          <w:color w:val="000000"/>
          <w:sz w:val="24"/>
          <w:szCs w:val="24"/>
        </w:rPr>
        <w:t xml:space="preserve"> O, Russell DW, and </w:t>
      </w:r>
      <w:r>
        <w:rPr>
          <w:rFonts w:ascii="Times New Roman" w:eastAsia="Times New Roman" w:hAnsi="Times New Roman" w:cs="Times New Roman"/>
          <w:color w:val="000000"/>
          <w:sz w:val="24"/>
          <w:szCs w:val="24"/>
        </w:rPr>
        <w:lastRenderedPageBreak/>
        <w:t xml:space="preserve">Glass CK. </w:t>
      </w:r>
      <w:hyperlink r:id="rId6">
        <w:r>
          <w:rPr>
            <w:rFonts w:ascii="Times New Roman" w:eastAsia="Times New Roman" w:hAnsi="Times New Roman" w:cs="Times New Roman"/>
            <w:color w:val="000000"/>
            <w:sz w:val="24"/>
            <w:szCs w:val="24"/>
          </w:rPr>
          <w:t>Regulated accumulation of desmosterol integrates macrophage lipid metabolism and inflammatory responses.</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Cell</w:t>
      </w:r>
      <w:r>
        <w:rPr>
          <w:rFonts w:ascii="Times New Roman" w:eastAsia="Times New Roman" w:hAnsi="Times New Roman" w:cs="Times New Roman"/>
          <w:color w:val="000000"/>
          <w:sz w:val="24"/>
          <w:szCs w:val="24"/>
        </w:rPr>
        <w:t>, 151(1): 138-52, 2012 (*: equal contributions). PMID: 23021221.</w:t>
      </w:r>
    </w:p>
    <w:p w14:paraId="354F17D0"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Hadd</w:t>
      </w:r>
      <w:proofErr w:type="spellEnd"/>
      <w:r>
        <w:rPr>
          <w:rFonts w:ascii="Times New Roman" w:eastAsia="Times New Roman" w:hAnsi="Times New Roman" w:cs="Times New Roman"/>
          <w:color w:val="000000"/>
          <w:sz w:val="24"/>
          <w:szCs w:val="24"/>
        </w:rPr>
        <w:t xml:space="preserve"> AG, Houghton J, Choudhary A, </w:t>
      </w:r>
      <w:proofErr w:type="spellStart"/>
      <w:r>
        <w:rPr>
          <w:rFonts w:ascii="Times New Roman" w:eastAsia="Times New Roman" w:hAnsi="Times New Roman" w:cs="Times New Roman"/>
          <w:color w:val="000000"/>
          <w:sz w:val="24"/>
          <w:szCs w:val="24"/>
        </w:rPr>
        <w:t>Sah</w:t>
      </w:r>
      <w:proofErr w:type="spellEnd"/>
      <w:r>
        <w:rPr>
          <w:rFonts w:ascii="Times New Roman" w:eastAsia="Times New Roman" w:hAnsi="Times New Roman" w:cs="Times New Roman"/>
          <w:color w:val="000000"/>
          <w:sz w:val="24"/>
          <w:szCs w:val="24"/>
        </w:rPr>
        <w:t xml:space="preserve"> S, Chen L, Marko AC, Sanford T, </w:t>
      </w:r>
      <w:proofErr w:type="spellStart"/>
      <w:r>
        <w:rPr>
          <w:rFonts w:ascii="Times New Roman" w:eastAsia="Times New Roman" w:hAnsi="Times New Roman" w:cs="Times New Roman"/>
          <w:color w:val="000000"/>
          <w:sz w:val="24"/>
          <w:szCs w:val="24"/>
        </w:rPr>
        <w:t>Buddavarapu</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Krosting</w:t>
      </w:r>
      <w:proofErr w:type="spellEnd"/>
      <w:r>
        <w:rPr>
          <w:rFonts w:ascii="Times New Roman" w:eastAsia="Times New Roman" w:hAnsi="Times New Roman" w:cs="Times New Roman"/>
          <w:color w:val="000000"/>
          <w:sz w:val="24"/>
          <w:szCs w:val="24"/>
        </w:rPr>
        <w:t xml:space="preserve"> J, </w:t>
      </w:r>
      <w:r>
        <w:rPr>
          <w:rFonts w:ascii="Times New Roman" w:eastAsia="Times New Roman" w:hAnsi="Times New Roman" w:cs="Times New Roman"/>
          <w:b/>
          <w:color w:val="000000"/>
          <w:sz w:val="24"/>
          <w:szCs w:val="24"/>
        </w:rPr>
        <w:t>Garmire L</w:t>
      </w:r>
      <w:r>
        <w:rPr>
          <w:rFonts w:ascii="Times New Roman" w:eastAsia="Times New Roman" w:hAnsi="Times New Roman" w:cs="Times New Roman"/>
          <w:color w:val="000000"/>
          <w:sz w:val="24"/>
          <w:szCs w:val="24"/>
        </w:rPr>
        <w:t xml:space="preserve">, Wylie D, Shinde R, </w:t>
      </w:r>
      <w:proofErr w:type="spellStart"/>
      <w:r>
        <w:rPr>
          <w:rFonts w:ascii="Times New Roman" w:eastAsia="Times New Roman" w:hAnsi="Times New Roman" w:cs="Times New Roman"/>
          <w:color w:val="000000"/>
          <w:sz w:val="24"/>
          <w:szCs w:val="24"/>
        </w:rPr>
        <w:t>Beaudenon</w:t>
      </w:r>
      <w:proofErr w:type="spellEnd"/>
      <w:r>
        <w:rPr>
          <w:rFonts w:ascii="Times New Roman" w:eastAsia="Times New Roman" w:hAnsi="Times New Roman" w:cs="Times New Roman"/>
          <w:color w:val="000000"/>
          <w:sz w:val="24"/>
          <w:szCs w:val="24"/>
        </w:rPr>
        <w:t xml:space="preserve"> S, Alexander EK, Mambo E, </w:t>
      </w:r>
      <w:proofErr w:type="spellStart"/>
      <w:r>
        <w:rPr>
          <w:rFonts w:ascii="Times New Roman" w:eastAsia="Times New Roman" w:hAnsi="Times New Roman" w:cs="Times New Roman"/>
          <w:color w:val="000000"/>
          <w:sz w:val="24"/>
          <w:szCs w:val="24"/>
        </w:rPr>
        <w:t>Adai</w:t>
      </w:r>
      <w:proofErr w:type="spellEnd"/>
      <w:r>
        <w:rPr>
          <w:rFonts w:ascii="Times New Roman" w:eastAsia="Times New Roman" w:hAnsi="Times New Roman" w:cs="Times New Roman"/>
          <w:color w:val="000000"/>
          <w:sz w:val="24"/>
          <w:szCs w:val="24"/>
        </w:rPr>
        <w:t xml:space="preserve"> AT, Latham GJ. Ultra-deep, targeted next generation sequencing of cancer genes in formalin-fixed, paraffin-embedded and fine-needle aspirate tumor specimens, </w:t>
      </w:r>
      <w:r>
        <w:rPr>
          <w:rFonts w:ascii="Times New Roman" w:eastAsia="Times New Roman" w:hAnsi="Times New Roman" w:cs="Times New Roman"/>
          <w:i/>
          <w:color w:val="000000"/>
          <w:sz w:val="24"/>
          <w:szCs w:val="24"/>
        </w:rPr>
        <w:t>J Mol Diagn</w:t>
      </w:r>
      <w:r>
        <w:rPr>
          <w:rFonts w:ascii="Times New Roman" w:eastAsia="Times New Roman" w:hAnsi="Times New Roman" w:cs="Times New Roman"/>
          <w:color w:val="000000"/>
          <w:sz w:val="24"/>
          <w:szCs w:val="24"/>
        </w:rPr>
        <w:t>. 15(2):234-47, 2013. PMID: 23321017.</w:t>
      </w:r>
    </w:p>
    <w:p w14:paraId="36514654"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Subramaniam S. The poor performance of TMM on microRNA-Seq. </w:t>
      </w:r>
      <w:r>
        <w:rPr>
          <w:rFonts w:ascii="Times New Roman" w:eastAsia="Times New Roman" w:hAnsi="Times New Roman" w:cs="Times New Roman"/>
          <w:i/>
          <w:color w:val="000000"/>
          <w:sz w:val="24"/>
          <w:szCs w:val="24"/>
        </w:rPr>
        <w:t>RNA</w:t>
      </w:r>
      <w:r>
        <w:rPr>
          <w:rFonts w:ascii="Times New Roman" w:eastAsia="Times New Roman" w:hAnsi="Times New Roman" w:cs="Times New Roman"/>
          <w:color w:val="000000"/>
          <w:sz w:val="24"/>
          <w:szCs w:val="24"/>
        </w:rPr>
        <w:t xml:space="preserve"> 2013,19(6), 735-6. PMID: 23616641.</w:t>
      </w:r>
    </w:p>
    <w:p w14:paraId="6703CE18"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Huang S, Yee C, Ching T, Yu H,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A novel model to combine clinical and pathway-based transcriptomic information for the prognosis prediction of breast cancer, </w:t>
      </w:r>
      <w:r>
        <w:rPr>
          <w:rFonts w:ascii="Times New Roman" w:eastAsia="Times New Roman" w:hAnsi="Times New Roman" w:cs="Times New Roman"/>
          <w:i/>
          <w:color w:val="000000"/>
          <w:sz w:val="24"/>
          <w:szCs w:val="24"/>
        </w:rPr>
        <w:t xml:space="preserve">PLOS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Biol. </w:t>
      </w:r>
      <w:r>
        <w:rPr>
          <w:rFonts w:ascii="Times New Roman" w:eastAsia="Times New Roman" w:hAnsi="Times New Roman" w:cs="Times New Roman"/>
          <w:color w:val="000000"/>
          <w:sz w:val="24"/>
          <w:szCs w:val="24"/>
        </w:rPr>
        <w:t>20(9): e1003851, 2014. PMID: 25233347.</w:t>
      </w:r>
    </w:p>
    <w:p w14:paraId="180656CC"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Ching T, Huang S,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Power analysis and sample size estimation for RNA-Seq differential expression. </w:t>
      </w:r>
      <w:r>
        <w:rPr>
          <w:rFonts w:ascii="Times New Roman" w:eastAsia="Times New Roman" w:hAnsi="Times New Roman" w:cs="Times New Roman"/>
          <w:i/>
          <w:color w:val="000000"/>
          <w:sz w:val="24"/>
          <w:szCs w:val="24"/>
        </w:rPr>
        <w:t>RNA</w:t>
      </w:r>
      <w:r>
        <w:rPr>
          <w:rFonts w:ascii="Times New Roman" w:eastAsia="Times New Roman" w:hAnsi="Times New Roman" w:cs="Times New Roman"/>
          <w:color w:val="000000"/>
          <w:sz w:val="24"/>
          <w:szCs w:val="24"/>
        </w:rPr>
        <w:t>. 20(11): 1684-96. 2014. PMID: 25246651.</w:t>
      </w:r>
    </w:p>
    <w:p w14:paraId="463C8F0D"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Menor</w:t>
      </w:r>
      <w:proofErr w:type="spellEnd"/>
      <w:r>
        <w:rPr>
          <w:rFonts w:ascii="Times New Roman" w:eastAsia="Times New Roman" w:hAnsi="Times New Roman" w:cs="Times New Roman"/>
          <w:color w:val="000000"/>
          <w:sz w:val="24"/>
          <w:szCs w:val="24"/>
        </w:rPr>
        <w:t xml:space="preserve"> M, Ching T, Garmire D, Zhu X,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mirMark</w:t>
      </w:r>
      <w:proofErr w:type="spellEnd"/>
      <w:r>
        <w:rPr>
          <w:rFonts w:ascii="Times New Roman" w:eastAsia="Times New Roman" w:hAnsi="Times New Roman" w:cs="Times New Roman"/>
          <w:color w:val="000000"/>
          <w:sz w:val="24"/>
          <w:szCs w:val="24"/>
        </w:rPr>
        <w:t xml:space="preserve">: a site-level and UTR-level classifier for miRNA target prediction. </w:t>
      </w:r>
      <w:r>
        <w:rPr>
          <w:rFonts w:ascii="Times New Roman" w:eastAsia="Times New Roman" w:hAnsi="Times New Roman" w:cs="Times New Roman"/>
          <w:i/>
          <w:color w:val="000000"/>
          <w:sz w:val="24"/>
          <w:szCs w:val="24"/>
        </w:rPr>
        <w:t>Genome Biology</w:t>
      </w:r>
      <w:r>
        <w:rPr>
          <w:rFonts w:ascii="Times New Roman" w:eastAsia="Times New Roman" w:hAnsi="Times New Roman" w:cs="Times New Roman"/>
          <w:color w:val="000000"/>
          <w:sz w:val="24"/>
          <w:szCs w:val="24"/>
        </w:rPr>
        <w:t>. 15(10):50. 2014. PMID: 25344330.</w:t>
      </w:r>
    </w:p>
    <w:p w14:paraId="1C48AF61" w14:textId="77777777" w:rsidR="008243D7" w:rsidRDefault="008243D7">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B7CE4EC"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Han L, Zi XY,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Pan XH, Weissman SM, Fan R. Co-detection and sequencing of genes and transcripts from the same single cells enabled by a microfluidics platform, </w:t>
      </w:r>
      <w:r>
        <w:rPr>
          <w:rFonts w:ascii="Times New Roman" w:eastAsia="Times New Roman" w:hAnsi="Times New Roman" w:cs="Times New Roman"/>
          <w:i/>
          <w:color w:val="000000"/>
          <w:sz w:val="24"/>
          <w:szCs w:val="24"/>
        </w:rPr>
        <w:t>Sci Rep</w:t>
      </w:r>
      <w:r>
        <w:rPr>
          <w:rFonts w:ascii="Times New Roman" w:eastAsia="Times New Roman" w:hAnsi="Times New Roman" w:cs="Times New Roman"/>
          <w:color w:val="000000"/>
          <w:sz w:val="24"/>
          <w:szCs w:val="24"/>
        </w:rPr>
        <w:t>. Sep 26; 4:6485, 2014. PMID: 25255798.</w:t>
      </w:r>
    </w:p>
    <w:p w14:paraId="7166EC8D"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Ching </w:t>
      </w:r>
      <w:proofErr w:type="spellStart"/>
      <w:proofErr w:type="gramStart"/>
      <w:r>
        <w:rPr>
          <w:rFonts w:ascii="Times New Roman" w:eastAsia="Times New Roman" w:hAnsi="Times New Roman" w:cs="Times New Roman"/>
          <w:color w:val="000000"/>
          <w:sz w:val="24"/>
          <w:szCs w:val="24"/>
        </w:rPr>
        <w:t>T,Song</w:t>
      </w:r>
      <w:proofErr w:type="spellEnd"/>
      <w:proofErr w:type="gramEnd"/>
      <w:r>
        <w:rPr>
          <w:rFonts w:ascii="Times New Roman" w:eastAsia="Times New Roman" w:hAnsi="Times New Roman" w:cs="Times New Roman"/>
          <w:color w:val="000000"/>
          <w:sz w:val="24"/>
          <w:szCs w:val="24"/>
        </w:rPr>
        <w:t xml:space="preserve"> MA, </w:t>
      </w:r>
      <w:proofErr w:type="spellStart"/>
      <w:r>
        <w:rPr>
          <w:rFonts w:ascii="Times New Roman" w:eastAsia="Times New Roman" w:hAnsi="Times New Roman" w:cs="Times New Roman"/>
          <w:color w:val="000000"/>
          <w:sz w:val="24"/>
          <w:szCs w:val="24"/>
        </w:rPr>
        <w:t>Tiirikainen</w:t>
      </w:r>
      <w:proofErr w:type="spellEnd"/>
      <w:r>
        <w:rPr>
          <w:rFonts w:ascii="Times New Roman" w:eastAsia="Times New Roman" w:hAnsi="Times New Roman" w:cs="Times New Roman"/>
          <w:color w:val="000000"/>
          <w:sz w:val="24"/>
          <w:szCs w:val="24"/>
        </w:rPr>
        <w:t xml:space="preserve"> M, Molnar J, Berry M, Towner D,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Genome-wide hypermethylation coupled with promoter hypomethylation in the </w:t>
      </w:r>
      <w:proofErr w:type="spellStart"/>
      <w:r>
        <w:rPr>
          <w:rFonts w:ascii="Times New Roman" w:eastAsia="Times New Roman" w:hAnsi="Times New Roman" w:cs="Times New Roman"/>
          <w:color w:val="000000"/>
          <w:sz w:val="24"/>
          <w:szCs w:val="24"/>
        </w:rPr>
        <w:t>chorioamniotic</w:t>
      </w:r>
      <w:proofErr w:type="spellEnd"/>
      <w:r>
        <w:rPr>
          <w:rFonts w:ascii="Times New Roman" w:eastAsia="Times New Roman" w:hAnsi="Times New Roman" w:cs="Times New Roman"/>
          <w:color w:val="000000"/>
          <w:sz w:val="24"/>
          <w:szCs w:val="24"/>
        </w:rPr>
        <w:t xml:space="preserve"> membranes of early onset pre-eclampsia, </w:t>
      </w:r>
      <w:r>
        <w:rPr>
          <w:rFonts w:ascii="Times New Roman" w:eastAsia="Times New Roman" w:hAnsi="Times New Roman" w:cs="Times New Roman"/>
          <w:i/>
          <w:color w:val="000000"/>
          <w:sz w:val="24"/>
          <w:szCs w:val="24"/>
        </w:rPr>
        <w:t xml:space="preserve">Mol Hum </w:t>
      </w:r>
      <w:proofErr w:type="spellStart"/>
      <w:r>
        <w:rPr>
          <w:rFonts w:ascii="Times New Roman" w:eastAsia="Times New Roman" w:hAnsi="Times New Roman" w:cs="Times New Roman"/>
          <w:i/>
          <w:color w:val="000000"/>
          <w:sz w:val="24"/>
          <w:szCs w:val="24"/>
        </w:rPr>
        <w:t>Reprod</w:t>
      </w:r>
      <w:proofErr w:type="spellEnd"/>
      <w:r>
        <w:rPr>
          <w:rFonts w:ascii="Times New Roman" w:eastAsia="Times New Roman" w:hAnsi="Times New Roman" w:cs="Times New Roman"/>
          <w:color w:val="000000"/>
          <w:sz w:val="24"/>
          <w:szCs w:val="24"/>
        </w:rPr>
        <w:t>. 20(9): 885-904, 2014. PMID: 24944161.</w:t>
      </w:r>
    </w:p>
    <w:p w14:paraId="148DCD9E"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Gagliani</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Iseppon</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Vesely</w:t>
      </w:r>
      <w:proofErr w:type="spellEnd"/>
      <w:r>
        <w:rPr>
          <w:rFonts w:ascii="Times New Roman" w:eastAsia="Times New Roman" w:hAnsi="Times New Roman" w:cs="Times New Roman"/>
          <w:color w:val="000000"/>
          <w:sz w:val="24"/>
          <w:szCs w:val="24"/>
        </w:rPr>
        <w:t xml:space="preserve"> CA, </w:t>
      </w:r>
      <w:proofErr w:type="spellStart"/>
      <w:r>
        <w:rPr>
          <w:rFonts w:ascii="Times New Roman" w:eastAsia="Times New Roman" w:hAnsi="Times New Roman" w:cs="Times New Roman"/>
          <w:color w:val="000000"/>
          <w:sz w:val="24"/>
          <w:szCs w:val="24"/>
        </w:rPr>
        <w:t>Brockmann</w:t>
      </w:r>
      <w:proofErr w:type="spellEnd"/>
      <w:r>
        <w:rPr>
          <w:rFonts w:ascii="Times New Roman" w:eastAsia="Times New Roman" w:hAnsi="Times New Roman" w:cs="Times New Roman"/>
          <w:color w:val="000000"/>
          <w:sz w:val="24"/>
          <w:szCs w:val="24"/>
        </w:rPr>
        <w:t xml:space="preserve"> L, Palm NW, </w:t>
      </w:r>
      <w:proofErr w:type="spellStart"/>
      <w:r>
        <w:rPr>
          <w:rFonts w:ascii="Times New Roman" w:eastAsia="Times New Roman" w:hAnsi="Times New Roman" w:cs="Times New Roman"/>
          <w:color w:val="000000"/>
          <w:sz w:val="24"/>
          <w:szCs w:val="24"/>
        </w:rPr>
        <w:t>Zeote</w:t>
      </w:r>
      <w:proofErr w:type="spellEnd"/>
      <w:r>
        <w:rPr>
          <w:rFonts w:ascii="Times New Roman" w:eastAsia="Times New Roman" w:hAnsi="Times New Roman" w:cs="Times New Roman"/>
          <w:color w:val="000000"/>
          <w:sz w:val="24"/>
          <w:szCs w:val="24"/>
        </w:rPr>
        <w:t xml:space="preserve"> MR, </w:t>
      </w:r>
      <w:proofErr w:type="spellStart"/>
      <w:r>
        <w:rPr>
          <w:rFonts w:ascii="Times New Roman" w:eastAsia="Times New Roman" w:hAnsi="Times New Roman" w:cs="Times New Roman"/>
          <w:color w:val="000000"/>
          <w:sz w:val="24"/>
          <w:szCs w:val="24"/>
        </w:rPr>
        <w:t>Licona</w:t>
      </w:r>
      <w:proofErr w:type="spellEnd"/>
      <w:r>
        <w:rPr>
          <w:rFonts w:ascii="Times New Roman" w:eastAsia="Times New Roman" w:hAnsi="Times New Roman" w:cs="Times New Roman"/>
          <w:color w:val="000000"/>
          <w:sz w:val="24"/>
          <w:szCs w:val="24"/>
        </w:rPr>
        <w:t xml:space="preserve">-Limon P, Paiva R, Ching T, Zi X, Fan R,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Geginat</w:t>
      </w:r>
      <w:proofErr w:type="spellEnd"/>
      <w:r>
        <w:rPr>
          <w:rFonts w:ascii="Times New Roman" w:eastAsia="Times New Roman" w:hAnsi="Times New Roman" w:cs="Times New Roman"/>
          <w:color w:val="000000"/>
          <w:sz w:val="24"/>
          <w:szCs w:val="24"/>
        </w:rPr>
        <w:t xml:space="preserve"> J, Stockinger B, </w:t>
      </w:r>
      <w:proofErr w:type="spellStart"/>
      <w:r>
        <w:rPr>
          <w:rFonts w:ascii="Times New Roman" w:eastAsia="Times New Roman" w:hAnsi="Times New Roman" w:cs="Times New Roman"/>
          <w:color w:val="000000"/>
          <w:sz w:val="24"/>
          <w:szCs w:val="24"/>
        </w:rPr>
        <w:t>Esplugues</w:t>
      </w:r>
      <w:proofErr w:type="spellEnd"/>
      <w:r>
        <w:rPr>
          <w:rFonts w:ascii="Times New Roman" w:eastAsia="Times New Roman" w:hAnsi="Times New Roman" w:cs="Times New Roman"/>
          <w:color w:val="000000"/>
          <w:sz w:val="24"/>
          <w:szCs w:val="24"/>
        </w:rPr>
        <w:t xml:space="preserve"> E, Huber S, Flavell R. Th17 cells transdifferentiate into regulatory T cells during resolution of inflammation, </w:t>
      </w:r>
      <w:r>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523(7559):221-5, 2015. PMID: 25924064.</w:t>
      </w:r>
    </w:p>
    <w:p w14:paraId="1F15EB8F"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Ching T, Ha J, Song MA, </w:t>
      </w:r>
      <w:proofErr w:type="spellStart"/>
      <w:r>
        <w:rPr>
          <w:rFonts w:ascii="Times New Roman" w:eastAsia="Times New Roman" w:hAnsi="Times New Roman" w:cs="Times New Roman"/>
          <w:color w:val="000000"/>
          <w:sz w:val="24"/>
          <w:szCs w:val="24"/>
        </w:rPr>
        <w:t>Tiirikainen</w:t>
      </w:r>
      <w:proofErr w:type="spellEnd"/>
      <w:r>
        <w:rPr>
          <w:rFonts w:ascii="Times New Roman" w:eastAsia="Times New Roman" w:hAnsi="Times New Roman" w:cs="Times New Roman"/>
          <w:color w:val="000000"/>
          <w:sz w:val="24"/>
          <w:szCs w:val="24"/>
        </w:rPr>
        <w:t xml:space="preserve"> M, Molnar J, Berry M, Towner D,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Global hypomethylation in the cord blood cells associated with early onset preeclampsia, </w:t>
      </w:r>
      <w:r>
        <w:rPr>
          <w:rFonts w:ascii="Times New Roman" w:eastAsia="Times New Roman" w:hAnsi="Times New Roman" w:cs="Times New Roman"/>
          <w:i/>
          <w:color w:val="000000"/>
          <w:sz w:val="24"/>
          <w:szCs w:val="24"/>
        </w:rPr>
        <w:t xml:space="preserve">Clin Epigenetics. </w:t>
      </w:r>
      <w:r>
        <w:rPr>
          <w:rFonts w:ascii="Times New Roman" w:eastAsia="Times New Roman" w:hAnsi="Times New Roman" w:cs="Times New Roman"/>
          <w:color w:val="000000"/>
          <w:sz w:val="24"/>
          <w:szCs w:val="24"/>
        </w:rPr>
        <w:t>13;7(1):21. 2015. PMID: 25806090.</w:t>
      </w:r>
    </w:p>
    <w:p w14:paraId="26FA9987"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 J, Ching T, Huang S,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Using Epigenomics Data to Predict Differential Gene Expression in Lung Cancer, </w:t>
      </w:r>
      <w:r>
        <w:rPr>
          <w:rFonts w:ascii="Times New Roman" w:eastAsia="Times New Roman" w:hAnsi="Times New Roman" w:cs="Times New Roman"/>
          <w:i/>
          <w:color w:val="000000"/>
          <w:sz w:val="24"/>
          <w:szCs w:val="24"/>
        </w:rPr>
        <w:t>BMC Bioinformatics</w:t>
      </w:r>
      <w:r>
        <w:rPr>
          <w:rFonts w:ascii="Times New Roman" w:eastAsia="Times New Roman" w:hAnsi="Times New Roman" w:cs="Times New Roman"/>
          <w:color w:val="000000"/>
          <w:sz w:val="24"/>
          <w:szCs w:val="24"/>
        </w:rPr>
        <w:t>.16 Suppl 5:S10. 2015. PMID: 25861082.</w:t>
      </w:r>
    </w:p>
    <w:p w14:paraId="76E09BF1"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Ching T, Masaki J, Weirather J, Subramaniam S,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Non-coding yet non-trivial: a review on the computational genomics of lincRNAs, </w:t>
      </w:r>
      <w:proofErr w:type="spellStart"/>
      <w:r>
        <w:rPr>
          <w:rFonts w:ascii="Times New Roman" w:eastAsia="Times New Roman" w:hAnsi="Times New Roman" w:cs="Times New Roman"/>
          <w:i/>
          <w:color w:val="000000"/>
          <w:sz w:val="24"/>
          <w:szCs w:val="24"/>
        </w:rPr>
        <w:t>BioData</w:t>
      </w:r>
      <w:proofErr w:type="spellEnd"/>
      <w:r>
        <w:rPr>
          <w:rFonts w:ascii="Times New Roman" w:eastAsia="Times New Roman" w:hAnsi="Times New Roman" w:cs="Times New Roman"/>
          <w:i/>
          <w:color w:val="000000"/>
          <w:sz w:val="24"/>
          <w:szCs w:val="24"/>
        </w:rPr>
        <w:t xml:space="preserve"> Mining. </w:t>
      </w:r>
      <w:r>
        <w:rPr>
          <w:rFonts w:ascii="Times New Roman" w:eastAsia="Times New Roman" w:hAnsi="Times New Roman" w:cs="Times New Roman"/>
          <w:color w:val="000000"/>
          <w:sz w:val="24"/>
          <w:szCs w:val="24"/>
        </w:rPr>
        <w:t xml:space="preserve">Dec </w:t>
      </w:r>
      <w:proofErr w:type="gramStart"/>
      <w:r>
        <w:rPr>
          <w:rFonts w:ascii="Times New Roman" w:eastAsia="Times New Roman" w:hAnsi="Times New Roman" w:cs="Times New Roman"/>
          <w:color w:val="000000"/>
          <w:sz w:val="24"/>
          <w:szCs w:val="24"/>
        </w:rPr>
        <w:t>22;8:44</w:t>
      </w:r>
      <w:proofErr w:type="gramEnd"/>
      <w:r>
        <w:rPr>
          <w:rFonts w:ascii="Times New Roman" w:eastAsia="Times New Roman" w:hAnsi="Times New Roman" w:cs="Times New Roman"/>
          <w:color w:val="000000"/>
          <w:sz w:val="24"/>
          <w:szCs w:val="24"/>
        </w:rPr>
        <w:t>. 2015. PMID: 26697116.</w:t>
      </w:r>
    </w:p>
    <w:p w14:paraId="21CB6CD5"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Xie</w:t>
      </w:r>
      <w:proofErr w:type="spellEnd"/>
      <w:r>
        <w:rPr>
          <w:rFonts w:ascii="Times New Roman" w:eastAsia="Times New Roman" w:hAnsi="Times New Roman" w:cs="Times New Roman"/>
          <w:color w:val="000000"/>
          <w:sz w:val="24"/>
          <w:szCs w:val="24"/>
        </w:rPr>
        <w:t xml:space="preserve"> G, Zhou B, Zhao Y, </w:t>
      </w:r>
      <w:proofErr w:type="spellStart"/>
      <w:r>
        <w:rPr>
          <w:rFonts w:ascii="Times New Roman" w:eastAsia="Times New Roman" w:hAnsi="Times New Roman" w:cs="Times New Roman"/>
          <w:color w:val="000000"/>
          <w:sz w:val="24"/>
          <w:szCs w:val="24"/>
        </w:rPr>
        <w:t>Qiu</w:t>
      </w:r>
      <w:proofErr w:type="spellEnd"/>
      <w:r>
        <w:rPr>
          <w:rFonts w:ascii="Times New Roman" w:eastAsia="Times New Roman" w:hAnsi="Times New Roman" w:cs="Times New Roman"/>
          <w:color w:val="000000"/>
          <w:sz w:val="24"/>
          <w:szCs w:val="24"/>
        </w:rPr>
        <w:t xml:space="preserve"> Y, Zhao X,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Yu H, Yen Y, Jia W Lowered circulating aspartate is a metabolic feature of human breast cancer, </w:t>
      </w:r>
      <w:proofErr w:type="spellStart"/>
      <w:r>
        <w:rPr>
          <w:rFonts w:ascii="Times New Roman" w:eastAsia="Times New Roman" w:hAnsi="Times New Roman" w:cs="Times New Roman"/>
          <w:i/>
          <w:color w:val="000000"/>
          <w:sz w:val="24"/>
          <w:szCs w:val="24"/>
        </w:rPr>
        <w:t>Oncotarget</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6(32):33369-81, 2015. PMID: 26452258.</w:t>
      </w:r>
    </w:p>
    <w:p w14:paraId="141AD9A9"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Huang S, Yu C, </w:t>
      </w:r>
      <w:proofErr w:type="spellStart"/>
      <w:r>
        <w:rPr>
          <w:rFonts w:ascii="Times New Roman" w:eastAsia="Times New Roman" w:hAnsi="Times New Roman" w:cs="Times New Roman"/>
          <w:color w:val="000000"/>
          <w:sz w:val="24"/>
          <w:szCs w:val="24"/>
        </w:rPr>
        <w:t>Furuya</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Kattan</w:t>
      </w:r>
      <w:proofErr w:type="spellEnd"/>
      <w:r>
        <w:rPr>
          <w:rFonts w:ascii="Times New Roman" w:eastAsia="Times New Roman" w:hAnsi="Times New Roman" w:cs="Times New Roman"/>
          <w:color w:val="000000"/>
          <w:sz w:val="24"/>
          <w:szCs w:val="24"/>
        </w:rPr>
        <w:t xml:space="preserve"> M, Goodison S,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Rosser CJ.</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 nomogram derived by combination of molecular and clinical data improves the non-invasive evaluation of patients at risk for bladder cancer, </w:t>
      </w:r>
      <w:r>
        <w:rPr>
          <w:rFonts w:ascii="Times New Roman" w:eastAsia="Times New Roman" w:hAnsi="Times New Roman" w:cs="Times New Roman"/>
          <w:i/>
          <w:color w:val="000000"/>
          <w:sz w:val="24"/>
          <w:szCs w:val="24"/>
        </w:rPr>
        <w:t>Cancer Epidemiology, Biomarkers and Prevention</w:t>
      </w:r>
      <w:r>
        <w:rPr>
          <w:rFonts w:ascii="Times New Roman" w:eastAsia="Times New Roman" w:hAnsi="Times New Roman" w:cs="Times New Roman"/>
          <w:color w:val="000000"/>
          <w:sz w:val="24"/>
          <w:szCs w:val="24"/>
        </w:rPr>
        <w:t>.  25(9):1361-6, 2016. PMID: 27383773.</w:t>
      </w:r>
    </w:p>
    <w:p w14:paraId="651CD74C"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Huang S, Chong N, Lewis NE, Jia W, </w:t>
      </w:r>
      <w:proofErr w:type="spellStart"/>
      <w:r>
        <w:rPr>
          <w:rFonts w:ascii="Times New Roman" w:eastAsia="Times New Roman" w:hAnsi="Times New Roman" w:cs="Times New Roman"/>
          <w:color w:val="000000"/>
          <w:sz w:val="24"/>
          <w:szCs w:val="24"/>
        </w:rPr>
        <w:t>Xie</w:t>
      </w:r>
      <w:proofErr w:type="spellEnd"/>
      <w:r>
        <w:rPr>
          <w:rFonts w:ascii="Times New Roman" w:eastAsia="Times New Roman" w:hAnsi="Times New Roman" w:cs="Times New Roman"/>
          <w:color w:val="000000"/>
          <w:sz w:val="24"/>
          <w:szCs w:val="24"/>
        </w:rPr>
        <w:t xml:space="preserve"> G,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Novel personalized pathway-based metabolomics models reveal key metabolic pathways for breast cancer diagnosis, </w:t>
      </w:r>
      <w:r>
        <w:rPr>
          <w:rFonts w:ascii="Times New Roman" w:eastAsia="Times New Roman" w:hAnsi="Times New Roman" w:cs="Times New Roman"/>
          <w:i/>
          <w:color w:val="000000"/>
          <w:sz w:val="24"/>
          <w:szCs w:val="24"/>
        </w:rPr>
        <w:t>Genome Medicine</w:t>
      </w:r>
      <w:r>
        <w:rPr>
          <w:rFonts w:ascii="Times New Roman" w:eastAsia="Times New Roman" w:hAnsi="Times New Roman" w:cs="Times New Roman"/>
          <w:color w:val="000000"/>
          <w:sz w:val="24"/>
          <w:szCs w:val="24"/>
        </w:rPr>
        <w:t>. 8(1):34. 2016. PMID: 27036109.</w:t>
      </w:r>
    </w:p>
    <w:p w14:paraId="1E7C7393"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Ching T, </w:t>
      </w:r>
      <w:proofErr w:type="spellStart"/>
      <w:r>
        <w:rPr>
          <w:rFonts w:ascii="Times New Roman" w:eastAsia="Times New Roman" w:hAnsi="Times New Roman" w:cs="Times New Roman"/>
          <w:color w:val="000000"/>
          <w:sz w:val="24"/>
          <w:szCs w:val="24"/>
        </w:rPr>
        <w:t>Peplowska</w:t>
      </w:r>
      <w:proofErr w:type="spellEnd"/>
      <w:r>
        <w:rPr>
          <w:rFonts w:ascii="Times New Roman" w:eastAsia="Times New Roman" w:hAnsi="Times New Roman" w:cs="Times New Roman"/>
          <w:color w:val="000000"/>
          <w:sz w:val="24"/>
          <w:szCs w:val="24"/>
        </w:rPr>
        <w:t xml:space="preserve"> K, Huang S, Zhu X, Shen Y, Molnar J, Yu H, </w:t>
      </w:r>
      <w:proofErr w:type="spellStart"/>
      <w:r>
        <w:rPr>
          <w:rFonts w:ascii="Times New Roman" w:eastAsia="Times New Roman" w:hAnsi="Times New Roman" w:cs="Times New Roman"/>
          <w:color w:val="000000"/>
          <w:sz w:val="24"/>
          <w:szCs w:val="24"/>
        </w:rPr>
        <w:t>Tiirikainen</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Fogelgren</w:t>
      </w:r>
      <w:proofErr w:type="spellEnd"/>
      <w:r>
        <w:rPr>
          <w:rFonts w:ascii="Times New Roman" w:eastAsia="Times New Roman" w:hAnsi="Times New Roman" w:cs="Times New Roman"/>
          <w:color w:val="000000"/>
          <w:sz w:val="24"/>
          <w:szCs w:val="24"/>
        </w:rPr>
        <w:t xml:space="preserve"> B, Fan R,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Pan-cancer analyses reveal long intergenic non-coding RNAs relevant to </w:t>
      </w:r>
      <w:proofErr w:type="spellStart"/>
      <w:r>
        <w:rPr>
          <w:rFonts w:ascii="Times New Roman" w:eastAsia="Times New Roman" w:hAnsi="Times New Roman" w:cs="Times New Roman"/>
          <w:color w:val="000000"/>
          <w:sz w:val="24"/>
          <w:szCs w:val="24"/>
        </w:rPr>
        <w:t>tmor</w:t>
      </w:r>
      <w:proofErr w:type="spellEnd"/>
      <w:r>
        <w:rPr>
          <w:rFonts w:ascii="Times New Roman" w:eastAsia="Times New Roman" w:hAnsi="Times New Roman" w:cs="Times New Roman"/>
          <w:color w:val="000000"/>
          <w:sz w:val="24"/>
          <w:szCs w:val="24"/>
        </w:rPr>
        <w:t xml:space="preserve"> diagnosis, subtyping and prognosis, </w:t>
      </w:r>
      <w:proofErr w:type="spellStart"/>
      <w:r>
        <w:rPr>
          <w:rFonts w:ascii="Times New Roman" w:eastAsia="Times New Roman" w:hAnsi="Times New Roman" w:cs="Times New Roman"/>
          <w:i/>
          <w:color w:val="000000"/>
          <w:sz w:val="24"/>
          <w:szCs w:val="24"/>
        </w:rPr>
        <w:t>EBioMedicine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2016, 7:62-72. PMID: 27322459</w:t>
      </w:r>
    </w:p>
    <w:p w14:paraId="276A96A3"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Wei R, De Vivo I, Huang S, </w:t>
      </w:r>
      <w:proofErr w:type="spellStart"/>
      <w:r>
        <w:rPr>
          <w:rFonts w:ascii="Times New Roman" w:eastAsia="Times New Roman" w:hAnsi="Times New Roman" w:cs="Times New Roman"/>
          <w:color w:val="000000"/>
          <w:sz w:val="24"/>
          <w:szCs w:val="24"/>
        </w:rPr>
        <w:t>Risch</w:t>
      </w:r>
      <w:proofErr w:type="spellEnd"/>
      <w:r>
        <w:rPr>
          <w:rFonts w:ascii="Times New Roman" w:eastAsia="Times New Roman" w:hAnsi="Times New Roman" w:cs="Times New Roman"/>
          <w:color w:val="000000"/>
          <w:sz w:val="24"/>
          <w:szCs w:val="24"/>
        </w:rPr>
        <w:t xml:space="preserve">, H, Moore JH, Yu H,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Meta-dimensional data integration identifies critical pathways for susceptibility, tumorigenesis and progression of endometrial cancer, </w:t>
      </w:r>
      <w:proofErr w:type="spellStart"/>
      <w:r>
        <w:rPr>
          <w:rFonts w:ascii="Times New Roman" w:eastAsia="Times New Roman" w:hAnsi="Times New Roman" w:cs="Times New Roman"/>
          <w:i/>
          <w:color w:val="000000"/>
          <w:sz w:val="24"/>
          <w:szCs w:val="24"/>
        </w:rPr>
        <w:t>Oncotarget</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2016. 7(34):55249-55263. PMID: 27409342.</w:t>
      </w:r>
    </w:p>
    <w:p w14:paraId="3F21A296"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Yang J, Tanaka Y, Seay M, Li Z, Jin JQ, </w:t>
      </w:r>
      <w:r>
        <w:rPr>
          <w:rFonts w:ascii="Times New Roman" w:eastAsia="Times New Roman" w:hAnsi="Times New Roman" w:cs="Times New Roman"/>
          <w:b/>
          <w:color w:val="000000"/>
          <w:sz w:val="24"/>
          <w:szCs w:val="24"/>
        </w:rPr>
        <w:t>Garmire L</w:t>
      </w:r>
      <w:r>
        <w:rPr>
          <w:rFonts w:ascii="Times New Roman" w:eastAsia="Times New Roman" w:hAnsi="Times New Roman" w:cs="Times New Roman"/>
          <w:color w:val="000000"/>
          <w:sz w:val="24"/>
          <w:szCs w:val="24"/>
        </w:rPr>
        <w:t xml:space="preserve">, Zhu X, </w:t>
      </w:r>
      <w:proofErr w:type="spellStart"/>
      <w:r>
        <w:rPr>
          <w:rFonts w:ascii="Times New Roman" w:eastAsia="Times New Roman" w:hAnsi="Times New Roman" w:cs="Times New Roman"/>
          <w:color w:val="000000"/>
          <w:sz w:val="24"/>
          <w:szCs w:val="24"/>
        </w:rPr>
        <w:t>Euskichen</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Synder</w:t>
      </w:r>
      <w:proofErr w:type="spellEnd"/>
      <w:r>
        <w:rPr>
          <w:rFonts w:ascii="Times New Roman" w:eastAsia="Times New Roman" w:hAnsi="Times New Roman" w:cs="Times New Roman"/>
          <w:color w:val="000000"/>
          <w:sz w:val="24"/>
          <w:szCs w:val="24"/>
        </w:rPr>
        <w:t xml:space="preserve"> M, Li W, Park IH, Pan X, Weissman SM. </w:t>
      </w:r>
      <w:hyperlink r:id="rId7">
        <w:r>
          <w:rPr>
            <w:rFonts w:ascii="Times New Roman" w:eastAsia="Times New Roman" w:hAnsi="Times New Roman" w:cs="Times New Roman"/>
            <w:color w:val="000000"/>
            <w:sz w:val="24"/>
            <w:szCs w:val="24"/>
          </w:rPr>
          <w:t>Single cell transcriptomics reveals unanticipated features of early hematopoietic precursors.</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Nucleic Acids Research. </w:t>
      </w:r>
      <w:r>
        <w:rPr>
          <w:rFonts w:ascii="Times New Roman" w:eastAsia="Times New Roman" w:hAnsi="Times New Roman" w:cs="Times New Roman"/>
          <w:color w:val="000000"/>
          <w:sz w:val="24"/>
          <w:szCs w:val="24"/>
        </w:rPr>
        <w:t>2017, 45(3): 1281-1296. PMID: 28003475.</w:t>
      </w:r>
    </w:p>
    <w:p w14:paraId="08673740"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Poirion</w:t>
      </w:r>
      <w:proofErr w:type="spellEnd"/>
      <w:r>
        <w:rPr>
          <w:rFonts w:ascii="Times New Roman" w:eastAsia="Times New Roman" w:hAnsi="Times New Roman" w:cs="Times New Roman"/>
          <w:color w:val="000000"/>
          <w:sz w:val="24"/>
          <w:szCs w:val="24"/>
        </w:rPr>
        <w:t xml:space="preserve"> O, Zhu X, Ching T,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Single-cell transcriptomic bioinformatics and computational challenges, 2016, 7:163 </w:t>
      </w:r>
      <w:r>
        <w:rPr>
          <w:rFonts w:ascii="Times New Roman" w:eastAsia="Times New Roman" w:hAnsi="Times New Roman" w:cs="Times New Roman"/>
          <w:i/>
          <w:color w:val="000000"/>
          <w:sz w:val="24"/>
          <w:szCs w:val="24"/>
        </w:rPr>
        <w:t>Frontiers in Genetics.</w:t>
      </w:r>
      <w:r>
        <w:rPr>
          <w:rFonts w:ascii="Times New Roman" w:eastAsia="Times New Roman" w:hAnsi="Times New Roman" w:cs="Times New Roman"/>
          <w:color w:val="000000"/>
          <w:sz w:val="24"/>
          <w:szCs w:val="24"/>
        </w:rPr>
        <w:t xml:space="preserve"> PMID: 27708664.</w:t>
      </w:r>
    </w:p>
    <w:p w14:paraId="7ABF5528" w14:textId="77777777" w:rsidR="008243D7" w:rsidRDefault="00882354">
      <w:pPr>
        <w:numPr>
          <w:ilvl w:val="0"/>
          <w:numId w:val="12"/>
        </w:num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Lu L, McCurdy S, Huang S, Zhu X, </w:t>
      </w:r>
      <w:proofErr w:type="spellStart"/>
      <w:r>
        <w:rPr>
          <w:rFonts w:ascii="Times New Roman" w:eastAsia="Times New Roman" w:hAnsi="Times New Roman" w:cs="Times New Roman"/>
          <w:color w:val="000000"/>
          <w:sz w:val="24"/>
          <w:szCs w:val="24"/>
        </w:rPr>
        <w:t>Peplowska</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Tiirikainen</w:t>
      </w:r>
      <w:proofErr w:type="spellEnd"/>
      <w:r>
        <w:rPr>
          <w:rFonts w:ascii="Times New Roman" w:eastAsia="Times New Roman" w:hAnsi="Times New Roman" w:cs="Times New Roman"/>
          <w:color w:val="000000"/>
          <w:sz w:val="24"/>
          <w:szCs w:val="24"/>
        </w:rPr>
        <w:t xml:space="preserve"> M, Boisvert WA,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Time Series miRNA-mRNA integrated analysis reveals critical miRNAs and targets in macrophage polarization, 2016, 6:37446, </w:t>
      </w:r>
      <w:r>
        <w:rPr>
          <w:rFonts w:ascii="Times New Roman" w:eastAsia="Times New Roman" w:hAnsi="Times New Roman" w:cs="Times New Roman"/>
          <w:i/>
          <w:color w:val="000000"/>
          <w:sz w:val="24"/>
          <w:szCs w:val="24"/>
        </w:rPr>
        <w:t xml:space="preserve">Scientific Reports. </w:t>
      </w:r>
      <w:r>
        <w:rPr>
          <w:rFonts w:ascii="Times New Roman" w:eastAsia="Times New Roman" w:hAnsi="Times New Roman" w:cs="Times New Roman"/>
          <w:color w:val="000000"/>
          <w:sz w:val="24"/>
          <w:szCs w:val="24"/>
        </w:rPr>
        <w:t>PMID: 27981970.</w:t>
      </w:r>
    </w:p>
    <w:p w14:paraId="1932E79B" w14:textId="77777777" w:rsidR="008243D7" w:rsidRDefault="008243D7">
      <w:pPr>
        <w:pBdr>
          <w:top w:val="nil"/>
          <w:left w:val="nil"/>
          <w:bottom w:val="nil"/>
          <w:right w:val="nil"/>
          <w:between w:val="nil"/>
        </w:pBdr>
        <w:spacing w:before="120" w:after="0" w:line="240" w:lineRule="auto"/>
        <w:ind w:left="720"/>
        <w:rPr>
          <w:rFonts w:ascii="Times New Roman" w:eastAsia="Times New Roman" w:hAnsi="Times New Roman" w:cs="Times New Roman"/>
          <w:color w:val="000000"/>
          <w:sz w:val="24"/>
          <w:szCs w:val="24"/>
        </w:rPr>
      </w:pPr>
    </w:p>
    <w:p w14:paraId="50EBD364" w14:textId="77777777" w:rsidR="008243D7" w:rsidRDefault="00882354">
      <w:pPr>
        <w:widowControl w:val="0"/>
        <w:numPr>
          <w:ilvl w:val="0"/>
          <w:numId w:val="12"/>
        </w:numPr>
        <w:pBdr>
          <w:top w:val="nil"/>
          <w:left w:val="nil"/>
          <w:bottom w:val="nil"/>
          <w:right w:val="nil"/>
          <w:between w:val="nil"/>
        </w:pBdr>
        <w:tabs>
          <w:tab w:val="left" w:pos="810"/>
        </w:tabs>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Feng N, Ching 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Wang Y, Liu B, Lin </w:t>
      </w:r>
      <w:proofErr w:type="spellStart"/>
      <w:proofErr w:type="gramStart"/>
      <w:r>
        <w:rPr>
          <w:rFonts w:ascii="Times New Roman" w:eastAsia="Times New Roman" w:hAnsi="Times New Roman" w:cs="Times New Roman"/>
          <w:color w:val="000000"/>
          <w:sz w:val="24"/>
          <w:szCs w:val="24"/>
        </w:rPr>
        <w:t>H,Shi</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O,Zhang</w:t>
      </w:r>
      <w:proofErr w:type="spellEnd"/>
      <w:r>
        <w:rPr>
          <w:rFonts w:ascii="Times New Roman" w:eastAsia="Times New Roman" w:hAnsi="Times New Roman" w:cs="Times New Roman"/>
          <w:color w:val="000000"/>
          <w:sz w:val="24"/>
          <w:szCs w:val="24"/>
        </w:rPr>
        <w:t xml:space="preserve"> X, Yao Y, Hua L, Zheng X, Gao M, Yu H#, </w:t>
      </w:r>
      <w:r>
        <w:rPr>
          <w:rFonts w:ascii="Times New Roman" w:eastAsia="Times New Roman" w:hAnsi="Times New Roman" w:cs="Times New Roman"/>
          <w:b/>
          <w:color w:val="000000"/>
          <w:sz w:val="24"/>
          <w:szCs w:val="24"/>
        </w:rPr>
        <w:t xml:space="preserve">Garmire LX </w:t>
      </w:r>
      <w:r>
        <w:rPr>
          <w:rFonts w:ascii="Times New Roman" w:eastAsia="Times New Roman" w:hAnsi="Times New Roman" w:cs="Times New Roman"/>
          <w:color w:val="000000"/>
          <w:sz w:val="24"/>
          <w:szCs w:val="24"/>
        </w:rPr>
        <w:t xml:space="preserve">#, Qian B#. Analysis of microarray data on gene expression and methylation to identify long non-coding RNAs in Non-Small Cell Lung Cancer, </w:t>
      </w:r>
      <w:r>
        <w:rPr>
          <w:rFonts w:ascii="Times New Roman" w:eastAsia="Times New Roman" w:hAnsi="Times New Roman" w:cs="Times New Roman"/>
          <w:i/>
          <w:color w:val="000000"/>
          <w:sz w:val="24"/>
          <w:szCs w:val="24"/>
        </w:rPr>
        <w:t>Scientific Reports</w:t>
      </w:r>
      <w:r>
        <w:rPr>
          <w:rFonts w:ascii="Times New Roman" w:eastAsia="Times New Roman" w:hAnsi="Times New Roman" w:cs="Times New Roman"/>
          <w:color w:val="000000"/>
          <w:sz w:val="24"/>
          <w:szCs w:val="24"/>
        </w:rPr>
        <w:t>, 2016, 6:37233. (. #: co-corresponding authors). PMID: 27849024.</w:t>
      </w:r>
    </w:p>
    <w:p w14:paraId="02197202"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Huang SJ, Chaudhary K,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More is better: recent progress in multi-omics integration methods, </w:t>
      </w:r>
      <w:r>
        <w:rPr>
          <w:rFonts w:ascii="Times New Roman" w:eastAsia="Times New Roman" w:hAnsi="Times New Roman" w:cs="Times New Roman"/>
          <w:i/>
          <w:color w:val="000000"/>
          <w:sz w:val="24"/>
          <w:szCs w:val="24"/>
        </w:rPr>
        <w:t>Frontiers in Genetics</w:t>
      </w:r>
      <w:r>
        <w:rPr>
          <w:rFonts w:ascii="Times New Roman" w:eastAsia="Times New Roman" w:hAnsi="Times New Roman" w:cs="Times New Roman"/>
          <w:color w:val="000000"/>
          <w:sz w:val="24"/>
          <w:szCs w:val="24"/>
        </w:rPr>
        <w:t xml:space="preserve">. 2017. 8:84.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10.3389/fgene.2017.00084. </w:t>
      </w:r>
      <w:proofErr w:type="spellStart"/>
      <w:r>
        <w:rPr>
          <w:rFonts w:ascii="Times New Roman" w:eastAsia="Times New Roman" w:hAnsi="Times New Roman" w:cs="Times New Roman"/>
          <w:color w:val="000000"/>
          <w:sz w:val="24"/>
          <w:szCs w:val="24"/>
        </w:rPr>
        <w:t>eCollection</w:t>
      </w:r>
      <w:proofErr w:type="spellEnd"/>
      <w:r>
        <w:rPr>
          <w:rFonts w:ascii="Times New Roman" w:eastAsia="Times New Roman" w:hAnsi="Times New Roman" w:cs="Times New Roman"/>
          <w:color w:val="000000"/>
          <w:sz w:val="24"/>
          <w:szCs w:val="24"/>
        </w:rPr>
        <w:t>. PMID: 28670325.</w:t>
      </w:r>
    </w:p>
    <w:p w14:paraId="25375F90"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Zhu X, Ching T, Pan X, Weissman S,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Detecting heterogeneity in single-cell RNA-Seq data by non-negative matrix factorization, </w:t>
      </w:r>
      <w:proofErr w:type="spellStart"/>
      <w:r>
        <w:rPr>
          <w:rFonts w:ascii="Times New Roman" w:eastAsia="Times New Roman" w:hAnsi="Times New Roman" w:cs="Times New Roman"/>
          <w:i/>
          <w:color w:val="000000"/>
          <w:sz w:val="24"/>
          <w:szCs w:val="24"/>
        </w:rPr>
        <w:t>PeerJ</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2017. 5(11</w:t>
      </w:r>
      <w:proofErr w:type="gramStart"/>
      <w:r>
        <w:rPr>
          <w:rFonts w:ascii="Times New Roman" w:eastAsia="Times New Roman" w:hAnsi="Times New Roman" w:cs="Times New Roman"/>
          <w:color w:val="000000"/>
          <w:sz w:val="24"/>
          <w:szCs w:val="24"/>
        </w:rPr>
        <w:t>):e</w:t>
      </w:r>
      <w:proofErr w:type="gramEnd"/>
      <w:r>
        <w:rPr>
          <w:rFonts w:ascii="Times New Roman" w:eastAsia="Times New Roman" w:hAnsi="Times New Roman" w:cs="Times New Roman"/>
          <w:color w:val="000000"/>
          <w:sz w:val="24"/>
          <w:szCs w:val="24"/>
        </w:rPr>
        <w:t>2888. PMID: 28133571.</w:t>
      </w:r>
    </w:p>
    <w:p w14:paraId="5859F0EE"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Alakwaa</w:t>
      </w:r>
      <w:proofErr w:type="spellEnd"/>
      <w:r>
        <w:rPr>
          <w:rFonts w:ascii="Times New Roman" w:eastAsia="Times New Roman" w:hAnsi="Times New Roman" w:cs="Times New Roman"/>
          <w:color w:val="000000"/>
          <w:sz w:val="24"/>
          <w:szCs w:val="24"/>
        </w:rPr>
        <w:t xml:space="preserve"> FM, Chaudhary K,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Deep learning accurately predicts estrogen receptor status in breast cancer metabolomics data, </w:t>
      </w:r>
      <w:r>
        <w:rPr>
          <w:rFonts w:ascii="Times New Roman" w:eastAsia="Times New Roman" w:hAnsi="Times New Roman" w:cs="Times New Roman"/>
          <w:i/>
          <w:color w:val="000000"/>
          <w:sz w:val="24"/>
          <w:szCs w:val="24"/>
        </w:rPr>
        <w:t>Journal of Proteome Research</w:t>
      </w:r>
      <w:r>
        <w:rPr>
          <w:rFonts w:ascii="Times New Roman" w:eastAsia="Times New Roman" w:hAnsi="Times New Roman" w:cs="Times New Roman"/>
          <w:color w:val="000000"/>
          <w:sz w:val="24"/>
          <w:szCs w:val="24"/>
        </w:rPr>
        <w:t>, 2018. 17(1): 337-347. PMID: 29110491.</w:t>
      </w:r>
    </w:p>
    <w:p w14:paraId="0D7CAE3C"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Chaudhary K#, </w:t>
      </w:r>
      <w:proofErr w:type="spellStart"/>
      <w:r>
        <w:rPr>
          <w:rFonts w:ascii="Times New Roman" w:eastAsia="Times New Roman" w:hAnsi="Times New Roman" w:cs="Times New Roman"/>
          <w:color w:val="000000"/>
          <w:sz w:val="24"/>
          <w:szCs w:val="24"/>
        </w:rPr>
        <w:t>Poirion</w:t>
      </w:r>
      <w:proofErr w:type="spellEnd"/>
      <w:r>
        <w:rPr>
          <w:rFonts w:ascii="Times New Roman" w:eastAsia="Times New Roman" w:hAnsi="Times New Roman" w:cs="Times New Roman"/>
          <w:color w:val="000000"/>
          <w:sz w:val="24"/>
          <w:szCs w:val="24"/>
        </w:rPr>
        <w:t xml:space="preserve"> O#, Lu L,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Deep Learning based multi-omics integration robustly predicts survivals in liver cancer, </w:t>
      </w:r>
      <w:r>
        <w:rPr>
          <w:rFonts w:ascii="Times New Roman" w:eastAsia="Times New Roman" w:hAnsi="Times New Roman" w:cs="Times New Roman"/>
          <w:i/>
          <w:color w:val="000000"/>
          <w:sz w:val="24"/>
          <w:szCs w:val="24"/>
        </w:rPr>
        <w:t>Clinical Cancer Research</w:t>
      </w:r>
      <w:r>
        <w:rPr>
          <w:rFonts w:ascii="Times New Roman" w:eastAsia="Times New Roman" w:hAnsi="Times New Roman" w:cs="Times New Roman"/>
          <w:color w:val="000000"/>
          <w:sz w:val="24"/>
          <w:szCs w:val="24"/>
        </w:rPr>
        <w:t>. 2018. 24(6): 1248-1259. PMID: 28982688.</w:t>
      </w:r>
    </w:p>
    <w:p w14:paraId="0334EA20" w14:textId="77777777" w:rsidR="008243D7" w:rsidRDefault="00882354">
      <w:pPr>
        <w:numPr>
          <w:ilvl w:val="0"/>
          <w:numId w:val="12"/>
        </w:numPr>
        <w:pBdr>
          <w:top w:val="nil"/>
          <w:left w:val="nil"/>
          <w:bottom w:val="nil"/>
          <w:right w:val="nil"/>
          <w:between w:val="nil"/>
        </w:pBdr>
        <w:tabs>
          <w:tab w:val="left" w:pos="810"/>
        </w:tabs>
        <w:spacing w:before="1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Feng N, Wang Y, Zheng M, Yu X, Lin H, Ma RN, Shi O, Zheng X, Gao M, Yu H, </w:t>
      </w:r>
      <w:r>
        <w:rPr>
          <w:rFonts w:ascii="Times New Roman" w:eastAsia="Times New Roman" w:hAnsi="Times New Roman" w:cs="Times New Roman"/>
          <w:b/>
          <w:color w:val="000000"/>
          <w:sz w:val="24"/>
          <w:szCs w:val="24"/>
        </w:rPr>
        <w:t>Garmire L</w:t>
      </w:r>
      <w:r>
        <w:rPr>
          <w:rFonts w:ascii="Times New Roman" w:eastAsia="Times New Roman" w:hAnsi="Times New Roman" w:cs="Times New Roman"/>
          <w:color w:val="000000"/>
          <w:sz w:val="24"/>
          <w:szCs w:val="24"/>
        </w:rPr>
        <w:t xml:space="preserve">, Qian B. Genome-wide analysis of DNA methylation and their associations with long noncoding RNA/mRNA expression in non-small-cell lung cancer. </w:t>
      </w:r>
      <w:r>
        <w:rPr>
          <w:rFonts w:ascii="Times New Roman" w:eastAsia="Times New Roman" w:hAnsi="Times New Roman" w:cs="Times New Roman"/>
          <w:i/>
          <w:color w:val="000000"/>
          <w:sz w:val="24"/>
          <w:szCs w:val="24"/>
        </w:rPr>
        <w:t>Epigenomics</w:t>
      </w:r>
      <w:r>
        <w:rPr>
          <w:rFonts w:ascii="Times New Roman" w:eastAsia="Times New Roman" w:hAnsi="Times New Roman" w:cs="Times New Roman"/>
          <w:color w:val="000000"/>
          <w:sz w:val="24"/>
          <w:szCs w:val="24"/>
        </w:rPr>
        <w:t>, 2017, Jan 23</w:t>
      </w:r>
      <w:r>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10.2217/epi-2016-0120 [</w:t>
      </w:r>
      <w:proofErr w:type="spellStart"/>
      <w:r>
        <w:rPr>
          <w:rFonts w:ascii="Times New Roman" w:eastAsia="Times New Roman" w:hAnsi="Times New Roman" w:cs="Times New Roman"/>
          <w:color w:val="000000"/>
          <w:sz w:val="24"/>
          <w:szCs w:val="24"/>
        </w:rPr>
        <w:t>Epub</w:t>
      </w:r>
      <w:proofErr w:type="spellEnd"/>
      <w:r>
        <w:rPr>
          <w:rFonts w:ascii="Times New Roman" w:eastAsia="Times New Roman" w:hAnsi="Times New Roman" w:cs="Times New Roman"/>
          <w:color w:val="000000"/>
          <w:sz w:val="24"/>
          <w:szCs w:val="24"/>
        </w:rPr>
        <w:t xml:space="preserve"> ahead of print]. PMID: 28111977.</w:t>
      </w:r>
    </w:p>
    <w:p w14:paraId="20067530" w14:textId="77777777" w:rsidR="008243D7" w:rsidRDefault="008243D7">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32CA88AF" w14:textId="77777777" w:rsidR="008243D7" w:rsidRDefault="00882354">
      <w:pPr>
        <w:widowControl w:val="0"/>
        <w:numPr>
          <w:ilvl w:val="0"/>
          <w:numId w:val="1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Han B, Park HK, Wang H, </w:t>
      </w:r>
      <w:proofErr w:type="spellStart"/>
      <w:r>
        <w:rPr>
          <w:rFonts w:ascii="Times New Roman" w:eastAsia="Times New Roman" w:hAnsi="Times New Roman" w:cs="Times New Roman"/>
          <w:color w:val="000000"/>
          <w:sz w:val="24"/>
          <w:szCs w:val="24"/>
        </w:rPr>
        <w:t>Panneerselvam</w:t>
      </w:r>
      <w:proofErr w:type="spellEnd"/>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J, Shen</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Y, Zhang</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 xml:space="preserve">J, Li L, Lee YH, </w:t>
      </w:r>
      <w:proofErr w:type="spellStart"/>
      <w:r>
        <w:rPr>
          <w:rFonts w:ascii="Times New Roman" w:eastAsia="Times New Roman" w:hAnsi="Times New Roman" w:cs="Times New Roman"/>
          <w:color w:val="000000"/>
          <w:sz w:val="24"/>
          <w:szCs w:val="24"/>
        </w:rPr>
        <w:t>Su</w:t>
      </w:r>
      <w:proofErr w:type="spellEnd"/>
      <w:r>
        <w:rPr>
          <w:rFonts w:ascii="Times New Roman" w:eastAsia="Times New Roman" w:hAnsi="Times New Roman" w:cs="Times New Roman"/>
          <w:color w:val="000000"/>
          <w:sz w:val="24"/>
          <w:szCs w:val="24"/>
        </w:rPr>
        <w:t xml:space="preserve"> M, Ching T,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Jia W, Yu H, Fei P, HDBR1 Modulates U2 snRNP Function to Maintain RNA Populations, Contributing to the Suppression of Human Cancer Development, </w:t>
      </w:r>
      <w:r>
        <w:rPr>
          <w:rFonts w:ascii="Times New Roman" w:eastAsia="Times New Roman" w:hAnsi="Times New Roman" w:cs="Times New Roman"/>
          <w:i/>
          <w:color w:val="000000"/>
          <w:sz w:val="24"/>
          <w:szCs w:val="24"/>
        </w:rPr>
        <w:t xml:space="preserve">Oncogene, </w:t>
      </w:r>
      <w:r>
        <w:rPr>
          <w:rFonts w:ascii="Times New Roman" w:eastAsia="Times New Roman" w:hAnsi="Times New Roman" w:cs="Times New Roman"/>
          <w:color w:val="000000"/>
          <w:sz w:val="24"/>
          <w:szCs w:val="24"/>
        </w:rPr>
        <w:t>2017, 36(38):5382-5391. PMID: 28504715.</w:t>
      </w:r>
    </w:p>
    <w:p w14:paraId="1EEA6EAE" w14:textId="77777777" w:rsidR="008243D7" w:rsidRDefault="008243D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A4B92B" w14:textId="77777777" w:rsidR="008243D7" w:rsidRDefault="00882354">
      <w:pPr>
        <w:widowControl w:val="0"/>
        <w:numPr>
          <w:ilvl w:val="0"/>
          <w:numId w:val="1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Greene CS,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Gilbert JA, Ritchie MD, Hunt L, Celebrate parasites, </w:t>
      </w:r>
      <w:r>
        <w:rPr>
          <w:rFonts w:ascii="Times New Roman" w:eastAsia="Times New Roman" w:hAnsi="Times New Roman" w:cs="Times New Roman"/>
          <w:i/>
          <w:color w:val="000000"/>
          <w:sz w:val="24"/>
          <w:szCs w:val="24"/>
        </w:rPr>
        <w:t>Nature Genetics.</w:t>
      </w:r>
      <w:r>
        <w:rPr>
          <w:rFonts w:ascii="Times New Roman" w:eastAsia="Times New Roman" w:hAnsi="Times New Roman" w:cs="Times New Roman"/>
          <w:color w:val="000000"/>
          <w:sz w:val="24"/>
          <w:szCs w:val="24"/>
        </w:rPr>
        <w:t xml:space="preserve"> 2017. 49(4):483-484. PMID: 28358134.</w:t>
      </w:r>
    </w:p>
    <w:p w14:paraId="246063B1" w14:textId="77777777" w:rsidR="008243D7" w:rsidRDefault="008243D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DD3234" w14:textId="77777777" w:rsidR="008243D7" w:rsidRDefault="00882354">
      <w:pPr>
        <w:widowControl w:val="0"/>
        <w:numPr>
          <w:ilvl w:val="0"/>
          <w:numId w:val="1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Wang BD, </w:t>
      </w:r>
      <w:proofErr w:type="spellStart"/>
      <w:r>
        <w:rPr>
          <w:rFonts w:ascii="Times New Roman" w:eastAsia="Times New Roman" w:hAnsi="Times New Roman" w:cs="Times New Roman"/>
          <w:color w:val="000000"/>
          <w:sz w:val="24"/>
          <w:szCs w:val="24"/>
        </w:rPr>
        <w:t>Ceniccola</w:t>
      </w:r>
      <w:proofErr w:type="spellEnd"/>
      <w:r>
        <w:rPr>
          <w:rFonts w:ascii="Times New Roman" w:eastAsia="Times New Roman" w:hAnsi="Times New Roman" w:cs="Times New Roman"/>
          <w:color w:val="000000"/>
          <w:sz w:val="24"/>
          <w:szCs w:val="24"/>
        </w:rPr>
        <w:t xml:space="preserve"> K, Hwang S, </w:t>
      </w:r>
      <w:proofErr w:type="spellStart"/>
      <w:r>
        <w:rPr>
          <w:rFonts w:ascii="Times New Roman" w:eastAsia="Times New Roman" w:hAnsi="Times New Roman" w:cs="Times New Roman"/>
          <w:color w:val="000000"/>
          <w:sz w:val="24"/>
          <w:szCs w:val="24"/>
        </w:rPr>
        <w:t>Andrawis</w:t>
      </w:r>
      <w:proofErr w:type="spellEnd"/>
      <w:r>
        <w:rPr>
          <w:rFonts w:ascii="Times New Roman" w:eastAsia="Times New Roman" w:hAnsi="Times New Roman" w:cs="Times New Roman"/>
          <w:color w:val="000000"/>
          <w:sz w:val="24"/>
          <w:szCs w:val="24"/>
        </w:rPr>
        <w:t xml:space="preserve"> R, Horvath A, Freeman JA, Knapp S, Ching T,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Patel V, Garcia-Blanco MA, </w:t>
      </w:r>
      <w:proofErr w:type="spellStart"/>
      <w:r>
        <w:rPr>
          <w:rFonts w:ascii="Times New Roman" w:eastAsia="Times New Roman" w:hAnsi="Times New Roman" w:cs="Times New Roman"/>
          <w:color w:val="000000"/>
          <w:sz w:val="24"/>
          <w:szCs w:val="24"/>
        </w:rPr>
        <w:t>Patierno</w:t>
      </w:r>
      <w:proofErr w:type="spellEnd"/>
      <w:r>
        <w:rPr>
          <w:rFonts w:ascii="Times New Roman" w:eastAsia="Times New Roman" w:hAnsi="Times New Roman" w:cs="Times New Roman"/>
          <w:color w:val="000000"/>
          <w:sz w:val="24"/>
          <w:szCs w:val="24"/>
        </w:rPr>
        <w:t xml:space="preserve"> SR, Lee NH, Aberrant Alternative Splicing in African American Prostate Cancer: novel driver of </w:t>
      </w:r>
      <w:proofErr w:type="spellStart"/>
      <w:r>
        <w:rPr>
          <w:rFonts w:ascii="Times New Roman" w:eastAsia="Times New Roman" w:hAnsi="Times New Roman" w:cs="Times New Roman"/>
          <w:color w:val="000000"/>
          <w:sz w:val="24"/>
          <w:szCs w:val="24"/>
        </w:rPr>
        <w:t>tumo</w:t>
      </w:r>
      <w:proofErr w:type="spellEnd"/>
      <w:r>
        <w:rPr>
          <w:rFonts w:ascii="Times New Roman" w:eastAsia="Times New Roman" w:hAnsi="Times New Roman" w:cs="Times New Roman"/>
          <w:color w:val="000000"/>
          <w:sz w:val="24"/>
          <w:szCs w:val="24"/>
        </w:rPr>
        <w:t xml:space="preserve"> r aggressiveness and drug resistance, </w:t>
      </w:r>
      <w:r>
        <w:rPr>
          <w:rFonts w:ascii="Times New Roman" w:eastAsia="Times New Roman" w:hAnsi="Times New Roman" w:cs="Times New Roman"/>
          <w:i/>
          <w:color w:val="000000"/>
          <w:sz w:val="24"/>
          <w:szCs w:val="24"/>
        </w:rPr>
        <w:t xml:space="preserve">Nature Communications, </w:t>
      </w:r>
      <w:r>
        <w:rPr>
          <w:rFonts w:ascii="Times New Roman" w:eastAsia="Times New Roman" w:hAnsi="Times New Roman" w:cs="Times New Roman"/>
          <w:color w:val="000000"/>
          <w:sz w:val="24"/>
          <w:szCs w:val="24"/>
        </w:rPr>
        <w:t>2017. 8:15921. PMID: 28665395.</w:t>
      </w:r>
    </w:p>
    <w:p w14:paraId="60DBB182" w14:textId="77777777" w:rsidR="008243D7" w:rsidRDefault="008243D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35A00A" w14:textId="77777777" w:rsidR="008243D7" w:rsidRDefault="00882354">
      <w:pPr>
        <w:widowControl w:val="0"/>
        <w:numPr>
          <w:ilvl w:val="0"/>
          <w:numId w:val="1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Zhu X, </w:t>
      </w:r>
      <w:proofErr w:type="spellStart"/>
      <w:r>
        <w:rPr>
          <w:rFonts w:ascii="Times New Roman" w:eastAsia="Times New Roman" w:hAnsi="Times New Roman" w:cs="Times New Roman"/>
          <w:color w:val="000000"/>
          <w:sz w:val="24"/>
          <w:szCs w:val="24"/>
        </w:rPr>
        <w:t>Wolfgruber</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Tasato</w:t>
      </w:r>
      <w:proofErr w:type="spellEnd"/>
      <w:r>
        <w:rPr>
          <w:rFonts w:ascii="Times New Roman" w:eastAsia="Times New Roman" w:hAnsi="Times New Roman" w:cs="Times New Roman"/>
          <w:color w:val="000000"/>
          <w:sz w:val="24"/>
          <w:szCs w:val="24"/>
        </w:rPr>
        <w:t xml:space="preserve"> A, Garmire DG,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Granatum</w:t>
      </w:r>
      <w:proofErr w:type="spellEnd"/>
      <w:r>
        <w:rPr>
          <w:rFonts w:ascii="Times New Roman" w:eastAsia="Times New Roman" w:hAnsi="Times New Roman" w:cs="Times New Roman"/>
          <w:color w:val="000000"/>
          <w:sz w:val="24"/>
          <w:szCs w:val="24"/>
        </w:rPr>
        <w:t xml:space="preserve">: A graphical single cell RNA-Seq analysis, </w:t>
      </w:r>
      <w:r>
        <w:rPr>
          <w:rFonts w:ascii="Times New Roman" w:eastAsia="Times New Roman" w:hAnsi="Times New Roman" w:cs="Times New Roman"/>
          <w:i/>
          <w:color w:val="000000"/>
          <w:sz w:val="24"/>
          <w:szCs w:val="24"/>
        </w:rPr>
        <w:t xml:space="preserve">Genome Medicine. 2017. </w:t>
      </w:r>
      <w:r>
        <w:rPr>
          <w:rFonts w:ascii="Times New Roman" w:eastAsia="Times New Roman" w:hAnsi="Times New Roman" w:cs="Times New Roman"/>
          <w:color w:val="000000"/>
          <w:sz w:val="24"/>
          <w:szCs w:val="24"/>
        </w:rPr>
        <w:t>9(1):108. PMID: 29202807.</w:t>
      </w:r>
    </w:p>
    <w:p w14:paraId="0F499B58" w14:textId="77777777" w:rsidR="008243D7" w:rsidRDefault="008243D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5D92E2D" w14:textId="77777777" w:rsidR="008243D7" w:rsidRDefault="00882354">
      <w:pPr>
        <w:widowControl w:val="0"/>
        <w:numPr>
          <w:ilvl w:val="0"/>
          <w:numId w:val="1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Ortega M, </w:t>
      </w:r>
      <w:proofErr w:type="spellStart"/>
      <w:r>
        <w:rPr>
          <w:rFonts w:ascii="Times New Roman" w:eastAsia="Times New Roman" w:hAnsi="Times New Roman" w:cs="Times New Roman"/>
          <w:color w:val="000000"/>
          <w:sz w:val="24"/>
          <w:szCs w:val="24"/>
        </w:rPr>
        <w:t>Poirion</w:t>
      </w:r>
      <w:proofErr w:type="spellEnd"/>
      <w:r>
        <w:rPr>
          <w:rFonts w:ascii="Times New Roman" w:eastAsia="Times New Roman" w:hAnsi="Times New Roman" w:cs="Times New Roman"/>
          <w:color w:val="000000"/>
          <w:sz w:val="24"/>
          <w:szCs w:val="24"/>
        </w:rPr>
        <w:t xml:space="preserve"> O, Zhu X, Huang SJ, </w:t>
      </w:r>
      <w:proofErr w:type="spellStart"/>
      <w:r>
        <w:rPr>
          <w:rFonts w:ascii="Times New Roman" w:eastAsia="Times New Roman" w:hAnsi="Times New Roman" w:cs="Times New Roman"/>
          <w:color w:val="000000"/>
          <w:sz w:val="24"/>
          <w:szCs w:val="24"/>
        </w:rPr>
        <w:t>Wolfgruber</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Sebra</w:t>
      </w:r>
      <w:proofErr w:type="spellEnd"/>
      <w:r>
        <w:rPr>
          <w:rFonts w:ascii="Times New Roman" w:eastAsia="Times New Roman" w:hAnsi="Times New Roman" w:cs="Times New Roman"/>
          <w:color w:val="000000"/>
          <w:sz w:val="24"/>
          <w:szCs w:val="24"/>
        </w:rPr>
        <w:t xml:space="preserve"> R,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Using Single-Cell Multiple Omics Approaches to Resolve Tumor Heterogeneity. </w:t>
      </w:r>
      <w:r>
        <w:rPr>
          <w:rFonts w:ascii="Times New Roman" w:eastAsia="Times New Roman" w:hAnsi="Times New Roman" w:cs="Times New Roman"/>
          <w:i/>
          <w:color w:val="000000"/>
          <w:sz w:val="24"/>
          <w:szCs w:val="24"/>
        </w:rPr>
        <w:t>Clinical Translational Medicine</w:t>
      </w:r>
      <w:r>
        <w:rPr>
          <w:rFonts w:ascii="Times New Roman" w:eastAsia="Times New Roman" w:hAnsi="Times New Roman" w:cs="Times New Roman"/>
          <w:color w:val="000000"/>
          <w:sz w:val="24"/>
          <w:szCs w:val="24"/>
        </w:rPr>
        <w:t>. 2017. 6(1):46. PMID: 29285690.</w:t>
      </w:r>
    </w:p>
    <w:p w14:paraId="47CD3875" w14:textId="77777777" w:rsidR="008243D7" w:rsidRDefault="008243D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CC6C45" w14:textId="543B05CA" w:rsidR="00882354" w:rsidRDefault="00882354" w:rsidP="00104D3D">
      <w:pPr>
        <w:widowControl w:val="0"/>
        <w:numPr>
          <w:ilvl w:val="0"/>
          <w:numId w:val="1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Ching T, Zhu X,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Cox-</w:t>
      </w:r>
      <w:proofErr w:type="spellStart"/>
      <w:r>
        <w:rPr>
          <w:rFonts w:ascii="Times New Roman" w:eastAsia="Times New Roman" w:hAnsi="Times New Roman" w:cs="Times New Roman"/>
          <w:color w:val="000000"/>
          <w:sz w:val="24"/>
          <w:szCs w:val="24"/>
        </w:rPr>
        <w:t>nnet</w:t>
      </w:r>
      <w:proofErr w:type="spellEnd"/>
      <w:r>
        <w:rPr>
          <w:rFonts w:ascii="Times New Roman" w:eastAsia="Times New Roman" w:hAnsi="Times New Roman" w:cs="Times New Roman"/>
          <w:color w:val="000000"/>
          <w:sz w:val="24"/>
          <w:szCs w:val="24"/>
        </w:rPr>
        <w:t xml:space="preserve">: artificial neural network Cox regression for prognosis prediction, </w:t>
      </w:r>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Computational Biology. </w:t>
      </w:r>
      <w:r>
        <w:rPr>
          <w:rFonts w:ascii="Times New Roman" w:eastAsia="Times New Roman" w:hAnsi="Times New Roman" w:cs="Times New Roman"/>
          <w:color w:val="000000"/>
          <w:sz w:val="24"/>
          <w:szCs w:val="24"/>
        </w:rPr>
        <w:t>2018. 14(4</w:t>
      </w:r>
      <w:proofErr w:type="gramStart"/>
      <w:r>
        <w:rPr>
          <w:rFonts w:ascii="Times New Roman" w:eastAsia="Times New Roman" w:hAnsi="Times New Roman" w:cs="Times New Roman"/>
          <w:color w:val="000000"/>
          <w:sz w:val="24"/>
          <w:szCs w:val="24"/>
        </w:rPr>
        <w:t>):e</w:t>
      </w:r>
      <w:proofErr w:type="gramEnd"/>
      <w:r>
        <w:rPr>
          <w:rFonts w:ascii="Times New Roman" w:eastAsia="Times New Roman" w:hAnsi="Times New Roman" w:cs="Times New Roman"/>
          <w:color w:val="000000"/>
          <w:sz w:val="24"/>
          <w:szCs w:val="24"/>
        </w:rPr>
        <w:t>1006076. PMID: 29634719.</w:t>
      </w:r>
    </w:p>
    <w:p w14:paraId="775A00B4" w14:textId="77777777" w:rsidR="00104D3D" w:rsidRPr="00104D3D" w:rsidRDefault="00104D3D" w:rsidP="00104D3D">
      <w:pPr>
        <w:widowControl w:val="0"/>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p>
    <w:p w14:paraId="176267BD" w14:textId="77777777" w:rsidR="00882354" w:rsidRDefault="00882354" w:rsidP="00882354">
      <w:pPr>
        <w:widowControl w:val="0"/>
        <w:numPr>
          <w:ilvl w:val="0"/>
          <w:numId w:val="12"/>
        </w:numPr>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Stein-Obrien GL, Arora R, </w:t>
      </w:r>
      <w:proofErr w:type="spellStart"/>
      <w:r>
        <w:rPr>
          <w:rFonts w:ascii="Times New Roman" w:eastAsia="Times New Roman" w:hAnsi="Times New Roman" w:cs="Times New Roman"/>
          <w:color w:val="000000"/>
          <w:sz w:val="24"/>
          <w:szCs w:val="24"/>
        </w:rPr>
        <w:t>Culane</w:t>
      </w:r>
      <w:proofErr w:type="spellEnd"/>
      <w:r>
        <w:rPr>
          <w:rFonts w:ascii="Times New Roman" w:eastAsia="Times New Roman" w:hAnsi="Times New Roman" w:cs="Times New Roman"/>
          <w:color w:val="000000"/>
          <w:sz w:val="24"/>
          <w:szCs w:val="24"/>
        </w:rPr>
        <w:t xml:space="preserve"> AC, </w:t>
      </w:r>
      <w:proofErr w:type="spellStart"/>
      <w:r>
        <w:rPr>
          <w:rFonts w:ascii="Times New Roman" w:eastAsia="Times New Roman" w:hAnsi="Times New Roman" w:cs="Times New Roman"/>
          <w:color w:val="000000"/>
          <w:sz w:val="24"/>
          <w:szCs w:val="24"/>
        </w:rPr>
        <w:t>Favorov</w:t>
      </w:r>
      <w:proofErr w:type="spellEnd"/>
      <w:r>
        <w:rPr>
          <w:rFonts w:ascii="Times New Roman" w:eastAsia="Times New Roman" w:hAnsi="Times New Roman" w:cs="Times New Roman"/>
          <w:color w:val="000000"/>
          <w:sz w:val="24"/>
          <w:szCs w:val="24"/>
        </w:rPr>
        <w:t xml:space="preserve"> AV,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Greene CS, Goff LA, Li Y, </w:t>
      </w:r>
      <w:proofErr w:type="spellStart"/>
      <w:r>
        <w:rPr>
          <w:rFonts w:ascii="Times New Roman" w:eastAsia="Times New Roman" w:hAnsi="Times New Roman" w:cs="Times New Roman"/>
          <w:color w:val="000000"/>
          <w:sz w:val="24"/>
          <w:szCs w:val="24"/>
        </w:rPr>
        <w:t>Ngom</w:t>
      </w:r>
      <w:proofErr w:type="spellEnd"/>
      <w:r>
        <w:rPr>
          <w:rFonts w:ascii="Times New Roman" w:eastAsia="Times New Roman" w:hAnsi="Times New Roman" w:cs="Times New Roman"/>
          <w:color w:val="000000"/>
          <w:sz w:val="24"/>
          <w:szCs w:val="24"/>
        </w:rPr>
        <w:t xml:space="preserve"> A, Ochs MF, Xu Y, </w:t>
      </w:r>
      <w:proofErr w:type="spellStart"/>
      <w:r>
        <w:rPr>
          <w:rFonts w:ascii="Times New Roman" w:eastAsia="Times New Roman" w:hAnsi="Times New Roman" w:cs="Times New Roman"/>
          <w:color w:val="000000"/>
          <w:sz w:val="24"/>
          <w:szCs w:val="24"/>
        </w:rPr>
        <w:t>Fertig</w:t>
      </w:r>
      <w:proofErr w:type="spellEnd"/>
      <w:r>
        <w:rPr>
          <w:rFonts w:ascii="Times New Roman" w:eastAsia="Times New Roman" w:hAnsi="Times New Roman" w:cs="Times New Roman"/>
          <w:color w:val="000000"/>
          <w:sz w:val="24"/>
          <w:szCs w:val="24"/>
        </w:rPr>
        <w:t xml:space="preserve"> EJ. Enter the matrix: factorization uncovers </w:t>
      </w:r>
      <w:r w:rsidR="0021498A">
        <w:rPr>
          <w:rFonts w:ascii="Times New Roman" w:eastAsia="Times New Roman" w:hAnsi="Times New Roman" w:cs="Times New Roman"/>
          <w:color w:val="000000"/>
          <w:sz w:val="24"/>
          <w:szCs w:val="24"/>
        </w:rPr>
        <w:t xml:space="preserve">knowledge from omics, </w:t>
      </w:r>
      <w:r>
        <w:rPr>
          <w:rFonts w:ascii="Times New Roman" w:eastAsia="Times New Roman" w:hAnsi="Times New Roman" w:cs="Times New Roman"/>
          <w:i/>
          <w:color w:val="000000"/>
          <w:sz w:val="24"/>
          <w:szCs w:val="24"/>
        </w:rPr>
        <w:t>Trends in Genetics.</w:t>
      </w:r>
      <w:r w:rsidR="0021498A">
        <w:rPr>
          <w:rFonts w:ascii="Times New Roman" w:eastAsia="Times New Roman" w:hAnsi="Times New Roman" w:cs="Times New Roman"/>
          <w:i/>
          <w:color w:val="000000"/>
          <w:sz w:val="24"/>
          <w:szCs w:val="24"/>
        </w:rPr>
        <w:t xml:space="preserve"> </w:t>
      </w:r>
      <w:r w:rsidR="0021498A" w:rsidRPr="0021498A">
        <w:rPr>
          <w:rFonts w:ascii="Times New Roman" w:eastAsia="Times New Roman" w:hAnsi="Times New Roman" w:cs="Times New Roman"/>
          <w:color w:val="000000"/>
          <w:sz w:val="24"/>
          <w:szCs w:val="24"/>
        </w:rPr>
        <w:t>2018 Oct;34(10):790-805</w:t>
      </w:r>
    </w:p>
    <w:p w14:paraId="35327AE1" w14:textId="77777777" w:rsidR="00882354" w:rsidRDefault="00882354" w:rsidP="00882354">
      <w:pPr>
        <w:widowControl w:val="0"/>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p>
    <w:p w14:paraId="6CA0CC92" w14:textId="333BC37B" w:rsidR="00882354" w:rsidRDefault="00882354" w:rsidP="00882354">
      <w:pPr>
        <w:numPr>
          <w:ilvl w:val="0"/>
          <w:numId w:val="12"/>
        </w:numPr>
        <w:pBdr>
          <w:top w:val="nil"/>
          <w:left w:val="nil"/>
          <w:bottom w:val="nil"/>
          <w:right w:val="nil"/>
          <w:between w:val="nil"/>
        </w:pBdr>
        <w:tabs>
          <w:tab w:val="left" w:pos="810"/>
        </w:tabs>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Chaudhary K, Lu L, Ching T, Huang S,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Multi-modal meta-analysis of 1494 hepatocellular carcinoma samples reveals vast impacts of consen</w:t>
      </w:r>
      <w:r w:rsidR="0021498A">
        <w:rPr>
          <w:rFonts w:ascii="Times New Roman" w:eastAsia="Times New Roman" w:hAnsi="Times New Roman" w:cs="Times New Roman"/>
          <w:color w:val="000000"/>
          <w:sz w:val="24"/>
          <w:szCs w:val="24"/>
        </w:rPr>
        <w:t>sus driver genes on phenotypes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Clinical Cancer Research. </w:t>
      </w:r>
      <w:r w:rsidR="007124CD" w:rsidRPr="007124CD">
        <w:rPr>
          <w:rFonts w:ascii="Times New Roman" w:eastAsia="Times New Roman" w:hAnsi="Times New Roman" w:cs="Times New Roman"/>
          <w:color w:val="000000"/>
          <w:sz w:val="24"/>
          <w:szCs w:val="24"/>
        </w:rPr>
        <w:t xml:space="preserve">2019 .25(2):463-472 </w:t>
      </w:r>
      <w:proofErr w:type="spellStart"/>
      <w:r w:rsidR="0021498A" w:rsidRPr="0021498A">
        <w:rPr>
          <w:rFonts w:ascii="Times New Roman" w:eastAsia="Times New Roman" w:hAnsi="Times New Roman" w:cs="Times New Roman"/>
          <w:color w:val="000000"/>
          <w:sz w:val="24"/>
          <w:szCs w:val="24"/>
        </w:rPr>
        <w:t>doi</w:t>
      </w:r>
      <w:proofErr w:type="spellEnd"/>
      <w:r w:rsidR="0021498A" w:rsidRPr="0021498A">
        <w:rPr>
          <w:rFonts w:ascii="Times New Roman" w:eastAsia="Times New Roman" w:hAnsi="Times New Roman" w:cs="Times New Roman"/>
          <w:color w:val="000000"/>
          <w:sz w:val="24"/>
          <w:szCs w:val="24"/>
        </w:rPr>
        <w:t>: 10.1158/1078-0432.CCR-18-0088.</w:t>
      </w:r>
    </w:p>
    <w:p w14:paraId="6FD4FE23" w14:textId="77777777" w:rsidR="00882354" w:rsidRDefault="00882354" w:rsidP="00882354">
      <w:pPr>
        <w:widowControl w:val="0"/>
        <w:pBdr>
          <w:top w:val="nil"/>
          <w:left w:val="nil"/>
          <w:bottom w:val="nil"/>
          <w:right w:val="nil"/>
          <w:between w:val="nil"/>
        </w:pBdr>
        <w:spacing w:after="0" w:line="240" w:lineRule="auto"/>
        <w:ind w:left="810" w:firstLine="1890"/>
        <w:rPr>
          <w:rFonts w:ascii="Times New Roman" w:eastAsia="Times New Roman" w:hAnsi="Times New Roman" w:cs="Times New Roman"/>
          <w:i/>
          <w:color w:val="000000"/>
          <w:sz w:val="24"/>
          <w:szCs w:val="24"/>
        </w:rPr>
      </w:pPr>
    </w:p>
    <w:p w14:paraId="592683B8" w14:textId="2365BE8D" w:rsidR="00882354" w:rsidRPr="006F51D7" w:rsidRDefault="00882354" w:rsidP="00882354">
      <w:pPr>
        <w:widowControl w:val="0"/>
        <w:numPr>
          <w:ilvl w:val="0"/>
          <w:numId w:val="1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Poirion</w:t>
      </w:r>
      <w:proofErr w:type="spellEnd"/>
      <w:r>
        <w:rPr>
          <w:rFonts w:ascii="Times New Roman" w:eastAsia="Times New Roman" w:hAnsi="Times New Roman" w:cs="Times New Roman"/>
          <w:color w:val="000000"/>
          <w:sz w:val="24"/>
          <w:szCs w:val="24"/>
        </w:rPr>
        <w:t xml:space="preserve"> O, Zhu X, Ching T,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Using single nucleotide variations in single-cell RNA-Seq to identify tumor subpopulations and geno</w:t>
      </w:r>
      <w:r w:rsidR="00B868FD">
        <w:rPr>
          <w:rFonts w:ascii="Times New Roman" w:eastAsia="Times New Roman" w:hAnsi="Times New Roman" w:cs="Times New Roman"/>
          <w:color w:val="000000"/>
          <w:sz w:val="24"/>
          <w:szCs w:val="24"/>
        </w:rPr>
        <w:t>type-phenotype linkage,</w:t>
      </w:r>
      <w:r>
        <w:rPr>
          <w:rFonts w:ascii="Times New Roman" w:eastAsia="Times New Roman" w:hAnsi="Times New Roman" w:cs="Times New Roman"/>
          <w:i/>
          <w:color w:val="000000"/>
          <w:sz w:val="24"/>
          <w:szCs w:val="24"/>
        </w:rPr>
        <w:t xml:space="preserve"> </w:t>
      </w:r>
      <w:bookmarkStart w:id="1" w:name="30j0zll" w:colFirst="0" w:colLast="0"/>
      <w:bookmarkEnd w:id="1"/>
      <w:r>
        <w:rPr>
          <w:rFonts w:ascii="Times New Roman" w:eastAsia="Times New Roman" w:hAnsi="Times New Roman" w:cs="Times New Roman"/>
          <w:i/>
          <w:color w:val="000000"/>
          <w:sz w:val="24"/>
          <w:szCs w:val="24"/>
        </w:rPr>
        <w:t>Nature Communications</w:t>
      </w:r>
      <w:r w:rsidR="007124CD">
        <w:rPr>
          <w:rFonts w:ascii="Times New Roman" w:eastAsia="Times New Roman" w:hAnsi="Times New Roman" w:cs="Times New Roman"/>
          <w:color w:val="000000"/>
          <w:sz w:val="24"/>
          <w:szCs w:val="24"/>
        </w:rPr>
        <w:t xml:space="preserve">. 2018. </w:t>
      </w:r>
      <w:r w:rsidR="007124CD" w:rsidRPr="007124CD">
        <w:rPr>
          <w:rFonts w:ascii="Times New Roman" w:eastAsia="Times New Roman" w:hAnsi="Times New Roman" w:cs="Times New Roman"/>
          <w:color w:val="000000"/>
          <w:sz w:val="24"/>
          <w:szCs w:val="24"/>
        </w:rPr>
        <w:t xml:space="preserve">9(1):4892. </w:t>
      </w:r>
      <w:proofErr w:type="spellStart"/>
      <w:r w:rsidR="007124CD" w:rsidRPr="007124CD">
        <w:rPr>
          <w:rFonts w:ascii="Times New Roman" w:eastAsia="Times New Roman" w:hAnsi="Times New Roman" w:cs="Times New Roman"/>
          <w:color w:val="000000"/>
          <w:sz w:val="24"/>
          <w:szCs w:val="24"/>
        </w:rPr>
        <w:t>doi</w:t>
      </w:r>
      <w:proofErr w:type="spellEnd"/>
      <w:r w:rsidR="007124CD" w:rsidRPr="007124CD">
        <w:rPr>
          <w:rFonts w:ascii="Times New Roman" w:eastAsia="Times New Roman" w:hAnsi="Times New Roman" w:cs="Times New Roman"/>
          <w:color w:val="000000"/>
          <w:sz w:val="24"/>
          <w:szCs w:val="24"/>
        </w:rPr>
        <w:t>: 10.1038/s41467-018-07170-5.</w:t>
      </w:r>
    </w:p>
    <w:p w14:paraId="3597FF30" w14:textId="77777777" w:rsidR="006F51D7" w:rsidRDefault="006F51D7" w:rsidP="006F51D7">
      <w:pPr>
        <w:pStyle w:val="ListParagraph"/>
        <w:rPr>
          <w:rFonts w:ascii="Times New Roman" w:eastAsia="Times New Roman" w:hAnsi="Times New Roman" w:cs="Times New Roman"/>
          <w:color w:val="000000"/>
          <w:sz w:val="24"/>
          <w:szCs w:val="24"/>
        </w:rPr>
      </w:pPr>
    </w:p>
    <w:p w14:paraId="2325AA02" w14:textId="59EEED20" w:rsidR="006F51D7" w:rsidRPr="007124CD" w:rsidRDefault="006F51D7" w:rsidP="006F51D7">
      <w:pPr>
        <w:widowControl w:val="0"/>
        <w:numPr>
          <w:ilvl w:val="0"/>
          <w:numId w:val="1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Alakwaa</w:t>
      </w:r>
      <w:proofErr w:type="spellEnd"/>
      <w:r>
        <w:rPr>
          <w:rFonts w:ascii="Times New Roman" w:eastAsia="Times New Roman" w:hAnsi="Times New Roman" w:cs="Times New Roman"/>
          <w:color w:val="000000"/>
          <w:sz w:val="24"/>
          <w:szCs w:val="24"/>
        </w:rPr>
        <w:t xml:space="preserve"> F, Huang S,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Lilikoi: an R package for personalized pathway-based classification modeling using metabolom</w:t>
      </w:r>
      <w:r w:rsidR="00B868FD">
        <w:rPr>
          <w:rFonts w:ascii="Times New Roman" w:eastAsia="Times New Roman" w:hAnsi="Times New Roman" w:cs="Times New Roman"/>
          <w:color w:val="000000"/>
          <w:sz w:val="24"/>
          <w:szCs w:val="24"/>
        </w:rPr>
        <w:t>ics data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GigaScience</w:t>
      </w:r>
      <w:proofErr w:type="spellEnd"/>
      <w:r w:rsidR="007124CD">
        <w:rPr>
          <w:rFonts w:ascii="Times New Roman" w:eastAsia="Times New Roman" w:hAnsi="Times New Roman" w:cs="Times New Roman"/>
          <w:i/>
          <w:color w:val="000000"/>
          <w:sz w:val="24"/>
          <w:szCs w:val="24"/>
        </w:rPr>
        <w:t xml:space="preserve">. </w:t>
      </w:r>
      <w:r w:rsidR="007124CD" w:rsidRPr="007124CD">
        <w:rPr>
          <w:rFonts w:ascii="Times" w:eastAsia="Times New Roman" w:hAnsi="Times" w:cs="Times New Roman"/>
          <w:color w:val="000000"/>
          <w:sz w:val="24"/>
          <w:szCs w:val="24"/>
        </w:rPr>
        <w:t xml:space="preserve">2018. </w:t>
      </w:r>
      <w:r w:rsidR="007124CD" w:rsidRPr="007124CD">
        <w:rPr>
          <w:rFonts w:ascii="Times New Roman" w:eastAsia="Times New Roman" w:hAnsi="Times New Roman" w:cs="Times New Roman"/>
          <w:color w:val="000000"/>
          <w:sz w:val="24"/>
          <w:szCs w:val="24"/>
        </w:rPr>
        <w:t xml:space="preserve">7(12). </w:t>
      </w:r>
      <w:proofErr w:type="spellStart"/>
      <w:r w:rsidR="007124CD" w:rsidRPr="007124CD">
        <w:rPr>
          <w:rFonts w:ascii="Times New Roman" w:eastAsia="Times New Roman" w:hAnsi="Times New Roman" w:cs="Times New Roman"/>
          <w:color w:val="000000"/>
          <w:sz w:val="24"/>
          <w:szCs w:val="24"/>
        </w:rPr>
        <w:t>doi</w:t>
      </w:r>
      <w:proofErr w:type="spellEnd"/>
      <w:r w:rsidR="007124CD" w:rsidRPr="007124CD">
        <w:rPr>
          <w:rFonts w:ascii="Times New Roman" w:eastAsia="Times New Roman" w:hAnsi="Times New Roman" w:cs="Times New Roman"/>
          <w:color w:val="000000"/>
          <w:sz w:val="24"/>
          <w:szCs w:val="24"/>
        </w:rPr>
        <w:t>: 10.1093/</w:t>
      </w:r>
      <w:proofErr w:type="spellStart"/>
      <w:r w:rsidR="007124CD" w:rsidRPr="007124CD">
        <w:rPr>
          <w:rFonts w:ascii="Times New Roman" w:eastAsia="Times New Roman" w:hAnsi="Times New Roman" w:cs="Times New Roman"/>
          <w:color w:val="000000"/>
          <w:sz w:val="24"/>
          <w:szCs w:val="24"/>
        </w:rPr>
        <w:t>gigascience</w:t>
      </w:r>
      <w:proofErr w:type="spellEnd"/>
      <w:r w:rsidR="007124CD" w:rsidRPr="007124CD">
        <w:rPr>
          <w:rFonts w:ascii="Times New Roman" w:eastAsia="Times New Roman" w:hAnsi="Times New Roman" w:cs="Times New Roman"/>
          <w:color w:val="000000"/>
          <w:sz w:val="24"/>
          <w:szCs w:val="24"/>
        </w:rPr>
        <w:t>/giy136.</w:t>
      </w:r>
    </w:p>
    <w:p w14:paraId="102229B8" w14:textId="77777777" w:rsidR="00B868FD" w:rsidRPr="007124CD" w:rsidRDefault="00B868FD" w:rsidP="00B868FD">
      <w:pPr>
        <w:widowControl w:val="0"/>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p>
    <w:p w14:paraId="2D7582A8" w14:textId="0A744D2C" w:rsidR="00B868FD" w:rsidRPr="00F84E0B" w:rsidRDefault="007124CD" w:rsidP="006F51D7">
      <w:pPr>
        <w:widowControl w:val="0"/>
        <w:numPr>
          <w:ilvl w:val="0"/>
          <w:numId w:val="12"/>
        </w:numPr>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r w:rsidRPr="007124CD">
        <w:rPr>
          <w:rFonts w:ascii="Times New Roman" w:eastAsia="Times New Roman" w:hAnsi="Times New Roman" w:cs="Times New Roman"/>
          <w:sz w:val="24"/>
          <w:szCs w:val="24"/>
        </w:rPr>
        <w:t xml:space="preserve">Taylor DM, </w:t>
      </w:r>
      <w:proofErr w:type="spellStart"/>
      <w:r w:rsidRPr="007124CD">
        <w:rPr>
          <w:rFonts w:ascii="Times New Roman" w:eastAsia="Times New Roman" w:hAnsi="Times New Roman" w:cs="Times New Roman"/>
          <w:sz w:val="24"/>
          <w:szCs w:val="24"/>
        </w:rPr>
        <w:t>Aronow</w:t>
      </w:r>
      <w:proofErr w:type="spellEnd"/>
      <w:r w:rsidRPr="007124CD">
        <w:rPr>
          <w:rFonts w:ascii="Times New Roman" w:eastAsia="Times New Roman" w:hAnsi="Times New Roman" w:cs="Times New Roman"/>
          <w:sz w:val="24"/>
          <w:szCs w:val="24"/>
        </w:rPr>
        <w:t xml:space="preserve"> BJ, Tan K, </w:t>
      </w:r>
      <w:proofErr w:type="spellStart"/>
      <w:r w:rsidRPr="007124CD">
        <w:rPr>
          <w:rFonts w:ascii="Times New Roman" w:eastAsia="Times New Roman" w:hAnsi="Times New Roman" w:cs="Times New Roman"/>
          <w:sz w:val="24"/>
          <w:szCs w:val="24"/>
        </w:rPr>
        <w:t>Bernt</w:t>
      </w:r>
      <w:proofErr w:type="spellEnd"/>
      <w:r w:rsidRPr="007124CD">
        <w:rPr>
          <w:rFonts w:ascii="Times New Roman" w:eastAsia="Times New Roman" w:hAnsi="Times New Roman" w:cs="Times New Roman"/>
          <w:sz w:val="24"/>
          <w:szCs w:val="24"/>
        </w:rPr>
        <w:t xml:space="preserve"> K, </w:t>
      </w:r>
      <w:proofErr w:type="spellStart"/>
      <w:r w:rsidRPr="007124CD">
        <w:rPr>
          <w:rFonts w:ascii="Times New Roman" w:eastAsia="Times New Roman" w:hAnsi="Times New Roman" w:cs="Times New Roman"/>
          <w:sz w:val="24"/>
          <w:szCs w:val="24"/>
        </w:rPr>
        <w:t>Salomonis</w:t>
      </w:r>
      <w:proofErr w:type="spellEnd"/>
      <w:r w:rsidRPr="007124CD">
        <w:rPr>
          <w:rFonts w:ascii="Times New Roman" w:eastAsia="Times New Roman" w:hAnsi="Times New Roman" w:cs="Times New Roman"/>
          <w:sz w:val="24"/>
          <w:szCs w:val="24"/>
        </w:rPr>
        <w:t xml:space="preserve"> N, Greene CS, </w:t>
      </w:r>
      <w:proofErr w:type="spellStart"/>
      <w:r w:rsidRPr="007124CD">
        <w:rPr>
          <w:rFonts w:ascii="Times New Roman" w:eastAsia="Times New Roman" w:hAnsi="Times New Roman" w:cs="Times New Roman"/>
          <w:sz w:val="24"/>
          <w:szCs w:val="24"/>
        </w:rPr>
        <w:t>Frolova</w:t>
      </w:r>
      <w:proofErr w:type="spellEnd"/>
      <w:r w:rsidRPr="007124CD">
        <w:rPr>
          <w:rFonts w:ascii="Times New Roman" w:eastAsia="Times New Roman" w:hAnsi="Times New Roman" w:cs="Times New Roman"/>
          <w:sz w:val="24"/>
          <w:szCs w:val="24"/>
        </w:rPr>
        <w:t xml:space="preserve"> A, </w:t>
      </w:r>
      <w:proofErr w:type="spellStart"/>
      <w:r w:rsidRPr="007124CD">
        <w:rPr>
          <w:rFonts w:ascii="Times New Roman" w:eastAsia="Times New Roman" w:hAnsi="Times New Roman" w:cs="Times New Roman"/>
          <w:sz w:val="24"/>
          <w:szCs w:val="24"/>
        </w:rPr>
        <w:t>Henrickson</w:t>
      </w:r>
      <w:proofErr w:type="spellEnd"/>
      <w:r w:rsidRPr="007124CD">
        <w:rPr>
          <w:rFonts w:ascii="Times New Roman" w:eastAsia="Times New Roman" w:hAnsi="Times New Roman" w:cs="Times New Roman"/>
          <w:sz w:val="24"/>
          <w:szCs w:val="24"/>
        </w:rPr>
        <w:t xml:space="preserve"> SE, Wells A, Pei L, Jaiswal JK, Whitsett J, Hamilton KE, </w:t>
      </w:r>
      <w:proofErr w:type="spellStart"/>
      <w:r w:rsidRPr="007124CD">
        <w:rPr>
          <w:rFonts w:ascii="Times New Roman" w:eastAsia="Times New Roman" w:hAnsi="Times New Roman" w:cs="Times New Roman"/>
          <w:sz w:val="24"/>
          <w:szCs w:val="24"/>
        </w:rPr>
        <w:t>MacParland</w:t>
      </w:r>
      <w:proofErr w:type="spellEnd"/>
      <w:r w:rsidRPr="007124CD">
        <w:rPr>
          <w:rFonts w:ascii="Times New Roman" w:eastAsia="Times New Roman" w:hAnsi="Times New Roman" w:cs="Times New Roman"/>
          <w:sz w:val="24"/>
          <w:szCs w:val="24"/>
        </w:rPr>
        <w:t xml:space="preserve"> SA, </w:t>
      </w:r>
      <w:proofErr w:type="spellStart"/>
      <w:r w:rsidRPr="007124CD">
        <w:rPr>
          <w:rFonts w:ascii="Times New Roman" w:eastAsia="Times New Roman" w:hAnsi="Times New Roman" w:cs="Times New Roman"/>
          <w:sz w:val="24"/>
          <w:szCs w:val="24"/>
        </w:rPr>
        <w:t>Kelsen</w:t>
      </w:r>
      <w:proofErr w:type="spellEnd"/>
      <w:r w:rsidRPr="007124CD">
        <w:rPr>
          <w:rFonts w:ascii="Times New Roman" w:eastAsia="Times New Roman" w:hAnsi="Times New Roman" w:cs="Times New Roman"/>
          <w:sz w:val="24"/>
          <w:szCs w:val="24"/>
        </w:rPr>
        <w:t xml:space="preserve"> J, </w:t>
      </w:r>
      <w:proofErr w:type="spellStart"/>
      <w:r w:rsidRPr="007124CD">
        <w:rPr>
          <w:rFonts w:ascii="Times New Roman" w:eastAsia="Times New Roman" w:hAnsi="Times New Roman" w:cs="Times New Roman"/>
          <w:sz w:val="24"/>
          <w:szCs w:val="24"/>
        </w:rPr>
        <w:t>Heuckeroth</w:t>
      </w:r>
      <w:proofErr w:type="spellEnd"/>
      <w:r w:rsidRPr="007124CD">
        <w:rPr>
          <w:rFonts w:ascii="Times New Roman" w:eastAsia="Times New Roman" w:hAnsi="Times New Roman" w:cs="Times New Roman"/>
          <w:sz w:val="24"/>
          <w:szCs w:val="24"/>
        </w:rPr>
        <w:t xml:space="preserve"> RO, Potter SS, Vella LA, Terry NA, Ghanem LR, Kennedy BC, </w:t>
      </w:r>
      <w:proofErr w:type="spellStart"/>
      <w:r w:rsidRPr="007124CD">
        <w:rPr>
          <w:rFonts w:ascii="Times New Roman" w:eastAsia="Times New Roman" w:hAnsi="Times New Roman" w:cs="Times New Roman"/>
          <w:sz w:val="24"/>
          <w:szCs w:val="24"/>
        </w:rPr>
        <w:t>Helbig</w:t>
      </w:r>
      <w:proofErr w:type="spellEnd"/>
      <w:r w:rsidRPr="007124CD">
        <w:rPr>
          <w:rFonts w:ascii="Times New Roman" w:eastAsia="Times New Roman" w:hAnsi="Times New Roman" w:cs="Times New Roman"/>
          <w:sz w:val="24"/>
          <w:szCs w:val="24"/>
        </w:rPr>
        <w:t xml:space="preserve"> I, Sullivan KE, Castelo-</w:t>
      </w:r>
      <w:proofErr w:type="spellStart"/>
      <w:r w:rsidRPr="007124CD">
        <w:rPr>
          <w:rFonts w:ascii="Times New Roman" w:eastAsia="Times New Roman" w:hAnsi="Times New Roman" w:cs="Times New Roman"/>
          <w:sz w:val="24"/>
          <w:szCs w:val="24"/>
        </w:rPr>
        <w:t>Soccio</w:t>
      </w:r>
      <w:proofErr w:type="spellEnd"/>
      <w:r w:rsidRPr="007124CD">
        <w:rPr>
          <w:rFonts w:ascii="Times New Roman" w:eastAsia="Times New Roman" w:hAnsi="Times New Roman" w:cs="Times New Roman"/>
          <w:sz w:val="24"/>
          <w:szCs w:val="24"/>
        </w:rPr>
        <w:t xml:space="preserve"> L, </w:t>
      </w:r>
      <w:proofErr w:type="spellStart"/>
      <w:r w:rsidRPr="007124CD">
        <w:rPr>
          <w:rFonts w:ascii="Times New Roman" w:eastAsia="Times New Roman" w:hAnsi="Times New Roman" w:cs="Times New Roman"/>
          <w:sz w:val="24"/>
          <w:szCs w:val="24"/>
        </w:rPr>
        <w:t>Kreigstein</w:t>
      </w:r>
      <w:proofErr w:type="spellEnd"/>
      <w:r w:rsidRPr="007124CD">
        <w:rPr>
          <w:rFonts w:ascii="Times New Roman" w:eastAsia="Times New Roman" w:hAnsi="Times New Roman" w:cs="Times New Roman"/>
          <w:sz w:val="24"/>
          <w:szCs w:val="24"/>
        </w:rPr>
        <w:t xml:space="preserve"> A, Herse F, </w:t>
      </w:r>
      <w:proofErr w:type="spellStart"/>
      <w:r w:rsidRPr="007124CD">
        <w:rPr>
          <w:rFonts w:ascii="Times New Roman" w:eastAsia="Times New Roman" w:hAnsi="Times New Roman" w:cs="Times New Roman"/>
          <w:sz w:val="24"/>
          <w:szCs w:val="24"/>
        </w:rPr>
        <w:t>Nawijn</w:t>
      </w:r>
      <w:proofErr w:type="spellEnd"/>
      <w:r w:rsidRPr="007124CD">
        <w:rPr>
          <w:rFonts w:ascii="Times New Roman" w:eastAsia="Times New Roman" w:hAnsi="Times New Roman" w:cs="Times New Roman"/>
          <w:sz w:val="24"/>
          <w:szCs w:val="24"/>
        </w:rPr>
        <w:t xml:space="preserve"> MC, </w:t>
      </w:r>
      <w:proofErr w:type="spellStart"/>
      <w:r w:rsidRPr="007124CD">
        <w:rPr>
          <w:rFonts w:ascii="Times New Roman" w:eastAsia="Times New Roman" w:hAnsi="Times New Roman" w:cs="Times New Roman"/>
          <w:sz w:val="24"/>
          <w:szCs w:val="24"/>
        </w:rPr>
        <w:t>Koppelman</w:t>
      </w:r>
      <w:proofErr w:type="spellEnd"/>
      <w:r w:rsidRPr="007124CD">
        <w:rPr>
          <w:rFonts w:ascii="Times New Roman" w:eastAsia="Times New Roman" w:hAnsi="Times New Roman" w:cs="Times New Roman"/>
          <w:sz w:val="24"/>
          <w:szCs w:val="24"/>
        </w:rPr>
        <w:t xml:space="preserve"> GH, </w:t>
      </w:r>
      <w:proofErr w:type="spellStart"/>
      <w:r w:rsidRPr="007124CD">
        <w:rPr>
          <w:rFonts w:ascii="Times New Roman" w:eastAsia="Times New Roman" w:hAnsi="Times New Roman" w:cs="Times New Roman"/>
          <w:sz w:val="24"/>
          <w:szCs w:val="24"/>
        </w:rPr>
        <w:t>Haendel</w:t>
      </w:r>
      <w:proofErr w:type="spellEnd"/>
      <w:r w:rsidRPr="007124CD">
        <w:rPr>
          <w:rFonts w:ascii="Times New Roman" w:eastAsia="Times New Roman" w:hAnsi="Times New Roman" w:cs="Times New Roman"/>
          <w:sz w:val="24"/>
          <w:szCs w:val="24"/>
        </w:rPr>
        <w:t xml:space="preserve"> M, Harris NL, </w:t>
      </w:r>
      <w:proofErr w:type="spellStart"/>
      <w:r w:rsidRPr="007124CD">
        <w:rPr>
          <w:rFonts w:ascii="Times New Roman" w:eastAsia="Times New Roman" w:hAnsi="Times New Roman" w:cs="Times New Roman"/>
          <w:sz w:val="24"/>
          <w:szCs w:val="24"/>
        </w:rPr>
        <w:t>Rokita</w:t>
      </w:r>
      <w:proofErr w:type="spellEnd"/>
      <w:r w:rsidRPr="007124CD">
        <w:rPr>
          <w:rFonts w:ascii="Times New Roman" w:eastAsia="Times New Roman" w:hAnsi="Times New Roman" w:cs="Times New Roman"/>
          <w:sz w:val="24"/>
          <w:szCs w:val="24"/>
        </w:rPr>
        <w:t xml:space="preserve"> JL, Zhang Y, Regev A, </w:t>
      </w:r>
      <w:proofErr w:type="spellStart"/>
      <w:r w:rsidRPr="007124CD">
        <w:rPr>
          <w:rFonts w:ascii="Times New Roman" w:eastAsia="Times New Roman" w:hAnsi="Times New Roman" w:cs="Times New Roman"/>
          <w:sz w:val="24"/>
          <w:szCs w:val="24"/>
        </w:rPr>
        <w:t>Rozenblatt</w:t>
      </w:r>
      <w:proofErr w:type="spellEnd"/>
      <w:r w:rsidRPr="007124CD">
        <w:rPr>
          <w:rFonts w:ascii="Times New Roman" w:eastAsia="Times New Roman" w:hAnsi="Times New Roman" w:cs="Times New Roman"/>
          <w:sz w:val="24"/>
          <w:szCs w:val="24"/>
        </w:rPr>
        <w:t>-Rosen O, Rood JE, Tickle TL, Vento-</w:t>
      </w:r>
      <w:proofErr w:type="spellStart"/>
      <w:r w:rsidRPr="007124CD">
        <w:rPr>
          <w:rFonts w:ascii="Times New Roman" w:eastAsia="Times New Roman" w:hAnsi="Times New Roman" w:cs="Times New Roman"/>
          <w:sz w:val="24"/>
          <w:szCs w:val="24"/>
        </w:rPr>
        <w:t>Tormo</w:t>
      </w:r>
      <w:proofErr w:type="spellEnd"/>
      <w:r w:rsidRPr="007124CD">
        <w:rPr>
          <w:rFonts w:ascii="Times New Roman" w:eastAsia="Times New Roman" w:hAnsi="Times New Roman" w:cs="Times New Roman"/>
          <w:sz w:val="24"/>
          <w:szCs w:val="24"/>
        </w:rPr>
        <w:t xml:space="preserve"> R, </w:t>
      </w:r>
      <w:proofErr w:type="spellStart"/>
      <w:r w:rsidRPr="007124CD">
        <w:rPr>
          <w:rFonts w:ascii="Times New Roman" w:eastAsia="Times New Roman" w:hAnsi="Times New Roman" w:cs="Times New Roman"/>
          <w:sz w:val="24"/>
          <w:szCs w:val="24"/>
        </w:rPr>
        <w:t>Alimohamed</w:t>
      </w:r>
      <w:proofErr w:type="spellEnd"/>
      <w:r w:rsidRPr="007124CD">
        <w:rPr>
          <w:rFonts w:ascii="Times New Roman" w:eastAsia="Times New Roman" w:hAnsi="Times New Roman" w:cs="Times New Roman"/>
          <w:sz w:val="24"/>
          <w:szCs w:val="24"/>
        </w:rPr>
        <w:t xml:space="preserve"> S, </w:t>
      </w:r>
      <w:proofErr w:type="spellStart"/>
      <w:r w:rsidRPr="007124CD">
        <w:rPr>
          <w:rFonts w:ascii="Times New Roman" w:eastAsia="Times New Roman" w:hAnsi="Times New Roman" w:cs="Times New Roman"/>
          <w:sz w:val="24"/>
          <w:szCs w:val="24"/>
        </w:rPr>
        <w:t>Lek</w:t>
      </w:r>
      <w:proofErr w:type="spellEnd"/>
      <w:r w:rsidRPr="007124CD">
        <w:rPr>
          <w:rFonts w:ascii="Times New Roman" w:eastAsia="Times New Roman" w:hAnsi="Times New Roman" w:cs="Times New Roman"/>
          <w:sz w:val="24"/>
          <w:szCs w:val="24"/>
        </w:rPr>
        <w:t xml:space="preserve"> M, Mar JC, </w:t>
      </w:r>
      <w:proofErr w:type="spellStart"/>
      <w:r w:rsidRPr="007124CD">
        <w:rPr>
          <w:rFonts w:ascii="Times New Roman" w:eastAsia="Times New Roman" w:hAnsi="Times New Roman" w:cs="Times New Roman"/>
          <w:sz w:val="24"/>
          <w:szCs w:val="24"/>
        </w:rPr>
        <w:t>Loomes</w:t>
      </w:r>
      <w:proofErr w:type="spellEnd"/>
      <w:r w:rsidRPr="007124CD">
        <w:rPr>
          <w:rFonts w:ascii="Times New Roman" w:eastAsia="Times New Roman" w:hAnsi="Times New Roman" w:cs="Times New Roman"/>
          <w:sz w:val="24"/>
          <w:szCs w:val="24"/>
        </w:rPr>
        <w:t xml:space="preserve"> KM, Barrett DM, </w:t>
      </w:r>
      <w:proofErr w:type="spellStart"/>
      <w:r w:rsidRPr="007124CD">
        <w:rPr>
          <w:rFonts w:ascii="Times New Roman" w:eastAsia="Times New Roman" w:hAnsi="Times New Roman" w:cs="Times New Roman"/>
          <w:sz w:val="24"/>
          <w:szCs w:val="24"/>
        </w:rPr>
        <w:t>Uapinyoying</w:t>
      </w:r>
      <w:proofErr w:type="spellEnd"/>
      <w:r w:rsidRPr="007124CD">
        <w:rPr>
          <w:rFonts w:ascii="Times New Roman" w:eastAsia="Times New Roman" w:hAnsi="Times New Roman" w:cs="Times New Roman"/>
          <w:sz w:val="24"/>
          <w:szCs w:val="24"/>
        </w:rPr>
        <w:t xml:space="preserve"> P, </w:t>
      </w:r>
      <w:proofErr w:type="spellStart"/>
      <w:r w:rsidRPr="007124CD">
        <w:rPr>
          <w:rFonts w:ascii="Times New Roman" w:eastAsia="Times New Roman" w:hAnsi="Times New Roman" w:cs="Times New Roman"/>
          <w:sz w:val="24"/>
          <w:szCs w:val="24"/>
        </w:rPr>
        <w:t>Beggs</w:t>
      </w:r>
      <w:proofErr w:type="spellEnd"/>
      <w:r w:rsidRPr="007124CD">
        <w:rPr>
          <w:rFonts w:ascii="Times New Roman" w:eastAsia="Times New Roman" w:hAnsi="Times New Roman" w:cs="Times New Roman"/>
          <w:sz w:val="24"/>
          <w:szCs w:val="24"/>
        </w:rPr>
        <w:t xml:space="preserve"> AH, Agrawal PB, Chen YW, Muir AB, </w:t>
      </w:r>
      <w:r w:rsidRPr="007124CD">
        <w:rPr>
          <w:rFonts w:ascii="Times New Roman" w:eastAsia="Times New Roman" w:hAnsi="Times New Roman" w:cs="Times New Roman"/>
          <w:b/>
          <w:sz w:val="24"/>
          <w:szCs w:val="24"/>
        </w:rPr>
        <w:t>Garmire LX,</w:t>
      </w:r>
      <w:r w:rsidRPr="007124CD">
        <w:rPr>
          <w:rFonts w:ascii="Times New Roman" w:eastAsia="Times New Roman" w:hAnsi="Times New Roman" w:cs="Times New Roman"/>
          <w:sz w:val="24"/>
          <w:szCs w:val="24"/>
        </w:rPr>
        <w:t xml:space="preserve"> Snapper SB, Nazarian J, </w:t>
      </w:r>
      <w:proofErr w:type="spellStart"/>
      <w:r w:rsidRPr="007124CD">
        <w:rPr>
          <w:rFonts w:ascii="Times New Roman" w:eastAsia="Times New Roman" w:hAnsi="Times New Roman" w:cs="Times New Roman"/>
          <w:sz w:val="24"/>
          <w:szCs w:val="24"/>
        </w:rPr>
        <w:t>Seeholzer</w:t>
      </w:r>
      <w:proofErr w:type="spellEnd"/>
      <w:r w:rsidRPr="007124CD">
        <w:rPr>
          <w:rFonts w:ascii="Times New Roman" w:eastAsia="Times New Roman" w:hAnsi="Times New Roman" w:cs="Times New Roman"/>
          <w:sz w:val="24"/>
          <w:szCs w:val="24"/>
        </w:rPr>
        <w:t xml:space="preserve"> SH, </w:t>
      </w:r>
      <w:proofErr w:type="spellStart"/>
      <w:r w:rsidRPr="007124CD">
        <w:rPr>
          <w:rFonts w:ascii="Times New Roman" w:eastAsia="Times New Roman" w:hAnsi="Times New Roman" w:cs="Times New Roman"/>
          <w:sz w:val="24"/>
          <w:szCs w:val="24"/>
        </w:rPr>
        <w:t>Fazelinia</w:t>
      </w:r>
      <w:proofErr w:type="spellEnd"/>
      <w:r w:rsidRPr="007124CD">
        <w:rPr>
          <w:rFonts w:ascii="Times New Roman" w:eastAsia="Times New Roman" w:hAnsi="Times New Roman" w:cs="Times New Roman"/>
          <w:sz w:val="24"/>
          <w:szCs w:val="24"/>
        </w:rPr>
        <w:t xml:space="preserve"> H, Singh LN, </w:t>
      </w:r>
      <w:proofErr w:type="spellStart"/>
      <w:r w:rsidRPr="007124CD">
        <w:rPr>
          <w:rFonts w:ascii="Times New Roman" w:eastAsia="Times New Roman" w:hAnsi="Times New Roman" w:cs="Times New Roman"/>
          <w:sz w:val="24"/>
          <w:szCs w:val="24"/>
        </w:rPr>
        <w:t>Faryabi</w:t>
      </w:r>
      <w:proofErr w:type="spellEnd"/>
      <w:r w:rsidRPr="007124CD">
        <w:rPr>
          <w:rFonts w:ascii="Times New Roman" w:eastAsia="Times New Roman" w:hAnsi="Times New Roman" w:cs="Times New Roman"/>
          <w:sz w:val="24"/>
          <w:szCs w:val="24"/>
        </w:rPr>
        <w:t xml:space="preserve"> RB, Raman P, </w:t>
      </w:r>
      <w:proofErr w:type="spellStart"/>
      <w:r w:rsidRPr="007124CD">
        <w:rPr>
          <w:rFonts w:ascii="Times New Roman" w:eastAsia="Times New Roman" w:hAnsi="Times New Roman" w:cs="Times New Roman"/>
          <w:sz w:val="24"/>
          <w:szCs w:val="24"/>
        </w:rPr>
        <w:t>Dawany</w:t>
      </w:r>
      <w:proofErr w:type="spellEnd"/>
      <w:r w:rsidRPr="007124CD">
        <w:rPr>
          <w:rFonts w:ascii="Times New Roman" w:eastAsia="Times New Roman" w:hAnsi="Times New Roman" w:cs="Times New Roman"/>
          <w:sz w:val="24"/>
          <w:szCs w:val="24"/>
        </w:rPr>
        <w:t xml:space="preserve"> N, </w:t>
      </w:r>
      <w:proofErr w:type="spellStart"/>
      <w:r w:rsidRPr="007124CD">
        <w:rPr>
          <w:rFonts w:ascii="Times New Roman" w:eastAsia="Times New Roman" w:hAnsi="Times New Roman" w:cs="Times New Roman"/>
          <w:sz w:val="24"/>
          <w:szCs w:val="24"/>
        </w:rPr>
        <w:t>Xie</w:t>
      </w:r>
      <w:proofErr w:type="spellEnd"/>
      <w:r w:rsidRPr="007124CD">
        <w:rPr>
          <w:rFonts w:ascii="Times New Roman" w:eastAsia="Times New Roman" w:hAnsi="Times New Roman" w:cs="Times New Roman"/>
          <w:sz w:val="24"/>
          <w:szCs w:val="24"/>
        </w:rPr>
        <w:t xml:space="preserve"> HM, </w:t>
      </w:r>
      <w:proofErr w:type="spellStart"/>
      <w:r w:rsidRPr="007124CD">
        <w:rPr>
          <w:rFonts w:ascii="Times New Roman" w:eastAsia="Times New Roman" w:hAnsi="Times New Roman" w:cs="Times New Roman"/>
          <w:sz w:val="24"/>
          <w:szCs w:val="24"/>
        </w:rPr>
        <w:t>Devkota</w:t>
      </w:r>
      <w:proofErr w:type="spellEnd"/>
      <w:r w:rsidRPr="007124CD">
        <w:rPr>
          <w:rFonts w:ascii="Times New Roman" w:eastAsia="Times New Roman" w:hAnsi="Times New Roman" w:cs="Times New Roman"/>
          <w:sz w:val="24"/>
          <w:szCs w:val="24"/>
        </w:rPr>
        <w:t xml:space="preserve"> B, Diskin SJ, Anderson SA, Rappaport EF, </w:t>
      </w:r>
      <w:proofErr w:type="spellStart"/>
      <w:r w:rsidRPr="007124CD">
        <w:rPr>
          <w:rFonts w:ascii="Times New Roman" w:eastAsia="Times New Roman" w:hAnsi="Times New Roman" w:cs="Times New Roman"/>
          <w:sz w:val="24"/>
          <w:szCs w:val="24"/>
        </w:rPr>
        <w:t>Peranteau</w:t>
      </w:r>
      <w:proofErr w:type="spellEnd"/>
      <w:r w:rsidRPr="007124CD">
        <w:rPr>
          <w:rFonts w:ascii="Times New Roman" w:eastAsia="Times New Roman" w:hAnsi="Times New Roman" w:cs="Times New Roman"/>
          <w:sz w:val="24"/>
          <w:szCs w:val="24"/>
        </w:rPr>
        <w:t xml:space="preserve"> W, </w:t>
      </w:r>
      <w:proofErr w:type="spellStart"/>
      <w:r w:rsidRPr="007124CD">
        <w:rPr>
          <w:rFonts w:ascii="Times New Roman" w:eastAsia="Times New Roman" w:hAnsi="Times New Roman" w:cs="Times New Roman"/>
          <w:sz w:val="24"/>
          <w:szCs w:val="24"/>
        </w:rPr>
        <w:t>Wikenheiser</w:t>
      </w:r>
      <w:proofErr w:type="spellEnd"/>
      <w:r w:rsidRPr="007124CD">
        <w:rPr>
          <w:rFonts w:ascii="Times New Roman" w:eastAsia="Times New Roman" w:hAnsi="Times New Roman" w:cs="Times New Roman"/>
          <w:sz w:val="24"/>
          <w:szCs w:val="24"/>
        </w:rPr>
        <w:t xml:space="preserve">-Brokamp KA, </w:t>
      </w:r>
      <w:proofErr w:type="spellStart"/>
      <w:r w:rsidRPr="007124CD">
        <w:rPr>
          <w:rFonts w:ascii="Times New Roman" w:eastAsia="Times New Roman" w:hAnsi="Times New Roman" w:cs="Times New Roman"/>
          <w:sz w:val="24"/>
          <w:szCs w:val="24"/>
        </w:rPr>
        <w:t>Teichmann</w:t>
      </w:r>
      <w:proofErr w:type="spellEnd"/>
      <w:r w:rsidRPr="007124CD">
        <w:rPr>
          <w:rFonts w:ascii="Times New Roman" w:eastAsia="Times New Roman" w:hAnsi="Times New Roman" w:cs="Times New Roman"/>
          <w:sz w:val="24"/>
          <w:szCs w:val="24"/>
        </w:rPr>
        <w:t xml:space="preserve"> S, Wallace D, Peng T, Ding YY, Kim MS, Xing Y, Kong SW, </w:t>
      </w:r>
      <w:proofErr w:type="spellStart"/>
      <w:r w:rsidRPr="007124CD">
        <w:rPr>
          <w:rFonts w:ascii="Times New Roman" w:eastAsia="Times New Roman" w:hAnsi="Times New Roman" w:cs="Times New Roman"/>
          <w:sz w:val="24"/>
          <w:szCs w:val="24"/>
        </w:rPr>
        <w:t>Bönnemann</w:t>
      </w:r>
      <w:proofErr w:type="spellEnd"/>
      <w:r w:rsidRPr="007124CD">
        <w:rPr>
          <w:rFonts w:ascii="Times New Roman" w:eastAsia="Times New Roman" w:hAnsi="Times New Roman" w:cs="Times New Roman"/>
          <w:sz w:val="24"/>
          <w:szCs w:val="24"/>
        </w:rPr>
        <w:t xml:space="preserve"> CG, Mandl KD, White PS. The Pediatric Cell Atlas: Defining the Growth Phase of Human Development at Single-Cell Resolution. 2019. </w:t>
      </w:r>
      <w:r w:rsidRPr="007124CD">
        <w:rPr>
          <w:rStyle w:val="jrnl"/>
          <w:rFonts w:ascii="Times New Roman" w:eastAsia="Times New Roman" w:hAnsi="Times New Roman" w:cs="Times New Roman"/>
          <w:i/>
          <w:sz w:val="24"/>
          <w:szCs w:val="24"/>
        </w:rPr>
        <w:t>Dev Cell</w:t>
      </w:r>
      <w:r w:rsidRPr="007124CD">
        <w:rPr>
          <w:rFonts w:ascii="Times New Roman" w:eastAsia="Times New Roman" w:hAnsi="Times New Roman" w:cs="Times New Roman"/>
          <w:sz w:val="24"/>
          <w:szCs w:val="24"/>
        </w:rPr>
        <w:t>. 49(1):10-29</w:t>
      </w:r>
    </w:p>
    <w:p w14:paraId="1AA9317C" w14:textId="77777777" w:rsidR="00F84E0B" w:rsidRDefault="00F84E0B" w:rsidP="00F84E0B">
      <w:pPr>
        <w:widowControl w:val="0"/>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p>
    <w:p w14:paraId="35FF3536" w14:textId="3F0764C7" w:rsidR="00F84E0B" w:rsidRPr="007045CE" w:rsidRDefault="00F84E0B" w:rsidP="006F51D7">
      <w:pPr>
        <w:widowControl w:val="0"/>
        <w:numPr>
          <w:ilvl w:val="0"/>
          <w:numId w:val="12"/>
        </w:numPr>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r w:rsidRPr="00F84E0B">
        <w:rPr>
          <w:rFonts w:ascii="Times New Roman" w:eastAsia="Times New Roman" w:hAnsi="Times New Roman" w:cs="Times New Roman"/>
          <w:sz w:val="24"/>
          <w:szCs w:val="24"/>
        </w:rPr>
        <w:t xml:space="preserve">Chen B, </w:t>
      </w:r>
      <w:r w:rsidRPr="00F84E0B">
        <w:rPr>
          <w:rFonts w:ascii="Times New Roman" w:hAnsi="Times New Roman"/>
          <w:b/>
          <w:bCs/>
          <w:sz w:val="24"/>
          <w:szCs w:val="24"/>
        </w:rPr>
        <w:t xml:space="preserve">Garmire </w:t>
      </w:r>
      <w:proofErr w:type="gramStart"/>
      <w:r w:rsidRPr="00F84E0B">
        <w:rPr>
          <w:rFonts w:ascii="Times New Roman" w:hAnsi="Times New Roman"/>
          <w:b/>
          <w:bCs/>
          <w:sz w:val="24"/>
          <w:szCs w:val="24"/>
        </w:rPr>
        <w:t xml:space="preserve">LX </w:t>
      </w:r>
      <w:r w:rsidRPr="00F84E0B">
        <w:rPr>
          <w:rFonts w:ascii="Times New Roman" w:eastAsia="Times New Roman" w:hAnsi="Times New Roman" w:cs="Times New Roman"/>
          <w:sz w:val="24"/>
          <w:szCs w:val="24"/>
        </w:rPr>
        <w:t>,</w:t>
      </w:r>
      <w:proofErr w:type="gramEnd"/>
      <w:r w:rsidRPr="00F84E0B">
        <w:rPr>
          <w:rFonts w:ascii="Times New Roman" w:eastAsia="Times New Roman" w:hAnsi="Times New Roman" w:cs="Times New Roman"/>
          <w:sz w:val="24"/>
          <w:szCs w:val="24"/>
        </w:rPr>
        <w:t xml:space="preserve"> </w:t>
      </w:r>
      <w:proofErr w:type="spellStart"/>
      <w:r w:rsidRPr="00F84E0B">
        <w:rPr>
          <w:rFonts w:ascii="Times New Roman" w:eastAsia="Times New Roman" w:hAnsi="Times New Roman" w:cs="Times New Roman"/>
          <w:sz w:val="24"/>
          <w:szCs w:val="24"/>
        </w:rPr>
        <w:t>Calvisi</w:t>
      </w:r>
      <w:proofErr w:type="spellEnd"/>
      <w:r w:rsidRPr="00F84E0B">
        <w:rPr>
          <w:rFonts w:ascii="Times New Roman" w:eastAsia="Times New Roman" w:hAnsi="Times New Roman" w:cs="Times New Roman"/>
          <w:sz w:val="24"/>
          <w:szCs w:val="24"/>
        </w:rPr>
        <w:t xml:space="preserve"> BF, Chen X, Discovery of novel therapeutics for hepatocellular carcinoma using big omics data and artificial intelligence, </w:t>
      </w:r>
      <w:r>
        <w:rPr>
          <w:rFonts w:ascii="Times New Roman" w:eastAsia="Times New Roman" w:hAnsi="Times New Roman" w:cs="Times New Roman"/>
          <w:sz w:val="24"/>
          <w:szCs w:val="24"/>
        </w:rPr>
        <w:t>2019. A</w:t>
      </w:r>
      <w:r w:rsidRPr="00F84E0B">
        <w:rPr>
          <w:rFonts w:ascii="Times New Roman" w:eastAsia="Times New Roman" w:hAnsi="Times New Roman" w:cs="Times New Roman"/>
          <w:sz w:val="24"/>
          <w:szCs w:val="24"/>
        </w:rPr>
        <w:t xml:space="preserve">ccepted, </w:t>
      </w:r>
      <w:r w:rsidR="007045CE" w:rsidRPr="007045CE">
        <w:rPr>
          <w:rFonts w:ascii="Times New Roman" w:eastAsia="Times New Roman" w:hAnsi="Times New Roman" w:cs="Times New Roman"/>
          <w:i/>
          <w:sz w:val="24"/>
          <w:szCs w:val="24"/>
        </w:rPr>
        <w:t xml:space="preserve">Nature Reviews </w:t>
      </w:r>
      <w:r w:rsidRPr="007045CE">
        <w:rPr>
          <w:rFonts w:ascii="Times New Roman" w:eastAsia="Times New Roman" w:hAnsi="Times New Roman" w:cs="Times New Roman"/>
          <w:i/>
          <w:sz w:val="24"/>
          <w:szCs w:val="24"/>
        </w:rPr>
        <w:t>Gastroenterology &amp; Hepatology</w:t>
      </w:r>
      <w:r w:rsidRPr="007045CE">
        <w:rPr>
          <w:rFonts w:eastAsia="Times New Roman" w:cs="Times New Roman"/>
          <w:i/>
        </w:rPr>
        <w:t>.</w:t>
      </w:r>
    </w:p>
    <w:p w14:paraId="76B67667" w14:textId="77777777" w:rsidR="007045CE" w:rsidRDefault="007045CE" w:rsidP="007045CE">
      <w:pPr>
        <w:widowControl w:val="0"/>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p>
    <w:p w14:paraId="768C12B4" w14:textId="12BAFA94" w:rsidR="007045CE" w:rsidRPr="007045CE" w:rsidRDefault="007045CE" w:rsidP="006F51D7">
      <w:pPr>
        <w:widowControl w:val="0"/>
        <w:numPr>
          <w:ilvl w:val="0"/>
          <w:numId w:val="12"/>
        </w:numPr>
        <w:pBdr>
          <w:top w:val="nil"/>
          <w:left w:val="nil"/>
          <w:bottom w:val="nil"/>
          <w:right w:val="nil"/>
          <w:between w:val="nil"/>
        </w:pBdr>
        <w:spacing w:after="0" w:line="240" w:lineRule="auto"/>
        <w:contextualSpacing/>
        <w:rPr>
          <w:rFonts w:ascii="Times New Roman" w:eastAsia="Times New Roman" w:hAnsi="Times New Roman" w:cs="Times New Roman"/>
          <w:i/>
          <w:sz w:val="24"/>
          <w:szCs w:val="24"/>
        </w:rPr>
      </w:pPr>
      <w:r w:rsidRPr="007045CE">
        <w:rPr>
          <w:rFonts w:ascii="Times New Roman" w:eastAsia="Times New Roman" w:hAnsi="Times New Roman" w:cs="Times New Roman"/>
          <w:sz w:val="24"/>
          <w:szCs w:val="24"/>
        </w:rPr>
        <w:t xml:space="preserve">J </w:t>
      </w:r>
      <w:proofErr w:type="spellStart"/>
      <w:r w:rsidRPr="007045CE">
        <w:rPr>
          <w:rFonts w:ascii="Times New Roman" w:eastAsia="Times New Roman" w:hAnsi="Times New Roman" w:cs="Times New Roman"/>
          <w:sz w:val="24"/>
          <w:szCs w:val="24"/>
        </w:rPr>
        <w:t>Olender</w:t>
      </w:r>
      <w:proofErr w:type="spellEnd"/>
      <w:r w:rsidRPr="007045CE">
        <w:rPr>
          <w:rFonts w:ascii="Times New Roman" w:eastAsia="Times New Roman" w:hAnsi="Times New Roman" w:cs="Times New Roman"/>
          <w:sz w:val="24"/>
          <w:szCs w:val="24"/>
        </w:rPr>
        <w:t xml:space="preserve">, BD Wang, </w:t>
      </w:r>
      <w:r w:rsidRPr="007045CE">
        <w:rPr>
          <w:rFonts w:ascii="Times New Roman" w:hAnsi="Times New Roman"/>
          <w:bCs/>
          <w:sz w:val="24"/>
          <w:szCs w:val="24"/>
        </w:rPr>
        <w:t>T Ching</w:t>
      </w:r>
      <w:r w:rsidRPr="007045CE">
        <w:rPr>
          <w:rFonts w:ascii="Times New Roman" w:eastAsia="Times New Roman" w:hAnsi="Times New Roman" w:cs="Times New Roman"/>
          <w:sz w:val="24"/>
          <w:szCs w:val="24"/>
        </w:rPr>
        <w:t xml:space="preserve">, </w:t>
      </w:r>
      <w:r w:rsidRPr="007045CE">
        <w:rPr>
          <w:rFonts w:ascii="Times New Roman" w:eastAsia="Times New Roman" w:hAnsi="Times New Roman" w:cs="Times New Roman"/>
          <w:b/>
          <w:sz w:val="24"/>
          <w:szCs w:val="24"/>
        </w:rPr>
        <w:t>L Garmire</w:t>
      </w:r>
      <w:r>
        <w:rPr>
          <w:rFonts w:ascii="Times New Roman" w:eastAsia="Times New Roman" w:hAnsi="Times New Roman" w:cs="Times New Roman"/>
          <w:sz w:val="24"/>
          <w:szCs w:val="24"/>
        </w:rPr>
        <w:t xml:space="preserve">, </w:t>
      </w:r>
      <w:r w:rsidRPr="007045CE">
        <w:rPr>
          <w:rFonts w:ascii="Times New Roman" w:eastAsia="Times New Roman" w:hAnsi="Times New Roman" w:cs="Times New Roman"/>
          <w:sz w:val="24"/>
          <w:szCs w:val="24"/>
        </w:rPr>
        <w:t xml:space="preserve">C </w:t>
      </w:r>
      <w:proofErr w:type="spellStart"/>
      <w:r w:rsidRPr="007045CE">
        <w:rPr>
          <w:rFonts w:ascii="Times New Roman" w:eastAsia="Times New Roman" w:hAnsi="Times New Roman" w:cs="Times New Roman"/>
          <w:sz w:val="24"/>
          <w:szCs w:val="24"/>
        </w:rPr>
        <w:t>Samtal</w:t>
      </w:r>
      <w:proofErr w:type="spellEnd"/>
      <w:r w:rsidRPr="007045CE">
        <w:rPr>
          <w:rFonts w:ascii="Times New Roman" w:eastAsia="Times New Roman" w:hAnsi="Times New Roman" w:cs="Times New Roman"/>
          <w:sz w:val="24"/>
          <w:szCs w:val="24"/>
        </w:rPr>
        <w:t>, Y JI, J Rim,</w:t>
      </w:r>
      <w:r w:rsidRPr="007045CE">
        <w:rPr>
          <w:rFonts w:ascii="Times New Roman" w:hAnsi="Times New Roman"/>
          <w:b/>
          <w:bCs/>
          <w:sz w:val="24"/>
          <w:szCs w:val="24"/>
        </w:rPr>
        <w:t xml:space="preserve"> </w:t>
      </w:r>
      <w:r w:rsidRPr="007045CE">
        <w:rPr>
          <w:rFonts w:ascii="Times New Roman" w:eastAsia="Times New Roman" w:hAnsi="Times New Roman" w:cs="Times New Roman"/>
          <w:sz w:val="24"/>
          <w:szCs w:val="24"/>
        </w:rPr>
        <w:t>P Latham,</w:t>
      </w:r>
      <w:r>
        <w:rPr>
          <w:rFonts w:ascii="Times New Roman" w:eastAsia="Times New Roman" w:hAnsi="Times New Roman" w:cs="Times New Roman"/>
          <w:sz w:val="24"/>
          <w:szCs w:val="24"/>
        </w:rPr>
        <w:t xml:space="preserve"> </w:t>
      </w:r>
      <w:r w:rsidRPr="007045CE">
        <w:rPr>
          <w:rFonts w:ascii="Times New Roman" w:eastAsia="Times New Roman" w:hAnsi="Times New Roman" w:cs="Times New Roman"/>
          <w:sz w:val="24"/>
          <w:szCs w:val="24"/>
        </w:rPr>
        <w:t xml:space="preserve">K </w:t>
      </w:r>
      <w:proofErr w:type="gramStart"/>
      <w:r w:rsidRPr="007045CE">
        <w:rPr>
          <w:rFonts w:ascii="Times New Roman" w:eastAsia="Times New Roman" w:hAnsi="Times New Roman" w:cs="Times New Roman"/>
          <w:sz w:val="24"/>
          <w:szCs w:val="24"/>
        </w:rPr>
        <w:t>Nguyen,  NH</w:t>
      </w:r>
      <w:proofErr w:type="gramEnd"/>
      <w:r w:rsidRPr="007045CE">
        <w:rPr>
          <w:rFonts w:ascii="Times New Roman" w:eastAsia="Times New Roman" w:hAnsi="Times New Roman" w:cs="Times New Roman"/>
          <w:sz w:val="24"/>
          <w:szCs w:val="24"/>
        </w:rPr>
        <w:t xml:space="preserve"> Lee, Identification and cloning of a novel FGF3 splice variant involved in </w:t>
      </w:r>
      <w:proofErr w:type="spellStart"/>
      <w:r w:rsidRPr="007045CE">
        <w:rPr>
          <w:rFonts w:ascii="Times New Roman" w:eastAsia="Times New Roman" w:hAnsi="Times New Roman" w:cs="Times New Roman"/>
          <w:sz w:val="24"/>
          <w:szCs w:val="24"/>
        </w:rPr>
        <w:t>Arfican</w:t>
      </w:r>
      <w:proofErr w:type="spellEnd"/>
      <w:r w:rsidRPr="007045CE">
        <w:rPr>
          <w:rFonts w:ascii="Times New Roman" w:eastAsia="Times New Roman" w:hAnsi="Times New Roman" w:cs="Times New Roman"/>
          <w:sz w:val="24"/>
          <w:szCs w:val="24"/>
        </w:rPr>
        <w:t xml:space="preserve"> American prostate cancer disparities, accepted, </w:t>
      </w:r>
      <w:r w:rsidRPr="007045CE">
        <w:rPr>
          <w:rFonts w:ascii="Times New Roman" w:eastAsia="Times New Roman" w:hAnsi="Times New Roman" w:cs="Times New Roman"/>
          <w:i/>
          <w:sz w:val="24"/>
          <w:szCs w:val="24"/>
        </w:rPr>
        <w:t>Molecular Cancer Research.</w:t>
      </w:r>
    </w:p>
    <w:p w14:paraId="76F7D2D5" w14:textId="77777777" w:rsidR="008243D7" w:rsidRPr="007045CE" w:rsidRDefault="008243D7" w:rsidP="006F51D7">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32983F6E" w14:textId="77777777" w:rsidR="008243D7" w:rsidRDefault="00882354">
      <w:pPr>
        <w:widowControl w:val="0"/>
        <w:pBdr>
          <w:top w:val="nil"/>
          <w:left w:val="nil"/>
          <w:bottom w:val="nil"/>
          <w:right w:val="nil"/>
          <w:between w:val="nil"/>
        </w:pBdr>
        <w:tabs>
          <w:tab w:val="left" w:pos="810"/>
        </w:tabs>
        <w:spacing w:after="0" w:line="240" w:lineRule="auto"/>
        <w:ind w:left="72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Conference Proceedings</w:t>
      </w:r>
    </w:p>
    <w:p w14:paraId="15C633A2" w14:textId="77777777" w:rsidR="008243D7" w:rsidRDefault="008243D7">
      <w:pPr>
        <w:widowControl w:val="0"/>
        <w:pBdr>
          <w:top w:val="nil"/>
          <w:left w:val="nil"/>
          <w:bottom w:val="nil"/>
          <w:right w:val="nil"/>
          <w:between w:val="nil"/>
        </w:pBdr>
        <w:tabs>
          <w:tab w:val="left" w:pos="810"/>
        </w:tabs>
        <w:spacing w:after="0" w:line="240" w:lineRule="auto"/>
        <w:ind w:left="720" w:hanging="720"/>
        <w:rPr>
          <w:rFonts w:ascii="Times New Roman" w:eastAsia="Times New Roman" w:hAnsi="Times New Roman" w:cs="Times New Roman"/>
          <w:color w:val="000000"/>
          <w:sz w:val="24"/>
          <w:szCs w:val="24"/>
        </w:rPr>
      </w:pPr>
    </w:p>
    <w:p w14:paraId="7DB69FE0" w14:textId="24E0A868" w:rsidR="004E2A67" w:rsidRPr="004E2A67" w:rsidRDefault="004E2A67" w:rsidP="004E2A67">
      <w:pPr>
        <w:widowControl w:val="0"/>
        <w:numPr>
          <w:ilvl w:val="3"/>
          <w:numId w:val="12"/>
        </w:numPr>
        <w:pBdr>
          <w:top w:val="nil"/>
          <w:left w:val="nil"/>
          <w:bottom w:val="nil"/>
          <w:right w:val="nil"/>
          <w:between w:val="nil"/>
        </w:pBdr>
        <w:tabs>
          <w:tab w:val="left" w:pos="810"/>
        </w:tabs>
        <w:spacing w:after="0" w:line="240" w:lineRule="auto"/>
        <w:ind w:left="720"/>
        <w:contextualSpacing/>
        <w:rPr>
          <w:rFonts w:ascii="Times New Roman" w:eastAsia="Times New Roman" w:hAnsi="Times New Roman" w:cs="Times New Roman"/>
          <w:color w:val="000000"/>
          <w:sz w:val="24"/>
          <w:szCs w:val="24"/>
        </w:rPr>
      </w:pPr>
      <w:r w:rsidRPr="004E2A67">
        <w:rPr>
          <w:rFonts w:ascii="Times New Roman" w:eastAsia="Times New Roman" w:hAnsi="Times New Roman" w:cs="Times New Roman"/>
          <w:b/>
          <w:sz w:val="24"/>
          <w:szCs w:val="24"/>
        </w:rPr>
        <w:t xml:space="preserve">Garmire </w:t>
      </w:r>
      <w:r>
        <w:rPr>
          <w:rFonts w:ascii="Times New Roman" w:eastAsia="Times New Roman" w:hAnsi="Times New Roman" w:cs="Times New Roman"/>
          <w:b/>
          <w:sz w:val="24"/>
          <w:szCs w:val="24"/>
        </w:rPr>
        <w:t>X</w:t>
      </w:r>
      <w:r w:rsidRPr="004E2A67">
        <w:rPr>
          <w:rFonts w:ascii="Times New Roman" w:eastAsia="Times New Roman" w:hAnsi="Times New Roman" w:cs="Times New Roman"/>
          <w:b/>
          <w:sz w:val="24"/>
          <w:szCs w:val="24"/>
        </w:rPr>
        <w:t>L</w:t>
      </w:r>
      <w:r w:rsidRPr="004E2A67">
        <w:rPr>
          <w:rFonts w:ascii="Times New Roman" w:eastAsia="Times New Roman" w:hAnsi="Times New Roman" w:cs="Times New Roman"/>
          <w:sz w:val="24"/>
          <w:szCs w:val="24"/>
        </w:rPr>
        <w:t>, Fan R, Yeo G, Yuan GC, Quackenbush J. Single cell analysis, what is in the future?</w:t>
      </w:r>
      <w:r w:rsidRPr="004E2A67">
        <w:rPr>
          <w:rFonts w:eastAsia="Times New Roman" w:cs="Times New Roman"/>
        </w:rPr>
        <w:t xml:space="preserve"> </w:t>
      </w:r>
      <w:r w:rsidRPr="004E2A67">
        <w:rPr>
          <w:rFonts w:ascii="Times New Roman" w:eastAsia="Times New Roman" w:hAnsi="Times New Roman" w:cs="Times New Roman"/>
          <w:i/>
          <w:color w:val="000000"/>
          <w:sz w:val="24"/>
          <w:szCs w:val="24"/>
        </w:rPr>
        <w:t xml:space="preserve">Pac </w:t>
      </w:r>
      <w:proofErr w:type="spellStart"/>
      <w:r w:rsidRPr="004E2A67">
        <w:rPr>
          <w:rFonts w:ascii="Times New Roman" w:eastAsia="Times New Roman" w:hAnsi="Times New Roman" w:cs="Times New Roman"/>
          <w:i/>
          <w:color w:val="000000"/>
          <w:sz w:val="24"/>
          <w:szCs w:val="24"/>
        </w:rPr>
        <w:t>Symp</w:t>
      </w:r>
      <w:proofErr w:type="spellEnd"/>
      <w:r w:rsidRPr="004E2A67">
        <w:rPr>
          <w:rFonts w:ascii="Times New Roman" w:eastAsia="Times New Roman" w:hAnsi="Times New Roman" w:cs="Times New Roman"/>
          <w:i/>
          <w:color w:val="000000"/>
          <w:sz w:val="24"/>
          <w:szCs w:val="24"/>
        </w:rPr>
        <w:t xml:space="preserve"> </w:t>
      </w:r>
      <w:proofErr w:type="spellStart"/>
      <w:r w:rsidRPr="004E2A67">
        <w:rPr>
          <w:rFonts w:ascii="Times New Roman" w:eastAsia="Times New Roman" w:hAnsi="Times New Roman" w:cs="Times New Roman"/>
          <w:i/>
          <w:color w:val="000000"/>
          <w:sz w:val="24"/>
          <w:szCs w:val="24"/>
        </w:rPr>
        <w:t>Biocomput</w:t>
      </w:r>
      <w:proofErr w:type="spellEnd"/>
      <w:r w:rsidRPr="004E2A67">
        <w:rPr>
          <w:rFonts w:ascii="Times New Roman" w:eastAsia="Times New Roman" w:hAnsi="Times New Roman" w:cs="Times New Roman"/>
          <w:color w:val="000000"/>
          <w:sz w:val="24"/>
          <w:szCs w:val="24"/>
        </w:rPr>
        <w:t xml:space="preserve">. 2019; </w:t>
      </w:r>
      <w:r w:rsidRPr="004E2A67">
        <w:rPr>
          <w:rFonts w:ascii="Times New Roman" w:eastAsia="Times New Roman" w:hAnsi="Times New Roman" w:cs="Times New Roman"/>
          <w:sz w:val="24"/>
          <w:szCs w:val="24"/>
        </w:rPr>
        <w:t>24, 332-337</w:t>
      </w:r>
    </w:p>
    <w:p w14:paraId="6260566E" w14:textId="77777777" w:rsidR="004E2A67" w:rsidRPr="004E2A67" w:rsidRDefault="004E2A67" w:rsidP="004E2A67">
      <w:pPr>
        <w:widowControl w:val="0"/>
        <w:pBdr>
          <w:top w:val="nil"/>
          <w:left w:val="nil"/>
          <w:bottom w:val="nil"/>
          <w:right w:val="nil"/>
          <w:between w:val="nil"/>
        </w:pBdr>
        <w:tabs>
          <w:tab w:val="left" w:pos="810"/>
        </w:tabs>
        <w:spacing w:after="0" w:line="240" w:lineRule="auto"/>
        <w:ind w:left="720"/>
        <w:contextualSpacing/>
        <w:rPr>
          <w:rFonts w:ascii="Times New Roman" w:eastAsia="Times New Roman" w:hAnsi="Times New Roman" w:cs="Times New Roman"/>
          <w:color w:val="000000"/>
          <w:sz w:val="24"/>
          <w:szCs w:val="24"/>
        </w:rPr>
      </w:pPr>
    </w:p>
    <w:p w14:paraId="6FB78B11" w14:textId="77777777" w:rsidR="008243D7" w:rsidRDefault="00882354">
      <w:pPr>
        <w:widowControl w:val="0"/>
        <w:numPr>
          <w:ilvl w:val="3"/>
          <w:numId w:val="12"/>
        </w:numPr>
        <w:pBdr>
          <w:top w:val="nil"/>
          <w:left w:val="nil"/>
          <w:bottom w:val="nil"/>
          <w:right w:val="nil"/>
          <w:between w:val="nil"/>
        </w:pBdr>
        <w:tabs>
          <w:tab w:val="left" w:pos="810"/>
        </w:tabs>
        <w:spacing w:after="0" w:line="240" w:lineRule="auto"/>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Grant MR, Hunt CA, </w:t>
      </w:r>
      <w:r>
        <w:rPr>
          <w:rFonts w:ascii="Times New Roman" w:eastAsia="Times New Roman" w:hAnsi="Times New Roman" w:cs="Times New Roman"/>
          <w:b/>
          <w:color w:val="000000"/>
          <w:sz w:val="24"/>
          <w:szCs w:val="24"/>
        </w:rPr>
        <w:t>Xia L</w:t>
      </w:r>
      <w:r>
        <w:rPr>
          <w:rFonts w:ascii="Times New Roman" w:eastAsia="Times New Roman" w:hAnsi="Times New Roman" w:cs="Times New Roman"/>
          <w:color w:val="000000"/>
          <w:sz w:val="24"/>
          <w:szCs w:val="24"/>
        </w:rPr>
        <w:t xml:space="preserve">*, Fata JM, Bissell MJ. Modeling mammary gland morphogenesis as a </w:t>
      </w:r>
      <w:r>
        <w:rPr>
          <w:rFonts w:ascii="Times New Roman" w:eastAsia="Times New Roman" w:hAnsi="Times New Roman" w:cs="Times New Roman"/>
          <w:color w:val="000000"/>
          <w:sz w:val="24"/>
          <w:szCs w:val="24"/>
        </w:rPr>
        <w:lastRenderedPageBreak/>
        <w:t xml:space="preserve">reaction-diffusion process, </w:t>
      </w:r>
      <w:r>
        <w:rPr>
          <w:rFonts w:ascii="Times New Roman" w:eastAsia="Times New Roman" w:hAnsi="Times New Roman" w:cs="Times New Roman"/>
          <w:i/>
          <w:color w:val="000000"/>
          <w:sz w:val="24"/>
          <w:szCs w:val="24"/>
        </w:rPr>
        <w:t>Proceedings of the 26th Annual International Conference of the IEEE EMBS</w:t>
      </w:r>
      <w:r>
        <w:rPr>
          <w:rFonts w:ascii="Times New Roman" w:eastAsia="Times New Roman" w:hAnsi="Times New Roman" w:cs="Times New Roman"/>
          <w:color w:val="000000"/>
          <w:sz w:val="24"/>
          <w:szCs w:val="24"/>
        </w:rPr>
        <w:t>, San Francisco, CA, USA September 1-5, 2004 (*: Maiden name)</w:t>
      </w:r>
    </w:p>
    <w:p w14:paraId="6F5EF45F" w14:textId="77777777" w:rsidR="008243D7" w:rsidRDefault="008243D7">
      <w:pPr>
        <w:widowControl w:val="0"/>
        <w:pBdr>
          <w:top w:val="nil"/>
          <w:left w:val="nil"/>
          <w:bottom w:val="nil"/>
          <w:right w:val="nil"/>
          <w:between w:val="nil"/>
        </w:pBdr>
        <w:tabs>
          <w:tab w:val="left" w:pos="810"/>
        </w:tabs>
        <w:spacing w:after="0" w:line="240" w:lineRule="auto"/>
        <w:ind w:left="720"/>
        <w:rPr>
          <w:rFonts w:ascii="Times New Roman" w:eastAsia="Times New Roman" w:hAnsi="Times New Roman" w:cs="Times New Roman"/>
          <w:color w:val="000000"/>
          <w:sz w:val="24"/>
          <w:szCs w:val="24"/>
        </w:rPr>
      </w:pPr>
    </w:p>
    <w:p w14:paraId="28D1E19D" w14:textId="77777777" w:rsidR="008243D7" w:rsidRDefault="00882354">
      <w:pPr>
        <w:widowControl w:val="0"/>
        <w:numPr>
          <w:ilvl w:val="3"/>
          <w:numId w:val="12"/>
        </w:numPr>
        <w:pBdr>
          <w:top w:val="nil"/>
          <w:left w:val="nil"/>
          <w:bottom w:val="nil"/>
          <w:right w:val="nil"/>
          <w:between w:val="nil"/>
        </w:pBdr>
        <w:tabs>
          <w:tab w:val="left" w:pos="810"/>
        </w:tabs>
        <w:spacing w:after="0" w:line="240" w:lineRule="auto"/>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Garmire L</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Gliske</w:t>
      </w:r>
      <w:proofErr w:type="spellEnd"/>
      <w:r>
        <w:rPr>
          <w:rFonts w:ascii="Times New Roman" w:eastAsia="Times New Roman" w:hAnsi="Times New Roman" w:cs="Times New Roman"/>
          <w:color w:val="000000"/>
          <w:sz w:val="24"/>
          <w:szCs w:val="24"/>
        </w:rPr>
        <w:t xml:space="preserve"> S, Nguyen QC, Chen JH, Nemati S, Van Horn JD, Moore JH, </w:t>
      </w:r>
      <w:proofErr w:type="spellStart"/>
      <w:r>
        <w:rPr>
          <w:rFonts w:ascii="Times New Roman" w:eastAsia="Times New Roman" w:hAnsi="Times New Roman" w:cs="Times New Roman"/>
          <w:color w:val="000000"/>
          <w:sz w:val="24"/>
          <w:szCs w:val="24"/>
        </w:rPr>
        <w:t>Shreffler</w:t>
      </w:r>
      <w:proofErr w:type="spellEnd"/>
      <w:r>
        <w:rPr>
          <w:rFonts w:ascii="Times New Roman" w:eastAsia="Times New Roman" w:hAnsi="Times New Roman" w:cs="Times New Roman"/>
          <w:color w:val="000000"/>
          <w:sz w:val="24"/>
          <w:szCs w:val="24"/>
        </w:rPr>
        <w:t xml:space="preserve"> C, Dunn M. The making of next generation data scientists in biomedicine. </w:t>
      </w:r>
      <w:r>
        <w:rPr>
          <w:rFonts w:ascii="Times New Roman" w:eastAsia="Times New Roman" w:hAnsi="Times New Roman" w:cs="Times New Roman"/>
          <w:i/>
          <w:color w:val="000000"/>
          <w:sz w:val="24"/>
          <w:szCs w:val="24"/>
        </w:rPr>
        <w:t xml:space="preserve">Pac </w:t>
      </w:r>
      <w:proofErr w:type="spellStart"/>
      <w:r>
        <w:rPr>
          <w:rFonts w:ascii="Times New Roman" w:eastAsia="Times New Roman" w:hAnsi="Times New Roman" w:cs="Times New Roman"/>
          <w:i/>
          <w:color w:val="000000"/>
          <w:sz w:val="24"/>
          <w:szCs w:val="24"/>
        </w:rPr>
        <w:t>Symp</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Biocomput</w:t>
      </w:r>
      <w:proofErr w:type="spellEnd"/>
      <w:r>
        <w:rPr>
          <w:rFonts w:ascii="Times New Roman" w:eastAsia="Times New Roman" w:hAnsi="Times New Roman" w:cs="Times New Roman"/>
          <w:color w:val="000000"/>
          <w:sz w:val="24"/>
          <w:szCs w:val="24"/>
        </w:rPr>
        <w:t>. 2016; 22:640-645. PMID: 27897014</w:t>
      </w:r>
    </w:p>
    <w:p w14:paraId="16C91CAE" w14:textId="77777777" w:rsidR="008243D7" w:rsidRDefault="008243D7">
      <w:pPr>
        <w:widowControl w:val="0"/>
        <w:pBdr>
          <w:top w:val="nil"/>
          <w:left w:val="nil"/>
          <w:bottom w:val="nil"/>
          <w:right w:val="nil"/>
          <w:between w:val="nil"/>
        </w:pBdr>
        <w:tabs>
          <w:tab w:val="left" w:pos="810"/>
        </w:tabs>
        <w:spacing w:after="0" w:line="240" w:lineRule="auto"/>
        <w:rPr>
          <w:rFonts w:ascii="Times New Roman" w:eastAsia="Times New Roman" w:hAnsi="Times New Roman" w:cs="Times New Roman"/>
          <w:color w:val="000000"/>
          <w:sz w:val="24"/>
          <w:szCs w:val="24"/>
        </w:rPr>
      </w:pPr>
    </w:p>
    <w:p w14:paraId="3C5DEE1E" w14:textId="77777777" w:rsidR="008243D7" w:rsidRDefault="00882354">
      <w:pPr>
        <w:widowControl w:val="0"/>
        <w:numPr>
          <w:ilvl w:val="3"/>
          <w:numId w:val="12"/>
        </w:numPr>
        <w:pBdr>
          <w:top w:val="nil"/>
          <w:left w:val="nil"/>
          <w:bottom w:val="nil"/>
          <w:right w:val="nil"/>
          <w:between w:val="nil"/>
        </w:pBdr>
        <w:tabs>
          <w:tab w:val="left" w:pos="810"/>
        </w:tabs>
        <w:spacing w:after="0" w:line="240" w:lineRule="auto"/>
        <w:ind w:left="720"/>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Poirion</w:t>
      </w:r>
      <w:proofErr w:type="spellEnd"/>
      <w:r>
        <w:rPr>
          <w:rFonts w:ascii="Times New Roman" w:eastAsia="Times New Roman" w:hAnsi="Times New Roman" w:cs="Times New Roman"/>
          <w:color w:val="000000"/>
          <w:sz w:val="24"/>
          <w:szCs w:val="24"/>
        </w:rPr>
        <w:t xml:space="preserve"> O, Chaudhary K,</w:t>
      </w:r>
      <w:r>
        <w:rPr>
          <w:rFonts w:ascii="Times New Roman" w:eastAsia="Times New Roman" w:hAnsi="Times New Roman" w:cs="Times New Roman"/>
          <w:b/>
          <w:color w:val="000000"/>
          <w:sz w:val="24"/>
          <w:szCs w:val="24"/>
        </w:rPr>
        <w:t xml:space="preserve"> Garmire LX</w:t>
      </w:r>
      <w:r>
        <w:rPr>
          <w:rFonts w:ascii="Times New Roman" w:eastAsia="Times New Roman" w:hAnsi="Times New Roman" w:cs="Times New Roman"/>
          <w:color w:val="000000"/>
          <w:sz w:val="24"/>
          <w:szCs w:val="24"/>
        </w:rPr>
        <w:t xml:space="preserve">, Deep Learning data integration for better risk stratification models of bladder cancer. </w:t>
      </w:r>
      <w:r>
        <w:rPr>
          <w:rFonts w:ascii="Times New Roman" w:eastAsia="Times New Roman" w:hAnsi="Times New Roman" w:cs="Times New Roman"/>
          <w:i/>
          <w:color w:val="000000"/>
          <w:sz w:val="24"/>
          <w:szCs w:val="24"/>
        </w:rPr>
        <w:t>AMIA joint summit meeting</w:t>
      </w:r>
      <w:r>
        <w:rPr>
          <w:rFonts w:ascii="Times New Roman" w:eastAsia="Times New Roman" w:hAnsi="Times New Roman" w:cs="Times New Roman"/>
          <w:color w:val="000000"/>
          <w:sz w:val="24"/>
          <w:szCs w:val="24"/>
        </w:rPr>
        <w:t>, 2018.</w:t>
      </w:r>
    </w:p>
    <w:p w14:paraId="7A84C37F" w14:textId="77777777" w:rsidR="008243D7" w:rsidRDefault="008243D7">
      <w:pPr>
        <w:widowControl w:val="0"/>
        <w:pBdr>
          <w:top w:val="nil"/>
          <w:left w:val="nil"/>
          <w:bottom w:val="nil"/>
          <w:right w:val="nil"/>
          <w:between w:val="nil"/>
        </w:pBdr>
        <w:tabs>
          <w:tab w:val="left" w:pos="810"/>
        </w:tabs>
        <w:spacing w:after="0" w:line="240" w:lineRule="auto"/>
        <w:rPr>
          <w:rFonts w:ascii="Times New Roman" w:eastAsia="Times New Roman" w:hAnsi="Times New Roman" w:cs="Times New Roman"/>
          <w:color w:val="000000"/>
          <w:sz w:val="24"/>
          <w:szCs w:val="24"/>
        </w:rPr>
      </w:pPr>
    </w:p>
    <w:p w14:paraId="524CCDBB" w14:textId="77777777" w:rsidR="008243D7" w:rsidRDefault="00882354">
      <w:pPr>
        <w:widowControl w:val="0"/>
        <w:numPr>
          <w:ilvl w:val="3"/>
          <w:numId w:val="12"/>
        </w:numPr>
        <w:pBdr>
          <w:top w:val="nil"/>
          <w:left w:val="nil"/>
          <w:bottom w:val="nil"/>
          <w:right w:val="nil"/>
          <w:between w:val="nil"/>
        </w:pBdr>
        <w:tabs>
          <w:tab w:val="left" w:pos="810"/>
        </w:tabs>
        <w:spacing w:after="0" w:line="240" w:lineRule="auto"/>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Ching T,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Pan-cancer analysis of expressed single nucleotide variants in long inter-genic non-coding RNA, </w:t>
      </w:r>
      <w:r>
        <w:rPr>
          <w:rFonts w:ascii="Times New Roman" w:eastAsia="Times New Roman" w:hAnsi="Times New Roman" w:cs="Times New Roman"/>
          <w:i/>
          <w:color w:val="000000"/>
          <w:sz w:val="24"/>
          <w:szCs w:val="24"/>
        </w:rPr>
        <w:t xml:space="preserve">Pac </w:t>
      </w:r>
      <w:proofErr w:type="spellStart"/>
      <w:r>
        <w:rPr>
          <w:rFonts w:ascii="Times New Roman" w:eastAsia="Times New Roman" w:hAnsi="Times New Roman" w:cs="Times New Roman"/>
          <w:i/>
          <w:color w:val="000000"/>
          <w:sz w:val="24"/>
          <w:szCs w:val="24"/>
        </w:rPr>
        <w:t>Symp</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Biocomput</w:t>
      </w:r>
      <w:proofErr w:type="spellEnd"/>
      <w:r>
        <w:rPr>
          <w:rFonts w:ascii="Times New Roman" w:eastAsia="Times New Roman" w:hAnsi="Times New Roman" w:cs="Times New Roman"/>
          <w:color w:val="000000"/>
          <w:sz w:val="24"/>
          <w:szCs w:val="24"/>
        </w:rPr>
        <w:t>. 2018; 23:512-523. PMID: 29218910.</w:t>
      </w:r>
    </w:p>
    <w:p w14:paraId="677D5CAB" w14:textId="77777777" w:rsidR="008243D7" w:rsidRDefault="008243D7">
      <w:pPr>
        <w:widowControl w:val="0"/>
        <w:pBdr>
          <w:top w:val="nil"/>
          <w:left w:val="nil"/>
          <w:bottom w:val="nil"/>
          <w:right w:val="nil"/>
          <w:between w:val="nil"/>
        </w:pBdr>
        <w:tabs>
          <w:tab w:val="left" w:pos="810"/>
        </w:tabs>
        <w:spacing w:after="0" w:line="240" w:lineRule="auto"/>
        <w:ind w:left="720"/>
        <w:rPr>
          <w:rFonts w:ascii="Times New Roman" w:eastAsia="Times New Roman" w:hAnsi="Times New Roman" w:cs="Times New Roman"/>
          <w:color w:val="000000"/>
          <w:sz w:val="24"/>
          <w:szCs w:val="24"/>
        </w:rPr>
      </w:pPr>
    </w:p>
    <w:p w14:paraId="4F58EEE0" w14:textId="77777777" w:rsidR="008243D7" w:rsidRDefault="00882354">
      <w:pPr>
        <w:pBdr>
          <w:top w:val="nil"/>
          <w:left w:val="nil"/>
          <w:bottom w:val="nil"/>
          <w:right w:val="nil"/>
          <w:between w:val="nil"/>
        </w:pBdr>
        <w:tabs>
          <w:tab w:val="left" w:pos="810"/>
        </w:tabs>
        <w:spacing w:after="0" w:line="240" w:lineRule="auto"/>
        <w:ind w:left="72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 Review/Revision</w:t>
      </w:r>
    </w:p>
    <w:p w14:paraId="67ACF202" w14:textId="77777777" w:rsidR="008243D7" w:rsidRDefault="008243D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0CD3188" w14:textId="65CB12A7" w:rsidR="008243D7" w:rsidRDefault="00882354">
      <w:pPr>
        <w:widowControl w:val="0"/>
        <w:numPr>
          <w:ilvl w:val="0"/>
          <w:numId w:val="1"/>
        </w:numPr>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Schlueter, RJ, Al-</w:t>
      </w:r>
      <w:proofErr w:type="spellStart"/>
      <w:r>
        <w:rPr>
          <w:rFonts w:ascii="Times New Roman" w:eastAsia="Times New Roman" w:hAnsi="Times New Roman" w:cs="Times New Roman"/>
          <w:color w:val="000000"/>
          <w:sz w:val="24"/>
          <w:szCs w:val="24"/>
        </w:rPr>
        <w:t>Akwaa</w:t>
      </w:r>
      <w:proofErr w:type="spellEnd"/>
      <w:r>
        <w:rPr>
          <w:rFonts w:ascii="Times New Roman" w:eastAsia="Times New Roman" w:hAnsi="Times New Roman" w:cs="Times New Roman"/>
          <w:color w:val="000000"/>
          <w:sz w:val="24"/>
          <w:szCs w:val="24"/>
        </w:rPr>
        <w:t xml:space="preserve"> FM, Benny PA, </w:t>
      </w:r>
      <w:proofErr w:type="spellStart"/>
      <w:r>
        <w:rPr>
          <w:rFonts w:ascii="Times New Roman" w:eastAsia="Times New Roman" w:hAnsi="Times New Roman" w:cs="Times New Roman"/>
          <w:color w:val="000000"/>
          <w:sz w:val="24"/>
          <w:szCs w:val="24"/>
        </w:rPr>
        <w:t>Gurary</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Xie</w:t>
      </w:r>
      <w:proofErr w:type="spellEnd"/>
      <w:r>
        <w:rPr>
          <w:rFonts w:ascii="Times New Roman" w:eastAsia="Times New Roman" w:hAnsi="Times New Roman" w:cs="Times New Roman"/>
          <w:color w:val="000000"/>
          <w:sz w:val="24"/>
          <w:szCs w:val="24"/>
        </w:rPr>
        <w:t xml:space="preserve"> G, Jia W, Chun X, </w:t>
      </w:r>
      <w:proofErr w:type="spellStart"/>
      <w:r>
        <w:rPr>
          <w:rFonts w:ascii="Times New Roman" w:eastAsia="Times New Roman" w:hAnsi="Times New Roman" w:cs="Times New Roman"/>
          <w:color w:val="000000"/>
          <w:sz w:val="24"/>
          <w:szCs w:val="24"/>
        </w:rPr>
        <w:t>Chern</w:t>
      </w:r>
      <w:proofErr w:type="spellEnd"/>
      <w:r>
        <w:rPr>
          <w:rFonts w:ascii="Times New Roman" w:eastAsia="Times New Roman" w:hAnsi="Times New Roman" w:cs="Times New Roman"/>
          <w:color w:val="000000"/>
          <w:sz w:val="24"/>
          <w:szCs w:val="24"/>
        </w:rPr>
        <w:t xml:space="preserve"> I,</w:t>
      </w:r>
      <w:r>
        <w:rPr>
          <w:rFonts w:ascii="Times New Roman" w:eastAsia="Times New Roman" w:hAnsi="Times New Roman" w:cs="Times New Roman"/>
          <w:b/>
          <w:color w:val="000000"/>
          <w:sz w:val="24"/>
          <w:szCs w:val="24"/>
        </w:rPr>
        <w:t xml:space="preserve"> Garmire LX</w:t>
      </w:r>
      <w:r>
        <w:rPr>
          <w:rFonts w:ascii="Times New Roman" w:eastAsia="Times New Roman" w:hAnsi="Times New Roman" w:cs="Times New Roman"/>
          <w:color w:val="000000"/>
          <w:sz w:val="24"/>
          <w:szCs w:val="24"/>
        </w:rPr>
        <w:t xml:space="preserve">, Metabolomics profile of cord blood is associated with maternal pre-pregnant obesity in a prospective multi-ethnic cohort, </w:t>
      </w:r>
      <w:r w:rsidR="00405AE0">
        <w:rPr>
          <w:rFonts w:ascii="Times New Roman" w:eastAsia="Times New Roman" w:hAnsi="Times New Roman" w:cs="Times New Roman"/>
          <w:color w:val="000000"/>
          <w:sz w:val="24"/>
          <w:szCs w:val="24"/>
        </w:rPr>
        <w:t>in revision</w:t>
      </w:r>
      <w:r>
        <w:rPr>
          <w:rFonts w:ascii="Times New Roman" w:eastAsia="Times New Roman" w:hAnsi="Times New Roman" w:cs="Times New Roman"/>
          <w:color w:val="000000"/>
          <w:sz w:val="24"/>
          <w:szCs w:val="24"/>
        </w:rPr>
        <w:t xml:space="preserve">. </w:t>
      </w:r>
      <w:r w:rsidR="00B15D22">
        <w:rPr>
          <w:rFonts w:ascii="Times New Roman" w:eastAsia="Times New Roman" w:hAnsi="Times New Roman" w:cs="Times New Roman"/>
          <w:i/>
          <w:color w:val="000000"/>
          <w:sz w:val="24"/>
          <w:szCs w:val="24"/>
        </w:rPr>
        <w:t xml:space="preserve">Journal of </w:t>
      </w:r>
      <w:r w:rsidR="00941EBE">
        <w:rPr>
          <w:rFonts w:ascii="Times New Roman" w:eastAsia="Times New Roman" w:hAnsi="Times New Roman" w:cs="Times New Roman"/>
          <w:i/>
          <w:color w:val="000000"/>
          <w:sz w:val="24"/>
          <w:szCs w:val="24"/>
        </w:rPr>
        <w:t>Proteome</w:t>
      </w:r>
      <w:r w:rsidR="00B15D22">
        <w:rPr>
          <w:rFonts w:ascii="Times New Roman" w:eastAsia="Times New Roman" w:hAnsi="Times New Roman" w:cs="Times New Roman"/>
          <w:i/>
          <w:color w:val="000000"/>
          <w:sz w:val="24"/>
          <w:szCs w:val="24"/>
        </w:rPr>
        <w:t xml:space="preserve"> Research</w:t>
      </w:r>
    </w:p>
    <w:p w14:paraId="0AF22373" w14:textId="77777777" w:rsidR="008243D7" w:rsidRDefault="008243D7">
      <w:pPr>
        <w:widowControl w:val="0"/>
        <w:pBdr>
          <w:top w:val="nil"/>
          <w:left w:val="nil"/>
          <w:bottom w:val="nil"/>
          <w:right w:val="nil"/>
          <w:between w:val="nil"/>
        </w:pBdr>
        <w:spacing w:after="0" w:line="240" w:lineRule="auto"/>
        <w:ind w:left="810" w:firstLine="1890"/>
        <w:rPr>
          <w:rFonts w:ascii="Times New Roman" w:eastAsia="Times New Roman" w:hAnsi="Times New Roman" w:cs="Times New Roman"/>
          <w:color w:val="000000"/>
          <w:sz w:val="24"/>
          <w:szCs w:val="24"/>
        </w:rPr>
      </w:pPr>
    </w:p>
    <w:p w14:paraId="06469BC4" w14:textId="77777777" w:rsidR="008243D7" w:rsidRDefault="00882354">
      <w:pPr>
        <w:widowControl w:val="0"/>
        <w:numPr>
          <w:ilvl w:val="0"/>
          <w:numId w:val="1"/>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Yamasato</w:t>
      </w:r>
      <w:proofErr w:type="spellEnd"/>
      <w:r>
        <w:rPr>
          <w:rFonts w:ascii="Times New Roman" w:eastAsia="Times New Roman" w:hAnsi="Times New Roman" w:cs="Times New Roman"/>
          <w:color w:val="000000"/>
          <w:sz w:val="24"/>
          <w:szCs w:val="24"/>
        </w:rPr>
        <w:t xml:space="preserve"> K, Ching T,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Berry M, Towner D, Evaluation of a maternal cardiovascular gene array in early on-set preeclampsia in a dominantly Asian cohort, in revision, </w:t>
      </w:r>
      <w:r>
        <w:rPr>
          <w:rFonts w:ascii="Times New Roman" w:eastAsia="Times New Roman" w:hAnsi="Times New Roman" w:cs="Times New Roman"/>
          <w:i/>
          <w:color w:val="000000"/>
          <w:sz w:val="24"/>
          <w:szCs w:val="24"/>
        </w:rPr>
        <w:t>BMC Pregnancy and childbirth.</w:t>
      </w:r>
    </w:p>
    <w:p w14:paraId="5DD26F64" w14:textId="77777777" w:rsidR="008243D7" w:rsidRDefault="008243D7">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6D082A37" w14:textId="575EB4A6" w:rsidR="008243D7" w:rsidRPr="00B15D22" w:rsidRDefault="00882354">
      <w:pPr>
        <w:widowControl w:val="0"/>
        <w:numPr>
          <w:ilvl w:val="0"/>
          <w:numId w:val="1"/>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Benny P, Al-</w:t>
      </w:r>
      <w:proofErr w:type="spellStart"/>
      <w:r>
        <w:rPr>
          <w:rFonts w:ascii="Times New Roman" w:eastAsia="Times New Roman" w:hAnsi="Times New Roman" w:cs="Times New Roman"/>
          <w:color w:val="000000"/>
          <w:sz w:val="24"/>
          <w:szCs w:val="24"/>
        </w:rPr>
        <w:t>akwaa</w:t>
      </w:r>
      <w:proofErr w:type="spellEnd"/>
      <w:r>
        <w:rPr>
          <w:rFonts w:ascii="Times New Roman" w:eastAsia="Times New Roman" w:hAnsi="Times New Roman" w:cs="Times New Roman"/>
          <w:color w:val="000000"/>
          <w:sz w:val="24"/>
          <w:szCs w:val="24"/>
        </w:rPr>
        <w:t xml:space="preserve">, FM, </w:t>
      </w:r>
      <w:proofErr w:type="spellStart"/>
      <w:r>
        <w:rPr>
          <w:rFonts w:ascii="Times New Roman" w:eastAsia="Times New Roman" w:hAnsi="Times New Roman" w:cs="Times New Roman"/>
          <w:color w:val="000000"/>
          <w:sz w:val="24"/>
          <w:szCs w:val="24"/>
        </w:rPr>
        <w:t>Schleuter</w:t>
      </w:r>
      <w:proofErr w:type="spellEnd"/>
      <w:r>
        <w:rPr>
          <w:rFonts w:ascii="Times New Roman" w:eastAsia="Times New Roman" w:hAnsi="Times New Roman" w:cs="Times New Roman"/>
          <w:color w:val="000000"/>
          <w:sz w:val="24"/>
          <w:szCs w:val="24"/>
        </w:rPr>
        <w:t xml:space="preserve">, R, Lassiter C,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w:t>
      </w:r>
      <w:r w:rsidR="00B15D22">
        <w:rPr>
          <w:rFonts w:ascii="Times New Roman" w:eastAsia="Times New Roman" w:hAnsi="Times New Roman" w:cs="Times New Roman"/>
          <w:color w:val="000000"/>
          <w:sz w:val="24"/>
          <w:szCs w:val="24"/>
        </w:rPr>
        <w:t>A review and meta-analysis of g</w:t>
      </w:r>
      <w:r>
        <w:rPr>
          <w:rFonts w:ascii="Times New Roman" w:eastAsia="Times New Roman" w:hAnsi="Times New Roman" w:cs="Times New Roman"/>
          <w:color w:val="000000"/>
          <w:sz w:val="24"/>
          <w:szCs w:val="24"/>
        </w:rPr>
        <w:t xml:space="preserve">enomics approaches to study preeclampsia. </w:t>
      </w:r>
      <w:r w:rsidR="00B15D22">
        <w:rPr>
          <w:rFonts w:ascii="Times New Roman" w:eastAsia="Times New Roman" w:hAnsi="Times New Roman" w:cs="Times New Roman"/>
          <w:color w:val="000000"/>
          <w:sz w:val="24"/>
          <w:szCs w:val="24"/>
        </w:rPr>
        <w:t>Under review</w:t>
      </w:r>
      <w:r>
        <w:rPr>
          <w:rFonts w:ascii="Times New Roman" w:eastAsia="Times New Roman" w:hAnsi="Times New Roman" w:cs="Times New Roman"/>
          <w:color w:val="000000"/>
          <w:sz w:val="24"/>
          <w:szCs w:val="24"/>
        </w:rPr>
        <w:t xml:space="preserve">. </w:t>
      </w:r>
      <w:r w:rsidR="00B15D22">
        <w:rPr>
          <w:rFonts w:ascii="Times New Roman" w:eastAsia="Times New Roman" w:hAnsi="Times New Roman" w:cs="Times New Roman"/>
          <w:i/>
          <w:color w:val="000000"/>
          <w:sz w:val="24"/>
          <w:szCs w:val="24"/>
        </w:rPr>
        <w:t>Placenta</w:t>
      </w:r>
    </w:p>
    <w:p w14:paraId="63966C9C" w14:textId="77777777" w:rsidR="00B15D22" w:rsidRDefault="00B15D22" w:rsidP="00B15D22">
      <w:pPr>
        <w:widowControl w:val="0"/>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p>
    <w:p w14:paraId="67452B2E" w14:textId="5AC8C582" w:rsidR="00B15D22" w:rsidRDefault="00B15D22">
      <w:pPr>
        <w:widowControl w:val="0"/>
        <w:numPr>
          <w:ilvl w:val="0"/>
          <w:numId w:val="1"/>
        </w:numPr>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r w:rsidRPr="00B15D22">
        <w:rPr>
          <w:rFonts w:ascii="Times New Roman" w:hAnsi="Times New Roman"/>
          <w:bCs/>
          <w:color w:val="000000"/>
          <w:sz w:val="24"/>
          <w:szCs w:val="24"/>
        </w:rPr>
        <w:t>Paula A Benn</w:t>
      </w:r>
      <w:r>
        <w:rPr>
          <w:rFonts w:ascii="Times New Roman" w:hAnsi="Times New Roman"/>
          <w:bCs/>
          <w:color w:val="000000"/>
          <w:sz w:val="24"/>
          <w:szCs w:val="24"/>
        </w:rPr>
        <w:t xml:space="preserve">y, </w:t>
      </w:r>
      <w:proofErr w:type="spellStart"/>
      <w:r>
        <w:rPr>
          <w:rFonts w:ascii="Times New Roman" w:hAnsi="Times New Roman"/>
          <w:bCs/>
          <w:color w:val="000000"/>
          <w:sz w:val="24"/>
          <w:szCs w:val="24"/>
        </w:rPr>
        <w:t>Fadhl</w:t>
      </w:r>
      <w:proofErr w:type="spellEnd"/>
      <w:r>
        <w:rPr>
          <w:rFonts w:ascii="Times New Roman" w:hAnsi="Times New Roman"/>
          <w:bCs/>
          <w:color w:val="000000"/>
          <w:sz w:val="24"/>
          <w:szCs w:val="24"/>
        </w:rPr>
        <w:t xml:space="preserve"> M. Al-</w:t>
      </w:r>
      <w:proofErr w:type="spellStart"/>
      <w:proofErr w:type="gramStart"/>
      <w:r>
        <w:rPr>
          <w:rFonts w:ascii="Times New Roman" w:hAnsi="Times New Roman"/>
          <w:bCs/>
          <w:color w:val="000000"/>
          <w:sz w:val="24"/>
          <w:szCs w:val="24"/>
        </w:rPr>
        <w:t>a</w:t>
      </w:r>
      <w:r w:rsidRPr="00B15D22">
        <w:rPr>
          <w:rFonts w:ascii="Times New Roman" w:hAnsi="Times New Roman"/>
          <w:bCs/>
          <w:color w:val="000000"/>
          <w:sz w:val="24"/>
          <w:szCs w:val="24"/>
        </w:rPr>
        <w:t>kwaa</w:t>
      </w:r>
      <w:proofErr w:type="spellEnd"/>
      <w:r w:rsidRPr="00B15D22">
        <w:rPr>
          <w:rFonts w:ascii="Times New Roman" w:hAnsi="Times New Roman"/>
          <w:bCs/>
          <w:color w:val="000000"/>
          <w:sz w:val="24"/>
          <w:szCs w:val="24"/>
        </w:rPr>
        <w:t xml:space="preserve"> </w:t>
      </w:r>
      <w:r w:rsidRPr="00B15D22">
        <w:rPr>
          <w:rFonts w:ascii="Times New Roman" w:eastAsia="Times New Roman" w:hAnsi="Times New Roman" w:cs="Times New Roman"/>
          <w:color w:val="000000"/>
          <w:sz w:val="24"/>
          <w:szCs w:val="24"/>
        </w:rPr>
        <w:t>,</w:t>
      </w:r>
      <w:proofErr w:type="gramEnd"/>
      <w:r w:rsidRPr="00B15D22">
        <w:rPr>
          <w:rFonts w:ascii="Times New Roman" w:eastAsia="Times New Roman" w:hAnsi="Times New Roman" w:cs="Times New Roman"/>
          <w:color w:val="000000"/>
          <w:sz w:val="24"/>
          <w:szCs w:val="24"/>
        </w:rPr>
        <w:t xml:space="preserve"> Corbin </w:t>
      </w:r>
      <w:proofErr w:type="spellStart"/>
      <w:r w:rsidRPr="00B15D22">
        <w:rPr>
          <w:rFonts w:ascii="Times New Roman" w:eastAsia="Times New Roman" w:hAnsi="Times New Roman" w:cs="Times New Roman"/>
          <w:color w:val="000000"/>
          <w:sz w:val="24"/>
          <w:szCs w:val="24"/>
        </w:rPr>
        <w:t>Dirkx</w:t>
      </w:r>
      <w:proofErr w:type="spellEnd"/>
      <w:r w:rsidRPr="00B15D22">
        <w:rPr>
          <w:rFonts w:ascii="Times New Roman" w:eastAsia="Times New Roman" w:hAnsi="Times New Roman" w:cs="Times New Roman"/>
          <w:color w:val="000000"/>
          <w:sz w:val="24"/>
          <w:szCs w:val="24"/>
        </w:rPr>
        <w:t xml:space="preserve">, </w:t>
      </w:r>
      <w:r w:rsidRPr="00B15D22">
        <w:rPr>
          <w:rFonts w:ascii="Times New Roman" w:hAnsi="Times New Roman"/>
          <w:bCs/>
          <w:color w:val="000000"/>
          <w:sz w:val="24"/>
          <w:szCs w:val="24"/>
        </w:rPr>
        <w:t xml:space="preserve">Ryan J. Schlueter, Thomas K. </w:t>
      </w:r>
      <w:proofErr w:type="spellStart"/>
      <w:r w:rsidRPr="00B15D22">
        <w:rPr>
          <w:rFonts w:ascii="Times New Roman" w:hAnsi="Times New Roman"/>
          <w:bCs/>
          <w:color w:val="000000"/>
          <w:sz w:val="24"/>
          <w:szCs w:val="24"/>
        </w:rPr>
        <w:t>Wolfgruber</w:t>
      </w:r>
      <w:proofErr w:type="spellEnd"/>
      <w:r w:rsidRPr="00B15D22">
        <w:rPr>
          <w:rFonts w:ascii="Times New Roman" w:hAnsi="Times New Roman"/>
          <w:bCs/>
          <w:color w:val="000000"/>
          <w:sz w:val="24"/>
          <w:szCs w:val="24"/>
        </w:rPr>
        <w:t xml:space="preserve">, Ingrid Y. </w:t>
      </w:r>
      <w:proofErr w:type="spellStart"/>
      <w:r w:rsidRPr="00B15D22">
        <w:rPr>
          <w:rFonts w:ascii="Times New Roman" w:hAnsi="Times New Roman"/>
          <w:bCs/>
          <w:color w:val="000000"/>
          <w:sz w:val="24"/>
          <w:szCs w:val="24"/>
        </w:rPr>
        <w:t>Chern</w:t>
      </w:r>
      <w:proofErr w:type="spellEnd"/>
      <w:r w:rsidRPr="00B15D22">
        <w:rPr>
          <w:rFonts w:ascii="Times New Roman" w:hAnsi="Times New Roman"/>
          <w:bCs/>
          <w:color w:val="000000"/>
          <w:sz w:val="24"/>
          <w:szCs w:val="24"/>
        </w:rPr>
        <w:t xml:space="preserve"> </w:t>
      </w:r>
      <w:r w:rsidRPr="00B15D22">
        <w:rPr>
          <w:rFonts w:ascii="Times New Roman" w:eastAsia="Times New Roman" w:hAnsi="Times New Roman" w:cs="Times New Roman"/>
          <w:color w:val="000000"/>
          <w:sz w:val="24"/>
          <w:szCs w:val="24"/>
        </w:rPr>
        <w:t xml:space="preserve">, Suzie Hoops, Dan Knights, </w:t>
      </w:r>
      <w:r w:rsidRPr="00B15D22">
        <w:rPr>
          <w:rFonts w:ascii="Times New Roman" w:hAnsi="Times New Roman"/>
          <w:b/>
          <w:bCs/>
          <w:color w:val="000000"/>
          <w:sz w:val="24"/>
          <w:szCs w:val="24"/>
        </w:rPr>
        <w:t>Lana X. Garmire</w:t>
      </w:r>
      <w:r w:rsidRPr="00B15D22">
        <w:rPr>
          <w:rFonts w:ascii="Times New Roman" w:hAnsi="Times New Roman"/>
          <w:bCs/>
          <w:color w:val="000000"/>
          <w:sz w:val="24"/>
          <w:szCs w:val="24"/>
        </w:rPr>
        <w:t xml:space="preserve"> </w:t>
      </w:r>
      <w:r w:rsidRPr="00B15D22">
        <w:rPr>
          <w:rFonts w:ascii="Times New Roman" w:eastAsia="Times New Roman" w:hAnsi="Times New Roman" w:cs="Times New Roman"/>
          <w:color w:val="000000"/>
          <w:sz w:val="24"/>
          <w:szCs w:val="24"/>
        </w:rPr>
        <w:t xml:space="preserve">. Placenta microbiome diversity is associated with maternal pre-pregnancy obesity and placenta biogeography, Submitted, </w:t>
      </w:r>
      <w:r w:rsidRPr="00B15D22">
        <w:rPr>
          <w:rFonts w:ascii="Times New Roman" w:eastAsia="Times New Roman" w:hAnsi="Times New Roman" w:cs="Times New Roman"/>
          <w:i/>
          <w:color w:val="000000"/>
          <w:sz w:val="24"/>
          <w:szCs w:val="24"/>
        </w:rPr>
        <w:t>mBio</w:t>
      </w:r>
    </w:p>
    <w:p w14:paraId="2EDD20D4" w14:textId="77777777" w:rsidR="00B15D22" w:rsidRDefault="00B15D22" w:rsidP="00B15D22">
      <w:pPr>
        <w:widowControl w:val="0"/>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p>
    <w:p w14:paraId="70F62B04" w14:textId="4CBA71BA" w:rsidR="00B15D22" w:rsidRPr="00B15D22" w:rsidRDefault="00B15D22">
      <w:pPr>
        <w:widowControl w:val="0"/>
        <w:numPr>
          <w:ilvl w:val="0"/>
          <w:numId w:val="1"/>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proofErr w:type="spellStart"/>
      <w:r w:rsidRPr="00B15D22">
        <w:rPr>
          <w:rFonts w:ascii="Times New Roman" w:hAnsi="Times New Roman"/>
          <w:bCs/>
          <w:color w:val="000000"/>
          <w:sz w:val="24"/>
          <w:szCs w:val="24"/>
        </w:rPr>
        <w:t>Arisdakessian</w:t>
      </w:r>
      <w:proofErr w:type="spellEnd"/>
      <w:r w:rsidRPr="00B15D22">
        <w:rPr>
          <w:rFonts w:ascii="Times New Roman" w:hAnsi="Times New Roman"/>
          <w:bCs/>
          <w:color w:val="000000"/>
          <w:sz w:val="24"/>
          <w:szCs w:val="24"/>
        </w:rPr>
        <w:t xml:space="preserve"> C, </w:t>
      </w:r>
      <w:proofErr w:type="spellStart"/>
      <w:r w:rsidRPr="00B15D22">
        <w:rPr>
          <w:rFonts w:ascii="Times New Roman" w:hAnsi="Times New Roman"/>
          <w:bCs/>
          <w:color w:val="000000"/>
          <w:sz w:val="24"/>
          <w:szCs w:val="24"/>
        </w:rPr>
        <w:t>Poirion</w:t>
      </w:r>
      <w:proofErr w:type="spellEnd"/>
      <w:r w:rsidRPr="00B15D22">
        <w:rPr>
          <w:rFonts w:ascii="Times New Roman" w:hAnsi="Times New Roman"/>
          <w:bCs/>
          <w:color w:val="000000"/>
          <w:sz w:val="24"/>
          <w:szCs w:val="24"/>
        </w:rPr>
        <w:t xml:space="preserve"> O, </w:t>
      </w:r>
      <w:proofErr w:type="spellStart"/>
      <w:r w:rsidRPr="00B15D22">
        <w:rPr>
          <w:rFonts w:ascii="Times New Roman" w:hAnsi="Times New Roman"/>
          <w:bCs/>
          <w:color w:val="000000"/>
          <w:sz w:val="24"/>
          <w:szCs w:val="24"/>
        </w:rPr>
        <w:t>Yunits</w:t>
      </w:r>
      <w:proofErr w:type="spellEnd"/>
      <w:r w:rsidRPr="00B15D22">
        <w:rPr>
          <w:rFonts w:ascii="Times New Roman" w:hAnsi="Times New Roman"/>
          <w:bCs/>
          <w:color w:val="000000"/>
          <w:sz w:val="24"/>
          <w:szCs w:val="24"/>
        </w:rPr>
        <w:t xml:space="preserve"> B, Zhu X, </w:t>
      </w:r>
      <w:r w:rsidRPr="00B15D22">
        <w:rPr>
          <w:rFonts w:ascii="Times New Roman" w:hAnsi="Times New Roman"/>
          <w:b/>
          <w:bCs/>
          <w:color w:val="000000"/>
          <w:sz w:val="24"/>
          <w:szCs w:val="24"/>
        </w:rPr>
        <w:t xml:space="preserve">Garmire </w:t>
      </w:r>
      <w:proofErr w:type="gramStart"/>
      <w:r w:rsidRPr="00B15D22">
        <w:rPr>
          <w:rFonts w:ascii="Times New Roman" w:hAnsi="Times New Roman"/>
          <w:b/>
          <w:bCs/>
          <w:color w:val="000000"/>
          <w:sz w:val="24"/>
          <w:szCs w:val="24"/>
        </w:rPr>
        <w:t>LX</w:t>
      </w:r>
      <w:r w:rsidRPr="00B15D22">
        <w:rPr>
          <w:rFonts w:ascii="Times New Roman" w:hAnsi="Times New Roman"/>
          <w:bCs/>
          <w:color w:val="000000"/>
          <w:sz w:val="24"/>
          <w:szCs w:val="24"/>
        </w:rPr>
        <w:t xml:space="preserve"> </w:t>
      </w:r>
      <w:r w:rsidRPr="00B15D22">
        <w:rPr>
          <w:rFonts w:ascii="Times New Roman" w:eastAsia="Times New Roman" w:hAnsi="Times New Roman" w:cs="Times New Roman"/>
          <w:color w:val="000000"/>
          <w:sz w:val="24"/>
          <w:szCs w:val="24"/>
        </w:rPr>
        <w:t>.</w:t>
      </w:r>
      <w:proofErr w:type="gramEnd"/>
      <w:r w:rsidRPr="00B15D22">
        <w:rPr>
          <w:rFonts w:ascii="Times New Roman" w:eastAsia="Times New Roman" w:hAnsi="Times New Roman" w:cs="Times New Roman"/>
          <w:color w:val="000000"/>
          <w:sz w:val="24"/>
          <w:szCs w:val="24"/>
        </w:rPr>
        <w:t xml:space="preserve"> </w:t>
      </w:r>
      <w:proofErr w:type="spellStart"/>
      <w:r w:rsidRPr="00B15D22">
        <w:rPr>
          <w:rFonts w:ascii="Times New Roman" w:eastAsia="Times New Roman" w:hAnsi="Times New Roman" w:cs="Times New Roman"/>
          <w:color w:val="000000"/>
          <w:sz w:val="24"/>
          <w:szCs w:val="24"/>
        </w:rPr>
        <w:t>DeepImpute</w:t>
      </w:r>
      <w:proofErr w:type="spellEnd"/>
      <w:r w:rsidRPr="00B15D22">
        <w:rPr>
          <w:rFonts w:ascii="Times New Roman" w:eastAsia="Times New Roman" w:hAnsi="Times New Roman" w:cs="Times New Roman"/>
          <w:color w:val="000000"/>
          <w:sz w:val="24"/>
          <w:szCs w:val="24"/>
        </w:rPr>
        <w:t xml:space="preserve">: an accurate, fast and scalable deep neural network method to impute single-cell RNA-Seq data. in revision. </w:t>
      </w:r>
      <w:r w:rsidRPr="00B15D22">
        <w:rPr>
          <w:rFonts w:ascii="Times New Roman" w:eastAsia="Times New Roman" w:hAnsi="Times New Roman" w:cs="Times New Roman"/>
          <w:i/>
          <w:color w:val="000000"/>
          <w:sz w:val="24"/>
          <w:szCs w:val="24"/>
        </w:rPr>
        <w:t>Genome Biology</w:t>
      </w:r>
    </w:p>
    <w:p w14:paraId="27A9BF71" w14:textId="77777777" w:rsidR="00B15D22" w:rsidRPr="00B15D22" w:rsidRDefault="00B15D22" w:rsidP="009D656C">
      <w:pPr>
        <w:widowControl w:val="0"/>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p>
    <w:p w14:paraId="0E2562E8" w14:textId="6A79E8FA" w:rsidR="00B15D22" w:rsidRDefault="00B15D22" w:rsidP="00B15D22">
      <w:pPr>
        <w:widowControl w:val="0"/>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p>
    <w:p w14:paraId="2B9BFFE6" w14:textId="32BD9324" w:rsidR="003635EC" w:rsidRDefault="003635EC" w:rsidP="003635EC">
      <w:pPr>
        <w:pBdr>
          <w:top w:val="nil"/>
          <w:left w:val="nil"/>
          <w:bottom w:val="nil"/>
          <w:right w:val="nil"/>
          <w:between w:val="nil"/>
        </w:pBdr>
        <w:tabs>
          <w:tab w:val="left" w:pos="810"/>
        </w:tabs>
        <w:spacing w:after="0" w:line="240" w:lineRule="auto"/>
        <w:ind w:left="72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 Preparation for submission with set deadlines</w:t>
      </w:r>
    </w:p>
    <w:p w14:paraId="26566ED0" w14:textId="77777777" w:rsidR="003635EC" w:rsidRDefault="003635EC" w:rsidP="003635EC">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E5DD34" w14:textId="59BF2BB5" w:rsidR="003635EC" w:rsidRDefault="003635EC" w:rsidP="003635EC">
      <w:pPr>
        <w:widowControl w:val="0"/>
        <w:numPr>
          <w:ilvl w:val="0"/>
          <w:numId w:val="15"/>
        </w:numPr>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color w:val="000000"/>
          <w:sz w:val="24"/>
          <w:szCs w:val="24"/>
        </w:rPr>
        <w:t>Poirion</w:t>
      </w:r>
      <w:proofErr w:type="spellEnd"/>
      <w:r>
        <w:rPr>
          <w:rFonts w:ascii="Times New Roman" w:eastAsia="Times New Roman" w:hAnsi="Times New Roman" w:cs="Times New Roman"/>
          <w:color w:val="000000"/>
          <w:sz w:val="24"/>
          <w:szCs w:val="24"/>
        </w:rPr>
        <w:t xml:space="preserve"> O, Chaudhary K, Huang SJ,</w:t>
      </w:r>
      <w:r>
        <w:rPr>
          <w:rFonts w:ascii="Times New Roman" w:eastAsia="Times New Roman" w:hAnsi="Times New Roman" w:cs="Times New Roman"/>
          <w:b/>
          <w:color w:val="000000"/>
          <w:sz w:val="24"/>
          <w:szCs w:val="24"/>
        </w:rPr>
        <w:t xml:space="preserve"> Garmire LX</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Predicting</w:t>
      </w:r>
      <w:proofErr w:type="gramEnd"/>
      <w:r>
        <w:rPr>
          <w:rFonts w:ascii="Times New Roman" w:eastAsia="Times New Roman" w:hAnsi="Times New Roman" w:cs="Times New Roman"/>
          <w:color w:val="000000"/>
          <w:sz w:val="24"/>
          <w:szCs w:val="24"/>
        </w:rPr>
        <w:t xml:space="preserve"> pan-cancer survival using </w:t>
      </w:r>
      <w:proofErr w:type="spellStart"/>
      <w:r>
        <w:rPr>
          <w:rFonts w:ascii="Times New Roman" w:eastAsia="Times New Roman" w:hAnsi="Times New Roman" w:cs="Times New Roman"/>
          <w:color w:val="000000"/>
          <w:sz w:val="24"/>
          <w:szCs w:val="24"/>
        </w:rPr>
        <w:t>deepProg</w:t>
      </w:r>
      <w:proofErr w:type="spellEnd"/>
      <w:r>
        <w:rPr>
          <w:rFonts w:ascii="Times New Roman" w:eastAsia="Times New Roman" w:hAnsi="Times New Roman" w:cs="Times New Roman"/>
          <w:color w:val="000000"/>
          <w:sz w:val="24"/>
          <w:szCs w:val="24"/>
        </w:rPr>
        <w:t xml:space="preserve">, a deep-learning based ensemble method. </w:t>
      </w:r>
      <w:r>
        <w:rPr>
          <w:rFonts w:ascii="Times New Roman" w:eastAsia="Times New Roman" w:hAnsi="Times New Roman" w:cs="Times New Roman"/>
          <w:i/>
          <w:color w:val="000000"/>
          <w:sz w:val="24"/>
          <w:szCs w:val="24"/>
        </w:rPr>
        <w:t>Nature Methods (plan to submit June 2019)</w:t>
      </w:r>
    </w:p>
    <w:p w14:paraId="79640434" w14:textId="77777777" w:rsidR="003635EC" w:rsidRDefault="003635EC" w:rsidP="003635EC">
      <w:pPr>
        <w:widowControl w:val="0"/>
        <w:pBdr>
          <w:top w:val="nil"/>
          <w:left w:val="nil"/>
          <w:bottom w:val="nil"/>
          <w:right w:val="nil"/>
          <w:between w:val="nil"/>
        </w:pBdr>
        <w:spacing w:after="0" w:line="240" w:lineRule="auto"/>
        <w:ind w:left="810" w:firstLine="1890"/>
        <w:rPr>
          <w:rFonts w:ascii="Times New Roman" w:eastAsia="Times New Roman" w:hAnsi="Times New Roman" w:cs="Times New Roman"/>
          <w:color w:val="000000"/>
          <w:sz w:val="24"/>
          <w:szCs w:val="24"/>
        </w:rPr>
      </w:pPr>
    </w:p>
    <w:p w14:paraId="0D0249D0" w14:textId="320E4614" w:rsidR="003635EC" w:rsidRDefault="003635EC" w:rsidP="003635EC">
      <w:pPr>
        <w:widowControl w:val="0"/>
        <w:numPr>
          <w:ilvl w:val="0"/>
          <w:numId w:val="15"/>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Huang Q, Liu Y, </w:t>
      </w:r>
      <w:r>
        <w:rPr>
          <w:rFonts w:ascii="Times New Roman" w:eastAsia="Times New Roman" w:hAnsi="Times New Roman" w:cs="Times New Roman"/>
          <w:b/>
          <w:color w:val="000000"/>
          <w:sz w:val="24"/>
          <w:szCs w:val="24"/>
        </w:rPr>
        <w:t>Garmire LX,</w:t>
      </w:r>
      <w:r>
        <w:rPr>
          <w:rFonts w:ascii="Times New Roman" w:eastAsia="Times New Roman" w:hAnsi="Times New Roman" w:cs="Times New Roman"/>
          <w:color w:val="000000"/>
          <w:sz w:val="24"/>
          <w:szCs w:val="24"/>
        </w:rPr>
        <w:t xml:space="preserve"> Evaluation of computational methods to deconvolute cell types in single cell RNA-seq data, </w:t>
      </w:r>
      <w:r w:rsidRPr="003635EC">
        <w:rPr>
          <w:rFonts w:ascii="Times New Roman" w:eastAsia="Times New Roman" w:hAnsi="Times New Roman" w:cs="Times New Roman"/>
          <w:i/>
          <w:color w:val="000000"/>
          <w:sz w:val="24"/>
          <w:szCs w:val="24"/>
        </w:rPr>
        <w:t>Briefings in Bioinformatics (plan to submit July 2019)</w:t>
      </w:r>
      <w:r>
        <w:rPr>
          <w:rFonts w:ascii="Times New Roman" w:eastAsia="Times New Roman" w:hAnsi="Times New Roman" w:cs="Times New Roman"/>
          <w:color w:val="000000"/>
          <w:sz w:val="24"/>
          <w:szCs w:val="24"/>
        </w:rPr>
        <w:t xml:space="preserve"> </w:t>
      </w:r>
    </w:p>
    <w:p w14:paraId="2BD65B0C" w14:textId="77777777" w:rsidR="003635EC" w:rsidRDefault="003635EC" w:rsidP="003635EC">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2D78D7D9" w14:textId="447660B0" w:rsidR="003635EC" w:rsidRPr="009D656C" w:rsidRDefault="003635EC" w:rsidP="003635EC">
      <w:pPr>
        <w:widowControl w:val="0"/>
        <w:numPr>
          <w:ilvl w:val="0"/>
          <w:numId w:val="15"/>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sidRPr="003635EC">
        <w:rPr>
          <w:rFonts w:ascii="Times New Roman" w:eastAsia="Times New Roman" w:hAnsi="Times New Roman" w:cs="Times New Roman"/>
          <w:color w:val="000000"/>
          <w:sz w:val="24"/>
          <w:szCs w:val="24"/>
        </w:rPr>
        <w:t xml:space="preserve">Du Y, </w:t>
      </w:r>
      <w:r w:rsidRPr="003635EC">
        <w:rPr>
          <w:rFonts w:ascii="Times New Roman" w:eastAsia="Times New Roman" w:hAnsi="Times New Roman" w:cs="Times New Roman"/>
          <w:b/>
          <w:color w:val="000000"/>
          <w:sz w:val="24"/>
          <w:szCs w:val="24"/>
        </w:rPr>
        <w:t>Garmire LX</w:t>
      </w:r>
      <w:r w:rsidRPr="003635EC">
        <w:rPr>
          <w:rFonts w:ascii="Times New Roman" w:eastAsia="Times New Roman" w:hAnsi="Times New Roman" w:cs="Times New Roman"/>
          <w:color w:val="000000"/>
          <w:sz w:val="24"/>
          <w:szCs w:val="24"/>
        </w:rPr>
        <w:t xml:space="preserve">, Comparing two popular aligners for single cell RNA-seq application. </w:t>
      </w:r>
      <w:r w:rsidRPr="003635EC">
        <w:rPr>
          <w:rFonts w:ascii="Times New Roman" w:eastAsia="Times New Roman" w:hAnsi="Times New Roman" w:cs="Times New Roman"/>
          <w:i/>
          <w:color w:val="000000"/>
          <w:sz w:val="24"/>
          <w:szCs w:val="24"/>
        </w:rPr>
        <w:t>Nucleic Acid Research (plan to submit July 2019)</w:t>
      </w:r>
    </w:p>
    <w:p w14:paraId="0C68222C" w14:textId="77777777" w:rsidR="009D656C" w:rsidRPr="00D1328C" w:rsidRDefault="009D656C" w:rsidP="009D656C">
      <w:pPr>
        <w:widowControl w:val="0"/>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p>
    <w:p w14:paraId="74ADA4F1" w14:textId="399B0A9D" w:rsidR="00D1328C" w:rsidRPr="00355051" w:rsidRDefault="00D1328C" w:rsidP="003635EC">
      <w:pPr>
        <w:widowControl w:val="0"/>
        <w:numPr>
          <w:ilvl w:val="0"/>
          <w:numId w:val="15"/>
        </w:numPr>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proofErr w:type="spellStart"/>
      <w:r w:rsidRPr="00D1328C">
        <w:rPr>
          <w:rFonts w:ascii="Times New Roman" w:eastAsia="Times New Roman" w:hAnsi="Times New Roman" w:cs="Times New Roman"/>
          <w:color w:val="000000"/>
          <w:sz w:val="24"/>
          <w:szCs w:val="24"/>
        </w:rPr>
        <w:t>Cervera-Marzal</w:t>
      </w:r>
      <w:proofErr w:type="spellEnd"/>
      <w:r w:rsidRPr="00D1328C">
        <w:rPr>
          <w:rFonts w:ascii="Times New Roman" w:eastAsia="Times New Roman" w:hAnsi="Times New Roman" w:cs="Times New Roman"/>
          <w:color w:val="000000"/>
          <w:sz w:val="24"/>
          <w:szCs w:val="24"/>
        </w:rPr>
        <w:t xml:space="preserve"> E, Al-</w:t>
      </w:r>
      <w:proofErr w:type="spellStart"/>
      <w:r w:rsidRPr="00D1328C">
        <w:rPr>
          <w:rFonts w:ascii="Times New Roman" w:eastAsia="Times New Roman" w:hAnsi="Times New Roman" w:cs="Times New Roman"/>
          <w:color w:val="000000"/>
          <w:sz w:val="24"/>
          <w:szCs w:val="24"/>
        </w:rPr>
        <w:t>Kawaa</w:t>
      </w:r>
      <w:proofErr w:type="spellEnd"/>
      <w:r w:rsidRPr="00D1328C">
        <w:rPr>
          <w:rFonts w:ascii="Times New Roman" w:eastAsia="Times New Roman" w:hAnsi="Times New Roman" w:cs="Times New Roman"/>
          <w:color w:val="000000"/>
          <w:sz w:val="24"/>
          <w:szCs w:val="24"/>
        </w:rPr>
        <w:t xml:space="preserve"> F, Liu Y, He K, </w:t>
      </w:r>
      <w:r w:rsidRPr="00D1328C">
        <w:rPr>
          <w:rFonts w:ascii="Times New Roman" w:eastAsia="Times New Roman" w:hAnsi="Times New Roman" w:cs="Times New Roman"/>
          <w:b/>
          <w:color w:val="000000"/>
          <w:sz w:val="24"/>
          <w:szCs w:val="24"/>
        </w:rPr>
        <w:t>Garmire LX</w:t>
      </w:r>
      <w:r w:rsidRPr="00D1328C">
        <w:rPr>
          <w:rFonts w:ascii="Times New Roman" w:eastAsia="Times New Roman" w:hAnsi="Times New Roman" w:cs="Times New Roman"/>
          <w:color w:val="000000"/>
          <w:sz w:val="24"/>
          <w:szCs w:val="24"/>
        </w:rPr>
        <w:t>, clinical covariates associated with telomere length in a preeclampsia case control cohort</w:t>
      </w:r>
      <w:r>
        <w:rPr>
          <w:rFonts w:ascii="Times New Roman" w:eastAsia="Times New Roman" w:hAnsi="Times New Roman" w:cs="Times New Roman"/>
          <w:color w:val="000000"/>
          <w:sz w:val="24"/>
          <w:szCs w:val="24"/>
        </w:rPr>
        <w:t xml:space="preserve">. </w:t>
      </w:r>
      <w:r w:rsidRPr="00355051">
        <w:rPr>
          <w:rFonts w:ascii="Times New Roman" w:eastAsia="Times New Roman" w:hAnsi="Times New Roman" w:cs="Times New Roman"/>
          <w:i/>
          <w:color w:val="000000"/>
          <w:sz w:val="24"/>
          <w:szCs w:val="24"/>
        </w:rPr>
        <w:t>Pediatric Research (plan to submit in July 2019)</w:t>
      </w:r>
    </w:p>
    <w:p w14:paraId="7BACCFE4" w14:textId="77777777" w:rsidR="003635EC" w:rsidRPr="003635EC" w:rsidRDefault="003635EC" w:rsidP="003635EC">
      <w:pPr>
        <w:widowControl w:val="0"/>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p>
    <w:p w14:paraId="0FFD6777" w14:textId="4C94CAA7" w:rsidR="003635EC" w:rsidRPr="00355051" w:rsidRDefault="003635EC" w:rsidP="003635EC">
      <w:pPr>
        <w:widowControl w:val="0"/>
        <w:numPr>
          <w:ilvl w:val="0"/>
          <w:numId w:val="15"/>
        </w:numPr>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r w:rsidRPr="003635EC">
        <w:rPr>
          <w:rFonts w:ascii="Times New Roman" w:eastAsia="Times New Roman" w:hAnsi="Times New Roman" w:cs="Times New Roman"/>
          <w:bCs/>
          <w:color w:val="000000"/>
          <w:sz w:val="24"/>
          <w:szCs w:val="24"/>
        </w:rPr>
        <w:t xml:space="preserve">Zhu X, </w:t>
      </w:r>
      <w:proofErr w:type="spellStart"/>
      <w:r w:rsidRPr="003635EC">
        <w:rPr>
          <w:rFonts w:ascii="Times New Roman" w:eastAsia="Times New Roman" w:hAnsi="Times New Roman" w:cs="Times New Roman"/>
          <w:bCs/>
          <w:color w:val="000000"/>
          <w:sz w:val="24"/>
          <w:szCs w:val="24"/>
        </w:rPr>
        <w:t>Yunits</w:t>
      </w:r>
      <w:proofErr w:type="spellEnd"/>
      <w:r w:rsidRPr="003635EC">
        <w:rPr>
          <w:rFonts w:ascii="Times New Roman" w:eastAsia="Times New Roman" w:hAnsi="Times New Roman" w:cs="Times New Roman"/>
          <w:bCs/>
          <w:color w:val="000000"/>
          <w:sz w:val="24"/>
          <w:szCs w:val="24"/>
        </w:rPr>
        <w:t xml:space="preserve"> B, </w:t>
      </w:r>
      <w:r w:rsidR="00D1328C">
        <w:rPr>
          <w:rFonts w:ascii="Times New Roman" w:eastAsia="Times New Roman" w:hAnsi="Times New Roman" w:cs="Times New Roman"/>
          <w:bCs/>
          <w:color w:val="000000"/>
          <w:sz w:val="24"/>
          <w:szCs w:val="24"/>
        </w:rPr>
        <w:t xml:space="preserve">Faust E, </w:t>
      </w:r>
      <w:proofErr w:type="spellStart"/>
      <w:r w:rsidRPr="003635EC">
        <w:rPr>
          <w:rFonts w:ascii="Times New Roman" w:eastAsia="Times New Roman" w:hAnsi="Times New Roman" w:cs="Times New Roman"/>
          <w:bCs/>
          <w:color w:val="000000"/>
          <w:sz w:val="24"/>
          <w:szCs w:val="24"/>
        </w:rPr>
        <w:t>Wolfgruber</w:t>
      </w:r>
      <w:proofErr w:type="spellEnd"/>
      <w:r w:rsidRPr="003635EC">
        <w:rPr>
          <w:rFonts w:ascii="Times New Roman" w:eastAsia="Times New Roman" w:hAnsi="Times New Roman" w:cs="Times New Roman"/>
          <w:bCs/>
          <w:color w:val="000000"/>
          <w:sz w:val="24"/>
          <w:szCs w:val="24"/>
        </w:rPr>
        <w:t xml:space="preserve"> T, </w:t>
      </w:r>
      <w:proofErr w:type="spellStart"/>
      <w:r w:rsidRPr="003635EC">
        <w:rPr>
          <w:rFonts w:ascii="Times New Roman" w:eastAsia="Times New Roman" w:hAnsi="Times New Roman" w:cs="Times New Roman"/>
          <w:bCs/>
          <w:color w:val="000000"/>
          <w:sz w:val="24"/>
          <w:szCs w:val="24"/>
        </w:rPr>
        <w:t>Poirion</w:t>
      </w:r>
      <w:proofErr w:type="spellEnd"/>
      <w:r w:rsidRPr="003635EC">
        <w:rPr>
          <w:rFonts w:ascii="Times New Roman" w:eastAsia="Times New Roman" w:hAnsi="Times New Roman" w:cs="Times New Roman"/>
          <w:bCs/>
          <w:color w:val="000000"/>
          <w:sz w:val="24"/>
          <w:szCs w:val="24"/>
        </w:rPr>
        <w:t xml:space="preserve"> O, </w:t>
      </w:r>
      <w:r w:rsidR="00D1328C">
        <w:rPr>
          <w:rFonts w:ascii="Times New Roman" w:eastAsia="Times New Roman" w:hAnsi="Times New Roman" w:cs="Times New Roman"/>
          <w:bCs/>
          <w:color w:val="000000"/>
          <w:sz w:val="24"/>
          <w:szCs w:val="24"/>
        </w:rPr>
        <w:t xml:space="preserve">Liu Y, Huang Q, </w:t>
      </w:r>
      <w:proofErr w:type="spellStart"/>
      <w:r w:rsidRPr="003635EC">
        <w:rPr>
          <w:rFonts w:ascii="Times New Roman" w:eastAsia="Times New Roman" w:hAnsi="Times New Roman" w:cs="Times New Roman"/>
          <w:bCs/>
          <w:color w:val="000000"/>
          <w:sz w:val="24"/>
          <w:szCs w:val="24"/>
        </w:rPr>
        <w:t>Arisdakessian</w:t>
      </w:r>
      <w:proofErr w:type="spellEnd"/>
      <w:r w:rsidRPr="003635EC">
        <w:rPr>
          <w:rFonts w:ascii="Times New Roman" w:eastAsia="Times New Roman" w:hAnsi="Times New Roman" w:cs="Times New Roman"/>
          <w:bCs/>
          <w:color w:val="000000"/>
          <w:sz w:val="24"/>
          <w:szCs w:val="24"/>
        </w:rPr>
        <w:t xml:space="preserve"> C, </w:t>
      </w:r>
      <w:r w:rsidRPr="003635EC">
        <w:rPr>
          <w:rFonts w:ascii="Times New Roman" w:eastAsia="Times New Roman" w:hAnsi="Times New Roman" w:cs="Times New Roman"/>
          <w:b/>
          <w:bCs/>
          <w:color w:val="000000"/>
          <w:sz w:val="24"/>
          <w:szCs w:val="24"/>
        </w:rPr>
        <w:t>Garmire LX</w:t>
      </w:r>
      <w:r w:rsidRPr="003635EC">
        <w:rPr>
          <w:rFonts w:ascii="Times New Roman" w:eastAsia="Times New Roman" w:hAnsi="Times New Roman" w:cs="Times New Roman"/>
          <w:color w:val="000000"/>
          <w:sz w:val="24"/>
          <w:szCs w:val="24"/>
        </w:rPr>
        <w:t xml:space="preserve">. </w:t>
      </w:r>
      <w:proofErr w:type="spellStart"/>
      <w:r w:rsidRPr="003635EC">
        <w:rPr>
          <w:rFonts w:ascii="Times New Roman" w:eastAsia="Times New Roman" w:hAnsi="Times New Roman" w:cs="Times New Roman"/>
          <w:color w:val="000000"/>
          <w:sz w:val="24"/>
          <w:szCs w:val="24"/>
        </w:rPr>
        <w:t>GranatumX</w:t>
      </w:r>
      <w:proofErr w:type="spellEnd"/>
      <w:r w:rsidRPr="003635EC">
        <w:rPr>
          <w:rFonts w:ascii="Times New Roman" w:eastAsia="Times New Roman" w:hAnsi="Times New Roman" w:cs="Times New Roman"/>
          <w:color w:val="000000"/>
          <w:sz w:val="24"/>
          <w:szCs w:val="24"/>
        </w:rPr>
        <w:t>: A community engaging and flexible software environment for single-cell analysis.</w:t>
      </w:r>
      <w:r w:rsidR="00D1328C">
        <w:rPr>
          <w:rFonts w:ascii="Times New Roman" w:eastAsia="Times New Roman" w:hAnsi="Times New Roman" w:cs="Times New Roman"/>
          <w:color w:val="000000"/>
          <w:sz w:val="24"/>
          <w:szCs w:val="24"/>
        </w:rPr>
        <w:t xml:space="preserve"> </w:t>
      </w:r>
      <w:r w:rsidR="00D1328C" w:rsidRPr="00355051">
        <w:rPr>
          <w:rFonts w:ascii="Times New Roman" w:eastAsia="Times New Roman" w:hAnsi="Times New Roman" w:cs="Times New Roman"/>
          <w:i/>
          <w:color w:val="000000"/>
          <w:sz w:val="24"/>
          <w:szCs w:val="24"/>
        </w:rPr>
        <w:t>Nature methods</w:t>
      </w:r>
      <w:r w:rsidRPr="00355051">
        <w:rPr>
          <w:rFonts w:ascii="Times New Roman" w:eastAsia="Times New Roman" w:hAnsi="Times New Roman" w:cs="Times New Roman"/>
          <w:i/>
          <w:color w:val="000000"/>
          <w:sz w:val="24"/>
          <w:szCs w:val="24"/>
        </w:rPr>
        <w:t xml:space="preserve"> </w:t>
      </w:r>
      <w:r w:rsidR="00D1328C" w:rsidRPr="00355051">
        <w:rPr>
          <w:rFonts w:ascii="Times New Roman" w:eastAsia="Times New Roman" w:hAnsi="Times New Roman" w:cs="Times New Roman"/>
          <w:i/>
          <w:color w:val="000000"/>
          <w:sz w:val="24"/>
          <w:szCs w:val="24"/>
        </w:rPr>
        <w:t>(plan to submit June 2019)</w:t>
      </w:r>
    </w:p>
    <w:p w14:paraId="07770C96" w14:textId="77777777" w:rsidR="003635EC" w:rsidRDefault="003635EC" w:rsidP="003635EC">
      <w:pPr>
        <w:widowControl w:val="0"/>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p>
    <w:p w14:paraId="61EBBC19" w14:textId="032F3B18" w:rsidR="003635EC" w:rsidRPr="009D656C" w:rsidRDefault="00D1328C" w:rsidP="00FF490B">
      <w:pPr>
        <w:widowControl w:val="0"/>
        <w:numPr>
          <w:ilvl w:val="0"/>
          <w:numId w:val="15"/>
        </w:numPr>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r w:rsidRPr="00D1328C">
        <w:rPr>
          <w:rFonts w:ascii="Times New Roman" w:hAnsi="Times New Roman"/>
          <w:bCs/>
          <w:color w:val="000000"/>
          <w:sz w:val="24"/>
          <w:szCs w:val="24"/>
        </w:rPr>
        <w:lastRenderedPageBreak/>
        <w:t>Hosseini N</w:t>
      </w:r>
      <w:r w:rsidR="003635EC" w:rsidRPr="00D1328C">
        <w:rPr>
          <w:rFonts w:ascii="Times New Roman" w:hAnsi="Times New Roman"/>
          <w:bCs/>
          <w:color w:val="000000"/>
          <w:sz w:val="24"/>
          <w:szCs w:val="24"/>
        </w:rPr>
        <w:t xml:space="preserve">, </w:t>
      </w:r>
      <w:r>
        <w:rPr>
          <w:rFonts w:ascii="Times New Roman" w:hAnsi="Times New Roman"/>
          <w:bCs/>
          <w:color w:val="000000"/>
          <w:sz w:val="24"/>
          <w:szCs w:val="24"/>
        </w:rPr>
        <w:t>Al-</w:t>
      </w:r>
      <w:proofErr w:type="spellStart"/>
      <w:r>
        <w:rPr>
          <w:rFonts w:ascii="Times New Roman" w:hAnsi="Times New Roman"/>
          <w:bCs/>
          <w:color w:val="000000"/>
          <w:sz w:val="24"/>
          <w:szCs w:val="24"/>
        </w:rPr>
        <w:t>kawaa</w:t>
      </w:r>
      <w:proofErr w:type="spellEnd"/>
      <w:r>
        <w:rPr>
          <w:rFonts w:ascii="Times New Roman" w:hAnsi="Times New Roman"/>
          <w:bCs/>
          <w:color w:val="000000"/>
          <w:sz w:val="24"/>
          <w:szCs w:val="24"/>
        </w:rPr>
        <w:t xml:space="preserve">, </w:t>
      </w:r>
      <w:proofErr w:type="spellStart"/>
      <w:r>
        <w:rPr>
          <w:rFonts w:ascii="Times New Roman" w:hAnsi="Times New Roman"/>
          <w:bCs/>
          <w:color w:val="000000"/>
          <w:sz w:val="24"/>
          <w:szCs w:val="24"/>
        </w:rPr>
        <w:t>Piorion</w:t>
      </w:r>
      <w:proofErr w:type="spellEnd"/>
      <w:r>
        <w:rPr>
          <w:rFonts w:ascii="Times New Roman" w:hAnsi="Times New Roman"/>
          <w:bCs/>
          <w:color w:val="000000"/>
          <w:sz w:val="24"/>
          <w:szCs w:val="24"/>
        </w:rPr>
        <w:t xml:space="preserve">, O, </w:t>
      </w:r>
      <w:proofErr w:type="spellStart"/>
      <w:r w:rsidRPr="00D1328C">
        <w:rPr>
          <w:rFonts w:ascii="Times New Roman" w:hAnsi="Times New Roman"/>
          <w:bCs/>
          <w:color w:val="000000"/>
          <w:sz w:val="24"/>
          <w:szCs w:val="24"/>
        </w:rPr>
        <w:t>Westerhoff</w:t>
      </w:r>
      <w:proofErr w:type="spellEnd"/>
      <w:r w:rsidRPr="00D1328C">
        <w:rPr>
          <w:rFonts w:ascii="Times New Roman" w:hAnsi="Times New Roman"/>
          <w:bCs/>
          <w:color w:val="000000"/>
          <w:sz w:val="24"/>
          <w:szCs w:val="24"/>
        </w:rPr>
        <w:t xml:space="preserve"> M</w:t>
      </w:r>
      <w:r w:rsidR="003635EC" w:rsidRPr="00D1328C">
        <w:rPr>
          <w:rFonts w:ascii="Times New Roman" w:hAnsi="Times New Roman"/>
          <w:bCs/>
          <w:color w:val="000000"/>
          <w:sz w:val="24"/>
          <w:szCs w:val="24"/>
        </w:rPr>
        <w:t>,</w:t>
      </w:r>
      <w:r w:rsidRPr="00D1328C">
        <w:rPr>
          <w:rFonts w:ascii="Times New Roman" w:hAnsi="Times New Roman"/>
          <w:bCs/>
          <w:color w:val="000000"/>
          <w:sz w:val="24"/>
          <w:szCs w:val="24"/>
        </w:rPr>
        <w:t xml:space="preserve"> Choi K,</w:t>
      </w:r>
      <w:r w:rsidR="003635EC" w:rsidRPr="00D1328C">
        <w:rPr>
          <w:rFonts w:ascii="Times New Roman" w:hAnsi="Times New Roman"/>
          <w:bCs/>
          <w:color w:val="000000"/>
          <w:sz w:val="24"/>
          <w:szCs w:val="24"/>
        </w:rPr>
        <w:t xml:space="preserve"> </w:t>
      </w:r>
      <w:r w:rsidR="003635EC" w:rsidRPr="00D1328C">
        <w:rPr>
          <w:rFonts w:ascii="Times New Roman" w:hAnsi="Times New Roman"/>
          <w:b/>
          <w:bCs/>
          <w:color w:val="000000"/>
          <w:sz w:val="24"/>
          <w:szCs w:val="24"/>
        </w:rPr>
        <w:t>Garmire LX</w:t>
      </w:r>
      <w:r w:rsidR="003635EC" w:rsidRPr="00D1328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Using histopathology whole-slide images to predict liver cancer patient survival</w:t>
      </w:r>
      <w:r w:rsidR="009D656C">
        <w:rPr>
          <w:rFonts w:ascii="Times New Roman" w:eastAsia="Times New Roman" w:hAnsi="Times New Roman" w:cs="Times New Roman"/>
          <w:color w:val="000000"/>
          <w:sz w:val="24"/>
          <w:szCs w:val="24"/>
        </w:rPr>
        <w:t xml:space="preserve">. </w:t>
      </w:r>
      <w:r w:rsidR="009D656C" w:rsidRPr="009D656C">
        <w:rPr>
          <w:rFonts w:ascii="Times New Roman" w:eastAsia="Times New Roman" w:hAnsi="Times New Roman" w:cs="Times New Roman"/>
          <w:i/>
          <w:color w:val="000000"/>
          <w:sz w:val="24"/>
          <w:szCs w:val="24"/>
        </w:rPr>
        <w:t xml:space="preserve">Clinical Cancer </w:t>
      </w:r>
      <w:proofErr w:type="spellStart"/>
      <w:r w:rsidR="009D656C" w:rsidRPr="009D656C">
        <w:rPr>
          <w:rFonts w:ascii="Times New Roman" w:eastAsia="Times New Roman" w:hAnsi="Times New Roman" w:cs="Times New Roman"/>
          <w:i/>
          <w:color w:val="000000"/>
          <w:sz w:val="24"/>
          <w:szCs w:val="24"/>
        </w:rPr>
        <w:t>Resarch</w:t>
      </w:r>
      <w:proofErr w:type="spellEnd"/>
      <w:r w:rsidRPr="009D656C">
        <w:rPr>
          <w:rFonts w:ascii="Times New Roman" w:eastAsia="Times New Roman" w:hAnsi="Times New Roman" w:cs="Times New Roman"/>
          <w:i/>
          <w:color w:val="000000"/>
          <w:sz w:val="24"/>
          <w:szCs w:val="24"/>
        </w:rPr>
        <w:t xml:space="preserve"> (plan to submit Aug 2019)</w:t>
      </w:r>
    </w:p>
    <w:p w14:paraId="43233A59" w14:textId="77777777" w:rsidR="00D1328C" w:rsidRDefault="00D1328C" w:rsidP="00D1328C">
      <w:pPr>
        <w:pStyle w:val="ListParagraph"/>
        <w:rPr>
          <w:rFonts w:ascii="Times New Roman" w:eastAsia="Times New Roman" w:hAnsi="Times New Roman" w:cs="Times New Roman"/>
          <w:color w:val="000000"/>
          <w:sz w:val="24"/>
          <w:szCs w:val="24"/>
        </w:rPr>
      </w:pPr>
    </w:p>
    <w:p w14:paraId="067149A7" w14:textId="0BCB0AF9" w:rsidR="00D1328C" w:rsidRPr="009D656C" w:rsidRDefault="009D656C" w:rsidP="00FF490B">
      <w:pPr>
        <w:widowControl w:val="0"/>
        <w:numPr>
          <w:ilvl w:val="0"/>
          <w:numId w:val="15"/>
        </w:numPr>
        <w:pBdr>
          <w:top w:val="nil"/>
          <w:left w:val="nil"/>
          <w:bottom w:val="nil"/>
          <w:right w:val="nil"/>
          <w:between w:val="nil"/>
        </w:pBdr>
        <w:spacing w:after="0" w:line="240" w:lineRule="auto"/>
        <w:contextualSpacing/>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Liu Y, Lassiter C, Al-</w:t>
      </w:r>
      <w:proofErr w:type="spellStart"/>
      <w:r>
        <w:rPr>
          <w:rFonts w:ascii="Times New Roman" w:eastAsia="Times New Roman" w:hAnsi="Times New Roman" w:cs="Times New Roman"/>
          <w:color w:val="000000"/>
          <w:sz w:val="24"/>
          <w:szCs w:val="24"/>
        </w:rPr>
        <w:t>Akwaa</w:t>
      </w:r>
      <w:proofErr w:type="spellEnd"/>
      <w:r>
        <w:rPr>
          <w:rFonts w:ascii="Times New Roman" w:eastAsia="Times New Roman" w:hAnsi="Times New Roman" w:cs="Times New Roman"/>
          <w:color w:val="000000"/>
          <w:sz w:val="24"/>
          <w:szCs w:val="24"/>
        </w:rPr>
        <w:t xml:space="preserve"> F, Benny P, …., </w:t>
      </w:r>
      <w:r w:rsidRPr="00104D3D">
        <w:rPr>
          <w:rFonts w:ascii="Times New Roman" w:eastAsia="Times New Roman" w:hAnsi="Times New Roman" w:cs="Times New Roman"/>
          <w:b/>
          <w:bCs/>
          <w:color w:val="000000"/>
          <w:sz w:val="24"/>
          <w:szCs w:val="24"/>
        </w:rPr>
        <w:t>Garmire LX</w:t>
      </w:r>
      <w:r>
        <w:rPr>
          <w:rFonts w:ascii="Times New Roman" w:eastAsia="Times New Roman" w:hAnsi="Times New Roman" w:cs="Times New Roman"/>
          <w:color w:val="000000"/>
          <w:sz w:val="24"/>
          <w:szCs w:val="24"/>
        </w:rPr>
        <w:t xml:space="preserve">, Comprehensive analysis of DNA methylation in a large </w:t>
      </w:r>
      <w:r w:rsidRPr="00D1328C">
        <w:rPr>
          <w:rFonts w:ascii="Times New Roman" w:eastAsia="Times New Roman" w:hAnsi="Times New Roman" w:cs="Times New Roman"/>
          <w:color w:val="000000"/>
          <w:sz w:val="24"/>
          <w:szCs w:val="24"/>
        </w:rPr>
        <w:t>preeclampsia case control cohort</w:t>
      </w:r>
      <w:r>
        <w:rPr>
          <w:rFonts w:ascii="Times New Roman" w:eastAsia="Times New Roman" w:hAnsi="Times New Roman" w:cs="Times New Roman"/>
          <w:color w:val="000000"/>
          <w:sz w:val="24"/>
          <w:szCs w:val="24"/>
        </w:rPr>
        <w:t xml:space="preserve">. </w:t>
      </w:r>
      <w:r w:rsidRPr="009D656C">
        <w:rPr>
          <w:rFonts w:ascii="Times New Roman" w:eastAsia="Times New Roman" w:hAnsi="Times New Roman" w:cs="Times New Roman"/>
          <w:i/>
          <w:color w:val="000000"/>
          <w:sz w:val="24"/>
          <w:szCs w:val="24"/>
        </w:rPr>
        <w:t>Nature Genetics (plan to submit in Aug 2019)</w:t>
      </w:r>
    </w:p>
    <w:p w14:paraId="418D72CD" w14:textId="77777777" w:rsidR="003635EC" w:rsidRDefault="003635EC" w:rsidP="00B15D22">
      <w:pPr>
        <w:widowControl w:val="0"/>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p>
    <w:p w14:paraId="287FFF77" w14:textId="71A3934A" w:rsidR="00B15D22" w:rsidRPr="00B15D22" w:rsidRDefault="00B15D22" w:rsidP="00B15D22">
      <w:pPr>
        <w:widowControl w:val="0"/>
        <w:pBdr>
          <w:top w:val="nil"/>
          <w:left w:val="nil"/>
          <w:bottom w:val="nil"/>
          <w:right w:val="nil"/>
          <w:between w:val="nil"/>
        </w:pBdr>
        <w:spacing w:after="0" w:line="240" w:lineRule="auto"/>
        <w:contextualSpacing/>
        <w:rPr>
          <w:rFonts w:ascii="Times New Roman" w:eastAsia="Times New Roman" w:hAnsi="Times New Roman" w:cs="Times New Roman"/>
          <w:b/>
          <w:sz w:val="24"/>
          <w:szCs w:val="24"/>
        </w:rPr>
      </w:pPr>
      <w:r w:rsidRPr="00B15D22">
        <w:rPr>
          <w:rFonts w:ascii="Times New Roman" w:eastAsia="Times New Roman" w:hAnsi="Times New Roman" w:cs="Times New Roman"/>
          <w:b/>
          <w:sz w:val="24"/>
          <w:szCs w:val="24"/>
        </w:rPr>
        <w:t>Book chapter</w:t>
      </w:r>
    </w:p>
    <w:p w14:paraId="405756A3" w14:textId="77777777" w:rsidR="00B15D22" w:rsidRDefault="00B15D22" w:rsidP="00B15D22">
      <w:pPr>
        <w:widowControl w:val="0"/>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p>
    <w:p w14:paraId="6D48667B" w14:textId="4BFBC9F9" w:rsidR="008243D7" w:rsidRDefault="00B15D2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Zhu, </w:t>
      </w:r>
      <w:r w:rsidRPr="00B15D22">
        <w:rPr>
          <w:rFonts w:ascii="Times New Roman" w:eastAsia="Times New Roman" w:hAnsi="Times New Roman" w:cs="Times New Roman"/>
          <w:b/>
          <w:color w:val="000000"/>
          <w:sz w:val="24"/>
          <w:szCs w:val="24"/>
        </w:rPr>
        <w:t>LX Garmire</w:t>
      </w:r>
      <w:r>
        <w:rPr>
          <w:rFonts w:ascii="Times New Roman" w:eastAsia="Times New Roman" w:hAnsi="Times New Roman" w:cs="Times New Roman"/>
          <w:color w:val="000000"/>
          <w:sz w:val="24"/>
          <w:szCs w:val="24"/>
        </w:rPr>
        <w:t>. C</w:t>
      </w:r>
      <w:r w:rsidRPr="00B15D22">
        <w:rPr>
          <w:rFonts w:ascii="Times New Roman" w:eastAsia="Times New Roman" w:hAnsi="Times New Roman" w:cs="Times New Roman"/>
          <w:color w:val="000000"/>
          <w:sz w:val="24"/>
          <w:szCs w:val="24"/>
        </w:rPr>
        <w:t>hapter 19: Data analysis in Single Cell Omics. Single-cell Omics, Vol. 1 (Elsevier)</w:t>
      </w:r>
    </w:p>
    <w:p w14:paraId="158033A5" w14:textId="77777777" w:rsidR="00B15D22" w:rsidRDefault="00B15D22">
      <w:pPr>
        <w:spacing w:after="0" w:line="240" w:lineRule="auto"/>
        <w:rPr>
          <w:rFonts w:ascii="Times New Roman" w:eastAsia="Times New Roman" w:hAnsi="Times New Roman" w:cs="Times New Roman"/>
          <w:color w:val="000000"/>
          <w:sz w:val="24"/>
          <w:szCs w:val="24"/>
        </w:rPr>
      </w:pPr>
    </w:p>
    <w:p w14:paraId="1C0CC935" w14:textId="77777777" w:rsidR="00B15D22" w:rsidRPr="00B15D22" w:rsidRDefault="00B15D22">
      <w:pPr>
        <w:spacing w:after="0" w:line="240" w:lineRule="auto"/>
        <w:rPr>
          <w:rFonts w:ascii="Times New Roman" w:eastAsia="Times New Roman" w:hAnsi="Times New Roman" w:cs="Times New Roman"/>
          <w:color w:val="000000"/>
          <w:sz w:val="24"/>
          <w:szCs w:val="24"/>
        </w:rPr>
      </w:pPr>
    </w:p>
    <w:p w14:paraId="0D90691C" w14:textId="77777777" w:rsidR="008243D7" w:rsidRDefault="0088235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Abstracts/Posters</w:t>
      </w:r>
    </w:p>
    <w:p w14:paraId="781D045A" w14:textId="77777777" w:rsidR="008243D7" w:rsidRDefault="008243D7">
      <w:pPr>
        <w:spacing w:after="0" w:line="240" w:lineRule="auto"/>
        <w:rPr>
          <w:rFonts w:ascii="Times New Roman" w:eastAsia="Times New Roman" w:hAnsi="Times New Roman" w:cs="Times New Roman"/>
          <w:sz w:val="24"/>
          <w:szCs w:val="24"/>
        </w:rPr>
      </w:pPr>
    </w:p>
    <w:p w14:paraId="0C3CDED8" w14:textId="77777777" w:rsidR="008243D7" w:rsidRDefault="0088235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 and international conferences</w:t>
      </w:r>
    </w:p>
    <w:p w14:paraId="163DB88C" w14:textId="77777777" w:rsidR="008243D7" w:rsidRDefault="00882354">
      <w:pPr>
        <w:numPr>
          <w:ilvl w:val="0"/>
          <w:numId w:val="6"/>
        </w:numPr>
        <w:pBdr>
          <w:top w:val="nil"/>
          <w:left w:val="nil"/>
          <w:bottom w:val="nil"/>
          <w:right w:val="nil"/>
          <w:between w:val="nil"/>
        </w:pBdr>
        <w:spacing w:before="120" w:after="0" w:line="240" w:lineRule="auto"/>
        <w:ind w:left="806"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Differential methylation on cord blood in early-onset preeclampsia in a predominantly </w:t>
      </w:r>
      <w:proofErr w:type="spellStart"/>
      <w:r>
        <w:rPr>
          <w:rFonts w:ascii="Times New Roman" w:eastAsia="Times New Roman" w:hAnsi="Times New Roman" w:cs="Times New Roman"/>
          <w:color w:val="000000"/>
          <w:sz w:val="24"/>
          <w:szCs w:val="24"/>
        </w:rPr>
        <w:t>asian</w:t>
      </w:r>
      <w:proofErr w:type="spellEnd"/>
      <w:r>
        <w:rPr>
          <w:rFonts w:ascii="Times New Roman" w:eastAsia="Times New Roman" w:hAnsi="Times New Roman" w:cs="Times New Roman"/>
          <w:color w:val="000000"/>
          <w:sz w:val="24"/>
          <w:szCs w:val="24"/>
        </w:rPr>
        <w:t xml:space="preserve"> cohort, 18th International Conference on Prenatal Diagnosis and Therapy, Brisbane, Australia, July 20-23rd, 2014.</w:t>
      </w:r>
    </w:p>
    <w:p w14:paraId="58DD8F8D" w14:textId="77777777" w:rsidR="008243D7" w:rsidRDefault="00882354">
      <w:pPr>
        <w:numPr>
          <w:ilvl w:val="0"/>
          <w:numId w:val="6"/>
        </w:numPr>
        <w:pBdr>
          <w:top w:val="nil"/>
          <w:left w:val="nil"/>
          <w:bottom w:val="nil"/>
          <w:right w:val="nil"/>
          <w:between w:val="nil"/>
        </w:pBdr>
        <w:spacing w:before="120" w:after="0" w:line="240" w:lineRule="auto"/>
        <w:ind w:left="806"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Epigenomics Data to Predict Differential Gene Expression in Lung Cancer. Seventh Annual RECOMB/ISCB Conference on Regulatory and Systems Genomics, San Diego, Nov 9-14th 2014</w:t>
      </w:r>
    </w:p>
    <w:p w14:paraId="46D8F302" w14:textId="77777777" w:rsidR="008243D7" w:rsidRDefault="00882354">
      <w:pPr>
        <w:numPr>
          <w:ilvl w:val="0"/>
          <w:numId w:val="6"/>
        </w:numPr>
        <w:pBdr>
          <w:top w:val="nil"/>
          <w:left w:val="nil"/>
          <w:bottom w:val="nil"/>
          <w:right w:val="nil"/>
          <w:between w:val="nil"/>
        </w:pBdr>
        <w:spacing w:before="120" w:after="0" w:line="240" w:lineRule="auto"/>
        <w:ind w:left="806"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novel model to combine clinical and pathway-based transcriptomic information for the prognosis prediction of breast cancer, Seventh Annual RECOMB/ISCB Conference on Regulatory and Systems Genomics, San Diego, Nov 9-14th 2014</w:t>
      </w:r>
    </w:p>
    <w:p w14:paraId="0BEF64F4" w14:textId="77777777" w:rsidR="008243D7" w:rsidRDefault="00882354">
      <w:pPr>
        <w:numPr>
          <w:ilvl w:val="0"/>
          <w:numId w:val="6"/>
        </w:numPr>
        <w:pBdr>
          <w:top w:val="nil"/>
          <w:left w:val="nil"/>
          <w:bottom w:val="nil"/>
          <w:right w:val="nil"/>
          <w:between w:val="nil"/>
        </w:pBdr>
        <w:spacing w:before="120" w:after="0" w:line="240" w:lineRule="auto"/>
        <w:ind w:left="806"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Pan-cancer analysis of lincRNAs reveals robust diagnostic biomarkers. Pacific Symposium on Biocomputing, Big island, Jan 2015</w:t>
      </w:r>
    </w:p>
    <w:p w14:paraId="7A009438" w14:textId="77777777" w:rsidR="008243D7" w:rsidRDefault="00882354">
      <w:pPr>
        <w:numPr>
          <w:ilvl w:val="0"/>
          <w:numId w:val="6"/>
        </w:numPr>
        <w:pBdr>
          <w:top w:val="nil"/>
          <w:left w:val="nil"/>
          <w:bottom w:val="nil"/>
          <w:right w:val="nil"/>
          <w:between w:val="nil"/>
        </w:pBdr>
        <w:spacing w:before="120" w:after="0" w:line="240" w:lineRule="auto"/>
        <w:ind w:left="806"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Pathway-based metabolomics classification models reveal key metabolic pathways for breast cancer diagnosis and progression, Big Data in Biomedicine Conference, Stanford, CA, May 21st, 2015</w:t>
      </w:r>
    </w:p>
    <w:p w14:paraId="03430F4D" w14:textId="77777777" w:rsidR="008243D7" w:rsidRDefault="00882354">
      <w:pPr>
        <w:numPr>
          <w:ilvl w:val="0"/>
          <w:numId w:val="6"/>
        </w:numPr>
        <w:pBdr>
          <w:top w:val="nil"/>
          <w:left w:val="nil"/>
          <w:bottom w:val="nil"/>
          <w:right w:val="nil"/>
          <w:between w:val="nil"/>
        </w:pBdr>
        <w:spacing w:before="120" w:after="0" w:line="240" w:lineRule="auto"/>
        <w:ind w:left="806"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Association analysis of driver genes of hepatocellular carcinoma with cancer hallmarks. 13th Rocky Mountain Bioinformatics Conference, Aspen, Dec.10-13. 2015</w:t>
      </w:r>
    </w:p>
    <w:p w14:paraId="3EAEA044" w14:textId="77777777" w:rsidR="008243D7" w:rsidRDefault="00882354">
      <w:pPr>
        <w:numPr>
          <w:ilvl w:val="0"/>
          <w:numId w:val="6"/>
        </w:numPr>
        <w:pBdr>
          <w:top w:val="nil"/>
          <w:left w:val="nil"/>
          <w:bottom w:val="nil"/>
          <w:right w:val="nil"/>
          <w:between w:val="nil"/>
        </w:pBdr>
        <w:spacing w:before="120" w:after="0" w:line="240" w:lineRule="auto"/>
        <w:ind w:left="806"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of non-negative matrix factorization to single cell RNA-Seq analysis, BD2K Annual All Hands Grantee Meeting, Bethesda, NIH, Nov 12th 2015</w:t>
      </w:r>
    </w:p>
    <w:p w14:paraId="4C471963" w14:textId="77777777" w:rsidR="008243D7" w:rsidRDefault="00882354">
      <w:pPr>
        <w:numPr>
          <w:ilvl w:val="0"/>
          <w:numId w:val="6"/>
        </w:numPr>
        <w:pBdr>
          <w:top w:val="nil"/>
          <w:left w:val="nil"/>
          <w:bottom w:val="nil"/>
          <w:right w:val="nil"/>
          <w:between w:val="nil"/>
        </w:pBdr>
        <w:spacing w:before="120" w:after="0" w:line="240" w:lineRule="auto"/>
        <w:ind w:left="806"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Detecting heterogeneity in single-cell RNA-Seq (</w:t>
      </w:r>
      <w:proofErr w:type="spellStart"/>
      <w:r>
        <w:rPr>
          <w:rFonts w:ascii="Times New Roman" w:eastAsia="Times New Roman" w:hAnsi="Times New Roman" w:cs="Times New Roman"/>
          <w:color w:val="000000"/>
          <w:sz w:val="24"/>
          <w:szCs w:val="24"/>
        </w:rPr>
        <w:t>scRNA</w:t>
      </w:r>
      <w:proofErr w:type="spellEnd"/>
      <w:r>
        <w:rPr>
          <w:rFonts w:ascii="Times New Roman" w:eastAsia="Times New Roman" w:hAnsi="Times New Roman" w:cs="Times New Roman"/>
          <w:color w:val="000000"/>
          <w:sz w:val="24"/>
          <w:szCs w:val="24"/>
        </w:rPr>
        <w:t>-Seq) data by non-negative matrix factorization. NIH Single Cell Analysis Program Investigators Meeting, Nov 2015.</w:t>
      </w:r>
    </w:p>
    <w:p w14:paraId="5EA5BCC9" w14:textId="77777777" w:rsidR="008243D7" w:rsidRDefault="00882354">
      <w:pPr>
        <w:numPr>
          <w:ilvl w:val="0"/>
          <w:numId w:val="6"/>
        </w:numPr>
        <w:pBdr>
          <w:top w:val="nil"/>
          <w:left w:val="nil"/>
          <w:bottom w:val="nil"/>
          <w:right w:val="nil"/>
          <w:between w:val="nil"/>
        </w:pBdr>
        <w:spacing w:before="120" w:after="0" w:line="240" w:lineRule="auto"/>
        <w:ind w:left="806"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Neural network survival applied to pan-cancer lincRNA data. Pacific Symposium on Biocomputing, Big Island, HI Jan 2016</w:t>
      </w:r>
    </w:p>
    <w:p w14:paraId="17485259" w14:textId="77777777" w:rsidR="008243D7" w:rsidRDefault="00882354">
      <w:pPr>
        <w:numPr>
          <w:ilvl w:val="0"/>
          <w:numId w:val="6"/>
        </w:numPr>
        <w:pBdr>
          <w:top w:val="nil"/>
          <w:left w:val="nil"/>
          <w:bottom w:val="nil"/>
          <w:right w:val="nil"/>
          <w:between w:val="nil"/>
        </w:pBdr>
        <w:spacing w:before="120" w:after="0" w:line="240" w:lineRule="auto"/>
        <w:ind w:left="806"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Pan-cancer analyses reveal lincRNAs relevant to </w:t>
      </w:r>
      <w:proofErr w:type="spellStart"/>
      <w:r>
        <w:rPr>
          <w:rFonts w:ascii="Times New Roman" w:eastAsia="Times New Roman" w:hAnsi="Times New Roman" w:cs="Times New Roman"/>
          <w:color w:val="000000"/>
          <w:sz w:val="24"/>
          <w:szCs w:val="24"/>
        </w:rPr>
        <w:t>tumour</w:t>
      </w:r>
      <w:proofErr w:type="spellEnd"/>
      <w:r>
        <w:rPr>
          <w:rFonts w:ascii="Times New Roman" w:eastAsia="Times New Roman" w:hAnsi="Times New Roman" w:cs="Times New Roman"/>
          <w:color w:val="000000"/>
          <w:sz w:val="24"/>
          <w:szCs w:val="24"/>
        </w:rPr>
        <w:t xml:space="preserve"> diagnosis, subtyping and prognosis. Big Data in Biomedicine Conference, Stanford, CA May 2016</w:t>
      </w:r>
    </w:p>
    <w:p w14:paraId="4C8BE651" w14:textId="77777777" w:rsidR="008243D7" w:rsidRDefault="00882354">
      <w:pPr>
        <w:numPr>
          <w:ilvl w:val="0"/>
          <w:numId w:val="6"/>
        </w:numPr>
        <w:pBdr>
          <w:top w:val="nil"/>
          <w:left w:val="nil"/>
          <w:bottom w:val="nil"/>
          <w:right w:val="nil"/>
          <w:between w:val="nil"/>
        </w:pBdr>
        <w:spacing w:before="120" w:after="0" w:line="240" w:lineRule="auto"/>
        <w:ind w:left="806"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Novel personalized pathway-based modeling approach reveals key pathways in predicting breast cancer diagnosis and prognosis, Big Data in Biomedicine Conference, Stanford, CA May 2016</w:t>
      </w:r>
    </w:p>
    <w:p w14:paraId="2E0F7DEE" w14:textId="77777777" w:rsidR="008243D7" w:rsidRDefault="00882354">
      <w:pPr>
        <w:numPr>
          <w:ilvl w:val="0"/>
          <w:numId w:val="6"/>
        </w:numPr>
        <w:pBdr>
          <w:top w:val="nil"/>
          <w:left w:val="nil"/>
          <w:bottom w:val="nil"/>
          <w:right w:val="nil"/>
          <w:between w:val="nil"/>
        </w:pBdr>
        <w:spacing w:before="120" w:after="0" w:line="240" w:lineRule="auto"/>
        <w:ind w:left="806"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Novel personalized pathway-based modeling approach reveals key pathways in predicting breast cancer diagnosis and prognosis, NIH </w:t>
      </w:r>
      <w:proofErr w:type="spellStart"/>
      <w:r>
        <w:rPr>
          <w:rFonts w:ascii="Times New Roman" w:eastAsia="Times New Roman" w:hAnsi="Times New Roman" w:cs="Times New Roman"/>
          <w:color w:val="000000"/>
          <w:sz w:val="24"/>
          <w:szCs w:val="24"/>
        </w:rPr>
        <w:t>IdeA</w:t>
      </w:r>
      <w:proofErr w:type="spellEnd"/>
      <w:r>
        <w:rPr>
          <w:rFonts w:ascii="Times New Roman" w:eastAsia="Times New Roman" w:hAnsi="Times New Roman" w:cs="Times New Roman"/>
          <w:color w:val="000000"/>
          <w:sz w:val="24"/>
          <w:szCs w:val="24"/>
        </w:rPr>
        <w:t xml:space="preserve"> meeting, Washington DC, June 2016</w:t>
      </w:r>
    </w:p>
    <w:p w14:paraId="235ED866" w14:textId="77777777" w:rsidR="008243D7" w:rsidRDefault="00882354">
      <w:pPr>
        <w:numPr>
          <w:ilvl w:val="0"/>
          <w:numId w:val="6"/>
        </w:numPr>
        <w:pBdr>
          <w:top w:val="nil"/>
          <w:left w:val="nil"/>
          <w:bottom w:val="nil"/>
          <w:right w:val="nil"/>
          <w:between w:val="nil"/>
        </w:pBdr>
        <w:spacing w:before="120" w:after="0" w:line="240" w:lineRule="auto"/>
        <w:ind w:left="806"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Pan-cancer analyses reveal lincRNAs relevant to </w:t>
      </w:r>
      <w:proofErr w:type="spellStart"/>
      <w:r>
        <w:rPr>
          <w:rFonts w:ascii="Times New Roman" w:eastAsia="Times New Roman" w:hAnsi="Times New Roman" w:cs="Times New Roman"/>
          <w:color w:val="000000"/>
          <w:sz w:val="24"/>
          <w:szCs w:val="24"/>
        </w:rPr>
        <w:t>tumour</w:t>
      </w:r>
      <w:proofErr w:type="spellEnd"/>
      <w:r>
        <w:rPr>
          <w:rFonts w:ascii="Times New Roman" w:eastAsia="Times New Roman" w:hAnsi="Times New Roman" w:cs="Times New Roman"/>
          <w:color w:val="000000"/>
          <w:sz w:val="24"/>
          <w:szCs w:val="24"/>
        </w:rPr>
        <w:t xml:space="preserve"> diagnosis, subtyping and prognosis. NIH </w:t>
      </w:r>
      <w:proofErr w:type="spellStart"/>
      <w:r>
        <w:rPr>
          <w:rFonts w:ascii="Times New Roman" w:eastAsia="Times New Roman" w:hAnsi="Times New Roman" w:cs="Times New Roman"/>
          <w:color w:val="000000"/>
          <w:sz w:val="24"/>
          <w:szCs w:val="24"/>
        </w:rPr>
        <w:t>IDeA</w:t>
      </w:r>
      <w:proofErr w:type="spellEnd"/>
      <w:r>
        <w:rPr>
          <w:rFonts w:ascii="Times New Roman" w:eastAsia="Times New Roman" w:hAnsi="Times New Roman" w:cs="Times New Roman"/>
          <w:color w:val="000000"/>
          <w:sz w:val="24"/>
          <w:szCs w:val="24"/>
        </w:rPr>
        <w:t xml:space="preserve"> meeting, Washington DC, June 2016</w:t>
      </w:r>
    </w:p>
    <w:p w14:paraId="08A078BB" w14:textId="77777777" w:rsidR="008243D7" w:rsidRDefault="00882354">
      <w:pPr>
        <w:numPr>
          <w:ilvl w:val="0"/>
          <w:numId w:val="6"/>
        </w:numPr>
        <w:pBdr>
          <w:top w:val="nil"/>
          <w:left w:val="nil"/>
          <w:bottom w:val="nil"/>
          <w:right w:val="nil"/>
          <w:between w:val="nil"/>
        </w:pBdr>
        <w:spacing w:before="120" w:after="0" w:line="240" w:lineRule="auto"/>
        <w:ind w:left="806"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Pathway-based metabolomics classification models reveal key metabolic pathways for breast cancer diagnosis and progression, ISMB, FL, July 2016</w:t>
      </w:r>
    </w:p>
    <w:p w14:paraId="0F444FD7" w14:textId="77777777" w:rsidR="008243D7" w:rsidRDefault="00882354">
      <w:pPr>
        <w:numPr>
          <w:ilvl w:val="0"/>
          <w:numId w:val="6"/>
        </w:numPr>
        <w:pBdr>
          <w:top w:val="nil"/>
          <w:left w:val="nil"/>
          <w:bottom w:val="nil"/>
          <w:right w:val="nil"/>
          <w:between w:val="nil"/>
        </w:pBdr>
        <w:spacing w:before="120" w:after="0" w:line="240" w:lineRule="auto"/>
        <w:ind w:left="806"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Using genetic features to identify subpopulations in single-cell RNA-Seq data. Frontiers in Single Cell Genomics meeting, Cold Spring Harbor Asia, Suzhou, China. Nov 2016</w:t>
      </w:r>
    </w:p>
    <w:p w14:paraId="4AB79D88" w14:textId="77777777" w:rsidR="008243D7" w:rsidRDefault="00882354">
      <w:pPr>
        <w:numPr>
          <w:ilvl w:val="0"/>
          <w:numId w:val="6"/>
        </w:numPr>
        <w:pBdr>
          <w:top w:val="nil"/>
          <w:left w:val="nil"/>
          <w:bottom w:val="nil"/>
          <w:right w:val="nil"/>
          <w:between w:val="nil"/>
        </w:pBdr>
        <w:spacing w:before="120" w:after="0" w:line="240" w:lineRule="auto"/>
        <w:ind w:left="806" w:hanging="36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Granatum</w:t>
      </w:r>
      <w:proofErr w:type="spellEnd"/>
      <w:r>
        <w:rPr>
          <w:rFonts w:ascii="Times New Roman" w:eastAsia="Times New Roman" w:hAnsi="Times New Roman" w:cs="Times New Roman"/>
          <w:color w:val="000000"/>
          <w:sz w:val="24"/>
          <w:szCs w:val="24"/>
          <w:highlight w:val="white"/>
        </w:rPr>
        <w:t>: a graphical single-cell RNA-seq analysis pipeline for genomics scientists, Visualization Biological Data Conference. Sydney, Australia</w:t>
      </w:r>
      <w:r>
        <w:rPr>
          <w:rFonts w:ascii="Times New Roman" w:eastAsia="Times New Roman" w:hAnsi="Times New Roman" w:cs="Times New Roman"/>
          <w:color w:val="000000"/>
          <w:sz w:val="24"/>
          <w:szCs w:val="24"/>
        </w:rPr>
        <w:t>. June 2017.</w:t>
      </w:r>
    </w:p>
    <w:p w14:paraId="01234D9E" w14:textId="77777777" w:rsidR="008243D7" w:rsidRDefault="00882354">
      <w:pPr>
        <w:numPr>
          <w:ilvl w:val="0"/>
          <w:numId w:val="6"/>
        </w:numPr>
        <w:pBdr>
          <w:top w:val="nil"/>
          <w:left w:val="nil"/>
          <w:bottom w:val="nil"/>
          <w:right w:val="nil"/>
          <w:between w:val="nil"/>
        </w:pBdr>
        <w:spacing w:before="120" w:after="0" w:line="240" w:lineRule="auto"/>
        <w:ind w:left="806" w:hanging="36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DeepProg</w:t>
      </w:r>
      <w:proofErr w:type="spellEnd"/>
      <w:r>
        <w:rPr>
          <w:rFonts w:ascii="Times New Roman" w:eastAsia="Times New Roman" w:hAnsi="Times New Roman" w:cs="Times New Roman"/>
          <w:color w:val="000000"/>
          <w:sz w:val="24"/>
          <w:szCs w:val="24"/>
        </w:rPr>
        <w:t>: Multi-omics integration to predict cancer survival subtypes", RECOMB Satellite Meeting Barcelona, Spain. Oct. 2017</w:t>
      </w:r>
    </w:p>
    <w:p w14:paraId="42654665" w14:textId="77777777" w:rsidR="008243D7" w:rsidRDefault="00882354">
      <w:pPr>
        <w:numPr>
          <w:ilvl w:val="0"/>
          <w:numId w:val="6"/>
        </w:numPr>
        <w:pBdr>
          <w:top w:val="nil"/>
          <w:left w:val="nil"/>
          <w:bottom w:val="nil"/>
          <w:right w:val="nil"/>
          <w:between w:val="nil"/>
        </w:pBdr>
        <w:spacing w:before="120" w:after="0" w:line="240" w:lineRule="auto"/>
        <w:ind w:left="806"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Pan-cancer analysis of expressed somatic nucleotide variants in long intergenic non-coding </w:t>
      </w:r>
      <w:proofErr w:type="spellStart"/>
      <w:r>
        <w:rPr>
          <w:rFonts w:ascii="Times New Roman" w:eastAsia="Times New Roman" w:hAnsi="Times New Roman" w:cs="Times New Roman"/>
          <w:color w:val="000000"/>
          <w:sz w:val="24"/>
          <w:szCs w:val="24"/>
        </w:rPr>
        <w:t>RNA.Pacific</w:t>
      </w:r>
      <w:proofErr w:type="spellEnd"/>
      <w:r>
        <w:rPr>
          <w:rFonts w:ascii="Times New Roman" w:eastAsia="Times New Roman" w:hAnsi="Times New Roman" w:cs="Times New Roman"/>
          <w:color w:val="000000"/>
          <w:sz w:val="24"/>
          <w:szCs w:val="24"/>
        </w:rPr>
        <w:t xml:space="preserve"> Symposium on Biocomputing, Big Island, HI. Jan 2018</w:t>
      </w:r>
    </w:p>
    <w:p w14:paraId="424A59AC" w14:textId="77777777" w:rsidR="008243D7" w:rsidRDefault="00882354">
      <w:pPr>
        <w:numPr>
          <w:ilvl w:val="0"/>
          <w:numId w:val="6"/>
        </w:numPr>
        <w:pBdr>
          <w:top w:val="nil"/>
          <w:left w:val="nil"/>
          <w:bottom w:val="nil"/>
          <w:right w:val="nil"/>
          <w:between w:val="nil"/>
        </w:pBdr>
        <w:spacing w:before="120" w:after="0" w:line="240" w:lineRule="auto"/>
        <w:ind w:left="806"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Metabolomics analysis of umbilical cord blood associated with maternal obesity, Annual SMFM Meeting, Dallas, TX. 2018</w:t>
      </w:r>
    </w:p>
    <w:p w14:paraId="575F627C" w14:textId="59E0A272" w:rsidR="00B15D22" w:rsidRDefault="005141F4">
      <w:pPr>
        <w:numPr>
          <w:ilvl w:val="0"/>
          <w:numId w:val="6"/>
        </w:numPr>
        <w:pBdr>
          <w:top w:val="nil"/>
          <w:left w:val="nil"/>
          <w:bottom w:val="nil"/>
          <w:right w:val="nil"/>
          <w:between w:val="nil"/>
        </w:pBdr>
        <w:spacing w:before="120" w:after="0" w:line="240" w:lineRule="auto"/>
        <w:ind w:left="806"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Metabolomics analysis identifies subtypes of breast cancers, Great Lakes Bioinformatics meeting, WI, 2019 </w:t>
      </w:r>
    </w:p>
    <w:p w14:paraId="5AB897E6" w14:textId="77777777" w:rsidR="005141F4" w:rsidRDefault="005141F4" w:rsidP="005141F4">
      <w:pPr>
        <w:numPr>
          <w:ilvl w:val="0"/>
          <w:numId w:val="6"/>
        </w:numPr>
        <w:pBdr>
          <w:top w:val="nil"/>
          <w:left w:val="nil"/>
          <w:bottom w:val="nil"/>
          <w:right w:val="nil"/>
          <w:between w:val="nil"/>
        </w:pBdr>
        <w:spacing w:before="120" w:after="0" w:line="240" w:lineRule="auto"/>
        <w:ind w:left="806"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Evaluation of Computational methods to de-convolute cell types in single cell RNA-Seq data, Great Lakes Bioinformatics meeting, WI, 2019 </w:t>
      </w:r>
    </w:p>
    <w:p w14:paraId="5ACBE261" w14:textId="6DDE4FB9" w:rsidR="005141F4" w:rsidRPr="005141F4" w:rsidRDefault="005141F4" w:rsidP="005141F4">
      <w:pPr>
        <w:numPr>
          <w:ilvl w:val="0"/>
          <w:numId w:val="6"/>
        </w:numPr>
        <w:pBdr>
          <w:top w:val="nil"/>
          <w:left w:val="nil"/>
          <w:bottom w:val="nil"/>
          <w:right w:val="nil"/>
          <w:between w:val="nil"/>
        </w:pBdr>
        <w:spacing w:before="120" w:after="0" w:line="240" w:lineRule="auto"/>
        <w:ind w:left="806"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histopathology whole-slide image quantitative features to predict liver cancer patient survival, Great Lakes Bioinformatics meeting, WI, 2019 </w:t>
      </w:r>
    </w:p>
    <w:p w14:paraId="395EFDA4" w14:textId="20187E13" w:rsidR="008243D7" w:rsidRDefault="008243D7">
      <w:pPr>
        <w:spacing w:after="0" w:line="240" w:lineRule="auto"/>
        <w:rPr>
          <w:rFonts w:ascii="Times New Roman" w:eastAsia="Times New Roman" w:hAnsi="Times New Roman" w:cs="Times New Roman"/>
          <w:b/>
          <w:sz w:val="24"/>
          <w:szCs w:val="24"/>
        </w:rPr>
      </w:pPr>
    </w:p>
    <w:p w14:paraId="09797D06" w14:textId="6E90415E" w:rsidR="000B372C" w:rsidRDefault="000B372C" w:rsidP="000B372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Michigan conferences</w:t>
      </w:r>
    </w:p>
    <w:p w14:paraId="66A956F2" w14:textId="77777777" w:rsidR="000B372C" w:rsidRDefault="000B372C">
      <w:pPr>
        <w:spacing w:after="0" w:line="240" w:lineRule="auto"/>
        <w:rPr>
          <w:rFonts w:ascii="Times New Roman" w:eastAsia="Times New Roman" w:hAnsi="Times New Roman" w:cs="Times New Roman"/>
          <w:b/>
          <w:sz w:val="24"/>
          <w:szCs w:val="24"/>
        </w:rPr>
      </w:pPr>
      <w:bookmarkStart w:id="2" w:name="_GoBack"/>
      <w:bookmarkEnd w:id="2"/>
    </w:p>
    <w:p w14:paraId="0C355479" w14:textId="77777777" w:rsidR="008243D7" w:rsidRDefault="008243D7">
      <w:pPr>
        <w:spacing w:after="0" w:line="240" w:lineRule="auto"/>
        <w:rPr>
          <w:rFonts w:ascii="Times New Roman" w:eastAsia="Times New Roman" w:hAnsi="Times New Roman" w:cs="Times New Roman"/>
          <w:b/>
          <w:sz w:val="24"/>
          <w:szCs w:val="24"/>
        </w:rPr>
      </w:pPr>
    </w:p>
    <w:p w14:paraId="74F65BE7" w14:textId="77777777" w:rsidR="008243D7" w:rsidRDefault="0088235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Hawaii conferences</w:t>
      </w:r>
    </w:p>
    <w:p w14:paraId="2A30A4BB" w14:textId="77777777" w:rsidR="008243D7" w:rsidRDefault="00882354">
      <w:pPr>
        <w:numPr>
          <w:ilvl w:val="0"/>
          <w:numId w:val="11"/>
        </w:numPr>
        <w:pBdr>
          <w:top w:val="nil"/>
          <w:left w:val="nil"/>
          <w:bottom w:val="nil"/>
          <w:right w:val="nil"/>
          <w:between w:val="nil"/>
        </w:pBdr>
        <w:spacing w:before="120" w:after="0" w:line="240" w:lineRule="auto"/>
        <w:ind w:left="900" w:hanging="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of methylation, long non-coding RNA and mRNA expression data in lung Cancer, Weinman Symposium. May 2014 (Best Poster Award)</w:t>
      </w:r>
    </w:p>
    <w:p w14:paraId="272C5E7F" w14:textId="77777777" w:rsidR="008243D7" w:rsidRDefault="00882354">
      <w:pPr>
        <w:numPr>
          <w:ilvl w:val="0"/>
          <w:numId w:val="11"/>
        </w:numPr>
        <w:pBdr>
          <w:top w:val="nil"/>
          <w:left w:val="nil"/>
          <w:bottom w:val="nil"/>
          <w:right w:val="nil"/>
          <w:between w:val="nil"/>
        </w:pBdr>
        <w:spacing w:before="120" w:after="0" w:line="240" w:lineRule="auto"/>
        <w:ind w:left="900" w:hanging="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Combining clinic and pathway-based transcriptomic information improves the prognosis prediction of breast cancers. University of Hawaii Cancer Center, Weinman Symposium. May 2014</w:t>
      </w:r>
    </w:p>
    <w:p w14:paraId="6C31E954" w14:textId="77777777" w:rsidR="008243D7" w:rsidRDefault="00882354">
      <w:pPr>
        <w:numPr>
          <w:ilvl w:val="0"/>
          <w:numId w:val="11"/>
        </w:numPr>
        <w:pBdr>
          <w:top w:val="nil"/>
          <w:left w:val="nil"/>
          <w:bottom w:val="nil"/>
          <w:right w:val="nil"/>
          <w:between w:val="nil"/>
        </w:pBdr>
        <w:spacing w:before="120" w:after="0" w:line="240" w:lineRule="auto"/>
        <w:ind w:left="900" w:hanging="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Application of non-negative matrix factorization method to single-cell RNA-Seq analysis, </w:t>
      </w:r>
      <w:r>
        <w:rPr>
          <w:rFonts w:ascii="Times New Roman" w:eastAsia="Times New Roman" w:hAnsi="Times New Roman" w:cs="Times New Roman"/>
          <w:color w:val="000000"/>
          <w:sz w:val="24"/>
          <w:szCs w:val="24"/>
        </w:rPr>
        <w:t>John A. Burns School of Medicine, Biomedical Science and Health Disparities Symposium, April. 2015.</w:t>
      </w:r>
    </w:p>
    <w:p w14:paraId="51D12863" w14:textId="77777777" w:rsidR="008243D7" w:rsidRDefault="00882354">
      <w:pPr>
        <w:numPr>
          <w:ilvl w:val="0"/>
          <w:numId w:val="11"/>
        </w:numPr>
        <w:pBdr>
          <w:top w:val="nil"/>
          <w:left w:val="nil"/>
          <w:bottom w:val="nil"/>
          <w:right w:val="nil"/>
          <w:between w:val="nil"/>
        </w:pBdr>
        <w:spacing w:before="120" w:after="0" w:line="240" w:lineRule="auto"/>
        <w:ind w:left="900" w:hanging="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Pathway-based metabolomics classification models reveal key metabolic pathways for breast cancer diagnosis and progression. John A. Burns School of Medicine, Biomedical Science and Health Disparities Symposium, April. 2015.</w:t>
      </w:r>
    </w:p>
    <w:p w14:paraId="600734F4" w14:textId="77777777" w:rsidR="008243D7" w:rsidRDefault="00882354">
      <w:pPr>
        <w:numPr>
          <w:ilvl w:val="0"/>
          <w:numId w:val="11"/>
        </w:numPr>
        <w:pBdr>
          <w:top w:val="nil"/>
          <w:left w:val="nil"/>
          <w:bottom w:val="nil"/>
          <w:right w:val="nil"/>
          <w:between w:val="nil"/>
        </w:pBdr>
        <w:spacing w:before="120" w:after="0" w:line="240" w:lineRule="auto"/>
        <w:ind w:left="900" w:hanging="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Differential epigenetic profile analysis in cord blood stem cells from offspring of obese and normal weight mothers in a multi-ethnic cohort. John A. Burns School of Medicine, Biomedical Science and Health Disparities Symposium, April. 2017.</w:t>
      </w:r>
    </w:p>
    <w:p w14:paraId="0F87706D" w14:textId="77777777" w:rsidR="008243D7" w:rsidRDefault="00882354">
      <w:pPr>
        <w:numPr>
          <w:ilvl w:val="0"/>
          <w:numId w:val="11"/>
        </w:numPr>
        <w:pBdr>
          <w:top w:val="nil"/>
          <w:left w:val="nil"/>
          <w:bottom w:val="nil"/>
          <w:right w:val="nil"/>
          <w:between w:val="nil"/>
        </w:pBdr>
        <w:spacing w:before="120" w:after="0" w:line="240" w:lineRule="auto"/>
        <w:ind w:left="900" w:hanging="45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Granatum</w:t>
      </w:r>
      <w:proofErr w:type="spellEnd"/>
      <w:r>
        <w:rPr>
          <w:rFonts w:ascii="Times New Roman" w:eastAsia="Times New Roman" w:hAnsi="Times New Roman" w:cs="Times New Roman"/>
          <w:color w:val="000000"/>
          <w:sz w:val="24"/>
          <w:szCs w:val="24"/>
          <w:highlight w:val="white"/>
        </w:rPr>
        <w:t xml:space="preserve">: a graphical single-cell RNA-seq analysis pipeline for genomics scientists, </w:t>
      </w:r>
      <w:r>
        <w:rPr>
          <w:rFonts w:ascii="Times New Roman" w:eastAsia="Times New Roman" w:hAnsi="Times New Roman" w:cs="Times New Roman"/>
          <w:color w:val="000000"/>
          <w:sz w:val="24"/>
          <w:szCs w:val="24"/>
        </w:rPr>
        <w:t>John A. Burns School of Medicine, Biomedical Science and Health Disparities Symposium, April. 2017.</w:t>
      </w:r>
    </w:p>
    <w:p w14:paraId="59F0BBC5" w14:textId="77777777" w:rsidR="008243D7" w:rsidRDefault="00882354">
      <w:pPr>
        <w:numPr>
          <w:ilvl w:val="0"/>
          <w:numId w:val="11"/>
        </w:numPr>
        <w:pBdr>
          <w:top w:val="nil"/>
          <w:left w:val="nil"/>
          <w:bottom w:val="nil"/>
          <w:right w:val="nil"/>
          <w:between w:val="nil"/>
        </w:pBdr>
        <w:spacing w:before="120" w:after="0" w:line="240" w:lineRule="auto"/>
        <w:ind w:left="900" w:hanging="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Novel personalized pathway-based approach reveals key pathways in predicting breast cancer diagnosis and prognosis. John A. Burns School of Medicine, Biomedical Science and Health Disparities Symposium, April. 2017.</w:t>
      </w:r>
    </w:p>
    <w:p w14:paraId="03605AEC" w14:textId="77777777" w:rsidR="008243D7" w:rsidRDefault="00882354">
      <w:pPr>
        <w:numPr>
          <w:ilvl w:val="0"/>
          <w:numId w:val="11"/>
        </w:numPr>
        <w:pBdr>
          <w:top w:val="nil"/>
          <w:left w:val="nil"/>
          <w:bottom w:val="nil"/>
          <w:right w:val="nil"/>
          <w:between w:val="nil"/>
        </w:pBdr>
        <w:spacing w:before="120" w:after="0" w:line="240" w:lineRule="auto"/>
        <w:ind w:left="900" w:hanging="45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Metabolomics analysis of umbilical cord blood in maternal obesity: pilot results. John A. Burns School of Medicine, Biomedical Science and Health Disparities Symposium, April. 2017.</w:t>
      </w:r>
    </w:p>
    <w:p w14:paraId="228CC7DC" w14:textId="77777777" w:rsidR="008243D7" w:rsidRDefault="00882354">
      <w:pPr>
        <w:numPr>
          <w:ilvl w:val="0"/>
          <w:numId w:val="11"/>
        </w:numPr>
        <w:pBdr>
          <w:top w:val="nil"/>
          <w:left w:val="nil"/>
          <w:bottom w:val="nil"/>
          <w:right w:val="nil"/>
          <w:between w:val="nil"/>
        </w:pBdr>
        <w:spacing w:before="120" w:after="0" w:line="240" w:lineRule="auto"/>
        <w:ind w:left="900" w:hanging="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Optimizing a machine learning algorithm to classify GSE samples, CURE Summer undergraduate internship presentations, University of Hawaii Cancer Center, Aug 2017</w:t>
      </w:r>
    </w:p>
    <w:sectPr w:rsidR="008243D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0B6D"/>
    <w:multiLevelType w:val="multilevel"/>
    <w:tmpl w:val="E7B802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90487D"/>
    <w:multiLevelType w:val="multilevel"/>
    <w:tmpl w:val="60143604"/>
    <w:lvl w:ilvl="0">
      <w:start w:val="2017"/>
      <w:numFmt w:val="decimal"/>
      <w:lvlText w:val="%1-"/>
      <w:lvlJc w:val="left"/>
      <w:pPr>
        <w:ind w:left="840" w:hanging="4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E6460A"/>
    <w:multiLevelType w:val="multilevel"/>
    <w:tmpl w:val="48E4D438"/>
    <w:lvl w:ilvl="0">
      <w:start w:val="1"/>
      <w:numFmt w:val="decimal"/>
      <w:lvlText w:val="%1."/>
      <w:lvlJc w:val="left"/>
      <w:pPr>
        <w:ind w:left="720" w:firstLine="360"/>
      </w:pPr>
      <w:rPr>
        <w:rFonts w:ascii="Arial" w:eastAsia="Arial" w:hAnsi="Arial" w:cs="Arial"/>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20192196"/>
    <w:multiLevelType w:val="multilevel"/>
    <w:tmpl w:val="745C4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280F63"/>
    <w:multiLevelType w:val="multilevel"/>
    <w:tmpl w:val="121E906E"/>
    <w:lvl w:ilvl="0">
      <w:start w:val="2012"/>
      <w:numFmt w:val="decimal"/>
      <w:lvlText w:val="%1"/>
      <w:lvlJc w:val="left"/>
      <w:pPr>
        <w:ind w:left="2640" w:hanging="48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 w15:restartNumberingAfterBreak="0">
    <w:nsid w:val="27D25EA6"/>
    <w:multiLevelType w:val="multilevel"/>
    <w:tmpl w:val="C5784630"/>
    <w:lvl w:ilvl="0">
      <w:start w:val="2015"/>
      <w:numFmt w:val="decimal"/>
      <w:lvlText w:val="%1"/>
      <w:lvlJc w:val="left"/>
      <w:pPr>
        <w:ind w:left="1140" w:hanging="42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6" w15:restartNumberingAfterBreak="0">
    <w:nsid w:val="29A96612"/>
    <w:multiLevelType w:val="multilevel"/>
    <w:tmpl w:val="25CE9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2C6A83"/>
    <w:multiLevelType w:val="multilevel"/>
    <w:tmpl w:val="E618AC46"/>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3174A0"/>
    <w:multiLevelType w:val="multilevel"/>
    <w:tmpl w:val="C83AD2A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15:restartNumberingAfterBreak="0">
    <w:nsid w:val="42D06DD3"/>
    <w:multiLevelType w:val="multilevel"/>
    <w:tmpl w:val="FA94B4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43D7B10"/>
    <w:multiLevelType w:val="multilevel"/>
    <w:tmpl w:val="F06E2E80"/>
    <w:lvl w:ilvl="0">
      <w:start w:val="2014"/>
      <w:numFmt w:val="decimal"/>
      <w:lvlText w:val="%1"/>
      <w:lvlJc w:val="left"/>
      <w:pPr>
        <w:ind w:left="3180" w:hanging="48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61FE2BE6"/>
    <w:multiLevelType w:val="multilevel"/>
    <w:tmpl w:val="C34CF3C2"/>
    <w:lvl w:ilvl="0">
      <w:start w:val="2014"/>
      <w:numFmt w:val="decimal"/>
      <w:lvlText w:val="%1"/>
      <w:lvlJc w:val="left"/>
      <w:pPr>
        <w:ind w:left="2640" w:hanging="48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2" w15:restartNumberingAfterBreak="0">
    <w:nsid w:val="724D4A16"/>
    <w:multiLevelType w:val="multilevel"/>
    <w:tmpl w:val="E4F4ED2A"/>
    <w:lvl w:ilvl="0">
      <w:start w:val="2014"/>
      <w:numFmt w:val="decimal"/>
      <w:lvlText w:val="%1-"/>
      <w:lvlJc w:val="left"/>
      <w:pPr>
        <w:ind w:left="840" w:hanging="4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6380E5F"/>
    <w:multiLevelType w:val="multilevel"/>
    <w:tmpl w:val="745C4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B287759"/>
    <w:multiLevelType w:val="multilevel"/>
    <w:tmpl w:val="E7CADBD6"/>
    <w:lvl w:ilvl="0">
      <w:start w:val="2017"/>
      <w:numFmt w:val="decimal"/>
      <w:lvlText w:val="%1"/>
      <w:lvlJc w:val="left"/>
      <w:pPr>
        <w:ind w:left="1245" w:hanging="420"/>
      </w:pPr>
    </w:lvl>
    <w:lvl w:ilvl="1">
      <w:start w:val="1"/>
      <w:numFmt w:val="lowerLetter"/>
      <w:lvlText w:val="%2."/>
      <w:lvlJc w:val="left"/>
      <w:pPr>
        <w:ind w:left="1905" w:hanging="360"/>
      </w:pPr>
    </w:lvl>
    <w:lvl w:ilvl="2">
      <w:start w:val="1"/>
      <w:numFmt w:val="lowerRoman"/>
      <w:lvlText w:val="%3."/>
      <w:lvlJc w:val="right"/>
      <w:pPr>
        <w:ind w:left="2625" w:hanging="180"/>
      </w:pPr>
    </w:lvl>
    <w:lvl w:ilvl="3">
      <w:start w:val="1"/>
      <w:numFmt w:val="decimal"/>
      <w:lvlText w:val="%4."/>
      <w:lvlJc w:val="left"/>
      <w:pPr>
        <w:ind w:left="3345" w:hanging="360"/>
      </w:pPr>
    </w:lvl>
    <w:lvl w:ilvl="4">
      <w:start w:val="1"/>
      <w:numFmt w:val="lowerLetter"/>
      <w:lvlText w:val="%5."/>
      <w:lvlJc w:val="left"/>
      <w:pPr>
        <w:ind w:left="4065" w:hanging="360"/>
      </w:pPr>
    </w:lvl>
    <w:lvl w:ilvl="5">
      <w:start w:val="1"/>
      <w:numFmt w:val="lowerRoman"/>
      <w:lvlText w:val="%6."/>
      <w:lvlJc w:val="right"/>
      <w:pPr>
        <w:ind w:left="4785" w:hanging="180"/>
      </w:pPr>
    </w:lvl>
    <w:lvl w:ilvl="6">
      <w:start w:val="1"/>
      <w:numFmt w:val="decimal"/>
      <w:lvlText w:val="%7."/>
      <w:lvlJc w:val="left"/>
      <w:pPr>
        <w:ind w:left="5505" w:hanging="360"/>
      </w:pPr>
    </w:lvl>
    <w:lvl w:ilvl="7">
      <w:start w:val="1"/>
      <w:numFmt w:val="lowerLetter"/>
      <w:lvlText w:val="%8."/>
      <w:lvlJc w:val="left"/>
      <w:pPr>
        <w:ind w:left="6225" w:hanging="360"/>
      </w:pPr>
    </w:lvl>
    <w:lvl w:ilvl="8">
      <w:start w:val="1"/>
      <w:numFmt w:val="lowerRoman"/>
      <w:lvlText w:val="%9."/>
      <w:lvlJc w:val="right"/>
      <w:pPr>
        <w:ind w:left="6945" w:hanging="180"/>
      </w:pPr>
    </w:lvl>
  </w:abstractNum>
  <w:num w:numId="1">
    <w:abstractNumId w:val="3"/>
  </w:num>
  <w:num w:numId="2">
    <w:abstractNumId w:val="5"/>
  </w:num>
  <w:num w:numId="3">
    <w:abstractNumId w:val="2"/>
  </w:num>
  <w:num w:numId="4">
    <w:abstractNumId w:val="14"/>
  </w:num>
  <w:num w:numId="5">
    <w:abstractNumId w:val="4"/>
  </w:num>
  <w:num w:numId="6">
    <w:abstractNumId w:val="8"/>
  </w:num>
  <w:num w:numId="7">
    <w:abstractNumId w:val="6"/>
  </w:num>
  <w:num w:numId="8">
    <w:abstractNumId w:val="11"/>
  </w:num>
  <w:num w:numId="9">
    <w:abstractNumId w:val="0"/>
  </w:num>
  <w:num w:numId="10">
    <w:abstractNumId w:val="10"/>
  </w:num>
  <w:num w:numId="11">
    <w:abstractNumId w:val="7"/>
  </w:num>
  <w:num w:numId="12">
    <w:abstractNumId w:val="9"/>
  </w:num>
  <w:num w:numId="13">
    <w:abstractNumId w:val="12"/>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43D7"/>
    <w:rsid w:val="00015B3D"/>
    <w:rsid w:val="00021A66"/>
    <w:rsid w:val="000B372C"/>
    <w:rsid w:val="000E7392"/>
    <w:rsid w:val="00104D3D"/>
    <w:rsid w:val="001456F9"/>
    <w:rsid w:val="00172C2F"/>
    <w:rsid w:val="001D3DBD"/>
    <w:rsid w:val="001F55A9"/>
    <w:rsid w:val="0021498A"/>
    <w:rsid w:val="00225264"/>
    <w:rsid w:val="00263ED5"/>
    <w:rsid w:val="002B1724"/>
    <w:rsid w:val="002D0DE0"/>
    <w:rsid w:val="003044C9"/>
    <w:rsid w:val="00355051"/>
    <w:rsid w:val="003635EC"/>
    <w:rsid w:val="00401AF7"/>
    <w:rsid w:val="00405AE0"/>
    <w:rsid w:val="004E2A67"/>
    <w:rsid w:val="004E482E"/>
    <w:rsid w:val="004F1A31"/>
    <w:rsid w:val="005141F4"/>
    <w:rsid w:val="00587F86"/>
    <w:rsid w:val="00624E79"/>
    <w:rsid w:val="006B77BD"/>
    <w:rsid w:val="006F51D7"/>
    <w:rsid w:val="007045CE"/>
    <w:rsid w:val="00707002"/>
    <w:rsid w:val="007124CD"/>
    <w:rsid w:val="00735FCF"/>
    <w:rsid w:val="007C42F3"/>
    <w:rsid w:val="007C6E2C"/>
    <w:rsid w:val="007F18FB"/>
    <w:rsid w:val="007F237D"/>
    <w:rsid w:val="007F6165"/>
    <w:rsid w:val="00812330"/>
    <w:rsid w:val="008177D3"/>
    <w:rsid w:val="008243D7"/>
    <w:rsid w:val="00882354"/>
    <w:rsid w:val="008B3205"/>
    <w:rsid w:val="008B3FF8"/>
    <w:rsid w:val="00941EBE"/>
    <w:rsid w:val="00951168"/>
    <w:rsid w:val="009901D2"/>
    <w:rsid w:val="009D656C"/>
    <w:rsid w:val="00A271E7"/>
    <w:rsid w:val="00AB3258"/>
    <w:rsid w:val="00AC34EB"/>
    <w:rsid w:val="00B15D22"/>
    <w:rsid w:val="00B868FD"/>
    <w:rsid w:val="00BB0F01"/>
    <w:rsid w:val="00C91D63"/>
    <w:rsid w:val="00CD386F"/>
    <w:rsid w:val="00CD6640"/>
    <w:rsid w:val="00D078AA"/>
    <w:rsid w:val="00D1328C"/>
    <w:rsid w:val="00D56DDC"/>
    <w:rsid w:val="00DB59F5"/>
    <w:rsid w:val="00E763D2"/>
    <w:rsid w:val="00E819DE"/>
    <w:rsid w:val="00EB1F6E"/>
    <w:rsid w:val="00EE767B"/>
    <w:rsid w:val="00F3609A"/>
    <w:rsid w:val="00F84E0B"/>
    <w:rsid w:val="00FF4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0557E"/>
  <w15:docId w15:val="{9BAFEE98-351B-48F1-8C24-D7CBD88C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82354"/>
    <w:pPr>
      <w:ind w:left="720"/>
      <w:contextualSpacing/>
    </w:pPr>
  </w:style>
  <w:style w:type="character" w:customStyle="1" w:styleId="rphighlightallclass">
    <w:name w:val="rphighlightallclass"/>
    <w:basedOn w:val="DefaultParagraphFont"/>
    <w:rsid w:val="004F1A31"/>
  </w:style>
  <w:style w:type="character" w:styleId="Hyperlink">
    <w:name w:val="Hyperlink"/>
    <w:basedOn w:val="DefaultParagraphFont"/>
    <w:uiPriority w:val="99"/>
    <w:semiHidden/>
    <w:unhideWhenUsed/>
    <w:rsid w:val="007124CD"/>
    <w:rPr>
      <w:color w:val="0000FF"/>
      <w:u w:val="single"/>
    </w:rPr>
  </w:style>
  <w:style w:type="character" w:customStyle="1" w:styleId="jrnl">
    <w:name w:val="jrnl"/>
    <w:basedOn w:val="DefaultParagraphFont"/>
    <w:rsid w:val="007124CD"/>
  </w:style>
  <w:style w:type="character" w:styleId="Strong">
    <w:name w:val="Strong"/>
    <w:basedOn w:val="DefaultParagraphFont"/>
    <w:uiPriority w:val="22"/>
    <w:qFormat/>
    <w:rsid w:val="00F84E0B"/>
    <w:rPr>
      <w:b/>
      <w:bCs/>
    </w:rPr>
  </w:style>
  <w:style w:type="character" w:customStyle="1" w:styleId="chg1">
    <w:name w:val="_ch_g1"/>
    <w:basedOn w:val="DefaultParagraphFont"/>
    <w:rsid w:val="00D56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968749">
      <w:bodyDiv w:val="1"/>
      <w:marLeft w:val="0"/>
      <w:marRight w:val="0"/>
      <w:marTop w:val="0"/>
      <w:marBottom w:val="0"/>
      <w:divBdr>
        <w:top w:val="none" w:sz="0" w:space="0" w:color="auto"/>
        <w:left w:val="none" w:sz="0" w:space="0" w:color="auto"/>
        <w:bottom w:val="none" w:sz="0" w:space="0" w:color="auto"/>
        <w:right w:val="none" w:sz="0" w:space="0" w:color="auto"/>
      </w:divBdr>
    </w:div>
    <w:div w:id="1564877261">
      <w:bodyDiv w:val="1"/>
      <w:marLeft w:val="0"/>
      <w:marRight w:val="0"/>
      <w:marTop w:val="0"/>
      <w:marBottom w:val="0"/>
      <w:divBdr>
        <w:top w:val="none" w:sz="0" w:space="0" w:color="auto"/>
        <w:left w:val="none" w:sz="0" w:space="0" w:color="auto"/>
        <w:bottom w:val="none" w:sz="0" w:space="0" w:color="auto"/>
        <w:right w:val="none" w:sz="0" w:space="0" w:color="auto"/>
      </w:divBdr>
      <w:divsChild>
        <w:div w:id="13524864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280034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ubmed/23021221" TargetMode="External"/><Relationship Id="rId5" Type="http://schemas.openxmlformats.org/officeDocument/2006/relationships/hyperlink" Target="http://www.ctahr.hawaii.edu/pe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23</Pages>
  <Words>8137</Words>
  <Characters>46384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University of Hawaii Cancer Center</Company>
  <LinksUpToDate>false</LinksUpToDate>
  <CharactersWithSpaces>54413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lgarmire</dc:creator>
  <cp:lastModifiedBy>Garmire, Lana</cp:lastModifiedBy>
  <cp:revision>21</cp:revision>
  <dcterms:created xsi:type="dcterms:W3CDTF">2019-06-12T13:48:00Z</dcterms:created>
  <dcterms:modified xsi:type="dcterms:W3CDTF">2019-07-09T19:38:00Z</dcterms:modified>
</cp:coreProperties>
</file>