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4D4F" w14:textId="1AC806F5" w:rsidR="005168D9" w:rsidRDefault="005168D9" w:rsidP="005168D9">
      <w:pPr>
        <w:tabs>
          <w:tab w:val="num" w:pos="720"/>
        </w:tabs>
        <w:ind w:left="720" w:hanging="360"/>
      </w:pPr>
      <w:r>
        <w:t xml:space="preserve">Bài </w:t>
      </w:r>
      <w:r w:rsidR="0072334F">
        <w:t>6</w:t>
      </w:r>
      <w:r>
        <w:t xml:space="preserve"> :</w:t>
      </w:r>
    </w:p>
    <w:p w14:paraId="73294210" w14:textId="7DC952ED" w:rsidR="005168D9" w:rsidRDefault="005168D9" w:rsidP="005168D9">
      <w:pPr>
        <w:numPr>
          <w:ilvl w:val="0"/>
          <w:numId w:val="5"/>
        </w:numPr>
      </w:pPr>
      <w:r w:rsidRPr="005168D9">
        <w:t>JDK, JRE và JVM có vai trò gì trong hệ sinh thái Java? Hãy phân biệt sự khác nhau giữa ba khái niệm này và nêu mối quan hệ giữa chúng</w:t>
      </w:r>
    </w:p>
    <w:p w14:paraId="408A218D" w14:textId="077345F0" w:rsidR="005168D9" w:rsidRDefault="005168D9" w:rsidP="005168D9">
      <w:pPr>
        <w:ind w:left="720"/>
      </w:pPr>
      <w:r>
        <w:t xml:space="preserve">--- Trả lời : </w:t>
      </w:r>
    </w:p>
    <w:p w14:paraId="5CDA17C8" w14:textId="30B92252" w:rsidR="005168D9" w:rsidRDefault="005168D9" w:rsidP="005168D9">
      <w:pPr>
        <w:pStyle w:val="ListParagraph"/>
        <w:numPr>
          <w:ilvl w:val="1"/>
          <w:numId w:val="6"/>
        </w:numPr>
      </w:pPr>
      <w:r w:rsidRPr="005168D9">
        <w:rPr>
          <w:b/>
          <w:bCs/>
        </w:rPr>
        <w:t>JDK (Java Development Kit)</w:t>
      </w:r>
      <w:r>
        <w:rPr>
          <w:b/>
          <w:bCs/>
        </w:rPr>
        <w:t xml:space="preserve"> : </w:t>
      </w:r>
      <w:r>
        <w:t>là bộ công cụ phát triển phần mềm Java . Nó bao gồm các công cụ cần thiết để viết, biên dịch và chạy chương trình Java</w:t>
      </w:r>
    </w:p>
    <w:p w14:paraId="7C33580E" w14:textId="278264BA" w:rsidR="005168D9" w:rsidRDefault="005168D9" w:rsidP="005168D9">
      <w:pPr>
        <w:pStyle w:val="ListParagraph"/>
        <w:numPr>
          <w:ilvl w:val="1"/>
          <w:numId w:val="6"/>
        </w:numPr>
      </w:pPr>
      <w:r w:rsidRPr="005168D9">
        <w:rPr>
          <w:b/>
          <w:bCs/>
        </w:rPr>
        <w:t>JRE (Java Runtime Environment)</w:t>
      </w:r>
      <w:r>
        <w:rPr>
          <w:b/>
          <w:bCs/>
        </w:rPr>
        <w:t xml:space="preserve"> : </w:t>
      </w:r>
      <w:r>
        <w:t>là môi trường chạy ứng dụng Java, bao gồm JVM và thư viện Java tiêu chuẩn . Nó không chứa trình biên dịch hay các công cụ phát triển khác .</w:t>
      </w:r>
    </w:p>
    <w:p w14:paraId="00C3CB31" w14:textId="17E00617" w:rsidR="005168D9" w:rsidRDefault="005168D9" w:rsidP="005168D9">
      <w:pPr>
        <w:pStyle w:val="ListParagraph"/>
        <w:numPr>
          <w:ilvl w:val="1"/>
          <w:numId w:val="6"/>
        </w:numPr>
      </w:pPr>
      <w:r w:rsidRPr="005168D9">
        <w:rPr>
          <w:b/>
          <w:bCs/>
        </w:rPr>
        <w:t>JVM (java Virtual Machine)</w:t>
      </w:r>
      <w:r>
        <w:rPr>
          <w:b/>
          <w:bCs/>
        </w:rPr>
        <w:t xml:space="preserve"> : </w:t>
      </w:r>
      <w:r>
        <w:t>là một máy ảo trừu tượng, cho phép chạy bytecode Java trên bất kỳ hệ điều hành nào.</w:t>
      </w:r>
    </w:p>
    <w:p w14:paraId="726EB25B" w14:textId="77777777" w:rsidR="00503DC9" w:rsidRPr="00503DC9" w:rsidRDefault="00503DC9" w:rsidP="00503DC9">
      <w:pPr>
        <w:ind w:left="1080"/>
      </w:pPr>
      <w:r w:rsidRPr="00503DC9">
        <w:t>Mối quan hệ giữa JDK, JRE và JVM:</w:t>
      </w:r>
    </w:p>
    <w:p w14:paraId="1BBD3177" w14:textId="77777777" w:rsidR="00503DC9" w:rsidRPr="00503DC9" w:rsidRDefault="00503DC9" w:rsidP="00503DC9">
      <w:pPr>
        <w:numPr>
          <w:ilvl w:val="0"/>
          <w:numId w:val="10"/>
        </w:numPr>
      </w:pPr>
      <w:r w:rsidRPr="00503DC9">
        <w:rPr>
          <w:b/>
          <w:bCs/>
        </w:rPr>
        <w:t>JVM</w:t>
      </w:r>
      <w:r w:rsidRPr="00503DC9">
        <w:t>: Là thành phần chính chịu trách nhiệm thực thi chương trình Java.</w:t>
      </w:r>
    </w:p>
    <w:p w14:paraId="441F64FE" w14:textId="77777777" w:rsidR="00503DC9" w:rsidRPr="00503DC9" w:rsidRDefault="00503DC9" w:rsidP="00503DC9">
      <w:pPr>
        <w:numPr>
          <w:ilvl w:val="0"/>
          <w:numId w:val="10"/>
        </w:numPr>
      </w:pPr>
      <w:r w:rsidRPr="00503DC9">
        <w:rPr>
          <w:b/>
          <w:bCs/>
        </w:rPr>
        <w:t>JRE</w:t>
      </w:r>
      <w:r w:rsidRPr="00503DC9">
        <w:t>: Bao gồm JVM và thư viện tiêu chuẩn để chạy ứng dụng.</w:t>
      </w:r>
    </w:p>
    <w:p w14:paraId="0372380C" w14:textId="77777777" w:rsidR="00503DC9" w:rsidRPr="00503DC9" w:rsidRDefault="00503DC9" w:rsidP="00503DC9">
      <w:pPr>
        <w:numPr>
          <w:ilvl w:val="0"/>
          <w:numId w:val="10"/>
        </w:numPr>
      </w:pPr>
      <w:r w:rsidRPr="00503DC9">
        <w:rPr>
          <w:b/>
          <w:bCs/>
        </w:rPr>
        <w:t>JDK</w:t>
      </w:r>
      <w:r w:rsidRPr="00503DC9">
        <w:t>: Bao gồm JRE, trình biên dịch, và các công cụ khác để phát triển phần mềm.</w:t>
      </w:r>
    </w:p>
    <w:p w14:paraId="75E8C0DF" w14:textId="77777777" w:rsidR="00503DC9" w:rsidRPr="005168D9" w:rsidRDefault="00503DC9" w:rsidP="00503DC9">
      <w:pPr>
        <w:ind w:left="1080"/>
      </w:pPr>
    </w:p>
    <w:p w14:paraId="461597D8" w14:textId="3D45821F" w:rsidR="00503DC9" w:rsidRDefault="005168D9" w:rsidP="00503DC9">
      <w:pPr>
        <w:numPr>
          <w:ilvl w:val="0"/>
          <w:numId w:val="6"/>
        </w:numPr>
      </w:pPr>
      <w:r w:rsidRPr="005168D9">
        <w:t>Hãy giải thích khái niệm "Write once, run anywhere" trong Java. Cơ chế nào giúp Java có thể chạy trên nhiều nền tảng khác nhau mà không cần biên dịch lại?</w:t>
      </w:r>
    </w:p>
    <w:p w14:paraId="2DAF09AE" w14:textId="5515F84D" w:rsidR="00740B4C" w:rsidRDefault="00740B4C" w:rsidP="00740B4C">
      <w:pPr>
        <w:ind w:left="720"/>
      </w:pPr>
      <w:r>
        <w:t>--- Trả lời :</w:t>
      </w:r>
    </w:p>
    <w:p w14:paraId="72D317A0" w14:textId="12C67927" w:rsidR="00503DC9" w:rsidRDefault="00503DC9" w:rsidP="00503DC9">
      <w:pPr>
        <w:pStyle w:val="ListParagraph"/>
        <w:numPr>
          <w:ilvl w:val="1"/>
          <w:numId w:val="7"/>
        </w:numPr>
      </w:pPr>
      <w:r w:rsidRPr="00503DC9">
        <w:t>"</w:t>
      </w:r>
      <w:r w:rsidRPr="00503DC9">
        <w:rPr>
          <w:b/>
          <w:bCs/>
        </w:rPr>
        <w:t>Write once, run anywhere</w:t>
      </w:r>
      <w:r w:rsidRPr="00503DC9">
        <w:t>" (viết một lần, chạy mọi nơi) là triết lý cốt lõi của Java. Nó thể hiện khả năng của Java trong việc chạy trên nhiều nền tảng khác nhau mà không cần biên dịch lại mã nguồn.</w:t>
      </w:r>
    </w:p>
    <w:p w14:paraId="5FBF0250" w14:textId="69E61263" w:rsidR="00503DC9" w:rsidRDefault="00503DC9" w:rsidP="00503DC9">
      <w:pPr>
        <w:pStyle w:val="ListParagraph"/>
        <w:numPr>
          <w:ilvl w:val="1"/>
          <w:numId w:val="7"/>
        </w:numPr>
      </w:pPr>
      <w:r w:rsidRPr="00503DC9">
        <w:t>Cơ chế</w:t>
      </w:r>
    </w:p>
    <w:p w14:paraId="50450382" w14:textId="59A9777E" w:rsidR="00503DC9" w:rsidRPr="00503DC9" w:rsidRDefault="00503DC9" w:rsidP="00503DC9">
      <w:pPr>
        <w:pStyle w:val="ListParagraph"/>
        <w:numPr>
          <w:ilvl w:val="2"/>
          <w:numId w:val="7"/>
        </w:numPr>
      </w:pPr>
      <w:r w:rsidRPr="00503DC9">
        <w:rPr>
          <w:b/>
          <w:bCs/>
        </w:rPr>
        <w:t>Biên dịch sang bytecode:</w:t>
      </w:r>
    </w:p>
    <w:p w14:paraId="02A474C3" w14:textId="1FE9E75B" w:rsidR="00503DC9" w:rsidRPr="00503DC9" w:rsidRDefault="00503DC9" w:rsidP="00503DC9">
      <w:pPr>
        <w:pStyle w:val="ListParagraph"/>
        <w:numPr>
          <w:ilvl w:val="0"/>
          <w:numId w:val="11"/>
        </w:numPr>
      </w:pPr>
      <w:r w:rsidRPr="00503DC9">
        <w:t>Khi viết mã nguồn Java, bạn sẽ tạo ra file .java.</w:t>
      </w:r>
    </w:p>
    <w:p w14:paraId="7A200AD8" w14:textId="77777777" w:rsidR="00503DC9" w:rsidRPr="00503DC9" w:rsidRDefault="00503DC9" w:rsidP="00503DC9">
      <w:pPr>
        <w:pStyle w:val="ListParagraph"/>
        <w:numPr>
          <w:ilvl w:val="0"/>
          <w:numId w:val="11"/>
        </w:numPr>
      </w:pPr>
      <w:r w:rsidRPr="00503DC9">
        <w:t>Trình biên dịch Java (javac) sẽ chuyển đổi file .java này thành file .class chứa bytecode.</w:t>
      </w:r>
    </w:p>
    <w:p w14:paraId="3A4CEE8B" w14:textId="77777777" w:rsidR="00503DC9" w:rsidRDefault="00503DC9" w:rsidP="00503DC9">
      <w:pPr>
        <w:pStyle w:val="ListParagraph"/>
        <w:numPr>
          <w:ilvl w:val="0"/>
          <w:numId w:val="11"/>
        </w:numPr>
      </w:pPr>
      <w:r w:rsidRPr="00503DC9">
        <w:t>Bytecode là một dạng mã trung gian, không phụ thuộc vào nền tảng cụ thể nào.</w:t>
      </w:r>
    </w:p>
    <w:p w14:paraId="271818CA" w14:textId="79F16EFF" w:rsidR="00740B4C" w:rsidRPr="00740B4C" w:rsidRDefault="00740B4C" w:rsidP="00740B4C">
      <w:pPr>
        <w:pStyle w:val="ListParagraph"/>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740B4C">
        <w:rPr>
          <w:rFonts w:ascii="Times New Roman" w:eastAsia="Times New Roman" w:hAnsi="Times New Roman" w:cs="Times New Roman"/>
          <w:b/>
          <w:bCs/>
          <w:kern w:val="0"/>
          <w:sz w:val="24"/>
          <w:szCs w:val="24"/>
          <w:lang w:eastAsia="vi-VN"/>
          <w14:ligatures w14:val="none"/>
        </w:rPr>
        <w:t>Máy ảo Java (JVM):</w:t>
      </w:r>
    </w:p>
    <w:p w14:paraId="627BD040" w14:textId="77777777" w:rsidR="00740B4C" w:rsidRPr="00740B4C" w:rsidRDefault="00740B4C" w:rsidP="00740B4C">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740B4C">
        <w:rPr>
          <w:rFonts w:ascii="Times New Roman" w:eastAsia="Times New Roman" w:hAnsi="Times New Roman" w:cs="Times New Roman"/>
          <w:kern w:val="0"/>
          <w:sz w:val="24"/>
          <w:szCs w:val="24"/>
          <w:lang w:eastAsia="vi-VN"/>
          <w14:ligatures w14:val="none"/>
        </w:rPr>
        <w:t>JVM là một phần mềm chạy trên từng hệ điều hành (Windows, Linux, macOS...).</w:t>
      </w:r>
    </w:p>
    <w:p w14:paraId="42F12368" w14:textId="77777777" w:rsidR="00740B4C" w:rsidRPr="00740B4C" w:rsidRDefault="00740B4C" w:rsidP="00740B4C">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740B4C">
        <w:rPr>
          <w:rFonts w:ascii="Times New Roman" w:eastAsia="Times New Roman" w:hAnsi="Times New Roman" w:cs="Times New Roman"/>
          <w:kern w:val="0"/>
          <w:sz w:val="24"/>
          <w:szCs w:val="24"/>
          <w:lang w:eastAsia="vi-VN"/>
          <w14:ligatures w14:val="none"/>
        </w:rPr>
        <w:t>JVM có nhiệm vụ thông dịch và thực thi bytecode.</w:t>
      </w:r>
    </w:p>
    <w:p w14:paraId="28A8FC25" w14:textId="071C2ACE" w:rsidR="00503DC9" w:rsidRDefault="00740B4C" w:rsidP="00503DC9">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740B4C">
        <w:rPr>
          <w:rFonts w:ascii="Times New Roman" w:eastAsia="Times New Roman" w:hAnsi="Times New Roman" w:cs="Times New Roman"/>
          <w:kern w:val="0"/>
          <w:sz w:val="24"/>
          <w:szCs w:val="24"/>
          <w:lang w:eastAsia="vi-VN"/>
          <w14:ligatures w14:val="none"/>
        </w:rPr>
        <w:t>Do bytecode không phụ thuộc nền tảng, nên JVM có thể chạy nó trên bất kỳ hệ điều hành nào mà nó được cài đặt.</w:t>
      </w:r>
    </w:p>
    <w:p w14:paraId="28308D4E" w14:textId="77777777" w:rsidR="00740B4C" w:rsidRPr="00740B4C" w:rsidRDefault="00740B4C" w:rsidP="00503DC9">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p>
    <w:p w14:paraId="3B7025EA" w14:textId="77777777" w:rsidR="005168D9" w:rsidRDefault="005168D9" w:rsidP="005168D9">
      <w:pPr>
        <w:numPr>
          <w:ilvl w:val="0"/>
          <w:numId w:val="7"/>
        </w:numPr>
      </w:pPr>
      <w:r w:rsidRPr="005168D9">
        <w:t>Quy trình để cài đặt và chạy chương trình Java đầu tiên bằng IntelliJ IDEA như thế nào? Hãy mô tả các bước cần thực hiện để tạo và chạy một dự án Java cơ bản.</w:t>
      </w:r>
    </w:p>
    <w:p w14:paraId="18E764AE" w14:textId="753331C0" w:rsidR="00740B4C" w:rsidRDefault="00740B4C" w:rsidP="00740B4C">
      <w:pPr>
        <w:pStyle w:val="ListParagraph"/>
        <w:numPr>
          <w:ilvl w:val="1"/>
          <w:numId w:val="8"/>
        </w:numPr>
      </w:pPr>
      <w:r w:rsidRPr="00740B4C">
        <w:t xml:space="preserve">Cài đặt IntellIj </w:t>
      </w:r>
      <w:r>
        <w:t>IDEA</w:t>
      </w:r>
    </w:p>
    <w:p w14:paraId="0B7ED1E1" w14:textId="15195A0C" w:rsidR="00740B4C" w:rsidRDefault="000A3FC1" w:rsidP="000A3FC1">
      <w:pPr>
        <w:ind w:left="1800"/>
      </w:pPr>
      <w:r>
        <w:t xml:space="preserve">B1 : </w:t>
      </w:r>
      <w:r w:rsidRPr="000A3FC1">
        <w:t xml:space="preserve">Download IntellIj IDEA ultimate về máy </w:t>
      </w:r>
      <w:r>
        <w:t>tính</w:t>
      </w:r>
    </w:p>
    <w:p w14:paraId="0570C73C" w14:textId="4BD99935" w:rsidR="000A3FC1" w:rsidRDefault="000A3FC1" w:rsidP="000A3FC1">
      <w:pPr>
        <w:ind w:left="1800"/>
      </w:pPr>
      <w:r>
        <w:t xml:space="preserve">B2 : </w:t>
      </w:r>
      <w:r w:rsidRPr="000A3FC1">
        <w:t>Mở le vừa tải xuống và chạy để cài đặt</w:t>
      </w:r>
    </w:p>
    <w:p w14:paraId="6D98CCD2" w14:textId="3E1AAF4D" w:rsidR="000A3FC1" w:rsidRDefault="000A3FC1" w:rsidP="000A3FC1">
      <w:pPr>
        <w:ind w:left="1800"/>
      </w:pPr>
      <w:r>
        <w:lastRenderedPageBreak/>
        <w:t>B3 : T</w:t>
      </w:r>
      <w:r w:rsidRPr="000A3FC1">
        <w:t xml:space="preserve">iến hành download thư mục jetbra theo link crack sau : </w:t>
      </w:r>
      <w:hyperlink r:id="rId5" w:history="1">
        <w:r w:rsidRPr="005E4340">
          <w:rPr>
            <w:rStyle w:val="Hyperlink"/>
          </w:rPr>
          <w:t>https://drive.google.com/drive/folders/1F1_j50G1Oq0BGY3-Kr18iyHfe-UJRYcK?usp=sharing</w:t>
        </w:r>
      </w:hyperlink>
    </w:p>
    <w:p w14:paraId="1DEEF329" w14:textId="14261CFD" w:rsidR="000A3FC1" w:rsidRDefault="000A3FC1" w:rsidP="000A3FC1">
      <w:pPr>
        <w:ind w:left="1800"/>
      </w:pPr>
      <w:r>
        <w:t xml:space="preserve">B4 : </w:t>
      </w:r>
      <w:r w:rsidRPr="000A3FC1">
        <w:t>Quay lại thư mục jetbra -&gt; chọn key -&gt; chọn file jetbrain_idea</w:t>
      </w:r>
    </w:p>
    <w:p w14:paraId="4AEA66BF" w14:textId="121B68D8" w:rsidR="000A3FC1" w:rsidRDefault="000A3FC1" w:rsidP="000A3FC1">
      <w:pPr>
        <w:ind w:left="1800"/>
      </w:pPr>
      <w:r>
        <w:t xml:space="preserve">B5 : </w:t>
      </w:r>
      <w:r w:rsidRPr="000A3FC1">
        <w:t>Khởi chạy IntellIJ IDEA</w:t>
      </w:r>
    </w:p>
    <w:p w14:paraId="27AAAC46" w14:textId="44932D3E" w:rsidR="000A3FC1" w:rsidRDefault="000A3FC1" w:rsidP="000A3FC1">
      <w:pPr>
        <w:pStyle w:val="ListParagraph"/>
        <w:numPr>
          <w:ilvl w:val="1"/>
          <w:numId w:val="8"/>
        </w:numPr>
      </w:pPr>
      <w:r>
        <w:t>Chạy chương trình Java</w:t>
      </w:r>
    </w:p>
    <w:p w14:paraId="4C5F6050" w14:textId="09AA6067" w:rsidR="000A3FC1" w:rsidRDefault="000A3FC1" w:rsidP="000A3FC1">
      <w:pPr>
        <w:ind w:left="1800"/>
      </w:pPr>
      <w:r>
        <w:t xml:space="preserve">B1 : </w:t>
      </w:r>
      <w:r w:rsidRPr="000A3FC1">
        <w:t>Ở màn hình ban đầu có nút New Project sẽ chọn vào đấy để khởi tạo chương trình JAVA cơ bản</w:t>
      </w:r>
    </w:p>
    <w:p w14:paraId="2285EC71" w14:textId="1D05D990" w:rsidR="000A3FC1" w:rsidRDefault="000A3FC1" w:rsidP="000A3FC1">
      <w:pPr>
        <w:ind w:left="1800"/>
        <w:rPr>
          <w:b/>
          <w:bCs/>
        </w:rPr>
      </w:pPr>
      <w:r>
        <w:t xml:space="preserve">B2 : </w:t>
      </w:r>
      <w:r w:rsidRPr="000A3FC1">
        <w:t>Lựa chọn các thông tin đầy đủ</w:t>
      </w:r>
      <w:r>
        <w:t xml:space="preserve"> </w:t>
      </w:r>
      <w:r w:rsidRPr="000A3FC1">
        <w:t>: </w:t>
      </w:r>
      <w:r w:rsidRPr="000A3FC1">
        <w:rPr>
          <w:b/>
          <w:bCs/>
        </w:rPr>
        <w:t>gồm Loại project là Java -&gt; Tên project: (tùy tên muốn đặt) -&gt; Location: (vị trí muốn lưu dự án ở đâu) -&gt; Build System thì là IntelliJ -&gt; JDK lựa chọn phiên bản 17 đã cài đặt và cấu hình từ trước -&gt; Create ở dưới cùng</w:t>
      </w:r>
    </w:p>
    <w:p w14:paraId="106252A2" w14:textId="2DDF2DAA" w:rsidR="000A3FC1" w:rsidRDefault="000A3FC1" w:rsidP="000A3FC1">
      <w:pPr>
        <w:ind w:left="1800"/>
      </w:pPr>
      <w:r>
        <w:t xml:space="preserve">B3 : </w:t>
      </w:r>
      <w:r w:rsidRPr="000A3FC1">
        <w:t>Sau đó bấm nút chạy chương trình ở trên cùng</w:t>
      </w:r>
    </w:p>
    <w:p w14:paraId="015B2754" w14:textId="24F29AA0" w:rsidR="000A3FC1" w:rsidRDefault="000A3FC1" w:rsidP="000A3FC1">
      <w:pPr>
        <w:ind w:left="1800"/>
      </w:pPr>
      <w:r>
        <w:rPr>
          <w:noProof/>
        </w:rPr>
        <w:drawing>
          <wp:inline distT="0" distB="0" distL="0" distR="0" wp14:anchorId="5ABF2973" wp14:editId="707DCB71">
            <wp:extent cx="1607820" cy="335280"/>
            <wp:effectExtent l="0" t="0" r="0" b="7620"/>
            <wp:docPr id="152147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335280"/>
                    </a:xfrm>
                    <a:prstGeom prst="rect">
                      <a:avLst/>
                    </a:prstGeom>
                    <a:noFill/>
                    <a:ln>
                      <a:noFill/>
                    </a:ln>
                  </pic:spPr>
                </pic:pic>
              </a:graphicData>
            </a:graphic>
          </wp:inline>
        </w:drawing>
      </w:r>
    </w:p>
    <w:p w14:paraId="21485475" w14:textId="0A22A73F" w:rsidR="000A3FC1" w:rsidRDefault="000A3FC1" w:rsidP="000A3FC1">
      <w:pPr>
        <w:ind w:left="1800"/>
      </w:pPr>
      <w:r>
        <w:t>B4 : Đ</w:t>
      </w:r>
      <w:r w:rsidRPr="000A3FC1">
        <w:t>ây là kết quả sau khi chạy chương trình xong</w:t>
      </w:r>
    </w:p>
    <w:p w14:paraId="299AA55E" w14:textId="584C756A" w:rsidR="000A3FC1" w:rsidRDefault="000A3FC1" w:rsidP="000A3FC1">
      <w:pPr>
        <w:ind w:left="1800"/>
      </w:pPr>
      <w:r>
        <w:rPr>
          <w:noProof/>
        </w:rPr>
        <w:drawing>
          <wp:inline distT="0" distB="0" distL="0" distR="0" wp14:anchorId="272AAF7F" wp14:editId="279FECAE">
            <wp:extent cx="5731510" cy="4131945"/>
            <wp:effectExtent l="0" t="0" r="2540" b="1905"/>
            <wp:docPr id="45881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1945"/>
                    </a:xfrm>
                    <a:prstGeom prst="rect">
                      <a:avLst/>
                    </a:prstGeom>
                    <a:noFill/>
                    <a:ln>
                      <a:noFill/>
                    </a:ln>
                  </pic:spPr>
                </pic:pic>
              </a:graphicData>
            </a:graphic>
          </wp:inline>
        </w:drawing>
      </w:r>
    </w:p>
    <w:p w14:paraId="18C7050C" w14:textId="77777777" w:rsidR="000A3FC1" w:rsidRPr="005168D9" w:rsidRDefault="000A3FC1" w:rsidP="000A3FC1">
      <w:pPr>
        <w:ind w:left="1800"/>
      </w:pPr>
    </w:p>
    <w:p w14:paraId="586B62AA" w14:textId="77777777" w:rsidR="005168D9" w:rsidRDefault="005168D9" w:rsidP="005168D9">
      <w:pPr>
        <w:numPr>
          <w:ilvl w:val="0"/>
          <w:numId w:val="8"/>
        </w:numPr>
      </w:pPr>
      <w:r w:rsidRPr="005168D9">
        <w:t>Java có những phiên bản nào? Hãy phân biệt Java SE, Java EE và Java ME về mục đích sử dụng và đối tượng hướng đến</w:t>
      </w:r>
    </w:p>
    <w:p w14:paraId="0297F626" w14:textId="2C493950" w:rsidR="00A415A2" w:rsidRDefault="00A415A2" w:rsidP="00A415A2">
      <w:pPr>
        <w:pStyle w:val="ListParagraph"/>
        <w:numPr>
          <w:ilvl w:val="1"/>
          <w:numId w:val="8"/>
        </w:numPr>
      </w:pPr>
      <w:r>
        <w:t>Java có 3 phiên bản</w:t>
      </w:r>
    </w:p>
    <w:p w14:paraId="7AFCB795" w14:textId="6ABDD6FB" w:rsidR="00A415A2" w:rsidRDefault="00A415A2" w:rsidP="00A415A2">
      <w:pPr>
        <w:pStyle w:val="ListParagraph"/>
        <w:numPr>
          <w:ilvl w:val="2"/>
          <w:numId w:val="8"/>
        </w:numPr>
      </w:pPr>
      <w:r w:rsidRPr="005168D9">
        <w:lastRenderedPageBreak/>
        <w:t>Java SE</w:t>
      </w:r>
      <w:r>
        <w:t xml:space="preserve"> (</w:t>
      </w:r>
      <w:r w:rsidRPr="00A415A2">
        <w:t>Standard Edition</w:t>
      </w:r>
      <w:r>
        <w:t>)</w:t>
      </w:r>
    </w:p>
    <w:p w14:paraId="2CDEE4FE" w14:textId="4180E13E" w:rsidR="00A415A2" w:rsidRDefault="00A415A2" w:rsidP="00A415A2">
      <w:pPr>
        <w:pStyle w:val="ListParagraph"/>
        <w:numPr>
          <w:ilvl w:val="2"/>
          <w:numId w:val="8"/>
        </w:numPr>
      </w:pPr>
      <w:r w:rsidRPr="005168D9">
        <w:t>Java EE</w:t>
      </w:r>
      <w:r>
        <w:t xml:space="preserve"> (</w:t>
      </w:r>
      <w:r w:rsidRPr="00A415A2">
        <w:t>Enterprise Edition</w:t>
      </w:r>
      <w:r>
        <w:t>)</w:t>
      </w:r>
    </w:p>
    <w:p w14:paraId="68D1F649" w14:textId="2B48D329" w:rsidR="00A415A2" w:rsidRDefault="00A415A2" w:rsidP="00A415A2">
      <w:pPr>
        <w:pStyle w:val="ListParagraph"/>
        <w:numPr>
          <w:ilvl w:val="2"/>
          <w:numId w:val="8"/>
        </w:numPr>
      </w:pPr>
      <w:r w:rsidRPr="005168D9">
        <w:t>Java ME</w:t>
      </w:r>
      <w:r>
        <w:t xml:space="preserve"> (</w:t>
      </w:r>
      <w:r w:rsidRPr="00A415A2">
        <w:t>Micro Edition</w:t>
      </w:r>
      <w:r>
        <w:t>)</w:t>
      </w:r>
    </w:p>
    <w:p w14:paraId="39C658B0" w14:textId="77777777" w:rsidR="00A415A2" w:rsidRDefault="00A415A2" w:rsidP="00A415A2">
      <w:pPr>
        <w:pStyle w:val="ListParagraph"/>
      </w:pPr>
    </w:p>
    <w:p w14:paraId="3D15222A" w14:textId="77777777" w:rsidR="00A415A2" w:rsidRDefault="00A415A2" w:rsidP="00A415A2">
      <w:pPr>
        <w:pStyle w:val="ListParagraph"/>
      </w:pPr>
    </w:p>
    <w:tbl>
      <w:tblPr>
        <w:tblStyle w:val="TableGrid"/>
        <w:tblW w:w="0" w:type="auto"/>
        <w:tblLook w:val="04A0" w:firstRow="1" w:lastRow="0" w:firstColumn="1" w:lastColumn="0" w:noHBand="0" w:noVBand="1"/>
      </w:tblPr>
      <w:tblGrid>
        <w:gridCol w:w="3005"/>
        <w:gridCol w:w="3005"/>
        <w:gridCol w:w="3006"/>
      </w:tblGrid>
      <w:tr w:rsidR="00A415A2" w14:paraId="0FD35353" w14:textId="77777777" w:rsidTr="00A415A2">
        <w:tc>
          <w:tcPr>
            <w:tcW w:w="3005" w:type="dxa"/>
          </w:tcPr>
          <w:p w14:paraId="7D2E3FDB" w14:textId="542D1E6E" w:rsidR="00A415A2" w:rsidRDefault="00A415A2">
            <w:r>
              <w:t>Phiên bản</w:t>
            </w:r>
          </w:p>
        </w:tc>
        <w:tc>
          <w:tcPr>
            <w:tcW w:w="3005" w:type="dxa"/>
          </w:tcPr>
          <w:p w14:paraId="72549FEE" w14:textId="5CC19894" w:rsidR="00A415A2" w:rsidRDefault="00A415A2">
            <w:r>
              <w:t>Mục đích sử dụng</w:t>
            </w:r>
          </w:p>
        </w:tc>
        <w:tc>
          <w:tcPr>
            <w:tcW w:w="3006" w:type="dxa"/>
          </w:tcPr>
          <w:p w14:paraId="3388528A" w14:textId="6C21FD03" w:rsidR="00A415A2" w:rsidRDefault="00A415A2">
            <w:r>
              <w:t xml:space="preserve">Đối tượng hướng đến </w:t>
            </w:r>
          </w:p>
        </w:tc>
      </w:tr>
      <w:tr w:rsidR="00A415A2" w14:paraId="1CC48EA1" w14:textId="77777777" w:rsidTr="00A415A2">
        <w:tc>
          <w:tcPr>
            <w:tcW w:w="3005" w:type="dxa"/>
          </w:tcPr>
          <w:p w14:paraId="39304CCD" w14:textId="23315874" w:rsidR="00A415A2" w:rsidRDefault="00A415A2">
            <w:r>
              <w:t>SE</w:t>
            </w:r>
          </w:p>
        </w:tc>
        <w:tc>
          <w:tcPr>
            <w:tcW w:w="3005" w:type="dxa"/>
          </w:tcPr>
          <w:p w14:paraId="0CFF306A" w14:textId="1D81ABEC" w:rsidR="00A415A2" w:rsidRDefault="00A415A2">
            <w:r>
              <w:t xml:space="preserve">Phát triển ứng dụng </w:t>
            </w:r>
            <w:r w:rsidR="0072334F">
              <w:t xml:space="preserve">desktop, ứng dụng console </w:t>
            </w:r>
            <w:r w:rsidR="0072334F" w:rsidRPr="0072334F">
              <w:t>và các ứng dụng client-server</w:t>
            </w:r>
            <w:r w:rsidR="0072334F">
              <w:t xml:space="preserve"> </w:t>
            </w:r>
            <w:r w:rsidR="0072334F" w:rsidRPr="0072334F">
              <w:t>.</w:t>
            </w:r>
            <w:r w:rsidR="0072334F">
              <w:t xml:space="preserve"> </w:t>
            </w:r>
            <w:r w:rsidR="0072334F" w:rsidRPr="0072334F">
              <w:t>SE là nền tảng cốt lõi cho tất cả các phiên bản Java khác</w:t>
            </w:r>
            <w:r w:rsidR="0072334F">
              <w:t xml:space="preserve"> </w:t>
            </w:r>
          </w:p>
        </w:tc>
        <w:tc>
          <w:tcPr>
            <w:tcW w:w="3006" w:type="dxa"/>
          </w:tcPr>
          <w:p w14:paraId="34F1011D" w14:textId="1B0B4C91" w:rsidR="00A415A2" w:rsidRDefault="0072334F">
            <w:r>
              <w:t>Lập trình viên mới bắt đầu, nhà phát triển ứng dụng desktop</w:t>
            </w:r>
          </w:p>
        </w:tc>
      </w:tr>
      <w:tr w:rsidR="00A415A2" w14:paraId="0C349263" w14:textId="77777777" w:rsidTr="00A415A2">
        <w:tc>
          <w:tcPr>
            <w:tcW w:w="3005" w:type="dxa"/>
          </w:tcPr>
          <w:p w14:paraId="3BA068D7" w14:textId="735AF657" w:rsidR="00A415A2" w:rsidRDefault="0072334F">
            <w:r>
              <w:t>EE</w:t>
            </w:r>
          </w:p>
        </w:tc>
        <w:tc>
          <w:tcPr>
            <w:tcW w:w="3005" w:type="dxa"/>
          </w:tcPr>
          <w:p w14:paraId="13E2DC58" w14:textId="491C8A84" w:rsidR="00A415A2" w:rsidRDefault="0072334F">
            <w:r>
              <w:t xml:space="preserve">Phát triển ứng dụng web và ứng dụng doanh nghiệp </w:t>
            </w:r>
          </w:p>
        </w:tc>
        <w:tc>
          <w:tcPr>
            <w:tcW w:w="3006" w:type="dxa"/>
          </w:tcPr>
          <w:p w14:paraId="012BE674" w14:textId="388C0FE4" w:rsidR="00A415A2" w:rsidRDefault="0072334F">
            <w:r>
              <w:t>Nhà phát triển ứng dụng web, nhà phát triển hệ thống doanh nghiệp</w:t>
            </w:r>
          </w:p>
        </w:tc>
      </w:tr>
      <w:tr w:rsidR="00A415A2" w14:paraId="029AE3FA" w14:textId="77777777" w:rsidTr="00A415A2">
        <w:tc>
          <w:tcPr>
            <w:tcW w:w="3005" w:type="dxa"/>
          </w:tcPr>
          <w:p w14:paraId="57E093D1" w14:textId="2B6B797C" w:rsidR="00A415A2" w:rsidRDefault="0072334F">
            <w:r>
              <w:t>ME</w:t>
            </w:r>
          </w:p>
        </w:tc>
        <w:tc>
          <w:tcPr>
            <w:tcW w:w="3005" w:type="dxa"/>
          </w:tcPr>
          <w:p w14:paraId="5D939293" w14:textId="6BD8EE72" w:rsidR="00A415A2" w:rsidRDefault="0072334F">
            <w:r>
              <w:t>Phát triển ứng dụng di động và ứng dụng nhúng</w:t>
            </w:r>
          </w:p>
        </w:tc>
        <w:tc>
          <w:tcPr>
            <w:tcW w:w="3006" w:type="dxa"/>
          </w:tcPr>
          <w:p w14:paraId="016B0B3D" w14:textId="770DD205" w:rsidR="00A415A2" w:rsidRDefault="0072334F">
            <w:r>
              <w:t>Nhà phát triển ứng dụng di động, nhà phát triển thiết bị loT</w:t>
            </w:r>
          </w:p>
        </w:tc>
      </w:tr>
    </w:tbl>
    <w:p w14:paraId="4571446E" w14:textId="77777777" w:rsidR="00DB3930" w:rsidRDefault="00DB3930"/>
    <w:sectPr w:rsidR="00DB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05F5"/>
    <w:multiLevelType w:val="multilevel"/>
    <w:tmpl w:val="4ACE31A4"/>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start w:val="1"/>
      <w:numFmt w:val="bullet"/>
      <w:lvlText w:val="o"/>
      <w:lvlJc w:val="left"/>
      <w:pPr>
        <w:tabs>
          <w:tab w:val="num" w:pos="2880"/>
        </w:tabs>
        <w:ind w:left="2880" w:hanging="360"/>
      </w:pPr>
      <w:rPr>
        <w:rFonts w:ascii="Courier New" w:hAnsi="Courier New" w:hint="default"/>
        <w:sz w:val="20"/>
      </w:rPr>
    </w:lvl>
    <w:lvl w:ilvl="4">
      <w:start w:val="2"/>
      <w:numFmt w:val="bullet"/>
      <w:lvlText w:val="-"/>
      <w:lvlJc w:val="left"/>
      <w:pPr>
        <w:ind w:left="3600" w:hanging="360"/>
      </w:pPr>
      <w:rPr>
        <w:rFonts w:ascii="Arial" w:eastAsiaTheme="minorHAnsi" w:hAnsi="Arial" w:cs="Arial" w:hint="default"/>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B3678C"/>
    <w:multiLevelType w:val="multilevel"/>
    <w:tmpl w:val="553AED0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EE56FB0"/>
    <w:multiLevelType w:val="multilevel"/>
    <w:tmpl w:val="0F6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00FE1"/>
    <w:multiLevelType w:val="multilevel"/>
    <w:tmpl w:val="B1A22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24A5F83"/>
    <w:multiLevelType w:val="multilevel"/>
    <w:tmpl w:val="C714F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77A5F"/>
    <w:multiLevelType w:val="multilevel"/>
    <w:tmpl w:val="BD2861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16cid:durableId="31613739">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380708966">
    <w:abstractNumId w:val="3"/>
    <w:lvlOverride w:ilvl="0">
      <w:lvl w:ilvl="0">
        <w:numFmt w:val="bullet"/>
        <w:lvlText w:val=""/>
        <w:lvlJc w:val="left"/>
        <w:pPr>
          <w:tabs>
            <w:tab w:val="num" w:pos="720"/>
          </w:tabs>
          <w:ind w:left="720" w:hanging="360"/>
        </w:pPr>
        <w:rPr>
          <w:rFonts w:ascii="Symbol" w:hAnsi="Symbol" w:hint="default"/>
          <w:sz w:val="20"/>
        </w:rPr>
      </w:lvl>
    </w:lvlOverride>
  </w:num>
  <w:num w:numId="3" w16cid:durableId="1157110808">
    <w:abstractNumId w:val="3"/>
    <w:lvlOverride w:ilvl="0">
      <w:lvl w:ilvl="0">
        <w:numFmt w:val="bullet"/>
        <w:lvlText w:val=""/>
        <w:lvlJc w:val="left"/>
        <w:pPr>
          <w:tabs>
            <w:tab w:val="num" w:pos="720"/>
          </w:tabs>
          <w:ind w:left="720" w:hanging="360"/>
        </w:pPr>
        <w:rPr>
          <w:rFonts w:ascii="Symbol" w:hAnsi="Symbol" w:hint="default"/>
          <w:sz w:val="20"/>
        </w:rPr>
      </w:lvl>
    </w:lvlOverride>
  </w:num>
  <w:num w:numId="4" w16cid:durableId="1451051198">
    <w:abstractNumId w:val="3"/>
    <w:lvlOverride w:ilvl="0">
      <w:lvl w:ilvl="0">
        <w:numFmt w:val="bullet"/>
        <w:lvlText w:val=""/>
        <w:lvlJc w:val="left"/>
        <w:pPr>
          <w:tabs>
            <w:tab w:val="num" w:pos="720"/>
          </w:tabs>
          <w:ind w:left="720" w:hanging="360"/>
        </w:pPr>
        <w:rPr>
          <w:rFonts w:ascii="Symbol" w:hAnsi="Symbol" w:hint="default"/>
          <w:sz w:val="20"/>
        </w:rPr>
      </w:lvl>
    </w:lvlOverride>
  </w:num>
  <w:num w:numId="5" w16cid:durableId="776678465">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405302434">
    <w:abstractNumId w:val="0"/>
    <w:lvlOverride w:ilvl="0">
      <w:lvl w:ilvl="0">
        <w:numFmt w:val="bullet"/>
        <w:lvlText w:val=""/>
        <w:lvlJc w:val="left"/>
        <w:pPr>
          <w:tabs>
            <w:tab w:val="num" w:pos="720"/>
          </w:tabs>
          <w:ind w:left="720" w:hanging="360"/>
        </w:pPr>
        <w:rPr>
          <w:rFonts w:ascii="Symbol" w:hAnsi="Symbol" w:hint="default"/>
          <w:sz w:val="20"/>
        </w:rPr>
      </w:lvl>
    </w:lvlOverride>
  </w:num>
  <w:num w:numId="7" w16cid:durableId="1906986672">
    <w:abstractNumId w:val="0"/>
    <w:lvlOverride w:ilvl="0">
      <w:lvl w:ilvl="0">
        <w:numFmt w:val="bullet"/>
        <w:lvlText w:val=""/>
        <w:lvlJc w:val="left"/>
        <w:pPr>
          <w:tabs>
            <w:tab w:val="num" w:pos="720"/>
          </w:tabs>
          <w:ind w:left="720" w:hanging="360"/>
        </w:pPr>
        <w:rPr>
          <w:rFonts w:ascii="Symbol" w:hAnsi="Symbol" w:hint="default"/>
          <w:sz w:val="20"/>
        </w:rPr>
      </w:lvl>
    </w:lvlOverride>
  </w:num>
  <w:num w:numId="8" w16cid:durableId="81535200">
    <w:abstractNumId w:val="0"/>
    <w:lvlOverride w:ilvl="0">
      <w:lvl w:ilvl="0">
        <w:numFmt w:val="bullet"/>
        <w:lvlText w:val=""/>
        <w:lvlJc w:val="left"/>
        <w:pPr>
          <w:tabs>
            <w:tab w:val="num" w:pos="720"/>
          </w:tabs>
          <w:ind w:left="720" w:hanging="360"/>
        </w:pPr>
        <w:rPr>
          <w:rFonts w:ascii="Symbol" w:hAnsi="Symbol" w:hint="default"/>
          <w:sz w:val="20"/>
        </w:rPr>
      </w:lvl>
    </w:lvlOverride>
  </w:num>
  <w:num w:numId="9" w16cid:durableId="1066144640">
    <w:abstractNumId w:val="4"/>
    <w:lvlOverride w:ilvl="0">
      <w:lvl w:ilvl="0">
        <w:numFmt w:val="decimal"/>
        <w:lvlText w:val="%1."/>
        <w:lvlJc w:val="left"/>
      </w:lvl>
    </w:lvlOverride>
  </w:num>
  <w:num w:numId="10" w16cid:durableId="830297487">
    <w:abstractNumId w:val="1"/>
  </w:num>
  <w:num w:numId="11" w16cid:durableId="1674069705">
    <w:abstractNumId w:val="5"/>
  </w:num>
  <w:num w:numId="12" w16cid:durableId="55948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D9"/>
    <w:rsid w:val="000A3FC1"/>
    <w:rsid w:val="000E65C8"/>
    <w:rsid w:val="00503DC9"/>
    <w:rsid w:val="005168D9"/>
    <w:rsid w:val="0072334F"/>
    <w:rsid w:val="00740B4C"/>
    <w:rsid w:val="00965E34"/>
    <w:rsid w:val="00A07EE7"/>
    <w:rsid w:val="00A415A2"/>
    <w:rsid w:val="00DB39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41EA"/>
  <w15:chartTrackingRefBased/>
  <w15:docId w15:val="{37B7670C-F665-4F56-949B-273251F8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8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8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8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8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8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8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8D9"/>
    <w:rPr>
      <w:rFonts w:eastAsiaTheme="majorEastAsia" w:cstheme="majorBidi"/>
      <w:color w:val="272727" w:themeColor="text1" w:themeTint="D8"/>
    </w:rPr>
  </w:style>
  <w:style w:type="paragraph" w:styleId="Title">
    <w:name w:val="Title"/>
    <w:basedOn w:val="Normal"/>
    <w:next w:val="Normal"/>
    <w:link w:val="TitleChar"/>
    <w:uiPriority w:val="10"/>
    <w:qFormat/>
    <w:rsid w:val="00516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8D9"/>
    <w:pPr>
      <w:spacing w:before="160"/>
      <w:jc w:val="center"/>
    </w:pPr>
    <w:rPr>
      <w:i/>
      <w:iCs/>
      <w:color w:val="404040" w:themeColor="text1" w:themeTint="BF"/>
    </w:rPr>
  </w:style>
  <w:style w:type="character" w:customStyle="1" w:styleId="QuoteChar">
    <w:name w:val="Quote Char"/>
    <w:basedOn w:val="DefaultParagraphFont"/>
    <w:link w:val="Quote"/>
    <w:uiPriority w:val="29"/>
    <w:rsid w:val="005168D9"/>
    <w:rPr>
      <w:i/>
      <w:iCs/>
      <w:color w:val="404040" w:themeColor="text1" w:themeTint="BF"/>
    </w:rPr>
  </w:style>
  <w:style w:type="paragraph" w:styleId="ListParagraph">
    <w:name w:val="List Paragraph"/>
    <w:basedOn w:val="Normal"/>
    <w:uiPriority w:val="34"/>
    <w:qFormat/>
    <w:rsid w:val="005168D9"/>
    <w:pPr>
      <w:ind w:left="720"/>
      <w:contextualSpacing/>
    </w:pPr>
  </w:style>
  <w:style w:type="character" w:styleId="IntenseEmphasis">
    <w:name w:val="Intense Emphasis"/>
    <w:basedOn w:val="DefaultParagraphFont"/>
    <w:uiPriority w:val="21"/>
    <w:qFormat/>
    <w:rsid w:val="005168D9"/>
    <w:rPr>
      <w:i/>
      <w:iCs/>
      <w:color w:val="2F5496" w:themeColor="accent1" w:themeShade="BF"/>
    </w:rPr>
  </w:style>
  <w:style w:type="paragraph" w:styleId="IntenseQuote">
    <w:name w:val="Intense Quote"/>
    <w:basedOn w:val="Normal"/>
    <w:next w:val="Normal"/>
    <w:link w:val="IntenseQuoteChar"/>
    <w:uiPriority w:val="30"/>
    <w:qFormat/>
    <w:rsid w:val="00516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8D9"/>
    <w:rPr>
      <w:i/>
      <w:iCs/>
      <w:color w:val="2F5496" w:themeColor="accent1" w:themeShade="BF"/>
    </w:rPr>
  </w:style>
  <w:style w:type="character" w:styleId="IntenseReference">
    <w:name w:val="Intense Reference"/>
    <w:basedOn w:val="DefaultParagraphFont"/>
    <w:uiPriority w:val="32"/>
    <w:qFormat/>
    <w:rsid w:val="005168D9"/>
    <w:rPr>
      <w:b/>
      <w:bCs/>
      <w:smallCaps/>
      <w:color w:val="2F5496" w:themeColor="accent1" w:themeShade="BF"/>
      <w:spacing w:val="5"/>
    </w:rPr>
  </w:style>
  <w:style w:type="character" w:styleId="Strong">
    <w:name w:val="Strong"/>
    <w:basedOn w:val="DefaultParagraphFont"/>
    <w:uiPriority w:val="22"/>
    <w:qFormat/>
    <w:rsid w:val="005168D9"/>
    <w:rPr>
      <w:b/>
      <w:bCs/>
    </w:rPr>
  </w:style>
  <w:style w:type="paragraph" w:styleId="NormalWeb">
    <w:name w:val="Normal (Web)"/>
    <w:basedOn w:val="Normal"/>
    <w:uiPriority w:val="99"/>
    <w:semiHidden/>
    <w:unhideWhenUsed/>
    <w:rsid w:val="00740B4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unhideWhenUsed/>
    <w:rsid w:val="000A3FC1"/>
    <w:rPr>
      <w:color w:val="0563C1" w:themeColor="hyperlink"/>
      <w:u w:val="single"/>
    </w:rPr>
  </w:style>
  <w:style w:type="character" w:styleId="UnresolvedMention">
    <w:name w:val="Unresolved Mention"/>
    <w:basedOn w:val="DefaultParagraphFont"/>
    <w:uiPriority w:val="99"/>
    <w:semiHidden/>
    <w:unhideWhenUsed/>
    <w:rsid w:val="000A3FC1"/>
    <w:rPr>
      <w:color w:val="605E5C"/>
      <w:shd w:val="clear" w:color="auto" w:fill="E1DFDD"/>
    </w:rPr>
  </w:style>
  <w:style w:type="table" w:styleId="TableGrid">
    <w:name w:val="Table Grid"/>
    <w:basedOn w:val="TableNormal"/>
    <w:uiPriority w:val="39"/>
    <w:rsid w:val="00A4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9155">
      <w:bodyDiv w:val="1"/>
      <w:marLeft w:val="0"/>
      <w:marRight w:val="0"/>
      <w:marTop w:val="0"/>
      <w:marBottom w:val="0"/>
      <w:divBdr>
        <w:top w:val="none" w:sz="0" w:space="0" w:color="auto"/>
        <w:left w:val="none" w:sz="0" w:space="0" w:color="auto"/>
        <w:bottom w:val="none" w:sz="0" w:space="0" w:color="auto"/>
        <w:right w:val="none" w:sz="0" w:space="0" w:color="auto"/>
      </w:divBdr>
      <w:divsChild>
        <w:div w:id="510533070">
          <w:marLeft w:val="0"/>
          <w:marRight w:val="0"/>
          <w:marTop w:val="0"/>
          <w:marBottom w:val="0"/>
          <w:divBdr>
            <w:top w:val="none" w:sz="0" w:space="0" w:color="auto"/>
            <w:left w:val="none" w:sz="0" w:space="0" w:color="auto"/>
            <w:bottom w:val="none" w:sz="0" w:space="0" w:color="auto"/>
            <w:right w:val="none" w:sz="0" w:space="0" w:color="auto"/>
          </w:divBdr>
          <w:divsChild>
            <w:div w:id="1504007048">
              <w:marLeft w:val="0"/>
              <w:marRight w:val="0"/>
              <w:marTop w:val="0"/>
              <w:marBottom w:val="0"/>
              <w:divBdr>
                <w:top w:val="none" w:sz="0" w:space="0" w:color="auto"/>
                <w:left w:val="none" w:sz="0" w:space="0" w:color="auto"/>
                <w:bottom w:val="none" w:sz="0" w:space="0" w:color="auto"/>
                <w:right w:val="none" w:sz="0" w:space="0" w:color="auto"/>
              </w:divBdr>
            </w:div>
          </w:divsChild>
        </w:div>
        <w:div w:id="1868449086">
          <w:marLeft w:val="0"/>
          <w:marRight w:val="0"/>
          <w:marTop w:val="0"/>
          <w:marBottom w:val="0"/>
          <w:divBdr>
            <w:top w:val="none" w:sz="0" w:space="0" w:color="auto"/>
            <w:left w:val="none" w:sz="0" w:space="0" w:color="auto"/>
            <w:bottom w:val="none" w:sz="0" w:space="0" w:color="auto"/>
            <w:right w:val="none" w:sz="0" w:space="0" w:color="auto"/>
          </w:divBdr>
          <w:divsChild>
            <w:div w:id="1789466045">
              <w:marLeft w:val="0"/>
              <w:marRight w:val="0"/>
              <w:marTop w:val="0"/>
              <w:marBottom w:val="0"/>
              <w:divBdr>
                <w:top w:val="none" w:sz="0" w:space="0" w:color="auto"/>
                <w:left w:val="none" w:sz="0" w:space="0" w:color="auto"/>
                <w:bottom w:val="none" w:sz="0" w:space="0" w:color="auto"/>
                <w:right w:val="none" w:sz="0" w:space="0" w:color="auto"/>
              </w:divBdr>
            </w:div>
          </w:divsChild>
        </w:div>
        <w:div w:id="947588776">
          <w:marLeft w:val="0"/>
          <w:marRight w:val="0"/>
          <w:marTop w:val="0"/>
          <w:marBottom w:val="0"/>
          <w:divBdr>
            <w:top w:val="none" w:sz="0" w:space="0" w:color="auto"/>
            <w:left w:val="none" w:sz="0" w:space="0" w:color="auto"/>
            <w:bottom w:val="none" w:sz="0" w:space="0" w:color="auto"/>
            <w:right w:val="none" w:sz="0" w:space="0" w:color="auto"/>
          </w:divBdr>
          <w:divsChild>
            <w:div w:id="130101389">
              <w:marLeft w:val="0"/>
              <w:marRight w:val="0"/>
              <w:marTop w:val="0"/>
              <w:marBottom w:val="0"/>
              <w:divBdr>
                <w:top w:val="none" w:sz="0" w:space="0" w:color="auto"/>
                <w:left w:val="none" w:sz="0" w:space="0" w:color="auto"/>
                <w:bottom w:val="none" w:sz="0" w:space="0" w:color="auto"/>
                <w:right w:val="none" w:sz="0" w:space="0" w:color="auto"/>
              </w:divBdr>
            </w:div>
          </w:divsChild>
        </w:div>
        <w:div w:id="1653288606">
          <w:marLeft w:val="0"/>
          <w:marRight w:val="0"/>
          <w:marTop w:val="0"/>
          <w:marBottom w:val="0"/>
          <w:divBdr>
            <w:top w:val="none" w:sz="0" w:space="0" w:color="auto"/>
            <w:left w:val="none" w:sz="0" w:space="0" w:color="auto"/>
            <w:bottom w:val="none" w:sz="0" w:space="0" w:color="auto"/>
            <w:right w:val="none" w:sz="0" w:space="0" w:color="auto"/>
          </w:divBdr>
          <w:divsChild>
            <w:div w:id="13251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0997">
      <w:bodyDiv w:val="1"/>
      <w:marLeft w:val="0"/>
      <w:marRight w:val="0"/>
      <w:marTop w:val="0"/>
      <w:marBottom w:val="0"/>
      <w:divBdr>
        <w:top w:val="none" w:sz="0" w:space="0" w:color="auto"/>
        <w:left w:val="none" w:sz="0" w:space="0" w:color="auto"/>
        <w:bottom w:val="none" w:sz="0" w:space="0" w:color="auto"/>
        <w:right w:val="none" w:sz="0" w:space="0" w:color="auto"/>
      </w:divBdr>
    </w:div>
    <w:div w:id="418143087">
      <w:bodyDiv w:val="1"/>
      <w:marLeft w:val="0"/>
      <w:marRight w:val="0"/>
      <w:marTop w:val="0"/>
      <w:marBottom w:val="0"/>
      <w:divBdr>
        <w:top w:val="none" w:sz="0" w:space="0" w:color="auto"/>
        <w:left w:val="none" w:sz="0" w:space="0" w:color="auto"/>
        <w:bottom w:val="none" w:sz="0" w:space="0" w:color="auto"/>
        <w:right w:val="none" w:sz="0" w:space="0" w:color="auto"/>
      </w:divBdr>
    </w:div>
    <w:div w:id="423696193">
      <w:bodyDiv w:val="1"/>
      <w:marLeft w:val="0"/>
      <w:marRight w:val="0"/>
      <w:marTop w:val="0"/>
      <w:marBottom w:val="0"/>
      <w:divBdr>
        <w:top w:val="none" w:sz="0" w:space="0" w:color="auto"/>
        <w:left w:val="none" w:sz="0" w:space="0" w:color="auto"/>
        <w:bottom w:val="none" w:sz="0" w:space="0" w:color="auto"/>
        <w:right w:val="none" w:sz="0" w:space="0" w:color="auto"/>
      </w:divBdr>
    </w:div>
    <w:div w:id="896404425">
      <w:bodyDiv w:val="1"/>
      <w:marLeft w:val="0"/>
      <w:marRight w:val="0"/>
      <w:marTop w:val="0"/>
      <w:marBottom w:val="0"/>
      <w:divBdr>
        <w:top w:val="none" w:sz="0" w:space="0" w:color="auto"/>
        <w:left w:val="none" w:sz="0" w:space="0" w:color="auto"/>
        <w:bottom w:val="none" w:sz="0" w:space="0" w:color="auto"/>
        <w:right w:val="none" w:sz="0" w:space="0" w:color="auto"/>
      </w:divBdr>
    </w:div>
    <w:div w:id="948583290">
      <w:bodyDiv w:val="1"/>
      <w:marLeft w:val="0"/>
      <w:marRight w:val="0"/>
      <w:marTop w:val="0"/>
      <w:marBottom w:val="0"/>
      <w:divBdr>
        <w:top w:val="none" w:sz="0" w:space="0" w:color="auto"/>
        <w:left w:val="none" w:sz="0" w:space="0" w:color="auto"/>
        <w:bottom w:val="none" w:sz="0" w:space="0" w:color="auto"/>
        <w:right w:val="none" w:sz="0" w:space="0" w:color="auto"/>
      </w:divBdr>
    </w:div>
    <w:div w:id="1085031910">
      <w:bodyDiv w:val="1"/>
      <w:marLeft w:val="0"/>
      <w:marRight w:val="0"/>
      <w:marTop w:val="0"/>
      <w:marBottom w:val="0"/>
      <w:divBdr>
        <w:top w:val="none" w:sz="0" w:space="0" w:color="auto"/>
        <w:left w:val="none" w:sz="0" w:space="0" w:color="auto"/>
        <w:bottom w:val="none" w:sz="0" w:space="0" w:color="auto"/>
        <w:right w:val="none" w:sz="0" w:space="0" w:color="auto"/>
      </w:divBdr>
    </w:div>
    <w:div w:id="1177616897">
      <w:bodyDiv w:val="1"/>
      <w:marLeft w:val="0"/>
      <w:marRight w:val="0"/>
      <w:marTop w:val="0"/>
      <w:marBottom w:val="0"/>
      <w:divBdr>
        <w:top w:val="none" w:sz="0" w:space="0" w:color="auto"/>
        <w:left w:val="none" w:sz="0" w:space="0" w:color="auto"/>
        <w:bottom w:val="none" w:sz="0" w:space="0" w:color="auto"/>
        <w:right w:val="none" w:sz="0" w:space="0" w:color="auto"/>
      </w:divBdr>
    </w:div>
    <w:div w:id="1258831559">
      <w:bodyDiv w:val="1"/>
      <w:marLeft w:val="0"/>
      <w:marRight w:val="0"/>
      <w:marTop w:val="0"/>
      <w:marBottom w:val="0"/>
      <w:divBdr>
        <w:top w:val="none" w:sz="0" w:space="0" w:color="auto"/>
        <w:left w:val="none" w:sz="0" w:space="0" w:color="auto"/>
        <w:bottom w:val="none" w:sz="0" w:space="0" w:color="auto"/>
        <w:right w:val="none" w:sz="0" w:space="0" w:color="auto"/>
      </w:divBdr>
    </w:div>
    <w:div w:id="1445882068">
      <w:bodyDiv w:val="1"/>
      <w:marLeft w:val="0"/>
      <w:marRight w:val="0"/>
      <w:marTop w:val="0"/>
      <w:marBottom w:val="0"/>
      <w:divBdr>
        <w:top w:val="none" w:sz="0" w:space="0" w:color="auto"/>
        <w:left w:val="none" w:sz="0" w:space="0" w:color="auto"/>
        <w:bottom w:val="none" w:sz="0" w:space="0" w:color="auto"/>
        <w:right w:val="none" w:sz="0" w:space="0" w:color="auto"/>
      </w:divBdr>
      <w:divsChild>
        <w:div w:id="257175245">
          <w:marLeft w:val="0"/>
          <w:marRight w:val="0"/>
          <w:marTop w:val="0"/>
          <w:marBottom w:val="0"/>
          <w:divBdr>
            <w:top w:val="none" w:sz="0" w:space="0" w:color="auto"/>
            <w:left w:val="none" w:sz="0" w:space="0" w:color="auto"/>
            <w:bottom w:val="none" w:sz="0" w:space="0" w:color="auto"/>
            <w:right w:val="none" w:sz="0" w:space="0" w:color="auto"/>
          </w:divBdr>
          <w:divsChild>
            <w:div w:id="98642670">
              <w:marLeft w:val="0"/>
              <w:marRight w:val="0"/>
              <w:marTop w:val="0"/>
              <w:marBottom w:val="0"/>
              <w:divBdr>
                <w:top w:val="none" w:sz="0" w:space="0" w:color="auto"/>
                <w:left w:val="none" w:sz="0" w:space="0" w:color="auto"/>
                <w:bottom w:val="none" w:sz="0" w:space="0" w:color="auto"/>
                <w:right w:val="none" w:sz="0" w:space="0" w:color="auto"/>
              </w:divBdr>
            </w:div>
          </w:divsChild>
        </w:div>
        <w:div w:id="1871722605">
          <w:marLeft w:val="0"/>
          <w:marRight w:val="0"/>
          <w:marTop w:val="0"/>
          <w:marBottom w:val="0"/>
          <w:divBdr>
            <w:top w:val="none" w:sz="0" w:space="0" w:color="auto"/>
            <w:left w:val="none" w:sz="0" w:space="0" w:color="auto"/>
            <w:bottom w:val="none" w:sz="0" w:space="0" w:color="auto"/>
            <w:right w:val="none" w:sz="0" w:space="0" w:color="auto"/>
          </w:divBdr>
          <w:divsChild>
            <w:div w:id="2104959752">
              <w:marLeft w:val="0"/>
              <w:marRight w:val="0"/>
              <w:marTop w:val="0"/>
              <w:marBottom w:val="0"/>
              <w:divBdr>
                <w:top w:val="none" w:sz="0" w:space="0" w:color="auto"/>
                <w:left w:val="none" w:sz="0" w:space="0" w:color="auto"/>
                <w:bottom w:val="none" w:sz="0" w:space="0" w:color="auto"/>
                <w:right w:val="none" w:sz="0" w:space="0" w:color="auto"/>
              </w:divBdr>
            </w:div>
          </w:divsChild>
        </w:div>
        <w:div w:id="1119688463">
          <w:marLeft w:val="0"/>
          <w:marRight w:val="0"/>
          <w:marTop w:val="0"/>
          <w:marBottom w:val="0"/>
          <w:divBdr>
            <w:top w:val="none" w:sz="0" w:space="0" w:color="auto"/>
            <w:left w:val="none" w:sz="0" w:space="0" w:color="auto"/>
            <w:bottom w:val="none" w:sz="0" w:space="0" w:color="auto"/>
            <w:right w:val="none" w:sz="0" w:space="0" w:color="auto"/>
          </w:divBdr>
          <w:divsChild>
            <w:div w:id="1191067938">
              <w:marLeft w:val="0"/>
              <w:marRight w:val="0"/>
              <w:marTop w:val="0"/>
              <w:marBottom w:val="0"/>
              <w:divBdr>
                <w:top w:val="none" w:sz="0" w:space="0" w:color="auto"/>
                <w:left w:val="none" w:sz="0" w:space="0" w:color="auto"/>
                <w:bottom w:val="none" w:sz="0" w:space="0" w:color="auto"/>
                <w:right w:val="none" w:sz="0" w:space="0" w:color="auto"/>
              </w:divBdr>
            </w:div>
          </w:divsChild>
        </w:div>
        <w:div w:id="671176959">
          <w:marLeft w:val="0"/>
          <w:marRight w:val="0"/>
          <w:marTop w:val="0"/>
          <w:marBottom w:val="0"/>
          <w:divBdr>
            <w:top w:val="none" w:sz="0" w:space="0" w:color="auto"/>
            <w:left w:val="none" w:sz="0" w:space="0" w:color="auto"/>
            <w:bottom w:val="none" w:sz="0" w:space="0" w:color="auto"/>
            <w:right w:val="none" w:sz="0" w:space="0" w:color="auto"/>
          </w:divBdr>
          <w:divsChild>
            <w:div w:id="745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027">
      <w:bodyDiv w:val="1"/>
      <w:marLeft w:val="0"/>
      <w:marRight w:val="0"/>
      <w:marTop w:val="0"/>
      <w:marBottom w:val="0"/>
      <w:divBdr>
        <w:top w:val="none" w:sz="0" w:space="0" w:color="auto"/>
        <w:left w:val="none" w:sz="0" w:space="0" w:color="auto"/>
        <w:bottom w:val="none" w:sz="0" w:space="0" w:color="auto"/>
        <w:right w:val="none" w:sz="0" w:space="0" w:color="auto"/>
      </w:divBdr>
    </w:div>
    <w:div w:id="20820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F1_j50G1Oq0BGY3-Kr18iyHfe-UJRYcK?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Nguyễn</dc:creator>
  <cp:keywords/>
  <dc:description/>
  <cp:lastModifiedBy>Lan Anh Nguyễn</cp:lastModifiedBy>
  <cp:revision>1</cp:revision>
  <dcterms:created xsi:type="dcterms:W3CDTF">2025-02-27T15:21:00Z</dcterms:created>
  <dcterms:modified xsi:type="dcterms:W3CDTF">2025-02-27T16:19:00Z</dcterms:modified>
</cp:coreProperties>
</file>