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sectPr>
          <w:pgSz w:w="8640" w:h="12960"/>
          <w:pgMar w:top="1080" w:right="720" w:bottom="1080" w:left="720" w:header="720" w:footer="720" w:gutter="0"/>
          <w:cols w:space="720"/>
          <w:docGrid w:linePitch="360"/>
        </w:sectPr>
        <w:ind w:left="0" w:firstLine="0"/>
      </w:pPr>
    </w:p>
    <w:p>
      <w:pPr>
        <w:pStyle w:val="Heading1"/>
        <w:keepNext/>
        <w:pageBreakBefore/>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pStyle w:val="Heading1"/>
        <w:keepNext/>
        <w:pageBreakBefore/>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pStyle w:val="Heading1"/>
        <w:keepNext/>
        <w:pageBreakBefore/>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pageBreakBefore/>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pageBreakBefore/>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pageBreakBefore/>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pageBreakBefore/>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pageBreakBefore/>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pageBreakBefore/>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pageBreakBefore/>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pStyle w:val="Heading1"/>
        <w:keepNext/>
        <w:pageBreakBefore/>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pageBreakBefore/>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pageBreakBefore/>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pStyle w:val="Heading1"/>
        <w:keepNext/>
        <w:pageBreakBefore/>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