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  <Override PartName="/word/media/rId15.jpg" ContentType="image/jpeg"/>
  <Override PartName="/word/media/rId19.jpg" ContentType="image/jpeg"/>
  <Override PartName="/word/media/rId23.jpg" ContentType="image/jpeg"/>
  <Override PartName="/word/media/rId27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3 этап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добавить личные достижения и два новых поста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Легковесные языки разметки. Языки разметки. LaTeX. Язык разметки Markdown.</w:t>
      </w:r>
    </w:p>
    <w:bookmarkEnd w:id="10"/>
    <w:bookmarkStart w:id="3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Отправляю изменения в GitHub. (рис. 1)</w:t>
      </w:r>
    </w:p>
    <w:bookmarkStart w:id="14" w:name="fig:001"/>
    <w:p>
      <w:pPr>
        <w:pStyle w:val="CaptionedFigure"/>
      </w:pPr>
      <w:r>
        <w:drawing>
          <wp:inline>
            <wp:extent cx="3733800" cy="1908182"/>
            <wp:effectExtent b="0" l="0" r="0" t="0"/>
            <wp:docPr descr="Отправка изменений" title="" id="12" name="Picture"/>
            <a:graphic>
              <a:graphicData uri="http://schemas.openxmlformats.org/drawingml/2006/picture">
                <pic:pic>
                  <pic:nvPicPr>
                    <pic:cNvPr descr="03.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изменений</w:t>
      </w:r>
    </w:p>
    <w:bookmarkEnd w:id="14"/>
    <w:p>
      <w:pPr>
        <w:pStyle w:val="BodyText"/>
      </w:pPr>
      <w:r>
        <w:t xml:space="preserve">Проверяю изменения на сайте:</w:t>
      </w:r>
    </w:p>
    <w:p>
      <w:pPr>
        <w:pStyle w:val="BodyText"/>
      </w:pPr>
      <w:r>
        <w:t xml:space="preserve">Проверяю добавление опыта. (рис. 2)</w:t>
      </w:r>
    </w:p>
    <w:bookmarkStart w:id="18" w:name="fig:002"/>
    <w:p>
      <w:pPr>
        <w:pStyle w:val="CaptionedFigure"/>
      </w:pPr>
      <w:r>
        <w:drawing>
          <wp:inline>
            <wp:extent cx="3733800" cy="2047478"/>
            <wp:effectExtent b="0" l="0" r="0" t="0"/>
            <wp:docPr descr="Опыт" title="" id="16" name="Picture"/>
            <a:graphic>
              <a:graphicData uri="http://schemas.openxmlformats.org/drawingml/2006/picture">
                <pic:pic>
                  <pic:nvPicPr>
                    <pic:cNvPr descr="03.2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Опыт</w:t>
      </w:r>
    </w:p>
    <w:bookmarkEnd w:id="18"/>
    <w:p>
      <w:pPr>
        <w:pStyle w:val="BodyText"/>
      </w:pPr>
      <w:r>
        <w:t xml:space="preserve">Проверяю добавление навыков. (рис. 3)</w:t>
      </w:r>
    </w:p>
    <w:bookmarkStart w:id="22" w:name="fig:003"/>
    <w:p>
      <w:pPr>
        <w:pStyle w:val="CaptionedFigure"/>
      </w:pPr>
      <w:r>
        <w:drawing>
          <wp:inline>
            <wp:extent cx="3733800" cy="1944341"/>
            <wp:effectExtent b="0" l="0" r="0" t="0"/>
            <wp:docPr descr="Навыки" title="" id="20" name="Picture"/>
            <a:graphic>
              <a:graphicData uri="http://schemas.openxmlformats.org/drawingml/2006/picture">
                <pic:pic>
                  <pic:nvPicPr>
                    <pic:cNvPr descr="03.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Навыки</w:t>
      </w:r>
    </w:p>
    <w:bookmarkEnd w:id="22"/>
    <w:p>
      <w:pPr>
        <w:pStyle w:val="BodyText"/>
      </w:pPr>
      <w:r>
        <w:t xml:space="preserve">Проверяю добавление наград. (рис. 4)</w:t>
      </w:r>
    </w:p>
    <w:bookmarkStart w:id="26" w:name="fig:004"/>
    <w:p>
      <w:pPr>
        <w:pStyle w:val="CaptionedFigure"/>
      </w:pPr>
      <w:r>
        <w:drawing>
          <wp:inline>
            <wp:extent cx="3733800" cy="2048192"/>
            <wp:effectExtent b="0" l="0" r="0" t="0"/>
            <wp:docPr descr="Награды" title="" id="24" name="Picture"/>
            <a:graphic>
              <a:graphicData uri="http://schemas.openxmlformats.org/drawingml/2006/picture">
                <pic:pic>
                  <pic:nvPicPr>
                    <pic:cNvPr descr="03.4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8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Награды</w:t>
      </w:r>
    </w:p>
    <w:bookmarkEnd w:id="26"/>
    <w:p>
      <w:pPr>
        <w:pStyle w:val="BodyText"/>
      </w:pPr>
      <w:r>
        <w:t xml:space="preserve">Проверяю добавление поста о прошедшей неделе. (рис. 5)</w:t>
      </w:r>
    </w:p>
    <w:bookmarkStart w:id="30" w:name="fig:005"/>
    <w:p>
      <w:pPr>
        <w:pStyle w:val="CaptionedFigure"/>
      </w:pPr>
      <w:r>
        <w:drawing>
          <wp:inline>
            <wp:extent cx="3733800" cy="2091593"/>
            <wp:effectExtent b="0" l="0" r="0" t="0"/>
            <wp:docPr descr="Пост про неделю" title="" id="28" name="Picture"/>
            <a:graphic>
              <a:graphicData uri="http://schemas.openxmlformats.org/drawingml/2006/picture">
                <pic:pic>
                  <pic:nvPicPr>
                    <pic:cNvPr descr="03.5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про неделю</w:t>
      </w:r>
    </w:p>
    <w:bookmarkEnd w:id="30"/>
    <w:p>
      <w:pPr>
        <w:pStyle w:val="BodyText"/>
      </w:pPr>
      <w:r>
        <w:t xml:space="preserve">Проверяю добавление поста про MarkDown. (рис. 6)</w:t>
      </w:r>
    </w:p>
    <w:bookmarkStart w:id="34" w:name="fig:006"/>
    <w:p>
      <w:pPr>
        <w:pStyle w:val="CaptionedFigure"/>
      </w:pPr>
      <w:r>
        <w:drawing>
          <wp:inline>
            <wp:extent cx="3733800" cy="2086453"/>
            <wp:effectExtent b="0" l="0" r="0" t="0"/>
            <wp:docPr descr="Пост про MarkDown" title="" id="32" name="Picture"/>
            <a:graphic>
              <a:graphicData uri="http://schemas.openxmlformats.org/drawingml/2006/picture">
                <pic:pic>
                  <pic:nvPicPr>
                    <pic:cNvPr descr="03.6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про MarkDown</w:t>
      </w:r>
    </w:p>
    <w:bookmarkEnd w:id="34"/>
    <w:bookmarkEnd w:id="35"/>
    <w:bookmarkStart w:id="3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добавили личные достижения.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3 этап</dc:title>
  <dc:creator>Мартынова Милана Александровна</dc:creator>
  <dc:language>ru-Ru\</dc:language>
  <cp:keywords/>
  <dcterms:created xsi:type="dcterms:W3CDTF">2026-04-04T13:29:37Z</dcterms:created>
  <dcterms:modified xsi:type="dcterms:W3CDTF">2026-04-04T13:29:37Z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