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0E6" w:rsidRDefault="00244882" w:rsidP="00244882">
      <w:pPr>
        <w:pStyle w:val="Title"/>
        <w:jc w:val="center"/>
      </w:pPr>
      <w:r>
        <w:t>Câu hỏi</w:t>
      </w:r>
    </w:p>
    <w:p w:rsidR="00244882" w:rsidRDefault="00244882" w:rsidP="00244882">
      <w:pPr>
        <w:pStyle w:val="Heading1"/>
      </w:pPr>
      <w:r>
        <w:t>Câu 1: Tỉ lệ tiêu hao, tỉ lệ bảo hành của từng linh kiện gửi cho SC được tính toán với công thức nào (nếu có). Nếu không có công thức thì nguồn lấy từ đâu?</w:t>
      </w:r>
    </w:p>
    <w:p w:rsidR="00244882" w:rsidRDefault="00F842DC" w:rsidP="00F842DC">
      <w:pPr>
        <w:pStyle w:val="Heading1"/>
      </w:pPr>
      <w:r>
        <w:t xml:space="preserve">Câu 2: </w:t>
      </w:r>
      <w:r w:rsidR="00F07352">
        <w:t>Nguyên vật liệu, sản phẩm, bán thành phẩm trong kho hiện đang sắp xếp thế nào? Nếu đưa lên quản lý trên hệ thống người dùng mong muốn có những thay đổi gì để thay đổi những phức tạp của hiện tạ</w:t>
      </w:r>
      <w:r w:rsidR="007B7C76">
        <w:t>i =&gt;</w:t>
      </w:r>
      <w:r w:rsidR="006D70B2">
        <w:t xml:space="preserve"> Tạo điều kiện cho người dùng dễ tìm kiếm và quản lý tốt hơn.</w:t>
      </w:r>
    </w:p>
    <w:p w:rsidR="00C465C9" w:rsidRDefault="0022309F" w:rsidP="00CA19E9">
      <w:pPr>
        <w:pStyle w:val="Heading1"/>
      </w:pPr>
      <w:r>
        <w:t>Câu 3: Số lượng tồn kho gửi SC phục vụ mua sắm hiện tại thực hiện qua công thức nào.</w:t>
      </w:r>
    </w:p>
    <w:p w:rsidR="000876C5" w:rsidRDefault="008B5B61" w:rsidP="008B5B61">
      <w:pPr>
        <w:pStyle w:val="Heading1"/>
      </w:pPr>
      <w:r>
        <w:t>Câu 4: Hiện tại nhập kho và xuất kho của mỗi kiểu lại có flow hoạt động khác nhau. Cần một quy trình thống nhất của tất cả các loại nhập xuất.</w:t>
      </w:r>
    </w:p>
    <w:p w:rsidR="008B5B61" w:rsidRDefault="008B5B61" w:rsidP="008B5B61">
      <w:pPr>
        <w:pStyle w:val="Heading1"/>
      </w:pPr>
      <w:r>
        <w:t>Câu 5: Quy trình xuất kho cho sản xuất ntn? Có xảy ra trường hợp đặc biệt gì không?</w:t>
      </w:r>
    </w:p>
    <w:p w:rsidR="008B5B61" w:rsidRDefault="008B5B61" w:rsidP="008B5B61">
      <w:pPr>
        <w:pStyle w:val="Heading1"/>
      </w:pPr>
      <w:r>
        <w:t>Câu 6: Nói rõ mối liên hệ giữa kho và nhà máy. Các trường hợp đặc biệt dễ xảy ra?</w:t>
      </w:r>
    </w:p>
    <w:p w:rsidR="008B5B61" w:rsidRDefault="008B5B61" w:rsidP="008B5B61">
      <w:pPr>
        <w:pStyle w:val="Heading1"/>
      </w:pPr>
      <w:r>
        <w:t xml:space="preserve">Câu 7: </w:t>
      </w:r>
      <w:r>
        <w:t xml:space="preserve">Nói rõ mối liên hệ giữa kho và </w:t>
      </w:r>
      <w:r>
        <w:t>SC</w:t>
      </w:r>
      <w:r>
        <w:t>. Các trường hợp đặc biệt sẽ xảy ra?</w:t>
      </w:r>
    </w:p>
    <w:p w:rsidR="00C55524" w:rsidRDefault="00C55524" w:rsidP="00C55524">
      <w:pPr>
        <w:pStyle w:val="Heading1"/>
      </w:pPr>
      <w:r>
        <w:t xml:space="preserve">Câu 8: Sau khi nhập kho NVL, cần kiếm tra qua IQC, mỗi quan hệ giữa Nhà máy </w:t>
      </w:r>
      <w:r>
        <w:sym w:font="Wingdings" w:char="F0F3"/>
      </w:r>
      <w:r>
        <w:t xml:space="preserve"> Kho </w:t>
      </w:r>
      <w:r>
        <w:sym w:font="Wingdings" w:char="F0F3"/>
      </w:r>
      <w:r>
        <w:t xml:space="preserve"> SC ntn? Có gì đặc biệt.</w:t>
      </w:r>
    </w:p>
    <w:p w:rsidR="003635FB" w:rsidRDefault="00D21D09" w:rsidP="00D21D09">
      <w:pPr>
        <w:pStyle w:val="Heading1"/>
      </w:pPr>
      <w:r>
        <w:t xml:space="preserve">Câu 9: Mẫu biểu kho? </w:t>
      </w:r>
      <w:r w:rsidR="000136BA">
        <w:t>Mẫu biểu báo cáo?</w:t>
      </w:r>
      <w:r w:rsidR="004B6D15">
        <w:t xml:space="preserve"> Các loại báo cáo</w:t>
      </w:r>
      <w:bookmarkStart w:id="0" w:name="_GoBack"/>
      <w:bookmarkEnd w:id="0"/>
      <w:r w:rsidR="004B6D15">
        <w:t>?</w:t>
      </w:r>
    </w:p>
    <w:p w:rsidR="00491E5B" w:rsidRDefault="00491E5B" w:rsidP="00491E5B">
      <w:pPr>
        <w:pStyle w:val="Heading1"/>
      </w:pPr>
      <w:r>
        <w:t>Câu 10</w:t>
      </w:r>
      <w:r>
        <w:t xml:space="preserve">: </w:t>
      </w:r>
      <w:r>
        <w:t>Quản lý kho tổng hay cho từng nhà máy?</w:t>
      </w:r>
    </w:p>
    <w:p w:rsidR="004B6D15" w:rsidRDefault="004B6D15" w:rsidP="004B6D15">
      <w:pPr>
        <w:pStyle w:val="Heading1"/>
      </w:pPr>
      <w:r>
        <w:t>Câu 11</w:t>
      </w:r>
      <w:r>
        <w:t xml:space="preserve">: </w:t>
      </w:r>
      <w:r>
        <w:t>Sau khi kiểm tra chất lượng, nếu ko đạt thì trả hàng thế nào?</w:t>
      </w:r>
    </w:p>
    <w:p w:rsidR="004B6D15" w:rsidRPr="004B6D15" w:rsidRDefault="004B6D15" w:rsidP="004B6D15"/>
    <w:p w:rsidR="004B6D15" w:rsidRPr="004B6D15" w:rsidRDefault="004B6D15" w:rsidP="004B6D15"/>
    <w:p w:rsidR="00491E5B" w:rsidRPr="00491E5B" w:rsidRDefault="00491E5B" w:rsidP="00491E5B"/>
    <w:p w:rsidR="000136BA" w:rsidRPr="000136BA" w:rsidRDefault="000136BA" w:rsidP="000136BA"/>
    <w:p w:rsidR="008B5B61" w:rsidRPr="008B5B61" w:rsidRDefault="008B5B61" w:rsidP="008B5B61"/>
    <w:p w:rsidR="008B5B61" w:rsidRPr="008B5B61" w:rsidRDefault="008B5B61" w:rsidP="008B5B61"/>
    <w:p w:rsidR="008B5B61" w:rsidRPr="008B5B61" w:rsidRDefault="008B5B61" w:rsidP="008B5B61"/>
    <w:p w:rsidR="00F15122" w:rsidRPr="00F15122" w:rsidRDefault="00F15122" w:rsidP="00F15122"/>
    <w:p w:rsidR="00C465C9" w:rsidRPr="00C465C9" w:rsidRDefault="00C465C9" w:rsidP="00C465C9"/>
    <w:sectPr w:rsidR="00C465C9" w:rsidRPr="00C46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79F"/>
    <w:rsid w:val="000136BA"/>
    <w:rsid w:val="000876C5"/>
    <w:rsid w:val="00092459"/>
    <w:rsid w:val="0022309F"/>
    <w:rsid w:val="00244882"/>
    <w:rsid w:val="002646BE"/>
    <w:rsid w:val="003635FB"/>
    <w:rsid w:val="00384B87"/>
    <w:rsid w:val="00401C01"/>
    <w:rsid w:val="004306E0"/>
    <w:rsid w:val="00491E5B"/>
    <w:rsid w:val="004B6D15"/>
    <w:rsid w:val="0058179F"/>
    <w:rsid w:val="006D70B2"/>
    <w:rsid w:val="007B7C76"/>
    <w:rsid w:val="007C1421"/>
    <w:rsid w:val="008B5B61"/>
    <w:rsid w:val="00C340E6"/>
    <w:rsid w:val="00C465C9"/>
    <w:rsid w:val="00C55524"/>
    <w:rsid w:val="00CA19E9"/>
    <w:rsid w:val="00D21D09"/>
    <w:rsid w:val="00F07352"/>
    <w:rsid w:val="00F15122"/>
    <w:rsid w:val="00F84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2360D8-1A92-4D76-81C3-302B9927D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48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48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88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488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988</TotalTime>
  <Pages>2</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Tiến</dc:creator>
  <cp:keywords/>
  <dc:description/>
  <cp:lastModifiedBy>Minh Tiến</cp:lastModifiedBy>
  <cp:revision>55</cp:revision>
  <dcterms:created xsi:type="dcterms:W3CDTF">2015-12-28T09:45:00Z</dcterms:created>
  <dcterms:modified xsi:type="dcterms:W3CDTF">2015-12-29T02:21:00Z</dcterms:modified>
</cp:coreProperties>
</file>