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DAA12C0" w14:textId="6A10CFCE" w:rsidR="00077BA3" w:rsidRPr="00B35B44" w:rsidRDefault="00077BA3" w:rsidP="00445FBC">
      <w:pPr>
        <w:pStyle w:val="Heading1"/>
        <w:tabs>
          <w:tab w:val="left" w:pos="1620"/>
          <w:tab w:val="right" w:pos="8100"/>
        </w:tabs>
        <w:ind w:right="166"/>
        <w:jc w:val="right"/>
        <w:rPr>
          <w:b w:val="0"/>
          <w:i/>
          <w:noProof/>
          <w:sz w:val="22"/>
          <w:szCs w:val="22"/>
          <w:lang w:val="en-US"/>
        </w:rPr>
      </w:pPr>
      <w:r w:rsidRPr="0084288A">
        <w:rPr>
          <w:noProof/>
          <w:szCs w:val="28"/>
          <w:lang w:val="fr-CA"/>
        </w:rPr>
        <w:tab/>
      </w:r>
      <w:r w:rsidR="00930E38" w:rsidRPr="00B35B44">
        <w:rPr>
          <w:b w:val="0"/>
          <w:i/>
          <w:noProof/>
          <w:sz w:val="22"/>
          <w:szCs w:val="22"/>
          <w:lang w:val="en-US"/>
        </w:rPr>
        <w:t>Janvier</w:t>
      </w:r>
      <w:r w:rsidRPr="00B35B44">
        <w:rPr>
          <w:b w:val="0"/>
          <w:i/>
          <w:noProof/>
          <w:sz w:val="22"/>
          <w:szCs w:val="22"/>
          <w:lang w:val="en-US"/>
        </w:rPr>
        <w:t xml:space="preserve"> 20</w:t>
      </w:r>
      <w:r w:rsidR="002B632F" w:rsidRPr="00B35B44">
        <w:rPr>
          <w:b w:val="0"/>
          <w:i/>
          <w:noProof/>
          <w:sz w:val="22"/>
          <w:szCs w:val="22"/>
          <w:lang w:val="en-US"/>
        </w:rPr>
        <w:t>2</w:t>
      </w:r>
      <w:r w:rsidR="00930E38" w:rsidRPr="00B35B44">
        <w:rPr>
          <w:b w:val="0"/>
          <w:i/>
          <w:noProof/>
          <w:sz w:val="22"/>
          <w:szCs w:val="22"/>
          <w:lang w:val="en-US"/>
        </w:rPr>
        <w:t>6</w:t>
      </w:r>
    </w:p>
    <w:p w14:paraId="009E397A" w14:textId="0FA2B0D5" w:rsidR="00077BA3" w:rsidRPr="00B35B44" w:rsidRDefault="00077BA3" w:rsidP="00077BA3">
      <w:pPr>
        <w:pStyle w:val="Heading1"/>
        <w:tabs>
          <w:tab w:val="left" w:pos="1620"/>
          <w:tab w:val="right" w:pos="8100"/>
        </w:tabs>
        <w:ind w:right="26"/>
        <w:rPr>
          <w:noProof/>
          <w:sz w:val="36"/>
          <w:szCs w:val="36"/>
          <w:lang w:val="en-US"/>
        </w:rPr>
      </w:pPr>
      <w:r w:rsidRPr="00B35B44">
        <w:rPr>
          <w:noProof/>
          <w:sz w:val="36"/>
          <w:szCs w:val="36"/>
          <w:lang w:val="en-US"/>
        </w:rPr>
        <w:t>François Lachapelle</w:t>
      </w:r>
    </w:p>
    <w:p w14:paraId="6F6687A9" w14:textId="25DFC114" w:rsidR="004C327D" w:rsidRPr="00B35B44" w:rsidRDefault="004C327D" w:rsidP="004C327D">
      <w:pPr>
        <w:rPr>
          <w:lang w:val="en-US"/>
        </w:rPr>
      </w:pP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  <w:t xml:space="preserve">      Curriculum Vitae</w:t>
      </w:r>
    </w:p>
    <w:p w14:paraId="155AE2AE" w14:textId="248C3EDF" w:rsidR="00077BA3" w:rsidRPr="00B35B44" w:rsidRDefault="00077BA3" w:rsidP="00077BA3">
      <w:pPr>
        <w:pStyle w:val="Heading1"/>
        <w:tabs>
          <w:tab w:val="left" w:pos="1620"/>
          <w:tab w:val="right" w:pos="8100"/>
        </w:tabs>
        <w:ind w:right="26"/>
        <w:jc w:val="left"/>
        <w:rPr>
          <w:b w:val="0"/>
          <w:noProof/>
          <w:sz w:val="22"/>
          <w:szCs w:val="22"/>
          <w:lang w:val="en-US"/>
        </w:rPr>
      </w:pPr>
      <w:r w:rsidRPr="00B35B44">
        <w:rPr>
          <w:b w:val="0"/>
          <w:noProof/>
          <w:sz w:val="22"/>
          <w:szCs w:val="22"/>
          <w:lang w:val="en-US"/>
        </w:rPr>
        <w:tab/>
        <w:t xml:space="preserve">                                  </w:t>
      </w:r>
    </w:p>
    <w:p w14:paraId="4951810D" w14:textId="36D8A221" w:rsidR="00486703" w:rsidRPr="00F953A0" w:rsidRDefault="00486703" w:rsidP="007E3445">
      <w:pPr>
        <w:rPr>
          <w:sz w:val="22"/>
          <w:szCs w:val="22"/>
          <w:lang w:val="en-US"/>
        </w:rPr>
      </w:pPr>
      <w:r w:rsidRPr="00F953A0">
        <w:rPr>
          <w:sz w:val="22"/>
          <w:szCs w:val="22"/>
          <w:lang w:val="en-US"/>
        </w:rPr>
        <w:t>Citizenship: Canadian</w:t>
      </w:r>
      <w:r w:rsidR="00F953A0" w:rsidRPr="00F953A0">
        <w:rPr>
          <w:sz w:val="22"/>
          <w:szCs w:val="22"/>
          <w:lang w:val="en-US"/>
        </w:rPr>
        <w:t xml:space="preserve"> born i</w:t>
      </w:r>
      <w:r w:rsidR="00F953A0">
        <w:rPr>
          <w:sz w:val="22"/>
          <w:szCs w:val="22"/>
          <w:lang w:val="en-US"/>
        </w:rPr>
        <w:t>n Ste-Foy, QC city.</w:t>
      </w:r>
    </w:p>
    <w:p w14:paraId="5EFC38C2" w14:textId="2FD0A454" w:rsidR="00486703" w:rsidRPr="00F953A0" w:rsidRDefault="00486703" w:rsidP="007E3445">
      <w:pPr>
        <w:rPr>
          <w:sz w:val="22"/>
          <w:szCs w:val="22"/>
          <w:lang w:val="en-US"/>
        </w:rPr>
      </w:pPr>
      <w:r w:rsidRPr="00F953A0">
        <w:rPr>
          <w:sz w:val="22"/>
          <w:szCs w:val="22"/>
          <w:lang w:val="en-US"/>
        </w:rPr>
        <w:t>Languages: French, English, Mandarin, Python</w:t>
      </w:r>
    </w:p>
    <w:p w14:paraId="0F91D225" w14:textId="116CC88B" w:rsidR="007E3445" w:rsidRPr="00B35B44" w:rsidRDefault="00325C08" w:rsidP="007E3445">
      <w:pPr>
        <w:rPr>
          <w:noProof/>
          <w:sz w:val="22"/>
          <w:szCs w:val="22"/>
          <w:lang w:val="en-US"/>
        </w:rPr>
      </w:pPr>
      <w:r w:rsidRPr="00B35B44">
        <w:rPr>
          <w:bCs/>
          <w:noProof/>
          <w:sz w:val="22"/>
          <w:szCs w:val="22"/>
          <w:lang w:val="en-US"/>
        </w:rPr>
        <w:t xml:space="preserve">Email: </w:t>
      </w:r>
      <w:hyperlink r:id="rId8" w:history="1">
        <w:r w:rsidRPr="00B35B44">
          <w:rPr>
            <w:rStyle w:val="Hyperlink"/>
            <w:noProof/>
            <w:sz w:val="22"/>
            <w:szCs w:val="22"/>
            <w:lang w:val="en-US"/>
          </w:rPr>
          <w:t>francois.lachapelle@ubc.ca</w:t>
        </w:r>
      </w:hyperlink>
    </w:p>
    <w:p w14:paraId="15562B08" w14:textId="77777777" w:rsidR="00BB188B" w:rsidRPr="00B35B44" w:rsidRDefault="00BB188B" w:rsidP="007E3445">
      <w:pPr>
        <w:rPr>
          <w:lang w:val="en-US"/>
        </w:rPr>
      </w:pPr>
    </w:p>
    <w:p w14:paraId="1537415C" w14:textId="0B4B9936" w:rsidR="00BB188B" w:rsidRPr="00B35B44" w:rsidRDefault="00BB188B" w:rsidP="00C6565B">
      <w:pPr>
        <w:pStyle w:val="Heading1"/>
        <w:tabs>
          <w:tab w:val="left" w:pos="1620"/>
          <w:tab w:val="right" w:pos="8100"/>
        </w:tabs>
        <w:ind w:right="26"/>
        <w:jc w:val="left"/>
        <w:rPr>
          <w:b w:val="0"/>
          <w:noProof/>
          <w:sz w:val="22"/>
          <w:szCs w:val="22"/>
          <w:lang w:val="en-US"/>
        </w:rPr>
      </w:pPr>
    </w:p>
    <w:p w14:paraId="6E415CDE" w14:textId="5C94AFF3" w:rsidR="00BB188B" w:rsidRPr="00B35B44" w:rsidRDefault="00BB188B" w:rsidP="00BB188B">
      <w:pPr>
        <w:rPr>
          <w:lang w:val="en-US"/>
        </w:rPr>
      </w:pPr>
    </w:p>
    <w:p w14:paraId="4F2EEE7E" w14:textId="77777777" w:rsidR="00BB188B" w:rsidRPr="00B35B44" w:rsidRDefault="00BB188B" w:rsidP="00BB188B">
      <w:pPr>
        <w:rPr>
          <w:lang w:val="en-US"/>
        </w:rPr>
      </w:pPr>
    </w:p>
    <w:p w14:paraId="617D8531" w14:textId="03D313E8" w:rsidR="00077BA3" w:rsidRPr="00B35B44" w:rsidRDefault="00077BA3" w:rsidP="00C6565B">
      <w:pPr>
        <w:pStyle w:val="Heading1"/>
        <w:tabs>
          <w:tab w:val="left" w:pos="1620"/>
          <w:tab w:val="right" w:pos="8100"/>
        </w:tabs>
        <w:ind w:right="26"/>
        <w:jc w:val="left"/>
        <w:rPr>
          <w:b w:val="0"/>
          <w:noProof/>
          <w:sz w:val="22"/>
          <w:szCs w:val="22"/>
          <w:lang w:val="en-US"/>
        </w:rPr>
      </w:pPr>
      <w:r w:rsidRPr="00B35B44">
        <w:rPr>
          <w:b w:val="0"/>
          <w:noProof/>
          <w:sz w:val="22"/>
          <w:szCs w:val="22"/>
          <w:lang w:val="en-US"/>
        </w:rPr>
        <w:tab/>
        <w:t xml:space="preserve"> </w:t>
      </w:r>
      <w:r w:rsidR="00C6565B" w:rsidRPr="00B35B44">
        <w:rPr>
          <w:b w:val="0"/>
          <w:noProof/>
          <w:sz w:val="22"/>
          <w:szCs w:val="22"/>
          <w:lang w:val="en-US"/>
        </w:rPr>
        <w:tab/>
      </w:r>
    </w:p>
    <w:p w14:paraId="2916CC2D" w14:textId="7A0D08C4" w:rsidR="009D6661" w:rsidRPr="00B35B44" w:rsidRDefault="009D6661" w:rsidP="009D6661">
      <w:pPr>
        <w:rPr>
          <w:b/>
          <w:noProof/>
          <w:sz w:val="22"/>
          <w:szCs w:val="22"/>
          <w:u w:val="single"/>
          <w:lang w:val="en-US"/>
        </w:rPr>
      </w:pPr>
      <w:r w:rsidRPr="00B35B44">
        <w:rPr>
          <w:b/>
          <w:noProof/>
          <w:sz w:val="22"/>
          <w:szCs w:val="22"/>
          <w:u w:val="single"/>
          <w:lang w:val="en-US"/>
        </w:rPr>
        <w:t xml:space="preserve">CURRENT </w:t>
      </w:r>
      <w:r w:rsidR="00A119CB" w:rsidRPr="00B35B44">
        <w:rPr>
          <w:b/>
          <w:noProof/>
          <w:sz w:val="22"/>
          <w:szCs w:val="22"/>
          <w:u w:val="single"/>
          <w:lang w:val="en-US"/>
        </w:rPr>
        <w:t>EMPLOYMENT</w:t>
      </w:r>
    </w:p>
    <w:p w14:paraId="0D55FE3D" w14:textId="77777777" w:rsidR="009D6661" w:rsidRPr="00B35B44" w:rsidRDefault="009D6661" w:rsidP="009D6661">
      <w:pPr>
        <w:rPr>
          <w:b/>
          <w:noProof/>
          <w:sz w:val="22"/>
          <w:szCs w:val="22"/>
          <w:u w:val="single"/>
          <w:lang w:val="en-US"/>
        </w:rPr>
      </w:pPr>
    </w:p>
    <w:p w14:paraId="6AB670A0" w14:textId="7327656B" w:rsidR="00C5055E" w:rsidRPr="00716F10" w:rsidRDefault="009D6661" w:rsidP="009D6661">
      <w:pPr>
        <w:ind w:left="1440" w:hanging="1440"/>
        <w:rPr>
          <w:bCs/>
          <w:noProof/>
          <w:sz w:val="22"/>
          <w:szCs w:val="22"/>
          <w:lang w:val="en-US"/>
        </w:rPr>
      </w:pPr>
      <w:r w:rsidRPr="00716F10">
        <w:rPr>
          <w:b/>
          <w:noProof/>
          <w:sz w:val="22"/>
          <w:szCs w:val="22"/>
          <w:lang w:val="en-US"/>
        </w:rPr>
        <w:t>2023-202</w:t>
      </w:r>
      <w:r w:rsidR="00716F10" w:rsidRPr="00716F10">
        <w:rPr>
          <w:b/>
          <w:noProof/>
          <w:sz w:val="22"/>
          <w:szCs w:val="22"/>
          <w:lang w:val="en-US"/>
        </w:rPr>
        <w:t>6</w:t>
      </w:r>
      <w:r w:rsidRPr="00716F10">
        <w:rPr>
          <w:b/>
          <w:noProof/>
          <w:sz w:val="22"/>
          <w:szCs w:val="22"/>
          <w:lang w:val="en-US"/>
        </w:rPr>
        <w:tab/>
      </w:r>
      <w:r w:rsidRPr="00716F10">
        <w:rPr>
          <w:bCs/>
          <w:noProof/>
          <w:sz w:val="22"/>
          <w:szCs w:val="22"/>
          <w:lang w:val="en-US"/>
        </w:rPr>
        <w:t>Senior Institutional Researcher</w:t>
      </w:r>
      <w:r w:rsidR="00A119CB" w:rsidRPr="00716F10">
        <w:rPr>
          <w:bCs/>
          <w:noProof/>
          <w:sz w:val="22"/>
          <w:szCs w:val="22"/>
          <w:lang w:val="en-US"/>
        </w:rPr>
        <w:t xml:space="preserve"> {full-time &amp; permanent position}</w:t>
      </w:r>
    </w:p>
    <w:p w14:paraId="3454AB90" w14:textId="1FDA85E8" w:rsidR="009D6661" w:rsidRPr="00293EBF" w:rsidRDefault="009D6661" w:rsidP="00C5055E">
      <w:pPr>
        <w:ind w:left="1440"/>
        <w:rPr>
          <w:bCs/>
          <w:noProof/>
          <w:sz w:val="22"/>
          <w:szCs w:val="22"/>
          <w:lang w:val="en-US"/>
        </w:rPr>
      </w:pPr>
      <w:r w:rsidRPr="00293EBF">
        <w:rPr>
          <w:bCs/>
          <w:noProof/>
          <w:sz w:val="22"/>
          <w:szCs w:val="22"/>
          <w:lang w:val="en-US"/>
        </w:rPr>
        <w:t>Department of Planning, Analytics &amp; Institutional Research</w:t>
      </w:r>
      <w:r w:rsidR="007B1919" w:rsidRPr="00293EBF">
        <w:rPr>
          <w:bCs/>
          <w:noProof/>
          <w:sz w:val="22"/>
          <w:szCs w:val="22"/>
          <w:lang w:val="en-US"/>
        </w:rPr>
        <w:t>.</w:t>
      </w:r>
      <w:r w:rsidR="00BB188B" w:rsidRPr="00293EBF">
        <w:rPr>
          <w:bCs/>
          <w:noProof/>
          <w:sz w:val="22"/>
          <w:szCs w:val="22"/>
          <w:lang w:val="en-US"/>
        </w:rPr>
        <w:t>PAIR</w:t>
      </w:r>
      <w:r w:rsidR="00C5055E" w:rsidRPr="00293EBF">
        <w:rPr>
          <w:bCs/>
          <w:noProof/>
          <w:sz w:val="22"/>
          <w:szCs w:val="22"/>
          <w:lang w:val="en-US"/>
        </w:rPr>
        <w:t xml:space="preserve"> | Predictive Analytics Unit</w:t>
      </w:r>
    </w:p>
    <w:p w14:paraId="341ADDC6" w14:textId="20078A61" w:rsidR="009D6661" w:rsidRPr="007D2F39" w:rsidRDefault="009D6661" w:rsidP="009D6661">
      <w:pPr>
        <w:ind w:left="1440" w:hanging="1440"/>
        <w:rPr>
          <w:bCs/>
          <w:noProof/>
          <w:sz w:val="22"/>
          <w:szCs w:val="22"/>
          <w:lang w:val="en-CA"/>
        </w:rPr>
      </w:pPr>
      <w:r w:rsidRPr="00293EBF">
        <w:rPr>
          <w:b/>
          <w:noProof/>
          <w:sz w:val="22"/>
          <w:szCs w:val="22"/>
          <w:lang w:val="en-US"/>
        </w:rPr>
        <w:tab/>
      </w:r>
      <w:r w:rsidRPr="00293EBF">
        <w:rPr>
          <w:b/>
          <w:i/>
          <w:iCs/>
          <w:noProof/>
          <w:sz w:val="22"/>
          <w:szCs w:val="22"/>
          <w:lang w:val="en-US"/>
        </w:rPr>
        <w:t>University of British Columbia – Vancouver Campus</w:t>
      </w:r>
      <w:r w:rsidR="007D2F39" w:rsidRPr="00293EBF">
        <w:rPr>
          <w:bCs/>
          <w:i/>
          <w:iCs/>
          <w:noProof/>
          <w:sz w:val="22"/>
          <w:szCs w:val="22"/>
          <w:lang w:val="en-US"/>
        </w:rPr>
        <w:t xml:space="preserve">, </w:t>
      </w:r>
      <w:r w:rsidR="00907B4A" w:rsidRPr="00293EBF">
        <w:rPr>
          <w:bCs/>
          <w:noProof/>
          <w:sz w:val="22"/>
          <w:szCs w:val="22"/>
          <w:lang w:val="en-US"/>
        </w:rPr>
        <w:t>BC</w:t>
      </w:r>
      <w:r w:rsidR="007D2F39" w:rsidRPr="00293EBF">
        <w:rPr>
          <w:bCs/>
          <w:noProof/>
          <w:sz w:val="22"/>
          <w:szCs w:val="22"/>
          <w:lang w:val="en-US"/>
        </w:rPr>
        <w:t>, Canada</w:t>
      </w:r>
    </w:p>
    <w:p w14:paraId="00A37738" w14:textId="3EE7A6EF" w:rsidR="009D6661" w:rsidRDefault="009D6661" w:rsidP="009D6661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</w:p>
    <w:p w14:paraId="2D3C7E03" w14:textId="31BABA84" w:rsidR="00E160A3" w:rsidRDefault="00E160A3" w:rsidP="00E160A3">
      <w:pPr>
        <w:rPr>
          <w:b/>
          <w:noProof/>
          <w:sz w:val="22"/>
          <w:szCs w:val="22"/>
          <w:u w:val="single"/>
          <w:lang w:val="fr-CA"/>
        </w:rPr>
      </w:pPr>
      <w:r>
        <w:rPr>
          <w:b/>
          <w:noProof/>
          <w:sz w:val="22"/>
          <w:szCs w:val="22"/>
          <w:u w:val="single"/>
          <w:lang w:val="fr-CA"/>
        </w:rPr>
        <w:t>RECENT POSITION</w:t>
      </w:r>
      <w:r w:rsidR="0085465D">
        <w:rPr>
          <w:b/>
          <w:noProof/>
          <w:sz w:val="22"/>
          <w:szCs w:val="22"/>
          <w:u w:val="single"/>
          <w:lang w:val="fr-CA"/>
        </w:rPr>
        <w:t>S</w:t>
      </w:r>
    </w:p>
    <w:p w14:paraId="21A4F6DF" w14:textId="1A4860A2" w:rsidR="002D072E" w:rsidRDefault="002D072E" w:rsidP="00077BA3">
      <w:pPr>
        <w:rPr>
          <w:b/>
          <w:noProof/>
          <w:sz w:val="22"/>
          <w:szCs w:val="22"/>
          <w:u w:val="single"/>
          <w:lang w:val="fr-CA"/>
        </w:rPr>
      </w:pPr>
    </w:p>
    <w:p w14:paraId="36F84A81" w14:textId="44F6B694" w:rsidR="00885D6A" w:rsidRDefault="002D072E" w:rsidP="002D072E">
      <w:pPr>
        <w:rPr>
          <w:bCs/>
          <w:noProof/>
          <w:sz w:val="22"/>
          <w:szCs w:val="22"/>
          <w:lang w:val="fr-CA"/>
        </w:rPr>
      </w:pPr>
      <w:r w:rsidRPr="00F01DAA">
        <w:rPr>
          <w:b/>
          <w:noProof/>
          <w:sz w:val="22"/>
          <w:szCs w:val="22"/>
          <w:lang w:val="fr-CA"/>
        </w:rPr>
        <w:t>2021-202</w:t>
      </w:r>
      <w:r w:rsidR="007157F4">
        <w:rPr>
          <w:b/>
          <w:noProof/>
          <w:sz w:val="22"/>
          <w:szCs w:val="22"/>
          <w:lang w:val="fr-CA"/>
        </w:rPr>
        <w:t>3</w:t>
      </w:r>
      <w:r w:rsidRPr="00F01DAA">
        <w:rPr>
          <w:b/>
          <w:noProof/>
          <w:sz w:val="22"/>
          <w:szCs w:val="22"/>
          <w:lang w:val="fr-CA"/>
        </w:rPr>
        <w:tab/>
      </w:r>
      <w:r w:rsidRPr="00F01DAA">
        <w:rPr>
          <w:bCs/>
          <w:noProof/>
          <w:sz w:val="22"/>
          <w:szCs w:val="22"/>
          <w:lang w:val="fr-CA"/>
        </w:rPr>
        <w:t xml:space="preserve">Post-Doctoral </w:t>
      </w:r>
      <w:r w:rsidR="00E30EDA">
        <w:rPr>
          <w:bCs/>
          <w:noProof/>
          <w:sz w:val="22"/>
          <w:szCs w:val="22"/>
          <w:lang w:val="fr-CA"/>
        </w:rPr>
        <w:t>Fellow</w:t>
      </w:r>
      <w:r w:rsidR="00632DD6">
        <w:rPr>
          <w:bCs/>
          <w:noProof/>
          <w:sz w:val="22"/>
          <w:szCs w:val="22"/>
          <w:lang w:val="fr-CA"/>
        </w:rPr>
        <w:t>ship</w:t>
      </w:r>
    </w:p>
    <w:p w14:paraId="3F3F4E5E" w14:textId="77777777" w:rsidR="00B81FA1" w:rsidRDefault="00B81FA1" w:rsidP="00B81FA1">
      <w:pPr>
        <w:ind w:left="720" w:firstLine="720"/>
        <w:rPr>
          <w:bCs/>
          <w:noProof/>
          <w:sz w:val="22"/>
          <w:szCs w:val="22"/>
          <w:lang w:val="fr-CA"/>
        </w:rPr>
      </w:pPr>
      <w:r w:rsidRPr="00F01DAA">
        <w:rPr>
          <w:b/>
          <w:i/>
          <w:iCs/>
          <w:noProof/>
          <w:sz w:val="22"/>
          <w:szCs w:val="22"/>
          <w:lang w:val="fr-CA"/>
        </w:rPr>
        <w:t>Institut d’Études Politiques de Paris</w:t>
      </w:r>
      <w:r w:rsidRPr="00F01DAA">
        <w:rPr>
          <w:bCs/>
          <w:i/>
          <w:iCs/>
          <w:noProof/>
          <w:sz w:val="22"/>
          <w:szCs w:val="22"/>
          <w:lang w:val="fr-CA"/>
        </w:rPr>
        <w:t xml:space="preserve"> </w:t>
      </w:r>
      <w:r w:rsidRPr="00F01DAA">
        <w:rPr>
          <w:bCs/>
          <w:noProof/>
          <w:sz w:val="22"/>
          <w:szCs w:val="22"/>
          <w:lang w:val="fr-CA"/>
        </w:rPr>
        <w:t>{SciencesPo</w:t>
      </w:r>
      <w:r>
        <w:rPr>
          <w:bCs/>
          <w:noProof/>
          <w:sz w:val="22"/>
          <w:szCs w:val="22"/>
          <w:lang w:val="fr-CA"/>
        </w:rPr>
        <w:t>}</w:t>
      </w:r>
      <w:r w:rsidRPr="00F01DAA">
        <w:rPr>
          <w:bCs/>
          <w:noProof/>
          <w:sz w:val="22"/>
          <w:szCs w:val="22"/>
          <w:lang w:val="fr-CA"/>
        </w:rPr>
        <w:t xml:space="preserve">, Paris, </w:t>
      </w:r>
      <w:r>
        <w:rPr>
          <w:bCs/>
          <w:noProof/>
          <w:sz w:val="22"/>
          <w:szCs w:val="22"/>
          <w:lang w:val="fr-CA"/>
        </w:rPr>
        <w:t>France</w:t>
      </w:r>
    </w:p>
    <w:p w14:paraId="2665E286" w14:textId="51CE4FD2" w:rsidR="00DC4B9A" w:rsidRDefault="00DC4B9A" w:rsidP="002D072E">
      <w:pPr>
        <w:rPr>
          <w:bCs/>
          <w:noProof/>
          <w:sz w:val="22"/>
          <w:szCs w:val="22"/>
          <w:lang w:val="fr-CA"/>
        </w:rPr>
      </w:pPr>
      <w:r w:rsidRPr="00F01DAA">
        <w:rPr>
          <w:bCs/>
          <w:noProof/>
          <w:sz w:val="22"/>
          <w:szCs w:val="22"/>
          <w:lang w:val="fr-CA"/>
        </w:rPr>
        <w:tab/>
      </w:r>
      <w:r w:rsidRPr="00293EBF">
        <w:rPr>
          <w:bCs/>
          <w:noProof/>
          <w:sz w:val="22"/>
          <w:szCs w:val="22"/>
          <w:lang w:val="fr-CA"/>
        </w:rPr>
        <w:tab/>
      </w:r>
      <w:r w:rsidRPr="00F01DAA">
        <w:rPr>
          <w:bCs/>
          <w:noProof/>
          <w:sz w:val="22"/>
          <w:szCs w:val="22"/>
          <w:lang w:val="fr-CA"/>
        </w:rPr>
        <w:t>Centre de Sociologie des Organisations (CSO</w:t>
      </w:r>
      <w:r>
        <w:rPr>
          <w:bCs/>
          <w:noProof/>
          <w:sz w:val="22"/>
          <w:szCs w:val="22"/>
          <w:lang w:val="fr-CA"/>
        </w:rPr>
        <w:t>-CNRS</w:t>
      </w:r>
      <w:r w:rsidRPr="00F01DAA">
        <w:rPr>
          <w:bCs/>
          <w:noProof/>
          <w:sz w:val="22"/>
          <w:szCs w:val="22"/>
          <w:lang w:val="fr-CA"/>
        </w:rPr>
        <w:t>)</w:t>
      </w:r>
    </w:p>
    <w:p w14:paraId="6818272B" w14:textId="7FF61575" w:rsidR="00142569" w:rsidRPr="00293EBF" w:rsidRDefault="002D072E" w:rsidP="00160835">
      <w:pPr>
        <w:ind w:left="720" w:firstLine="720"/>
        <w:rPr>
          <w:bCs/>
          <w:noProof/>
          <w:sz w:val="22"/>
          <w:szCs w:val="22"/>
          <w:lang w:val="en-US"/>
        </w:rPr>
      </w:pPr>
      <w:r w:rsidRPr="0023308D">
        <w:rPr>
          <w:bCs/>
          <w:noProof/>
          <w:sz w:val="22"/>
          <w:szCs w:val="22"/>
          <w:lang w:val="en-CA"/>
        </w:rPr>
        <w:t xml:space="preserve">Project: Emergent Transnational Institutionalization of </w:t>
      </w:r>
      <w:r w:rsidR="005278F2">
        <w:rPr>
          <w:bCs/>
          <w:noProof/>
          <w:sz w:val="22"/>
          <w:szCs w:val="22"/>
          <w:lang w:val="en-CA"/>
        </w:rPr>
        <w:t xml:space="preserve">the </w:t>
      </w:r>
      <w:r w:rsidRPr="0023308D">
        <w:rPr>
          <w:bCs/>
          <w:noProof/>
          <w:sz w:val="22"/>
          <w:szCs w:val="22"/>
          <w:lang w:val="en-CA"/>
        </w:rPr>
        <w:t>Europe</w:t>
      </w:r>
      <w:r>
        <w:rPr>
          <w:bCs/>
          <w:noProof/>
          <w:sz w:val="22"/>
          <w:szCs w:val="22"/>
          <w:lang w:val="en-CA"/>
        </w:rPr>
        <w:t>an Patent Court</w:t>
      </w:r>
      <w:r w:rsidR="00995419">
        <w:rPr>
          <w:bCs/>
          <w:noProof/>
          <w:sz w:val="22"/>
          <w:szCs w:val="22"/>
          <w:lang w:val="en-CA"/>
        </w:rPr>
        <w:t xml:space="preserve"> </w:t>
      </w:r>
      <w:r w:rsidR="00142569">
        <w:rPr>
          <w:bCs/>
          <w:noProof/>
          <w:sz w:val="22"/>
          <w:szCs w:val="22"/>
          <w:lang w:val="en-CA"/>
        </w:rPr>
        <w:t>–</w:t>
      </w:r>
      <w:r w:rsidR="00995419">
        <w:rPr>
          <w:bCs/>
          <w:noProof/>
          <w:sz w:val="22"/>
          <w:szCs w:val="22"/>
          <w:lang w:val="en-CA"/>
        </w:rPr>
        <w:t xml:space="preserve"> UPC</w:t>
      </w:r>
    </w:p>
    <w:p w14:paraId="7AFC51A4" w14:textId="1EA232DA" w:rsidR="002D072E" w:rsidRPr="0023308D" w:rsidRDefault="002D072E" w:rsidP="002D072E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ab/>
        <w:t>Fields: SNA, Economic Sociology, Work and Profession</w:t>
      </w:r>
      <w:r w:rsidR="00026E70">
        <w:rPr>
          <w:bCs/>
          <w:noProof/>
          <w:sz w:val="22"/>
          <w:szCs w:val="22"/>
          <w:lang w:val="en-CA"/>
        </w:rPr>
        <w:t>s</w:t>
      </w:r>
      <w:r>
        <w:rPr>
          <w:bCs/>
          <w:noProof/>
          <w:sz w:val="22"/>
          <w:szCs w:val="22"/>
          <w:lang w:val="en-CA"/>
        </w:rPr>
        <w:t xml:space="preserve">, </w:t>
      </w:r>
      <w:r w:rsidR="00F4216F">
        <w:rPr>
          <w:bCs/>
          <w:noProof/>
          <w:sz w:val="22"/>
          <w:szCs w:val="22"/>
          <w:lang w:val="en-CA"/>
        </w:rPr>
        <w:t xml:space="preserve">Sociology of Elites, </w:t>
      </w:r>
      <w:r>
        <w:rPr>
          <w:bCs/>
          <w:noProof/>
          <w:sz w:val="22"/>
          <w:szCs w:val="22"/>
          <w:lang w:val="en-CA"/>
        </w:rPr>
        <w:t>STS</w:t>
      </w:r>
    </w:p>
    <w:p w14:paraId="3CD4F551" w14:textId="16790EB1" w:rsidR="002D072E" w:rsidRDefault="002D072E" w:rsidP="002D072E">
      <w:pPr>
        <w:rPr>
          <w:bCs/>
          <w:noProof/>
          <w:sz w:val="22"/>
          <w:szCs w:val="22"/>
          <w:lang w:val="en-CA"/>
        </w:rPr>
      </w:pPr>
      <w:r w:rsidRPr="0023308D">
        <w:rPr>
          <w:bCs/>
          <w:noProof/>
          <w:sz w:val="22"/>
          <w:szCs w:val="22"/>
          <w:lang w:val="en-CA"/>
        </w:rPr>
        <w:tab/>
      </w:r>
      <w:r w:rsidRPr="0023308D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Professor</w:t>
      </w:r>
      <w:r w:rsidRPr="007E3445">
        <w:rPr>
          <w:bCs/>
          <w:noProof/>
          <w:sz w:val="22"/>
          <w:szCs w:val="22"/>
          <w:lang w:val="en-CA"/>
        </w:rPr>
        <w:t>: Dr. Emmanuel Lazega</w:t>
      </w:r>
    </w:p>
    <w:p w14:paraId="3D355732" w14:textId="77777777" w:rsidR="00A47E10" w:rsidRDefault="00A47E10" w:rsidP="002D072E">
      <w:pPr>
        <w:rPr>
          <w:bCs/>
          <w:noProof/>
          <w:sz w:val="22"/>
          <w:szCs w:val="22"/>
          <w:lang w:val="en-CA"/>
        </w:rPr>
      </w:pPr>
    </w:p>
    <w:p w14:paraId="5C0607CA" w14:textId="77777777" w:rsidR="00A47E10" w:rsidRPr="00293EBF" w:rsidRDefault="00A47E10" w:rsidP="00A47E10">
      <w:pPr>
        <w:rPr>
          <w:bCs/>
          <w:noProof/>
          <w:sz w:val="22"/>
          <w:szCs w:val="22"/>
          <w:lang w:val="en-US"/>
        </w:rPr>
      </w:pPr>
      <w:r w:rsidRPr="00293EBF">
        <w:rPr>
          <w:b/>
          <w:noProof/>
          <w:sz w:val="22"/>
          <w:szCs w:val="22"/>
          <w:lang w:val="en-US"/>
        </w:rPr>
        <w:t>2021-2023</w:t>
      </w:r>
      <w:r w:rsidRPr="00293EBF">
        <w:rPr>
          <w:b/>
          <w:noProof/>
          <w:sz w:val="22"/>
          <w:szCs w:val="22"/>
          <w:lang w:val="en-US"/>
        </w:rPr>
        <w:tab/>
      </w:r>
      <w:r w:rsidRPr="00293EBF">
        <w:rPr>
          <w:bCs/>
          <w:noProof/>
          <w:sz w:val="22"/>
          <w:szCs w:val="22"/>
          <w:lang w:val="en-US"/>
        </w:rPr>
        <w:t>Post-Doctoral Researcher</w:t>
      </w:r>
    </w:p>
    <w:p w14:paraId="4D06A0F7" w14:textId="16C2EEA0" w:rsidR="00A47E10" w:rsidRDefault="00A47E10" w:rsidP="00A47E10">
      <w:pPr>
        <w:ind w:left="720" w:firstLine="720"/>
        <w:rPr>
          <w:b/>
          <w:i/>
          <w:iCs/>
          <w:noProof/>
          <w:sz w:val="22"/>
          <w:szCs w:val="22"/>
          <w:lang w:val="en-US"/>
        </w:rPr>
      </w:pPr>
      <w:r w:rsidRPr="00293EBF">
        <w:rPr>
          <w:b/>
          <w:i/>
          <w:iCs/>
          <w:noProof/>
          <w:sz w:val="22"/>
          <w:szCs w:val="22"/>
          <w:lang w:val="en-US"/>
        </w:rPr>
        <w:t xml:space="preserve">University of British Columbia </w:t>
      </w:r>
      <w:r w:rsidR="0050747C" w:rsidRPr="00293EBF">
        <w:rPr>
          <w:b/>
          <w:i/>
          <w:iCs/>
          <w:noProof/>
          <w:sz w:val="22"/>
          <w:szCs w:val="22"/>
          <w:lang w:val="en-US"/>
        </w:rPr>
        <w:t>– Vancouver Campus</w:t>
      </w:r>
    </w:p>
    <w:p w14:paraId="4C2E0152" w14:textId="20FA2E29" w:rsidR="00B81FA1" w:rsidRPr="00293EBF" w:rsidRDefault="00B81FA1" w:rsidP="00B81FA1">
      <w:pPr>
        <w:rPr>
          <w:bCs/>
          <w:noProof/>
          <w:sz w:val="22"/>
          <w:szCs w:val="22"/>
          <w:lang w:val="en-US"/>
        </w:rPr>
      </w:pPr>
      <w:r w:rsidRPr="00293EBF">
        <w:rPr>
          <w:bCs/>
          <w:noProof/>
          <w:sz w:val="22"/>
          <w:szCs w:val="22"/>
          <w:lang w:val="en-US"/>
        </w:rPr>
        <w:tab/>
      </w:r>
      <w:r w:rsidRPr="00CB35BA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Dept. of Sociology</w:t>
      </w:r>
    </w:p>
    <w:p w14:paraId="22309267" w14:textId="22D3B233" w:rsidR="00A47E10" w:rsidRPr="00293EBF" w:rsidRDefault="00A47E10" w:rsidP="00A47E10">
      <w:pPr>
        <w:ind w:left="720" w:firstLine="720"/>
        <w:rPr>
          <w:bCs/>
          <w:noProof/>
          <w:sz w:val="22"/>
          <w:szCs w:val="22"/>
          <w:lang w:val="en-US"/>
        </w:rPr>
      </w:pPr>
      <w:r w:rsidRPr="0023308D">
        <w:rPr>
          <w:bCs/>
          <w:noProof/>
          <w:sz w:val="22"/>
          <w:szCs w:val="22"/>
          <w:lang w:val="en-CA"/>
        </w:rPr>
        <w:t>Project:</w:t>
      </w:r>
      <w:r>
        <w:rPr>
          <w:bCs/>
          <w:noProof/>
          <w:sz w:val="22"/>
          <w:szCs w:val="22"/>
          <w:lang w:val="en-CA"/>
        </w:rPr>
        <w:t xml:space="preserve"> U.S. NSF – “Can We Change Organizational Overwork Culture”</w:t>
      </w:r>
    </w:p>
    <w:p w14:paraId="3ACE6530" w14:textId="77777777" w:rsidR="00A47E10" w:rsidRDefault="00A47E10" w:rsidP="00A47E10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ab/>
        <w:t>Fields: Economic Sociology, Work and Professions</w:t>
      </w:r>
      <w:r w:rsidRPr="0023308D">
        <w:rPr>
          <w:bCs/>
          <w:noProof/>
          <w:sz w:val="22"/>
          <w:szCs w:val="22"/>
          <w:lang w:val="en-CA"/>
        </w:rPr>
        <w:tab/>
      </w:r>
    </w:p>
    <w:p w14:paraId="44D5CE0D" w14:textId="2809F49F" w:rsidR="00A47E10" w:rsidRDefault="00A47E10" w:rsidP="00A47E10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 w:rsidRPr="0023308D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Professors</w:t>
      </w:r>
      <w:r w:rsidRPr="007E3445">
        <w:rPr>
          <w:bCs/>
          <w:noProof/>
          <w:sz w:val="22"/>
          <w:szCs w:val="22"/>
          <w:lang w:val="en-CA"/>
        </w:rPr>
        <w:t xml:space="preserve">: Dr. </w:t>
      </w:r>
      <w:r>
        <w:rPr>
          <w:bCs/>
          <w:noProof/>
          <w:sz w:val="22"/>
          <w:szCs w:val="22"/>
          <w:lang w:val="en-CA"/>
        </w:rPr>
        <w:t>Elizabeth Hirsh &amp; Dr. Youngjoo Cha</w:t>
      </w:r>
      <w:r w:rsidR="00647A15">
        <w:rPr>
          <w:bCs/>
          <w:noProof/>
          <w:sz w:val="22"/>
          <w:szCs w:val="22"/>
          <w:lang w:val="en-CA"/>
        </w:rPr>
        <w:t xml:space="preserve"> </w:t>
      </w:r>
      <w:r w:rsidR="00647A15" w:rsidRPr="00293EBF">
        <w:rPr>
          <w:b/>
          <w:i/>
          <w:iCs/>
          <w:noProof/>
          <w:sz w:val="22"/>
          <w:szCs w:val="22"/>
          <w:lang w:val="en-US"/>
        </w:rPr>
        <w:t>Indiana University</w:t>
      </w:r>
      <w:r w:rsidR="00647A15">
        <w:rPr>
          <w:b/>
          <w:i/>
          <w:iCs/>
          <w:noProof/>
          <w:sz w:val="22"/>
          <w:szCs w:val="22"/>
          <w:lang w:val="en-US"/>
        </w:rPr>
        <w:t>)</w:t>
      </w:r>
    </w:p>
    <w:p w14:paraId="304B83A4" w14:textId="77777777" w:rsidR="00A47E10" w:rsidRDefault="00A47E10" w:rsidP="002D072E">
      <w:pPr>
        <w:rPr>
          <w:bCs/>
          <w:noProof/>
          <w:sz w:val="22"/>
          <w:szCs w:val="22"/>
          <w:lang w:val="en-CA"/>
        </w:rPr>
      </w:pPr>
    </w:p>
    <w:p w14:paraId="63B0F00D" w14:textId="50D3FE44" w:rsidR="0059170D" w:rsidRPr="00707C29" w:rsidRDefault="00077BA3" w:rsidP="00077BA3">
      <w:pPr>
        <w:rPr>
          <w:b/>
          <w:noProof/>
          <w:sz w:val="22"/>
          <w:szCs w:val="22"/>
          <w:u w:val="single"/>
          <w:lang w:val="en-CA"/>
        </w:rPr>
      </w:pPr>
      <w:r w:rsidRPr="00707C29">
        <w:rPr>
          <w:b/>
          <w:noProof/>
          <w:sz w:val="22"/>
          <w:szCs w:val="22"/>
          <w:u w:val="single"/>
          <w:lang w:val="en-CA"/>
        </w:rPr>
        <w:t>EDUCATION</w:t>
      </w:r>
    </w:p>
    <w:p w14:paraId="6781A592" w14:textId="77777777" w:rsidR="00077BA3" w:rsidRPr="007E3445" w:rsidRDefault="00077BA3" w:rsidP="00077BA3">
      <w:pPr>
        <w:rPr>
          <w:noProof/>
          <w:sz w:val="22"/>
          <w:szCs w:val="22"/>
          <w:lang w:val="en-CA"/>
        </w:rPr>
      </w:pPr>
    </w:p>
    <w:p w14:paraId="73B9AEDF" w14:textId="0FD4EE5F" w:rsidR="00077BA3" w:rsidRDefault="00077BA3" w:rsidP="00077BA3">
      <w:pPr>
        <w:rPr>
          <w:b/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2014-</w:t>
      </w:r>
      <w:r w:rsidR="00F72DA7">
        <w:rPr>
          <w:b/>
          <w:bCs/>
          <w:noProof/>
          <w:sz w:val="22"/>
          <w:szCs w:val="22"/>
          <w:lang w:val="en-CA"/>
        </w:rPr>
        <w:t>2022</w:t>
      </w:r>
      <w:r w:rsidRPr="00D81070">
        <w:rPr>
          <w:noProof/>
          <w:sz w:val="22"/>
          <w:szCs w:val="22"/>
          <w:lang w:val="en-CA"/>
        </w:rPr>
        <w:tab/>
        <w:t xml:space="preserve">Ph.D.,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University of British Columbia</w:t>
      </w:r>
      <w:r w:rsidRPr="00D81070">
        <w:rPr>
          <w:noProof/>
          <w:sz w:val="22"/>
          <w:szCs w:val="22"/>
          <w:lang w:val="en-CA"/>
        </w:rPr>
        <w:t xml:space="preserve">, </w:t>
      </w:r>
      <w:r w:rsidR="00D54EC0">
        <w:rPr>
          <w:noProof/>
          <w:sz w:val="22"/>
          <w:szCs w:val="22"/>
          <w:lang w:val="en-CA"/>
        </w:rPr>
        <w:t xml:space="preserve">Dept. of </w:t>
      </w:r>
      <w:r w:rsidRPr="00D81070">
        <w:rPr>
          <w:noProof/>
          <w:sz w:val="22"/>
          <w:szCs w:val="22"/>
          <w:lang w:val="en-CA"/>
        </w:rPr>
        <w:t>Sociology</w:t>
      </w:r>
      <w:r w:rsidR="00987B48">
        <w:rPr>
          <w:noProof/>
          <w:sz w:val="22"/>
          <w:szCs w:val="22"/>
          <w:lang w:val="en-CA"/>
        </w:rPr>
        <w:t>, BC, Canada</w:t>
      </w:r>
    </w:p>
    <w:p w14:paraId="718ABF97" w14:textId="0DE6B0E9" w:rsidR="00BB188B" w:rsidRPr="00F33F77" w:rsidRDefault="004C327D" w:rsidP="00077BA3">
      <w:pPr>
        <w:rPr>
          <w:bCs/>
          <w:i/>
          <w:iCs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ab/>
      </w:r>
      <w:r>
        <w:rPr>
          <w:b/>
          <w:noProof/>
          <w:sz w:val="22"/>
          <w:szCs w:val="22"/>
          <w:lang w:val="en-CA"/>
        </w:rPr>
        <w:tab/>
      </w:r>
      <w:r w:rsidRPr="004C327D">
        <w:rPr>
          <w:bCs/>
          <w:noProof/>
          <w:sz w:val="22"/>
          <w:szCs w:val="22"/>
          <w:lang w:val="en-CA"/>
        </w:rPr>
        <w:t xml:space="preserve">Dissertation: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 xml:space="preserve">Scientific Knowledge Production and Academic Labor </w:t>
      </w:r>
      <w:r w:rsidR="00580142">
        <w:rPr>
          <w:bCs/>
          <w:i/>
          <w:iCs/>
          <w:noProof/>
          <w:sz w:val="22"/>
          <w:szCs w:val="22"/>
          <w:lang w:val="en-CA"/>
        </w:rPr>
        <w:t xml:space="preserve">In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>Un</w:t>
      </w:r>
      <w:r w:rsidR="00580142">
        <w:rPr>
          <w:bCs/>
          <w:i/>
          <w:iCs/>
          <w:noProof/>
          <w:sz w:val="22"/>
          <w:szCs w:val="22"/>
          <w:lang w:val="en-CA"/>
        </w:rPr>
        <w:t>setteld</w:t>
      </w:r>
      <w:r w:rsidR="00C70CF6">
        <w:rPr>
          <w:bCs/>
          <w:i/>
          <w:iCs/>
          <w:noProof/>
          <w:sz w:val="22"/>
          <w:szCs w:val="22"/>
          <w:lang w:val="en-CA"/>
        </w:rPr>
        <w:t xml:space="preserve"> </w:t>
      </w:r>
      <w:r w:rsidR="00580142">
        <w:rPr>
          <w:bCs/>
          <w:i/>
          <w:iCs/>
          <w:noProof/>
          <w:sz w:val="22"/>
          <w:szCs w:val="22"/>
          <w:lang w:val="en-CA"/>
        </w:rPr>
        <w:t xml:space="preserve">Times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>:</w:t>
      </w:r>
      <w:r w:rsidR="00C70CF6">
        <w:rPr>
          <w:bCs/>
          <w:i/>
          <w:iCs/>
          <w:noProof/>
          <w:sz w:val="22"/>
          <w:szCs w:val="22"/>
          <w:lang w:val="en-CA"/>
        </w:rPr>
        <w:tab/>
      </w:r>
      <w:r w:rsidR="00C70CF6">
        <w:rPr>
          <w:bCs/>
          <w:i/>
          <w:iCs/>
          <w:noProof/>
          <w:sz w:val="22"/>
          <w:szCs w:val="22"/>
          <w:lang w:val="en-CA"/>
        </w:rPr>
        <w:tab/>
        <w:t xml:space="preserve">             </w:t>
      </w:r>
      <w:r w:rsidR="001F7CF4">
        <w:rPr>
          <w:bCs/>
          <w:i/>
          <w:iCs/>
          <w:noProof/>
          <w:sz w:val="22"/>
          <w:szCs w:val="22"/>
          <w:lang w:val="en-CA"/>
        </w:rPr>
        <w:t>COVID-19,</w:t>
      </w:r>
      <w:r w:rsidR="0084288A">
        <w:rPr>
          <w:bCs/>
          <w:i/>
          <w:iCs/>
          <w:noProof/>
          <w:sz w:val="22"/>
          <w:szCs w:val="22"/>
          <w:lang w:val="en-CA"/>
        </w:rPr>
        <w:t xml:space="preserve"> Epistemic Validation,</w:t>
      </w:r>
      <w:r w:rsidR="001F7CF4">
        <w:rPr>
          <w:bCs/>
          <w:i/>
          <w:iCs/>
          <w:noProof/>
          <w:sz w:val="22"/>
          <w:szCs w:val="22"/>
          <w:lang w:val="en-CA"/>
        </w:rPr>
        <w:t xml:space="preserve"> Preprint Servers, and Gendered Work</w:t>
      </w:r>
    </w:p>
    <w:p w14:paraId="04862548" w14:textId="3C80BC52" w:rsidR="001E0DBE" w:rsidRDefault="00405077" w:rsidP="00077BA3">
      <w:pPr>
        <w:rPr>
          <w:bCs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ab/>
      </w:r>
      <w:r>
        <w:rPr>
          <w:b/>
          <w:noProof/>
          <w:sz w:val="22"/>
          <w:szCs w:val="22"/>
          <w:lang w:val="en-CA"/>
        </w:rPr>
        <w:tab/>
      </w:r>
      <w:r w:rsidRPr="00405077">
        <w:rPr>
          <w:bCs/>
          <w:noProof/>
          <w:sz w:val="22"/>
          <w:szCs w:val="22"/>
          <w:lang w:val="en-CA"/>
        </w:rPr>
        <w:t>Supervisor: Dr. Elizabeth Hirsh</w:t>
      </w:r>
    </w:p>
    <w:p w14:paraId="31FF06BC" w14:textId="75B79835" w:rsidR="00C6677C" w:rsidRDefault="001E0DBE" w:rsidP="00A47E10">
      <w:pPr>
        <w:ind w:left="720" w:firstLine="720"/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Committee: </w:t>
      </w:r>
      <w:r w:rsidR="00405077" w:rsidRPr="00405077">
        <w:rPr>
          <w:bCs/>
          <w:noProof/>
          <w:sz w:val="22"/>
          <w:szCs w:val="22"/>
          <w:lang w:val="en-CA"/>
        </w:rPr>
        <w:t>Dr. David Tindall</w:t>
      </w:r>
      <w:r>
        <w:rPr>
          <w:bCs/>
          <w:noProof/>
          <w:sz w:val="22"/>
          <w:szCs w:val="22"/>
          <w:lang w:val="en-CA"/>
        </w:rPr>
        <w:t>, Dr. John McLevey, and Dr. Rima Wilkes</w:t>
      </w:r>
    </w:p>
    <w:p w14:paraId="13250D47" w14:textId="680BF0A8" w:rsidR="00C6677C" w:rsidRPr="00405077" w:rsidRDefault="00C6677C" w:rsidP="001E0DBE">
      <w:pPr>
        <w:ind w:left="720" w:firstLine="720"/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Comp</w:t>
      </w:r>
      <w:r w:rsidR="0057636C">
        <w:rPr>
          <w:bCs/>
          <w:noProof/>
          <w:sz w:val="22"/>
          <w:szCs w:val="22"/>
          <w:lang w:val="en-CA"/>
        </w:rPr>
        <w:t>rehensive</w:t>
      </w:r>
      <w:r>
        <w:rPr>
          <w:bCs/>
          <w:noProof/>
          <w:sz w:val="22"/>
          <w:szCs w:val="22"/>
          <w:lang w:val="en-CA"/>
        </w:rPr>
        <w:t xml:space="preserve"> Exam</w:t>
      </w:r>
      <w:r w:rsidR="0057636C">
        <w:rPr>
          <w:bCs/>
          <w:noProof/>
          <w:sz w:val="22"/>
          <w:szCs w:val="22"/>
          <w:lang w:val="en-CA"/>
        </w:rPr>
        <w:t>ination Areas</w:t>
      </w:r>
      <w:r>
        <w:rPr>
          <w:bCs/>
          <w:noProof/>
          <w:sz w:val="22"/>
          <w:szCs w:val="22"/>
          <w:lang w:val="en-CA"/>
        </w:rPr>
        <w:t>: Work</w:t>
      </w:r>
      <w:r w:rsidR="00906501">
        <w:rPr>
          <w:bCs/>
          <w:noProof/>
          <w:sz w:val="22"/>
          <w:szCs w:val="22"/>
          <w:lang w:val="en-CA"/>
        </w:rPr>
        <w:t>;</w:t>
      </w:r>
      <w:r w:rsidR="0057636C">
        <w:rPr>
          <w:bCs/>
          <w:noProof/>
          <w:sz w:val="22"/>
          <w:szCs w:val="22"/>
          <w:lang w:val="en-CA"/>
        </w:rPr>
        <w:t xml:space="preserve"> </w:t>
      </w:r>
      <w:r>
        <w:rPr>
          <w:bCs/>
          <w:noProof/>
          <w:sz w:val="22"/>
          <w:szCs w:val="22"/>
          <w:lang w:val="en-CA"/>
        </w:rPr>
        <w:t>Culture</w:t>
      </w:r>
      <w:r w:rsidR="0057636C">
        <w:rPr>
          <w:bCs/>
          <w:noProof/>
          <w:sz w:val="22"/>
          <w:szCs w:val="22"/>
          <w:lang w:val="en-CA"/>
        </w:rPr>
        <w:t xml:space="preserve"> &amp; Theory</w:t>
      </w:r>
    </w:p>
    <w:p w14:paraId="52CC06CC" w14:textId="77777777" w:rsidR="004C327D" w:rsidRDefault="004C327D" w:rsidP="00077BA3">
      <w:pPr>
        <w:rPr>
          <w:b/>
          <w:noProof/>
          <w:sz w:val="22"/>
          <w:szCs w:val="22"/>
          <w:lang w:val="en-CA"/>
        </w:rPr>
      </w:pPr>
    </w:p>
    <w:p w14:paraId="3576A33D" w14:textId="710BD5BF" w:rsidR="00077BA3" w:rsidRDefault="00077BA3" w:rsidP="00077BA3">
      <w:pPr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2011-2014</w:t>
      </w:r>
      <w:r w:rsidRPr="00D81070">
        <w:rPr>
          <w:noProof/>
          <w:sz w:val="22"/>
          <w:szCs w:val="22"/>
          <w:lang w:val="en-CA"/>
        </w:rPr>
        <w:tab/>
        <w:t xml:space="preserve">M.A.,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University of British Columbia</w:t>
      </w:r>
      <w:r w:rsidRPr="00D81070">
        <w:rPr>
          <w:noProof/>
          <w:sz w:val="22"/>
          <w:szCs w:val="22"/>
          <w:lang w:val="en-CA"/>
        </w:rPr>
        <w:t xml:space="preserve">, </w:t>
      </w:r>
      <w:r w:rsidR="00D54EC0">
        <w:rPr>
          <w:noProof/>
          <w:sz w:val="22"/>
          <w:szCs w:val="22"/>
          <w:lang w:val="en-CA"/>
        </w:rPr>
        <w:t xml:space="preserve">Dept. of </w:t>
      </w:r>
      <w:r w:rsidRPr="00D81070">
        <w:rPr>
          <w:noProof/>
          <w:sz w:val="22"/>
          <w:szCs w:val="22"/>
          <w:lang w:val="en-CA"/>
        </w:rPr>
        <w:t>Sociology</w:t>
      </w:r>
      <w:r w:rsidR="002D5F29">
        <w:rPr>
          <w:noProof/>
          <w:sz w:val="22"/>
          <w:szCs w:val="22"/>
          <w:lang w:val="en-CA"/>
        </w:rPr>
        <w:t>, BC, Canada</w:t>
      </w:r>
    </w:p>
    <w:p w14:paraId="572721C7" w14:textId="6B9B0945" w:rsidR="00BB188B" w:rsidRPr="00B00108" w:rsidRDefault="004B35B3" w:rsidP="00077BA3">
      <w:pPr>
        <w:rPr>
          <w:i/>
          <w:iCs/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ab/>
      </w:r>
      <w:r>
        <w:rPr>
          <w:noProof/>
          <w:sz w:val="22"/>
          <w:szCs w:val="22"/>
          <w:lang w:val="en-CA"/>
        </w:rPr>
        <w:tab/>
        <w:t xml:space="preserve">Thesis: </w:t>
      </w:r>
      <w:r w:rsidRPr="004B35B3">
        <w:rPr>
          <w:i/>
          <w:iCs/>
          <w:noProof/>
          <w:sz w:val="22"/>
          <w:szCs w:val="22"/>
          <w:lang w:val="en-CA"/>
        </w:rPr>
        <w:t>From Nameless Marxist to Public Sociology: The Intellectual Fate of Shen Yuan in</w:t>
      </w:r>
      <w:r>
        <w:rPr>
          <w:i/>
          <w:iCs/>
          <w:noProof/>
          <w:sz w:val="22"/>
          <w:szCs w:val="22"/>
          <w:lang w:val="en-CA"/>
        </w:rPr>
        <w:tab/>
      </w:r>
      <w:r>
        <w:rPr>
          <w:i/>
          <w:iCs/>
          <w:noProof/>
          <w:sz w:val="22"/>
          <w:szCs w:val="22"/>
          <w:lang w:val="en-CA"/>
        </w:rPr>
        <w:tab/>
      </w:r>
      <w:r w:rsidRPr="004B35B3">
        <w:rPr>
          <w:i/>
          <w:iCs/>
          <w:noProof/>
          <w:sz w:val="22"/>
          <w:szCs w:val="22"/>
          <w:lang w:val="en-CA"/>
        </w:rPr>
        <w:t>Post-Mao China</w:t>
      </w:r>
    </w:p>
    <w:p w14:paraId="01BC639E" w14:textId="623CF13C" w:rsidR="00F742D0" w:rsidRDefault="00F742D0" w:rsidP="00F742D0">
      <w:pPr>
        <w:ind w:left="720" w:firstLine="720"/>
        <w:rPr>
          <w:noProof/>
          <w:sz w:val="22"/>
          <w:szCs w:val="22"/>
          <w:lang w:val="en-CA"/>
        </w:rPr>
      </w:pPr>
      <w:r w:rsidRPr="00405077">
        <w:rPr>
          <w:bCs/>
          <w:noProof/>
          <w:sz w:val="22"/>
          <w:szCs w:val="22"/>
          <w:lang w:val="en-CA"/>
        </w:rPr>
        <w:t xml:space="preserve">Supervisor: Dr. </w:t>
      </w:r>
      <w:r>
        <w:rPr>
          <w:bCs/>
          <w:noProof/>
          <w:sz w:val="22"/>
          <w:szCs w:val="22"/>
          <w:lang w:val="en-CA"/>
        </w:rPr>
        <w:t>Amy Hanser</w:t>
      </w:r>
    </w:p>
    <w:p w14:paraId="06F9E629" w14:textId="3CE8FAE4" w:rsidR="00430329" w:rsidRPr="00430329" w:rsidRDefault="00430329" w:rsidP="00077BA3">
      <w:pPr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ab/>
      </w:r>
      <w:r>
        <w:rPr>
          <w:noProof/>
          <w:sz w:val="22"/>
          <w:szCs w:val="22"/>
          <w:lang w:val="en-CA"/>
        </w:rPr>
        <w:tab/>
        <w:t>Committee: Dr. Timotyh Cheek</w:t>
      </w:r>
      <w:r w:rsidR="00F742D0">
        <w:rPr>
          <w:noProof/>
          <w:sz w:val="22"/>
          <w:szCs w:val="22"/>
          <w:lang w:val="en-CA"/>
        </w:rPr>
        <w:t xml:space="preserve"> and</w:t>
      </w:r>
      <w:r>
        <w:rPr>
          <w:noProof/>
          <w:sz w:val="22"/>
          <w:szCs w:val="22"/>
          <w:lang w:val="en-CA"/>
        </w:rPr>
        <w:t xml:space="preserve"> Dr</w:t>
      </w:r>
      <w:r w:rsidR="00171159"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 xml:space="preserve"> Neil Gross</w:t>
      </w:r>
    </w:p>
    <w:p w14:paraId="0971E5B4" w14:textId="77777777" w:rsidR="004C327D" w:rsidRDefault="004C327D" w:rsidP="00077BA3">
      <w:pPr>
        <w:rPr>
          <w:b/>
          <w:bCs/>
          <w:noProof/>
          <w:sz w:val="22"/>
          <w:szCs w:val="22"/>
          <w:lang w:val="en-CA"/>
        </w:rPr>
      </w:pPr>
    </w:p>
    <w:p w14:paraId="359236DC" w14:textId="35BF91B4" w:rsidR="004C327D" w:rsidRPr="00A47E10" w:rsidRDefault="00077BA3" w:rsidP="00077BA3">
      <w:pPr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2005-2008</w:t>
      </w:r>
      <w:r w:rsidRPr="00D81070">
        <w:rPr>
          <w:noProof/>
          <w:sz w:val="22"/>
          <w:szCs w:val="22"/>
          <w:lang w:val="en-CA"/>
        </w:rPr>
        <w:tab/>
        <w:t xml:space="preserve">B.A.,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Université de Montréal</w:t>
      </w:r>
      <w:r w:rsidRPr="00D81070">
        <w:rPr>
          <w:noProof/>
          <w:sz w:val="22"/>
          <w:szCs w:val="22"/>
          <w:lang w:val="en-CA"/>
        </w:rPr>
        <w:t>, History and East Asian Studies (Honor)</w:t>
      </w:r>
      <w:r w:rsidR="002D5F29">
        <w:rPr>
          <w:noProof/>
          <w:sz w:val="22"/>
          <w:szCs w:val="22"/>
          <w:lang w:val="en-CA"/>
        </w:rPr>
        <w:t xml:space="preserve">, </w:t>
      </w:r>
      <w:r w:rsidR="00EA2910">
        <w:rPr>
          <w:noProof/>
          <w:sz w:val="22"/>
          <w:szCs w:val="22"/>
          <w:lang w:val="en-CA"/>
        </w:rPr>
        <w:t>Montreal</w:t>
      </w:r>
      <w:r w:rsidR="002D5F29">
        <w:rPr>
          <w:noProof/>
          <w:sz w:val="22"/>
          <w:szCs w:val="22"/>
          <w:lang w:val="en-CA"/>
        </w:rPr>
        <w:t>, Canada</w:t>
      </w:r>
    </w:p>
    <w:p w14:paraId="10D8FC09" w14:textId="11458720" w:rsidR="004C327D" w:rsidRPr="00A47E10" w:rsidRDefault="00077BA3" w:rsidP="00077BA3">
      <w:pPr>
        <w:rPr>
          <w:noProof/>
          <w:sz w:val="16"/>
          <w:szCs w:val="16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2001-2004</w:t>
      </w:r>
      <w:r w:rsidRPr="00D81070">
        <w:rPr>
          <w:noProof/>
          <w:sz w:val="22"/>
          <w:szCs w:val="22"/>
          <w:lang w:val="en-CA"/>
        </w:rPr>
        <w:tab/>
        <w:t xml:space="preserve">B.Eng.,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Université de Sherbrooke</w:t>
      </w:r>
      <w:r w:rsidRPr="00D81070">
        <w:rPr>
          <w:noProof/>
          <w:sz w:val="22"/>
          <w:szCs w:val="22"/>
          <w:lang w:val="en-CA"/>
        </w:rPr>
        <w:t>, Electrical</w:t>
      </w:r>
      <w:r w:rsidR="00525C07">
        <w:rPr>
          <w:noProof/>
          <w:sz w:val="22"/>
          <w:szCs w:val="22"/>
          <w:lang w:val="en-CA"/>
        </w:rPr>
        <w:t>/Software</w:t>
      </w:r>
      <w:r w:rsidRPr="00D81070">
        <w:rPr>
          <w:noProof/>
          <w:sz w:val="22"/>
          <w:szCs w:val="22"/>
          <w:lang w:val="en-CA"/>
        </w:rPr>
        <w:t xml:space="preserve"> Eng</w:t>
      </w:r>
      <w:r w:rsidR="00EB10DF">
        <w:rPr>
          <w:noProof/>
          <w:sz w:val="22"/>
          <w:szCs w:val="22"/>
          <w:lang w:val="en-CA"/>
        </w:rPr>
        <w:t>ineering</w:t>
      </w:r>
      <w:r w:rsidR="00C35D86">
        <w:rPr>
          <w:noProof/>
          <w:sz w:val="22"/>
          <w:szCs w:val="22"/>
          <w:lang w:val="en-CA"/>
        </w:rPr>
        <w:t>.</w:t>
      </w:r>
      <w:r w:rsidR="00450555" w:rsidRPr="00450555">
        <w:rPr>
          <w:noProof/>
          <w:sz w:val="20"/>
          <w:szCs w:val="20"/>
          <w:lang w:val="en-CA"/>
        </w:rPr>
        <w:t xml:space="preserve"> </w:t>
      </w:r>
      <w:r w:rsidR="00450555" w:rsidRPr="00C35D86">
        <w:rPr>
          <w:noProof/>
          <w:sz w:val="20"/>
          <w:szCs w:val="20"/>
          <w:lang w:val="en-CA"/>
        </w:rPr>
        <w:t>(32 course</w:t>
      </w:r>
      <w:r w:rsidR="00EB10DF">
        <w:rPr>
          <w:noProof/>
          <w:sz w:val="20"/>
          <w:szCs w:val="20"/>
          <w:lang w:val="en-CA"/>
        </w:rPr>
        <w:t>s completed</w:t>
      </w:r>
      <w:r w:rsidRPr="00C35D86">
        <w:rPr>
          <w:noProof/>
          <w:sz w:val="20"/>
          <w:szCs w:val="20"/>
          <w:lang w:val="en-CA"/>
        </w:rPr>
        <w:t>)</w:t>
      </w:r>
    </w:p>
    <w:p w14:paraId="395FA2EE" w14:textId="2C0D9FF9" w:rsidR="00077BA3" w:rsidRDefault="00077BA3" w:rsidP="007B58A8">
      <w:pPr>
        <w:ind w:left="1440" w:hanging="1440"/>
        <w:rPr>
          <w:noProof/>
          <w:sz w:val="22"/>
          <w:szCs w:val="22"/>
          <w:lang w:val="en-CA"/>
        </w:rPr>
      </w:pPr>
      <w:r w:rsidRPr="00423D23">
        <w:rPr>
          <w:b/>
          <w:bCs/>
          <w:noProof/>
          <w:sz w:val="22"/>
          <w:szCs w:val="22"/>
          <w:lang w:val="en-CA"/>
        </w:rPr>
        <w:t>1998-2000</w:t>
      </w:r>
      <w:r w:rsidRPr="00423D23">
        <w:rPr>
          <w:noProof/>
          <w:sz w:val="22"/>
          <w:szCs w:val="22"/>
          <w:lang w:val="en-CA"/>
        </w:rPr>
        <w:tab/>
        <w:t>D.E.C.</w:t>
      </w:r>
      <w:r w:rsidR="007B58A8">
        <w:rPr>
          <w:noProof/>
          <w:sz w:val="22"/>
          <w:szCs w:val="22"/>
          <w:lang w:val="en-CA"/>
        </w:rPr>
        <w:t xml:space="preserve"> {College Degree}</w:t>
      </w:r>
      <w:r w:rsidRPr="00423D23">
        <w:rPr>
          <w:noProof/>
          <w:sz w:val="22"/>
          <w:szCs w:val="22"/>
          <w:lang w:val="en-CA"/>
        </w:rPr>
        <w:t xml:space="preserve">, </w:t>
      </w:r>
      <w:r w:rsidRPr="00423D23">
        <w:rPr>
          <w:b/>
          <w:bCs/>
          <w:i/>
          <w:iCs/>
          <w:noProof/>
          <w:sz w:val="22"/>
          <w:szCs w:val="22"/>
          <w:lang w:val="en-CA"/>
        </w:rPr>
        <w:t>Collège Jean-de-Brébeuf</w:t>
      </w:r>
      <w:r w:rsidRPr="00423D23">
        <w:rPr>
          <w:noProof/>
          <w:sz w:val="22"/>
          <w:szCs w:val="22"/>
          <w:lang w:val="en-CA"/>
        </w:rPr>
        <w:t>, Applied and Pure Science (CÉGEP)</w:t>
      </w:r>
      <w:r w:rsidR="00EA2910" w:rsidRPr="00423D23">
        <w:rPr>
          <w:noProof/>
          <w:sz w:val="22"/>
          <w:szCs w:val="22"/>
          <w:lang w:val="en-CA"/>
        </w:rPr>
        <w:t>, Montreal, Canada</w:t>
      </w:r>
    </w:p>
    <w:p w14:paraId="5FD55235" w14:textId="471198C0" w:rsidR="00BB188B" w:rsidRPr="00D00661" w:rsidRDefault="00C5055E" w:rsidP="00A56BEF">
      <w:pPr>
        <w:spacing w:after="160" w:line="259" w:lineRule="auto"/>
        <w:rPr>
          <w:b/>
          <w:bCs/>
          <w:noProof/>
          <w:sz w:val="22"/>
          <w:szCs w:val="22"/>
          <w:u w:val="single"/>
          <w:lang w:val="en-CA"/>
        </w:rPr>
      </w:pPr>
      <w:r>
        <w:rPr>
          <w:b/>
          <w:bCs/>
          <w:noProof/>
          <w:sz w:val="22"/>
          <w:szCs w:val="22"/>
          <w:lang w:val="en-CA"/>
        </w:rPr>
        <w:br w:type="page"/>
      </w:r>
      <w:r w:rsidR="00DC4C9F" w:rsidRPr="00DC4C9F">
        <w:rPr>
          <w:b/>
          <w:bCs/>
          <w:noProof/>
          <w:sz w:val="22"/>
          <w:szCs w:val="22"/>
          <w:u w:val="single"/>
          <w:lang w:val="en-CA"/>
        </w:rPr>
        <w:lastRenderedPageBreak/>
        <w:t>SUB</w:t>
      </w:r>
      <w:r w:rsidR="00293EBF">
        <w:rPr>
          <w:b/>
          <w:bCs/>
          <w:noProof/>
          <w:sz w:val="22"/>
          <w:szCs w:val="22"/>
          <w:u w:val="single"/>
          <w:lang w:val="en-CA"/>
        </w:rPr>
        <w:t>S</w:t>
      </w:r>
      <w:r w:rsidR="00DC4C9F" w:rsidRPr="00DC4C9F">
        <w:rPr>
          <w:b/>
          <w:bCs/>
          <w:noProof/>
          <w:sz w:val="22"/>
          <w:szCs w:val="22"/>
          <w:u w:val="single"/>
          <w:lang w:val="en-CA"/>
        </w:rPr>
        <w:t xml:space="preserve">TANTIVE </w:t>
      </w:r>
      <w:r w:rsidR="00BB188B" w:rsidRPr="00D00661">
        <w:rPr>
          <w:b/>
          <w:bCs/>
          <w:noProof/>
          <w:sz w:val="22"/>
          <w:szCs w:val="22"/>
          <w:u w:val="single"/>
          <w:lang w:val="en-CA"/>
        </w:rPr>
        <w:t>RESEARCH INTEREST</w:t>
      </w:r>
    </w:p>
    <w:p w14:paraId="49A04ECF" w14:textId="0BCE36FA" w:rsidR="00BB188B" w:rsidRDefault="00BB188B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Sociology of knowledge and science</w:t>
      </w:r>
    </w:p>
    <w:p w14:paraId="42FDE803" w14:textId="459EACE1" w:rsidR="00A6763A" w:rsidRDefault="001353D0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 xml:space="preserve">Inequalities in </w:t>
      </w:r>
      <w:r w:rsidR="000C3B31">
        <w:rPr>
          <w:noProof/>
          <w:sz w:val="22"/>
          <w:szCs w:val="22"/>
          <w:lang w:val="en-CA"/>
        </w:rPr>
        <w:t>s</w:t>
      </w:r>
      <w:r>
        <w:rPr>
          <w:noProof/>
          <w:sz w:val="22"/>
          <w:szCs w:val="22"/>
          <w:lang w:val="en-CA"/>
        </w:rPr>
        <w:t>cience</w:t>
      </w:r>
    </w:p>
    <w:p w14:paraId="4A9BC7B2" w14:textId="03C2A801" w:rsidR="00BB188B" w:rsidRPr="00BB188B" w:rsidRDefault="00BB188B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High-status labor marke</w:t>
      </w:r>
      <w:r>
        <w:rPr>
          <w:noProof/>
          <w:sz w:val="22"/>
          <w:szCs w:val="22"/>
          <w:lang w:val="en-CA"/>
        </w:rPr>
        <w:t>t</w:t>
      </w:r>
      <w:r w:rsidR="00BE3940">
        <w:rPr>
          <w:noProof/>
          <w:sz w:val="22"/>
          <w:szCs w:val="22"/>
          <w:lang w:val="en-CA"/>
        </w:rPr>
        <w:t>,</w:t>
      </w:r>
      <w:r>
        <w:rPr>
          <w:noProof/>
          <w:sz w:val="22"/>
          <w:szCs w:val="22"/>
          <w:lang w:val="en-CA"/>
        </w:rPr>
        <w:t xml:space="preserve"> professions</w:t>
      </w:r>
      <w:r w:rsidR="00BE3940">
        <w:rPr>
          <w:noProof/>
          <w:sz w:val="22"/>
          <w:szCs w:val="22"/>
          <w:lang w:val="en-CA"/>
        </w:rPr>
        <w:t xml:space="preserve"> &amp; work</w:t>
      </w:r>
    </w:p>
    <w:p w14:paraId="5A27F88D" w14:textId="0FD5E6A3" w:rsidR="00BE3940" w:rsidRDefault="00BE3940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Higher education</w:t>
      </w:r>
    </w:p>
    <w:p w14:paraId="6D296B1E" w14:textId="77777777" w:rsidR="00BB188B" w:rsidRPr="009E72D3" w:rsidRDefault="00BB188B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Post-Mao</w:t>
      </w:r>
      <w:r>
        <w:rPr>
          <w:noProof/>
          <w:sz w:val="22"/>
          <w:szCs w:val="22"/>
          <w:lang w:val="en-CA"/>
        </w:rPr>
        <w:t xml:space="preserve"> i</w:t>
      </w:r>
      <w:r w:rsidRPr="009E72D3">
        <w:rPr>
          <w:noProof/>
          <w:sz w:val="22"/>
          <w:szCs w:val="22"/>
          <w:lang w:val="en-CA"/>
        </w:rPr>
        <w:t xml:space="preserve">ntellectual </w:t>
      </w:r>
      <w:r>
        <w:rPr>
          <w:noProof/>
          <w:sz w:val="22"/>
          <w:szCs w:val="22"/>
          <w:lang w:val="en-CA"/>
        </w:rPr>
        <w:t>h</w:t>
      </w:r>
      <w:r w:rsidRPr="009E72D3">
        <w:rPr>
          <w:noProof/>
          <w:sz w:val="22"/>
          <w:szCs w:val="22"/>
          <w:lang w:val="en-CA"/>
        </w:rPr>
        <w:t>istory</w:t>
      </w:r>
    </w:p>
    <w:p w14:paraId="3A52CF8A" w14:textId="15F0AA1E" w:rsidR="00DC4C9F" w:rsidRDefault="00DC4C9F" w:rsidP="00DC4C9F">
      <w:pPr>
        <w:jc w:val="both"/>
        <w:rPr>
          <w:noProof/>
          <w:sz w:val="22"/>
          <w:szCs w:val="22"/>
          <w:lang w:val="en-CA"/>
        </w:rPr>
      </w:pPr>
    </w:p>
    <w:p w14:paraId="4CBAF13A" w14:textId="24116B45" w:rsidR="00DC4C9F" w:rsidRDefault="005850AF" w:rsidP="00DC4C9F">
      <w:pPr>
        <w:jc w:val="both"/>
        <w:rPr>
          <w:b/>
          <w:bCs/>
          <w:noProof/>
          <w:sz w:val="22"/>
          <w:szCs w:val="22"/>
          <w:u w:val="single"/>
          <w:lang w:val="en-CA"/>
        </w:rPr>
      </w:pPr>
      <w:r>
        <w:rPr>
          <w:b/>
          <w:bCs/>
          <w:noProof/>
          <w:sz w:val="22"/>
          <w:szCs w:val="22"/>
          <w:u w:val="single"/>
          <w:lang w:val="en-CA"/>
        </w:rPr>
        <w:t>QUANTIVATIVE/</w:t>
      </w:r>
      <w:r w:rsidR="00DC4C9F">
        <w:rPr>
          <w:b/>
          <w:bCs/>
          <w:noProof/>
          <w:sz w:val="22"/>
          <w:szCs w:val="22"/>
          <w:u w:val="single"/>
          <w:lang w:val="en-CA"/>
        </w:rPr>
        <w:t>METHODOLOGICAL</w:t>
      </w:r>
      <w:r>
        <w:rPr>
          <w:b/>
          <w:bCs/>
          <w:noProof/>
          <w:sz w:val="22"/>
          <w:szCs w:val="22"/>
          <w:u w:val="single"/>
          <w:lang w:val="en-CA"/>
        </w:rPr>
        <w:t xml:space="preserve"> APPROACHES</w:t>
      </w:r>
    </w:p>
    <w:p w14:paraId="4E041624" w14:textId="77777777" w:rsidR="00C31F4F" w:rsidRDefault="00C31F4F" w:rsidP="00DC4C9F">
      <w:pPr>
        <w:jc w:val="both"/>
        <w:rPr>
          <w:b/>
          <w:bCs/>
          <w:noProof/>
          <w:sz w:val="22"/>
          <w:szCs w:val="22"/>
          <w:u w:val="single"/>
          <w:lang w:val="en-CA"/>
        </w:rPr>
      </w:pPr>
    </w:p>
    <w:p w14:paraId="1026F7C2" w14:textId="219DD32B" w:rsidR="004C1BC3" w:rsidRPr="004C1BC3" w:rsidRDefault="004C1BC3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fr-CA"/>
        </w:rPr>
      </w:pPr>
      <w:r w:rsidRPr="004C1BC3">
        <w:rPr>
          <w:noProof/>
          <w:sz w:val="22"/>
          <w:szCs w:val="22"/>
          <w:lang w:val="fr-CA"/>
        </w:rPr>
        <w:t>Social Statistics (regression, survival mode</w:t>
      </w:r>
      <w:r>
        <w:rPr>
          <w:noProof/>
          <w:sz w:val="22"/>
          <w:szCs w:val="22"/>
          <w:lang w:val="fr-CA"/>
        </w:rPr>
        <w:t>ls)</w:t>
      </w:r>
    </w:p>
    <w:p w14:paraId="3C615A34" w14:textId="4FD5D9B7" w:rsidR="00C31F4F" w:rsidRDefault="00C31F4F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4C1BC3">
        <w:rPr>
          <w:noProof/>
          <w:sz w:val="22"/>
          <w:szCs w:val="22"/>
          <w:lang w:val="en-CA"/>
        </w:rPr>
        <w:t>Social Network Analysis</w:t>
      </w:r>
      <w:r w:rsidR="00DA2684">
        <w:rPr>
          <w:noProof/>
          <w:sz w:val="22"/>
          <w:szCs w:val="22"/>
          <w:lang w:val="en-CA"/>
        </w:rPr>
        <w:t xml:space="preserve"> (SNA)</w:t>
      </w:r>
      <w:r w:rsidR="00677C8B">
        <w:rPr>
          <w:noProof/>
          <w:sz w:val="22"/>
          <w:szCs w:val="22"/>
          <w:lang w:val="en-CA"/>
        </w:rPr>
        <w:t xml:space="preserve"> &amp; ERGMs</w:t>
      </w:r>
    </w:p>
    <w:p w14:paraId="48B8B998" w14:textId="629B24AF" w:rsidR="00DA2684" w:rsidRDefault="00DA2684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Supervised Machine Learning</w:t>
      </w:r>
      <w:r w:rsidR="00A1780D">
        <w:rPr>
          <w:noProof/>
          <w:sz w:val="22"/>
          <w:szCs w:val="22"/>
          <w:lang w:val="en-CA"/>
        </w:rPr>
        <w:t xml:space="preserve"> (ML)</w:t>
      </w:r>
    </w:p>
    <w:p w14:paraId="0E97B5F2" w14:textId="095E2350" w:rsidR="00DA2684" w:rsidRDefault="00DA2684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fr-CA"/>
        </w:rPr>
      </w:pPr>
      <w:r w:rsidRPr="00DA2684">
        <w:rPr>
          <w:noProof/>
          <w:sz w:val="22"/>
          <w:szCs w:val="22"/>
          <w:lang w:val="fr-CA"/>
        </w:rPr>
        <w:t xml:space="preserve">Computational </w:t>
      </w:r>
      <w:r w:rsidR="00B401CD">
        <w:rPr>
          <w:noProof/>
          <w:sz w:val="22"/>
          <w:szCs w:val="22"/>
          <w:lang w:val="fr-CA"/>
        </w:rPr>
        <w:t>Social Science</w:t>
      </w:r>
      <w:r w:rsidRPr="00DA2684">
        <w:rPr>
          <w:noProof/>
          <w:sz w:val="22"/>
          <w:szCs w:val="22"/>
          <w:lang w:val="fr-CA"/>
        </w:rPr>
        <w:t xml:space="preserve"> / Natural La</w:t>
      </w:r>
      <w:r>
        <w:rPr>
          <w:noProof/>
          <w:sz w:val="22"/>
          <w:szCs w:val="22"/>
          <w:lang w:val="fr-CA"/>
        </w:rPr>
        <w:t>nguage Processing (NLP)</w:t>
      </w:r>
    </w:p>
    <w:p w14:paraId="17447685" w14:textId="78F22DA6" w:rsidR="00A1780D" w:rsidRPr="00A1780D" w:rsidRDefault="00A1780D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US"/>
        </w:rPr>
      </w:pPr>
      <w:r w:rsidRPr="00A1780D">
        <w:rPr>
          <w:noProof/>
          <w:sz w:val="22"/>
          <w:szCs w:val="22"/>
          <w:lang w:val="en-US"/>
        </w:rPr>
        <w:t>Small &amp; Large Language Models (</w:t>
      </w:r>
      <w:r>
        <w:rPr>
          <w:noProof/>
          <w:sz w:val="22"/>
          <w:szCs w:val="22"/>
          <w:lang w:val="en-US"/>
        </w:rPr>
        <w:t>LLMs)</w:t>
      </w:r>
    </w:p>
    <w:p w14:paraId="213F322D" w14:textId="28AB4ECE" w:rsidR="004C1BC3" w:rsidRPr="00A1780D" w:rsidRDefault="004C1BC3" w:rsidP="004C1BC3">
      <w:pPr>
        <w:ind w:left="720"/>
        <w:jc w:val="both"/>
        <w:rPr>
          <w:noProof/>
          <w:sz w:val="22"/>
          <w:szCs w:val="22"/>
          <w:lang w:val="en-US"/>
        </w:rPr>
      </w:pPr>
    </w:p>
    <w:p w14:paraId="6AF6B2EE" w14:textId="77777777" w:rsidR="00BB188B" w:rsidRDefault="00BB188B" w:rsidP="00BB188B">
      <w:pPr>
        <w:rPr>
          <w:b/>
          <w:noProof/>
          <w:sz w:val="22"/>
          <w:szCs w:val="22"/>
          <w:u w:val="single"/>
          <w:lang w:val="en-CA"/>
        </w:rPr>
      </w:pPr>
      <w:r w:rsidRPr="002B4752">
        <w:rPr>
          <w:b/>
          <w:noProof/>
          <w:sz w:val="22"/>
          <w:szCs w:val="22"/>
          <w:u w:val="single"/>
          <w:lang w:val="en-CA"/>
        </w:rPr>
        <w:t>PEER-REVIEWED ARTICLES</w:t>
      </w:r>
    </w:p>
    <w:p w14:paraId="40DAAD3B" w14:textId="68B2D2E8" w:rsidR="00C062E7" w:rsidRDefault="00C062E7" w:rsidP="00BB188B">
      <w:pPr>
        <w:rPr>
          <w:b/>
          <w:noProof/>
          <w:sz w:val="22"/>
          <w:szCs w:val="22"/>
          <w:u w:val="single"/>
          <w:lang w:val="en-CA"/>
        </w:rPr>
      </w:pPr>
    </w:p>
    <w:p w14:paraId="34258758" w14:textId="426B59A3" w:rsidR="00BB4F5C" w:rsidRPr="00AA517B" w:rsidRDefault="00C062E7" w:rsidP="00BB188B">
      <w:pPr>
        <w:rPr>
          <w:rStyle w:val="Hyperlink"/>
          <w:noProof/>
          <w:sz w:val="22"/>
          <w:szCs w:val="22"/>
          <w:lang w:val="en-CA"/>
        </w:rPr>
      </w:pPr>
      <w:r w:rsidRPr="00B35B44">
        <w:rPr>
          <w:bCs/>
          <w:noProof/>
          <w:sz w:val="22"/>
          <w:szCs w:val="22"/>
          <w:lang w:val="en-US"/>
        </w:rPr>
        <w:t xml:space="preserve">Wei, Qian, </w:t>
      </w:r>
      <w:r w:rsidRPr="00B35B44">
        <w:rPr>
          <w:b/>
          <w:bCs/>
          <w:noProof/>
          <w:sz w:val="22"/>
          <w:szCs w:val="22"/>
          <w:lang w:val="en-US"/>
        </w:rPr>
        <w:t>François Lachapelle</w:t>
      </w:r>
      <w:r w:rsidRPr="00B35B44">
        <w:rPr>
          <w:noProof/>
          <w:sz w:val="22"/>
          <w:szCs w:val="22"/>
          <w:lang w:val="en-US"/>
        </w:rPr>
        <w:t xml:space="preserve">, Sylvia Fuller, &amp; Diane S Srivastava. </w:t>
      </w:r>
      <w:r>
        <w:rPr>
          <w:noProof/>
          <w:sz w:val="22"/>
          <w:szCs w:val="22"/>
          <w:lang w:val="en-CA"/>
        </w:rPr>
        <w:t>(2025). “</w:t>
      </w:r>
      <w:r w:rsidR="00AA517B">
        <w:rPr>
          <w:noProof/>
          <w:sz w:val="22"/>
          <w:szCs w:val="22"/>
          <w:lang w:val="en-CA"/>
        </w:rPr>
        <w:fldChar w:fldCharType="begin"/>
      </w:r>
      <w:r w:rsidR="00AA517B">
        <w:rPr>
          <w:noProof/>
          <w:sz w:val="22"/>
          <w:szCs w:val="22"/>
          <w:lang w:val="en-CA"/>
        </w:rPr>
        <w:instrText xml:space="preserve"> HYPERLINK "https://www.facetsjournal.com/doi/full/10.1139/facets-2024-0143" </w:instrText>
      </w:r>
      <w:r w:rsidR="00AA517B">
        <w:rPr>
          <w:noProof/>
          <w:sz w:val="22"/>
          <w:szCs w:val="22"/>
          <w:lang w:val="en-CA"/>
        </w:rPr>
        <w:fldChar w:fldCharType="separate"/>
      </w:r>
      <w:r w:rsidRPr="00AA517B">
        <w:rPr>
          <w:rStyle w:val="Hyperlink"/>
          <w:noProof/>
          <w:sz w:val="22"/>
          <w:szCs w:val="22"/>
          <w:lang w:val="en-CA"/>
        </w:rPr>
        <w:t xml:space="preserve">Working groups, gender, and </w:t>
      </w:r>
    </w:p>
    <w:p w14:paraId="2F520305" w14:textId="7F9EF59F" w:rsidR="00C062E7" w:rsidRPr="00293EBF" w:rsidRDefault="00C062E7" w:rsidP="00BB4F5C">
      <w:pPr>
        <w:ind w:firstLine="720"/>
        <w:rPr>
          <w:noProof/>
          <w:sz w:val="22"/>
          <w:szCs w:val="22"/>
          <w:lang w:val="fr-CA"/>
        </w:rPr>
      </w:pPr>
      <w:r w:rsidRPr="00AA517B">
        <w:rPr>
          <w:rStyle w:val="Hyperlink"/>
          <w:noProof/>
          <w:sz w:val="22"/>
          <w:szCs w:val="22"/>
          <w:lang w:val="en-CA"/>
        </w:rPr>
        <w:t>publication impact of Canada’s ecology and evolution faculty</w:t>
      </w:r>
      <w:r w:rsidR="00AA517B">
        <w:rPr>
          <w:noProof/>
          <w:sz w:val="22"/>
          <w:szCs w:val="22"/>
          <w:lang w:val="en-CA"/>
        </w:rPr>
        <w:fldChar w:fldCharType="end"/>
      </w:r>
      <w:r>
        <w:rPr>
          <w:noProof/>
          <w:sz w:val="22"/>
          <w:szCs w:val="22"/>
          <w:lang w:val="en-CA"/>
        </w:rPr>
        <w:t xml:space="preserve">”. </w:t>
      </w:r>
      <w:r w:rsidRPr="00293EBF">
        <w:rPr>
          <w:i/>
          <w:iCs/>
          <w:noProof/>
          <w:sz w:val="22"/>
          <w:szCs w:val="22"/>
          <w:lang w:val="fr-CA"/>
        </w:rPr>
        <w:t xml:space="preserve">FACETS, </w:t>
      </w:r>
      <w:r w:rsidRPr="00293EBF">
        <w:rPr>
          <w:noProof/>
          <w:sz w:val="22"/>
          <w:szCs w:val="22"/>
          <w:lang w:val="fr-CA"/>
        </w:rPr>
        <w:t>10:1-11.</w:t>
      </w:r>
    </w:p>
    <w:p w14:paraId="0D54617B" w14:textId="77777777" w:rsidR="00BB4F5C" w:rsidRPr="00293EBF" w:rsidRDefault="00BB4F5C" w:rsidP="00BB4F5C">
      <w:pPr>
        <w:ind w:firstLine="720"/>
        <w:rPr>
          <w:noProof/>
          <w:sz w:val="22"/>
          <w:szCs w:val="22"/>
          <w:lang w:val="fr-CA"/>
        </w:rPr>
      </w:pPr>
    </w:p>
    <w:p w14:paraId="1CB0B799" w14:textId="77777777" w:rsidR="00BB188B" w:rsidRPr="00293EBF" w:rsidRDefault="00BB188B" w:rsidP="00BB188B">
      <w:pPr>
        <w:ind w:left="1440" w:hanging="1440"/>
        <w:rPr>
          <w:noProof/>
          <w:sz w:val="22"/>
          <w:szCs w:val="22"/>
          <w:lang w:val="fr-CA"/>
        </w:rPr>
      </w:pPr>
      <w:r w:rsidRPr="00293EBF">
        <w:rPr>
          <w:noProof/>
          <w:sz w:val="22"/>
          <w:szCs w:val="22"/>
          <w:lang w:val="fr-CA"/>
        </w:rPr>
        <w:t xml:space="preserve">Zipf, Marius, Johannes Glucker, Tamar Khuchua, Emmanuel Lazega, </w:t>
      </w:r>
      <w:r w:rsidRPr="00293EBF">
        <w:rPr>
          <w:b/>
          <w:bCs/>
          <w:noProof/>
          <w:sz w:val="22"/>
          <w:szCs w:val="22"/>
          <w:lang w:val="fr-CA"/>
        </w:rPr>
        <w:t>François Lachapelle</w:t>
      </w:r>
      <w:r w:rsidRPr="00293EBF">
        <w:rPr>
          <w:noProof/>
          <w:sz w:val="22"/>
          <w:szCs w:val="22"/>
          <w:lang w:val="fr-CA"/>
        </w:rPr>
        <w:t xml:space="preserve">, &amp; Jakob </w:t>
      </w:r>
    </w:p>
    <w:p w14:paraId="42802E1E" w14:textId="096910F7" w:rsidR="00BB188B" w:rsidRPr="00AA517B" w:rsidRDefault="00BB188B" w:rsidP="00BB188B">
      <w:pPr>
        <w:ind w:left="1440" w:hanging="720"/>
        <w:rPr>
          <w:rStyle w:val="Hyperlink"/>
          <w:noProof/>
          <w:sz w:val="22"/>
          <w:szCs w:val="22"/>
          <w:lang w:val="en-CA"/>
        </w:rPr>
      </w:pPr>
      <w:r w:rsidRPr="00751BD5">
        <w:rPr>
          <w:noProof/>
          <w:sz w:val="22"/>
          <w:szCs w:val="22"/>
          <w:lang w:val="en-CA"/>
        </w:rPr>
        <w:t xml:space="preserve">Hoffmann. (2023). </w:t>
      </w:r>
      <w:r>
        <w:rPr>
          <w:noProof/>
          <w:sz w:val="22"/>
          <w:szCs w:val="22"/>
          <w:lang w:val="en-CA"/>
        </w:rPr>
        <w:t>“</w:t>
      </w:r>
      <w:r w:rsidR="00AA517B">
        <w:rPr>
          <w:noProof/>
          <w:sz w:val="22"/>
          <w:szCs w:val="22"/>
          <w:lang w:val="en-CA"/>
        </w:rPr>
        <w:fldChar w:fldCharType="begin"/>
      </w:r>
      <w:r w:rsidR="00AA517B">
        <w:rPr>
          <w:noProof/>
          <w:sz w:val="22"/>
          <w:szCs w:val="22"/>
          <w:lang w:val="en-CA"/>
        </w:rPr>
        <w:instrText xml:space="preserve"> HYPERLINK "https://doi.org/10.3390/socsci12050311" </w:instrText>
      </w:r>
      <w:r w:rsidR="00AA517B">
        <w:rPr>
          <w:noProof/>
          <w:sz w:val="22"/>
          <w:szCs w:val="22"/>
          <w:lang w:val="en-CA"/>
        </w:rPr>
        <w:fldChar w:fldCharType="separate"/>
      </w:r>
      <w:r w:rsidRPr="00AA517B">
        <w:rPr>
          <w:rStyle w:val="Hyperlink"/>
          <w:noProof/>
          <w:sz w:val="22"/>
          <w:szCs w:val="22"/>
          <w:lang w:val="en-CA"/>
        </w:rPr>
        <w:t xml:space="preserve">The judicial geography of patent litigation in Germany : Harmonizing regional </w:t>
      </w:r>
    </w:p>
    <w:p w14:paraId="4A75FDF4" w14:textId="7D7848E6" w:rsidR="00BB188B" w:rsidRDefault="00BB188B" w:rsidP="00BB188B">
      <w:pPr>
        <w:ind w:left="1440" w:hanging="720"/>
        <w:rPr>
          <w:noProof/>
          <w:sz w:val="22"/>
          <w:szCs w:val="22"/>
          <w:lang w:val="en-CA"/>
        </w:rPr>
      </w:pPr>
      <w:r w:rsidRPr="00AA517B">
        <w:rPr>
          <w:rStyle w:val="Hyperlink"/>
          <w:noProof/>
          <w:sz w:val="22"/>
          <w:szCs w:val="22"/>
          <w:lang w:val="en-CA"/>
        </w:rPr>
        <w:t>variation in legal pratice</w:t>
      </w:r>
      <w:r w:rsidR="00AA517B">
        <w:rPr>
          <w:noProof/>
          <w:sz w:val="22"/>
          <w:szCs w:val="22"/>
          <w:lang w:val="en-CA"/>
        </w:rPr>
        <w:fldChar w:fldCharType="end"/>
      </w:r>
      <w:r>
        <w:rPr>
          <w:noProof/>
          <w:sz w:val="22"/>
          <w:szCs w:val="22"/>
          <w:lang w:val="en-CA"/>
        </w:rPr>
        <w:t xml:space="preserve">”. </w:t>
      </w:r>
      <w:r w:rsidRPr="005668AB">
        <w:rPr>
          <w:i/>
          <w:iCs/>
          <w:noProof/>
          <w:sz w:val="22"/>
          <w:szCs w:val="22"/>
          <w:lang w:val="en-CA"/>
        </w:rPr>
        <w:t>Social Sciences</w:t>
      </w:r>
      <w:r w:rsidR="00AA517B">
        <w:rPr>
          <w:noProof/>
          <w:sz w:val="22"/>
          <w:szCs w:val="22"/>
          <w:lang w:val="en-CA"/>
        </w:rPr>
        <w:t>, 12(5), 311.</w:t>
      </w:r>
    </w:p>
    <w:p w14:paraId="2B9C574D" w14:textId="77777777" w:rsidR="00BB188B" w:rsidRDefault="00BB188B" w:rsidP="00BB188B">
      <w:pPr>
        <w:ind w:left="1440" w:hanging="720"/>
        <w:rPr>
          <w:noProof/>
          <w:sz w:val="22"/>
          <w:szCs w:val="22"/>
          <w:lang w:val="en-CA"/>
        </w:rPr>
      </w:pPr>
    </w:p>
    <w:p w14:paraId="27CE00C3" w14:textId="77777777" w:rsidR="00BB188B" w:rsidRPr="007570CF" w:rsidRDefault="00BB188B" w:rsidP="00BB188B">
      <w:pPr>
        <w:pStyle w:val="ListParagraph"/>
        <w:numPr>
          <w:ilvl w:val="0"/>
          <w:numId w:val="27"/>
        </w:numPr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Article selected as the Issue Cover for the Month of June 2023.</w:t>
      </w:r>
    </w:p>
    <w:p w14:paraId="24FFFFE0" w14:textId="77777777" w:rsidR="00BB188B" w:rsidRPr="002B4752" w:rsidRDefault="00BB188B" w:rsidP="00BB188B">
      <w:pPr>
        <w:rPr>
          <w:b/>
          <w:noProof/>
          <w:sz w:val="22"/>
          <w:szCs w:val="22"/>
          <w:lang w:val="en-CA"/>
        </w:rPr>
      </w:pPr>
    </w:p>
    <w:p w14:paraId="0C07EF59" w14:textId="120762DA" w:rsidR="00BB188B" w:rsidRPr="002B4752" w:rsidRDefault="00BB188B" w:rsidP="00BB188B">
      <w:pPr>
        <w:rPr>
          <w:noProof/>
          <w:sz w:val="22"/>
          <w:szCs w:val="22"/>
          <w:lang w:val="en-CA"/>
        </w:rPr>
      </w:pPr>
      <w:r w:rsidRPr="002B4752">
        <w:rPr>
          <w:b/>
          <w:bCs/>
          <w:noProof/>
          <w:sz w:val="22"/>
          <w:szCs w:val="22"/>
          <w:lang w:val="en-CA"/>
        </w:rPr>
        <w:t>Lachapelle, François</w:t>
      </w:r>
      <w:r w:rsidRPr="002B4752">
        <w:rPr>
          <w:noProof/>
          <w:sz w:val="22"/>
          <w:szCs w:val="22"/>
          <w:lang w:val="en-CA"/>
        </w:rPr>
        <w:t xml:space="preserve"> and Patrick J. Burnett. (2018). “</w:t>
      </w:r>
      <w:hyperlink r:id="rId9" w:history="1">
        <w:r w:rsidRPr="00CE43E4">
          <w:rPr>
            <w:rStyle w:val="Hyperlink"/>
            <w:noProof/>
            <w:sz w:val="22"/>
            <w:szCs w:val="22"/>
            <w:lang w:val="en-CA"/>
          </w:rPr>
          <w:t>Replacing the Canadianization generation: An</w:t>
        </w:r>
        <w:r w:rsidR="004539C9" w:rsidRPr="00CE43E4">
          <w:rPr>
            <w:rStyle w:val="Hyperlink"/>
            <w:noProof/>
            <w:sz w:val="22"/>
            <w:szCs w:val="22"/>
            <w:lang w:val="en-CA"/>
          </w:rPr>
          <w:tab/>
        </w:r>
        <w:r w:rsidRPr="00CE43E4">
          <w:rPr>
            <w:rStyle w:val="Hyperlink"/>
            <w:noProof/>
            <w:sz w:val="22"/>
            <w:szCs w:val="22"/>
            <w:lang w:val="en-CA"/>
          </w:rPr>
          <w:t>examination of faculty composition from 1977 through 2017</w:t>
        </w:r>
      </w:hyperlink>
      <w:r w:rsidRPr="002B4752">
        <w:rPr>
          <w:noProof/>
          <w:sz w:val="22"/>
          <w:szCs w:val="22"/>
          <w:lang w:val="en-CA"/>
        </w:rPr>
        <w:t xml:space="preserve">”. </w:t>
      </w:r>
      <w:r w:rsidRPr="002B4752">
        <w:rPr>
          <w:i/>
          <w:iCs/>
          <w:noProof/>
          <w:sz w:val="22"/>
          <w:szCs w:val="22"/>
          <w:lang w:val="en-CA"/>
        </w:rPr>
        <w:t>Canadian Review of Sociology/Revue</w:t>
      </w:r>
      <w:r w:rsidRPr="002B4752">
        <w:rPr>
          <w:i/>
          <w:iCs/>
          <w:noProof/>
          <w:sz w:val="22"/>
          <w:szCs w:val="22"/>
          <w:lang w:val="en-CA"/>
        </w:rPr>
        <w:tab/>
        <w:t>Canadienne de Sociology</w:t>
      </w:r>
      <w:r w:rsidRPr="002B4752">
        <w:rPr>
          <w:noProof/>
          <w:sz w:val="22"/>
          <w:szCs w:val="22"/>
          <w:lang w:val="en-CA"/>
        </w:rPr>
        <w:t>, 55(1): 40-66.</w:t>
      </w:r>
    </w:p>
    <w:p w14:paraId="2775DAF0" w14:textId="77777777" w:rsidR="00BB188B" w:rsidRPr="002B4752" w:rsidRDefault="00BB188B" w:rsidP="00BB188B">
      <w:pPr>
        <w:rPr>
          <w:noProof/>
          <w:sz w:val="22"/>
          <w:szCs w:val="22"/>
          <w:lang w:val="en-CA"/>
        </w:rPr>
      </w:pPr>
    </w:p>
    <w:p w14:paraId="6F5CE61A" w14:textId="77777777" w:rsidR="00BB188B" w:rsidRPr="002B4752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bCs/>
          <w:i/>
          <w:noProof/>
          <w:sz w:val="22"/>
          <w:szCs w:val="22"/>
          <w:lang w:val="en-CA" w:eastAsia="en-US"/>
        </w:rPr>
        <w:t>Best Overall Student Paper Award</w:t>
      </w:r>
      <w:r w:rsidRPr="002B4752">
        <w:rPr>
          <w:bCs/>
          <w:noProof/>
          <w:sz w:val="22"/>
          <w:szCs w:val="22"/>
          <w:lang w:val="en-CA" w:eastAsia="en-US"/>
        </w:rPr>
        <w:t>, Canadian Sociological Association, 201</w:t>
      </w:r>
      <w:r>
        <w:rPr>
          <w:bCs/>
          <w:noProof/>
          <w:sz w:val="22"/>
          <w:szCs w:val="22"/>
          <w:lang w:val="en-CA" w:eastAsia="en-US"/>
        </w:rPr>
        <w:t>7</w:t>
      </w:r>
      <w:r w:rsidRPr="002B4752">
        <w:rPr>
          <w:bCs/>
          <w:noProof/>
          <w:sz w:val="22"/>
          <w:szCs w:val="22"/>
          <w:lang w:val="en-CA" w:eastAsia="en-US"/>
        </w:rPr>
        <w:t>.</w:t>
      </w:r>
    </w:p>
    <w:p w14:paraId="59F46722" w14:textId="77777777" w:rsidR="00BB188B" w:rsidRPr="002B4752" w:rsidRDefault="00BB188B" w:rsidP="00BB188B">
      <w:pPr>
        <w:rPr>
          <w:b/>
          <w:noProof/>
          <w:sz w:val="22"/>
          <w:szCs w:val="22"/>
          <w:lang w:val="en-CA"/>
        </w:rPr>
      </w:pPr>
    </w:p>
    <w:p w14:paraId="10256E94" w14:textId="4C251B78" w:rsidR="00BB188B" w:rsidRPr="002B4752" w:rsidRDefault="00BB188B" w:rsidP="00BB188B">
      <w:pPr>
        <w:rPr>
          <w:noProof/>
          <w:sz w:val="22"/>
          <w:szCs w:val="22"/>
          <w:lang w:val="en-CA"/>
        </w:rPr>
      </w:pPr>
      <w:r w:rsidRPr="002B4752">
        <w:rPr>
          <w:noProof/>
          <w:sz w:val="22"/>
          <w:szCs w:val="22"/>
          <w:lang w:val="en-CA"/>
        </w:rPr>
        <w:t xml:space="preserve">Shi Anshu,  </w:t>
      </w:r>
      <w:r w:rsidRPr="002B4752">
        <w:rPr>
          <w:b/>
          <w:bCs/>
          <w:noProof/>
          <w:sz w:val="22"/>
          <w:szCs w:val="22"/>
          <w:lang w:val="en-CA"/>
        </w:rPr>
        <w:t>François Lachapelle</w:t>
      </w:r>
      <w:r w:rsidRPr="002B4752">
        <w:rPr>
          <w:noProof/>
          <w:sz w:val="22"/>
          <w:szCs w:val="22"/>
          <w:lang w:val="en-CA"/>
        </w:rPr>
        <w:t>, and Matthew Galway. (2018). “</w:t>
      </w:r>
      <w:hyperlink r:id="rId10" w:history="1">
        <w:r w:rsidRPr="00EC1B73">
          <w:rPr>
            <w:rStyle w:val="Hyperlink"/>
            <w:noProof/>
            <w:sz w:val="22"/>
            <w:szCs w:val="22"/>
            <w:lang w:val="en-CA"/>
          </w:rPr>
          <w:t>The recasting of Chinese socialism: The</w:t>
        </w:r>
        <w:r w:rsidRPr="00EC1B73">
          <w:rPr>
            <w:rStyle w:val="Hyperlink"/>
            <w:noProof/>
            <w:sz w:val="22"/>
            <w:szCs w:val="22"/>
            <w:lang w:val="en-CA"/>
          </w:rPr>
          <w:tab/>
          <w:t>Chinese New Left since 2000</w:t>
        </w:r>
      </w:hyperlink>
      <w:r w:rsidRPr="002B4752">
        <w:rPr>
          <w:noProof/>
          <w:sz w:val="22"/>
          <w:szCs w:val="22"/>
          <w:lang w:val="en-CA"/>
        </w:rPr>
        <w:t xml:space="preserve">”. </w:t>
      </w:r>
      <w:r w:rsidRPr="002B4752">
        <w:rPr>
          <w:i/>
          <w:noProof/>
          <w:sz w:val="22"/>
          <w:szCs w:val="22"/>
          <w:lang w:val="en-CA"/>
        </w:rPr>
        <w:t>China Information</w:t>
      </w:r>
      <w:r w:rsidRPr="002B4752">
        <w:rPr>
          <w:noProof/>
          <w:sz w:val="22"/>
          <w:szCs w:val="22"/>
          <w:lang w:val="en-CA"/>
        </w:rPr>
        <w:t>, 32(1): 139-159.</w:t>
      </w:r>
    </w:p>
    <w:p w14:paraId="070FD479" w14:textId="77777777" w:rsidR="00BB188B" w:rsidRPr="002B4752" w:rsidRDefault="00BB188B" w:rsidP="00BB188B">
      <w:pPr>
        <w:rPr>
          <w:noProof/>
          <w:sz w:val="22"/>
          <w:szCs w:val="22"/>
          <w:lang w:val="en-CA"/>
        </w:rPr>
      </w:pPr>
    </w:p>
    <w:p w14:paraId="0556DBFC" w14:textId="77777777" w:rsidR="00BB188B" w:rsidRPr="002B4752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bCs/>
          <w:noProof/>
          <w:sz w:val="22"/>
          <w:szCs w:val="22"/>
          <w:lang w:val="en-CA" w:eastAsia="en-US"/>
        </w:rPr>
        <w:t>First written in Chinese language and then translated in English, summer 2015.</w:t>
      </w:r>
    </w:p>
    <w:p w14:paraId="70420499" w14:textId="77777777" w:rsidR="00BB188B" w:rsidRPr="002B4752" w:rsidRDefault="00BB188B" w:rsidP="00BB188B">
      <w:pPr>
        <w:widowControl w:val="0"/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</w:p>
    <w:p w14:paraId="2FB7484F" w14:textId="77777777" w:rsidR="00BB188B" w:rsidRPr="002B4752" w:rsidRDefault="00BB188B" w:rsidP="00BB188B">
      <w:pPr>
        <w:spacing w:line="252" w:lineRule="auto"/>
        <w:contextualSpacing/>
        <w:rPr>
          <w:rFonts w:eastAsia="Times New Roman"/>
          <w:noProof/>
          <w:sz w:val="22"/>
          <w:szCs w:val="22"/>
          <w:lang w:val="en-CA"/>
        </w:rPr>
      </w:pPr>
      <w:r w:rsidRPr="002B4752">
        <w:rPr>
          <w:rFonts w:eastAsia="Times New Roman"/>
          <w:b/>
          <w:bCs/>
          <w:noProof/>
          <w:sz w:val="22"/>
          <w:szCs w:val="22"/>
          <w:lang w:val="en-CA"/>
        </w:rPr>
        <w:t>Lachapelle, François</w:t>
      </w:r>
      <w:r w:rsidRPr="002B4752">
        <w:rPr>
          <w:rFonts w:eastAsia="Times New Roman"/>
          <w:noProof/>
          <w:sz w:val="22"/>
          <w:szCs w:val="22"/>
          <w:lang w:val="en-CA"/>
        </w:rPr>
        <w:t xml:space="preserve">. (2017). </w:t>
      </w:r>
      <w:r w:rsidRPr="002B4752">
        <w:rPr>
          <w:noProof/>
          <w:sz w:val="22"/>
          <w:szCs w:val="22"/>
          <w:lang w:val="en-CA"/>
        </w:rPr>
        <w:t>“</w:t>
      </w:r>
      <w:r w:rsidRPr="002B4752">
        <w:rPr>
          <w:rFonts w:eastAsia="Times New Roman"/>
          <w:noProof/>
          <w:sz w:val="22"/>
          <w:szCs w:val="22"/>
          <w:lang w:val="en-CA"/>
        </w:rPr>
        <w:t>Shen Yuan, public sociology, and nameless Marxism in post-Mao China.</w:t>
      </w:r>
      <w:r w:rsidRPr="002B4752">
        <w:rPr>
          <w:noProof/>
          <w:sz w:val="22"/>
          <w:szCs w:val="22"/>
          <w:lang w:val="en-CA"/>
        </w:rPr>
        <w:t>”</w:t>
      </w:r>
      <w:r w:rsidRPr="002B4752">
        <w:rPr>
          <w:rFonts w:eastAsia="Times New Roman"/>
          <w:noProof/>
          <w:sz w:val="22"/>
          <w:szCs w:val="22"/>
          <w:lang w:val="en-CA"/>
        </w:rPr>
        <w:tab/>
      </w:r>
      <w:r w:rsidRPr="002B4752">
        <w:rPr>
          <w:rFonts w:eastAsia="Times New Roman"/>
          <w:i/>
          <w:noProof/>
          <w:sz w:val="22"/>
          <w:szCs w:val="22"/>
          <w:lang w:val="en-CA"/>
        </w:rPr>
        <w:t>Chinese Perspective</w:t>
      </w:r>
      <w:r w:rsidRPr="002B4752">
        <w:rPr>
          <w:rFonts w:eastAsia="Times New Roman"/>
          <w:noProof/>
          <w:sz w:val="22"/>
          <w:szCs w:val="22"/>
          <w:lang w:val="en-CA"/>
        </w:rPr>
        <w:t>. Special Feature on the Chinese Social Sciences versus Western Social Sciences</w:t>
      </w:r>
      <w:r w:rsidRPr="002B4752">
        <w:rPr>
          <w:rFonts w:eastAsia="Times New Roman"/>
          <w:noProof/>
          <w:sz w:val="22"/>
          <w:szCs w:val="22"/>
          <w:lang w:val="en-CA"/>
        </w:rPr>
        <w:tab/>
        <w:t>debate: an epistemological account.</w:t>
      </w:r>
    </w:p>
    <w:p w14:paraId="255DD9BD" w14:textId="77777777" w:rsidR="00BB188B" w:rsidRPr="002B4752" w:rsidRDefault="00BB188B" w:rsidP="00BB188B">
      <w:pPr>
        <w:spacing w:line="252" w:lineRule="auto"/>
        <w:contextualSpacing/>
        <w:rPr>
          <w:rFonts w:eastAsia="Times New Roman"/>
          <w:noProof/>
          <w:sz w:val="22"/>
          <w:szCs w:val="22"/>
          <w:lang w:val="en-CA"/>
        </w:rPr>
      </w:pPr>
    </w:p>
    <w:p w14:paraId="1C76F5BD" w14:textId="77777777" w:rsidR="00BB188B" w:rsidRPr="00AA0DC6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rFonts w:eastAsia="Times New Roman"/>
          <w:noProof/>
          <w:sz w:val="22"/>
          <w:szCs w:val="22"/>
          <w:lang w:val="en-CA"/>
        </w:rPr>
        <w:t>Accepted for publication in August 2017, but Special Issue was cancelled.</w:t>
      </w:r>
    </w:p>
    <w:p w14:paraId="1ABE117B" w14:textId="77777777" w:rsidR="00BB188B" w:rsidRDefault="00BB188B" w:rsidP="00BB188B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2C392D88" w14:textId="5BF813BF" w:rsidR="0067667E" w:rsidRPr="00293EBF" w:rsidRDefault="0067667E" w:rsidP="0067667E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  <w:r w:rsidRPr="00293EBF">
        <w:rPr>
          <w:b/>
          <w:noProof/>
          <w:sz w:val="22"/>
          <w:szCs w:val="22"/>
          <w:u w:val="single"/>
          <w:lang w:val="en-US" w:eastAsia="en-US"/>
        </w:rPr>
        <w:t>DATA DEPOSITION</w:t>
      </w:r>
    </w:p>
    <w:p w14:paraId="4159C722" w14:textId="0386DC07" w:rsidR="0067667E" w:rsidRPr="00293EBF" w:rsidRDefault="0067667E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</w:p>
    <w:p w14:paraId="67B39F0E" w14:textId="63E00DC3" w:rsidR="0067667E" w:rsidRDefault="0067667E" w:rsidP="0067667E">
      <w:pPr>
        <w:rPr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Wei, Qian, </w:t>
      </w:r>
      <w:r w:rsidRPr="00540613">
        <w:rPr>
          <w:b/>
          <w:bCs/>
          <w:noProof/>
          <w:sz w:val="22"/>
          <w:szCs w:val="22"/>
          <w:lang w:val="en-CA"/>
        </w:rPr>
        <w:t>François Lachapelle</w:t>
      </w:r>
      <w:r>
        <w:rPr>
          <w:noProof/>
          <w:sz w:val="22"/>
          <w:szCs w:val="22"/>
          <w:lang w:val="en-CA"/>
        </w:rPr>
        <w:t>, Sylvia Fuller, &amp; Diane S Srivastava. (2025). “</w:t>
      </w:r>
      <w:hyperlink r:id="rId11" w:history="1">
        <w:r w:rsidRPr="0067667E">
          <w:rPr>
            <w:rStyle w:val="Hyperlink"/>
            <w:noProof/>
            <w:sz w:val="22"/>
            <w:szCs w:val="22"/>
            <w:lang w:val="en-CA"/>
          </w:rPr>
          <w:t>Data from Working groups,</w:t>
        </w:r>
        <w:r>
          <w:rPr>
            <w:rStyle w:val="Hyperlink"/>
            <w:noProof/>
            <w:sz w:val="22"/>
            <w:szCs w:val="22"/>
            <w:lang w:val="en-CA"/>
          </w:rPr>
          <w:tab/>
        </w:r>
        <w:r w:rsidRPr="0067667E">
          <w:rPr>
            <w:rStyle w:val="Hyperlink"/>
            <w:noProof/>
            <w:sz w:val="22"/>
            <w:szCs w:val="22"/>
            <w:lang w:val="en-CA"/>
          </w:rPr>
          <w:t>gender, and publication impact of Canada’s ecology and evolution faculty</w:t>
        </w:r>
      </w:hyperlink>
      <w:r>
        <w:rPr>
          <w:noProof/>
          <w:sz w:val="22"/>
          <w:szCs w:val="22"/>
          <w:lang w:val="en-CA"/>
        </w:rPr>
        <w:t>”. Borealis.</w:t>
      </w:r>
    </w:p>
    <w:p w14:paraId="257CEF59" w14:textId="77777777" w:rsidR="0067667E" w:rsidRPr="00293EBF" w:rsidRDefault="0067667E" w:rsidP="0067667E">
      <w:pPr>
        <w:rPr>
          <w:b/>
          <w:noProof/>
          <w:sz w:val="22"/>
          <w:szCs w:val="22"/>
          <w:u w:val="single"/>
          <w:lang w:val="en-US" w:eastAsia="en-US"/>
        </w:rPr>
      </w:pPr>
    </w:p>
    <w:p w14:paraId="08B1498B" w14:textId="3401BA6D" w:rsidR="00BB188B" w:rsidRPr="00293EBF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  <w:r w:rsidRPr="00293EBF">
        <w:rPr>
          <w:b/>
          <w:noProof/>
          <w:sz w:val="22"/>
          <w:szCs w:val="22"/>
          <w:u w:val="single"/>
          <w:lang w:val="en-US" w:eastAsia="en-US"/>
        </w:rPr>
        <w:t>PRE-PRINT ARTICLES</w:t>
      </w:r>
    </w:p>
    <w:p w14:paraId="145F1345" w14:textId="77777777" w:rsidR="00BB188B" w:rsidRPr="00293EBF" w:rsidRDefault="00BB188B" w:rsidP="00BB188B">
      <w:pPr>
        <w:rPr>
          <w:noProof/>
          <w:sz w:val="22"/>
          <w:szCs w:val="22"/>
          <w:lang w:val="en-US"/>
        </w:rPr>
      </w:pPr>
    </w:p>
    <w:p w14:paraId="1E72F345" w14:textId="5CE412BF" w:rsidR="00BB188B" w:rsidRPr="000C7AFE" w:rsidRDefault="00BB188B" w:rsidP="00BB188B">
      <w:pPr>
        <w:rPr>
          <w:sz w:val="22"/>
          <w:szCs w:val="22"/>
          <w:shd w:val="clear" w:color="auto" w:fill="FFFFFF"/>
          <w:lang w:val="en-CA"/>
        </w:rPr>
      </w:pPr>
      <w:r w:rsidRPr="00293EBF">
        <w:rPr>
          <w:b/>
          <w:noProof/>
          <w:sz w:val="22"/>
          <w:szCs w:val="22"/>
          <w:lang w:val="en-US"/>
        </w:rPr>
        <w:t>François Lachapelle</w:t>
      </w:r>
      <w:r w:rsidRPr="00293EBF">
        <w:rPr>
          <w:bCs/>
          <w:noProof/>
          <w:sz w:val="22"/>
          <w:szCs w:val="22"/>
          <w:lang w:val="en-US"/>
        </w:rPr>
        <w:t xml:space="preserve">. </w:t>
      </w:r>
      <w:r w:rsidRPr="000C7AFE">
        <w:rPr>
          <w:bCs/>
          <w:noProof/>
          <w:sz w:val="22"/>
          <w:szCs w:val="22"/>
          <w:lang w:val="en-CA"/>
        </w:rPr>
        <w:t>(2022). “</w:t>
      </w:r>
      <w:hyperlink r:id="rId12" w:history="1">
        <w:r w:rsidRPr="00A679BB">
          <w:rPr>
            <w:rStyle w:val="Hyperlink"/>
            <w:bCs/>
            <w:sz w:val="22"/>
            <w:szCs w:val="22"/>
            <w:lang w:val="en-CA"/>
          </w:rPr>
          <w:t>Media Securitizer and the Racist “China-Threat” Discourse: Ascension, Peak,</w:t>
        </w:r>
        <w:r w:rsidRPr="00A679BB">
          <w:rPr>
            <w:rStyle w:val="Hyperlink"/>
            <w:bCs/>
            <w:sz w:val="22"/>
            <w:szCs w:val="22"/>
            <w:lang w:val="en-CA"/>
          </w:rPr>
          <w:tab/>
          <w:t>and Downfall</w:t>
        </w:r>
      </w:hyperlink>
      <w:r w:rsidRPr="000C7AFE">
        <w:rPr>
          <w:bCs/>
          <w:sz w:val="22"/>
          <w:szCs w:val="22"/>
          <w:lang w:val="en-CA"/>
        </w:rPr>
        <w:t xml:space="preserve">”. </w:t>
      </w:r>
      <w:r w:rsidRPr="000C7AFE">
        <w:rPr>
          <w:bCs/>
          <w:i/>
          <w:iCs/>
          <w:sz w:val="22"/>
          <w:szCs w:val="22"/>
          <w:lang w:val="en-CA"/>
        </w:rPr>
        <w:t>SocArXiv</w:t>
      </w:r>
      <w:r w:rsidRPr="000C7AFE">
        <w:rPr>
          <w:bCs/>
          <w:sz w:val="22"/>
          <w:szCs w:val="22"/>
          <w:lang w:val="en-CA"/>
        </w:rPr>
        <w:t xml:space="preserve">, 1-55. </w:t>
      </w:r>
      <w:r w:rsidRPr="000C7AFE">
        <w:rPr>
          <w:b/>
          <w:sz w:val="22"/>
          <w:szCs w:val="22"/>
          <w:lang w:val="en-CA"/>
        </w:rPr>
        <w:t xml:space="preserve"> </w:t>
      </w:r>
    </w:p>
    <w:p w14:paraId="3AEB5032" w14:textId="77777777" w:rsidR="00BB188B" w:rsidRPr="000C7AFE" w:rsidRDefault="00BB188B" w:rsidP="00BB188B">
      <w:pPr>
        <w:rPr>
          <w:noProof/>
          <w:sz w:val="22"/>
          <w:szCs w:val="22"/>
          <w:lang w:val="en-CA"/>
        </w:rPr>
      </w:pPr>
    </w:p>
    <w:p w14:paraId="7070557E" w14:textId="77777777" w:rsidR="00BB188B" w:rsidRPr="00475D2B" w:rsidRDefault="00BB188B" w:rsidP="00BB188B">
      <w:pPr>
        <w:rPr>
          <w:sz w:val="22"/>
          <w:szCs w:val="22"/>
          <w:lang w:val="en-CA"/>
        </w:rPr>
      </w:pPr>
      <w:bookmarkStart w:id="0" w:name="_Hlk98527792"/>
      <w:r w:rsidRPr="00475D2B">
        <w:rPr>
          <w:b/>
          <w:noProof/>
          <w:sz w:val="22"/>
          <w:szCs w:val="22"/>
          <w:lang w:val="en-CA"/>
        </w:rPr>
        <w:lastRenderedPageBreak/>
        <w:t>François Lachapelle</w:t>
      </w:r>
      <w:r w:rsidRPr="00475D2B">
        <w:rPr>
          <w:bCs/>
          <w:noProof/>
          <w:sz w:val="22"/>
          <w:szCs w:val="22"/>
          <w:lang w:val="en-CA"/>
        </w:rPr>
        <w:t>. (2020</w:t>
      </w:r>
      <w:bookmarkEnd w:id="0"/>
      <w:r w:rsidRPr="00475D2B">
        <w:rPr>
          <w:bCs/>
          <w:noProof/>
          <w:sz w:val="22"/>
          <w:szCs w:val="22"/>
          <w:lang w:val="en-CA"/>
        </w:rPr>
        <w:t xml:space="preserve">). </w:t>
      </w:r>
      <w:r w:rsidRPr="00475D2B">
        <w:rPr>
          <w:noProof/>
          <w:sz w:val="22"/>
          <w:szCs w:val="22"/>
          <w:lang w:val="en-CA"/>
        </w:rPr>
        <w:t>“COVID-19 Preprints and Their Publishing Rate: An Improved Method”.</w:t>
      </w:r>
      <w:r w:rsidRPr="00475D2B">
        <w:rPr>
          <w:noProof/>
          <w:sz w:val="22"/>
          <w:szCs w:val="22"/>
          <w:lang w:val="en-CA"/>
        </w:rPr>
        <w:tab/>
      </w:r>
      <w:r w:rsidRPr="00475D2B">
        <w:rPr>
          <w:i/>
          <w:iCs/>
          <w:noProof/>
          <w:sz w:val="22"/>
          <w:szCs w:val="22"/>
          <w:lang w:val="en-CA"/>
        </w:rPr>
        <w:t>medRxiv</w:t>
      </w:r>
      <w:r w:rsidRPr="00475D2B">
        <w:rPr>
          <w:noProof/>
          <w:sz w:val="22"/>
          <w:szCs w:val="22"/>
          <w:lang w:val="en-CA"/>
        </w:rPr>
        <w:t>, 1-34.</w:t>
      </w:r>
      <w:r w:rsidRPr="00475D2B">
        <w:rPr>
          <w:i/>
          <w:iCs/>
          <w:noProof/>
          <w:sz w:val="22"/>
          <w:szCs w:val="22"/>
          <w:lang w:val="en-CA"/>
        </w:rPr>
        <w:t xml:space="preserve"> </w:t>
      </w:r>
      <w:r w:rsidRPr="00475D2B">
        <w:rPr>
          <w:rStyle w:val="label"/>
          <w:sz w:val="22"/>
          <w:szCs w:val="22"/>
          <w:bdr w:val="none" w:sz="0" w:space="0" w:color="auto" w:frame="1"/>
          <w:lang w:val="en-CA"/>
        </w:rPr>
        <w:t>DOI:</w:t>
      </w:r>
      <w:r w:rsidRPr="00475D2B">
        <w:rPr>
          <w:sz w:val="22"/>
          <w:szCs w:val="22"/>
          <w:lang w:val="en-CA"/>
        </w:rPr>
        <w:t> </w:t>
      </w:r>
      <w:hyperlink r:id="rId13" w:history="1">
        <w:r w:rsidRPr="00475D2B">
          <w:rPr>
            <w:rStyle w:val="Hyperlink"/>
            <w:color w:val="auto"/>
            <w:sz w:val="22"/>
            <w:szCs w:val="22"/>
            <w:lang w:val="en-CA"/>
          </w:rPr>
          <w:t>https://doi.org/10.1101/2020.09.04.20188771</w:t>
        </w:r>
      </w:hyperlink>
      <w:r w:rsidRPr="00475D2B">
        <w:rPr>
          <w:sz w:val="22"/>
          <w:szCs w:val="22"/>
          <w:lang w:val="en-CA"/>
        </w:rPr>
        <w:t xml:space="preserve">. </w:t>
      </w:r>
    </w:p>
    <w:p w14:paraId="208CBFFB" w14:textId="3D8D41F5" w:rsidR="00BB188B" w:rsidRPr="00475D2B" w:rsidRDefault="00BB188B" w:rsidP="00BB188B">
      <w:pPr>
        <w:pStyle w:val="ListParagraph"/>
        <w:numPr>
          <w:ilvl w:val="0"/>
          <w:numId w:val="25"/>
        </w:numPr>
        <w:rPr>
          <w:sz w:val="22"/>
          <w:szCs w:val="22"/>
          <w:lang w:val="en-CA"/>
        </w:rPr>
      </w:pPr>
      <w:r w:rsidRPr="00475D2B">
        <w:rPr>
          <w:sz w:val="22"/>
          <w:szCs w:val="22"/>
          <w:lang w:val="en-CA"/>
        </w:rPr>
        <w:t xml:space="preserve">cited </w:t>
      </w:r>
      <w:r w:rsidR="0035648A">
        <w:rPr>
          <w:sz w:val="22"/>
          <w:szCs w:val="22"/>
          <w:lang w:val="en-CA"/>
        </w:rPr>
        <w:t>21</w:t>
      </w:r>
      <w:r w:rsidRPr="00475D2B">
        <w:rPr>
          <w:sz w:val="22"/>
          <w:szCs w:val="22"/>
          <w:lang w:val="en-CA"/>
        </w:rPr>
        <w:t xml:space="preserve"> times {as of </w:t>
      </w:r>
      <w:r w:rsidR="0035648A">
        <w:rPr>
          <w:sz w:val="22"/>
          <w:szCs w:val="22"/>
          <w:lang w:val="en-CA"/>
        </w:rPr>
        <w:t>Nov</w:t>
      </w:r>
      <w:r w:rsidRPr="00475D2B">
        <w:rPr>
          <w:sz w:val="22"/>
          <w:szCs w:val="22"/>
          <w:lang w:val="en-CA"/>
        </w:rPr>
        <w:t xml:space="preserve"> 202</w:t>
      </w:r>
      <w:r w:rsidR="0035648A">
        <w:rPr>
          <w:sz w:val="22"/>
          <w:szCs w:val="22"/>
          <w:lang w:val="en-CA"/>
        </w:rPr>
        <w:t>5</w:t>
      </w:r>
      <w:r w:rsidRPr="00475D2B">
        <w:rPr>
          <w:sz w:val="22"/>
          <w:szCs w:val="22"/>
          <w:lang w:val="en-CA"/>
        </w:rPr>
        <w:t>}</w:t>
      </w:r>
    </w:p>
    <w:p w14:paraId="52ADC7BD" w14:textId="77777777" w:rsidR="00BB188B" w:rsidRPr="00475D2B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 w:eastAsia="en-US"/>
        </w:rPr>
      </w:pPr>
    </w:p>
    <w:p w14:paraId="6FD48968" w14:textId="77777777" w:rsidR="00BB188B" w:rsidRPr="00475D2B" w:rsidRDefault="00BB188B" w:rsidP="00BB188B">
      <w:pPr>
        <w:rPr>
          <w:noProof/>
          <w:sz w:val="22"/>
          <w:szCs w:val="22"/>
          <w:lang w:val="fr-CA"/>
        </w:rPr>
      </w:pPr>
      <w:r w:rsidRPr="00475D2B">
        <w:rPr>
          <w:bCs/>
          <w:noProof/>
          <w:sz w:val="22"/>
          <w:szCs w:val="22"/>
          <w:lang w:val="en-CA"/>
        </w:rPr>
        <w:t xml:space="preserve">Qian, Yue, </w:t>
      </w:r>
      <w:r w:rsidRPr="00475D2B">
        <w:rPr>
          <w:b/>
          <w:noProof/>
          <w:sz w:val="22"/>
          <w:szCs w:val="22"/>
          <w:lang w:val="en-CA"/>
        </w:rPr>
        <w:t>François Lachapelle</w:t>
      </w:r>
      <w:r w:rsidRPr="00475D2B">
        <w:rPr>
          <w:bCs/>
          <w:noProof/>
          <w:sz w:val="22"/>
          <w:szCs w:val="22"/>
          <w:lang w:val="en-CA"/>
        </w:rPr>
        <w:t>, Diane S. Srivastava, Sylvia Fuller, and Catherine Corrigall-Brown</w:t>
      </w:r>
      <w:r w:rsidRPr="00475D2B">
        <w:rPr>
          <w:noProof/>
          <w:sz w:val="22"/>
          <w:szCs w:val="22"/>
          <w:lang w:val="en-CA"/>
        </w:rPr>
        <w:t>. (2020).</w:t>
      </w:r>
      <w:r w:rsidRPr="00475D2B">
        <w:rPr>
          <w:noProof/>
          <w:sz w:val="22"/>
          <w:szCs w:val="22"/>
          <w:lang w:val="en-CA"/>
        </w:rPr>
        <w:tab/>
        <w:t>“Working groups, gender, and publication impact of Canada’s ecology and evolution faculty”.</w:t>
      </w:r>
      <w:r w:rsidRPr="00475D2B">
        <w:rPr>
          <w:noProof/>
          <w:sz w:val="22"/>
          <w:szCs w:val="22"/>
          <w:lang w:val="en-CA"/>
        </w:rPr>
        <w:tab/>
      </w:r>
      <w:r w:rsidRPr="00475D2B">
        <w:rPr>
          <w:i/>
          <w:iCs/>
          <w:noProof/>
          <w:sz w:val="22"/>
          <w:szCs w:val="22"/>
          <w:lang w:val="fr-CA"/>
        </w:rPr>
        <w:t>BioRxiv</w:t>
      </w:r>
      <w:r w:rsidRPr="00475D2B">
        <w:rPr>
          <w:noProof/>
          <w:sz w:val="22"/>
          <w:szCs w:val="22"/>
          <w:lang w:val="fr-CA"/>
        </w:rPr>
        <w:t>, xx-xx. DOI:</w:t>
      </w:r>
      <w:r w:rsidRPr="00475D2B">
        <w:rPr>
          <w:rStyle w:val="Heading1Char"/>
          <w:rFonts w:ascii="Helvetica" w:hAnsi="Helvetica" w:cs="Helvetica"/>
          <w:b w:val="0"/>
          <w:bCs w:val="0"/>
          <w:sz w:val="22"/>
          <w:szCs w:val="22"/>
          <w:bdr w:val="none" w:sz="0" w:space="0" w:color="auto" w:frame="1"/>
          <w:lang w:val="fr-CA"/>
        </w:rPr>
        <w:t xml:space="preserve"> </w:t>
      </w:r>
      <w:hyperlink r:id="rId14" w:history="1">
        <w:r w:rsidRPr="00475D2B">
          <w:rPr>
            <w:rStyle w:val="Hyperlink"/>
            <w:color w:val="auto"/>
            <w:sz w:val="22"/>
            <w:szCs w:val="22"/>
            <w:lang w:val="fr-CA"/>
          </w:rPr>
          <w:t>https://doi.org/10.1101/2020.05.12.092247</w:t>
        </w:r>
      </w:hyperlink>
      <w:r w:rsidRPr="00475D2B">
        <w:rPr>
          <w:noProof/>
          <w:sz w:val="22"/>
          <w:szCs w:val="22"/>
          <w:lang w:val="fr-CA"/>
        </w:rPr>
        <w:t>.</w:t>
      </w:r>
    </w:p>
    <w:p w14:paraId="1C1CBC52" w14:textId="6245EAF6" w:rsidR="00BB188B" w:rsidRPr="008D09C2" w:rsidRDefault="00BB188B" w:rsidP="008D09C2">
      <w:pPr>
        <w:pStyle w:val="ListParagraph"/>
        <w:numPr>
          <w:ilvl w:val="0"/>
          <w:numId w:val="25"/>
        </w:numPr>
        <w:rPr>
          <w:sz w:val="22"/>
          <w:szCs w:val="22"/>
          <w:lang w:val="en-CA"/>
        </w:rPr>
      </w:pPr>
      <w:r w:rsidRPr="00475D2B">
        <w:rPr>
          <w:sz w:val="22"/>
          <w:szCs w:val="22"/>
          <w:lang w:val="en-CA"/>
        </w:rPr>
        <w:t xml:space="preserve">cited 2 times {as of </w:t>
      </w:r>
      <w:r w:rsidR="004D1C78">
        <w:rPr>
          <w:sz w:val="22"/>
          <w:szCs w:val="22"/>
          <w:lang w:val="en-CA"/>
        </w:rPr>
        <w:t>Nov</w:t>
      </w:r>
      <w:r w:rsidRPr="00475D2B">
        <w:rPr>
          <w:sz w:val="22"/>
          <w:szCs w:val="22"/>
          <w:lang w:val="en-CA"/>
        </w:rPr>
        <w:t xml:space="preserve"> 202</w:t>
      </w:r>
      <w:r>
        <w:rPr>
          <w:sz w:val="22"/>
          <w:szCs w:val="22"/>
          <w:lang w:val="en-CA"/>
        </w:rPr>
        <w:t>3</w:t>
      </w:r>
      <w:r w:rsidRPr="00475D2B">
        <w:rPr>
          <w:sz w:val="22"/>
          <w:szCs w:val="22"/>
          <w:lang w:val="en-CA"/>
        </w:rPr>
        <w:t>}</w:t>
      </w:r>
    </w:p>
    <w:p w14:paraId="1571516F" w14:textId="77777777" w:rsidR="00BB188B" w:rsidRDefault="00BB188B" w:rsidP="00BB188B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374DD948" w14:textId="77777777" w:rsidR="00BB188B" w:rsidRPr="00927628" w:rsidRDefault="00BB188B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fr-CA"/>
        </w:rPr>
      </w:pPr>
      <w:r w:rsidRPr="00927628">
        <w:rPr>
          <w:b/>
          <w:bCs/>
          <w:color w:val="222222"/>
          <w:sz w:val="22"/>
          <w:szCs w:val="22"/>
          <w:u w:val="single"/>
          <w:lang w:val="fr-CA"/>
        </w:rPr>
        <w:t>BOOK CHAPTERS</w:t>
      </w:r>
    </w:p>
    <w:p w14:paraId="40955D59" w14:textId="77777777" w:rsidR="00BB188B" w:rsidRPr="00927628" w:rsidRDefault="00BB188B" w:rsidP="00BB188B">
      <w:pPr>
        <w:rPr>
          <w:noProof/>
          <w:sz w:val="22"/>
          <w:szCs w:val="22"/>
          <w:lang w:val="fr-CA"/>
        </w:rPr>
      </w:pPr>
    </w:p>
    <w:p w14:paraId="3D2AF008" w14:textId="77777777" w:rsidR="00BB188B" w:rsidRPr="00441FC9" w:rsidRDefault="00BB188B" w:rsidP="00BB188B">
      <w:pPr>
        <w:rPr>
          <w:b/>
          <w:bCs/>
          <w:noProof/>
          <w:sz w:val="22"/>
          <w:szCs w:val="22"/>
          <w:lang w:val="en-CA"/>
        </w:rPr>
      </w:pPr>
      <w:r w:rsidRPr="00927628">
        <w:rPr>
          <w:noProof/>
          <w:sz w:val="22"/>
          <w:szCs w:val="22"/>
          <w:lang w:val="fr-CA"/>
        </w:rPr>
        <w:t>Lazega, Emmanuel &amp;</w:t>
      </w:r>
      <w:r w:rsidRPr="00927628">
        <w:rPr>
          <w:b/>
          <w:bCs/>
          <w:sz w:val="22"/>
          <w:szCs w:val="22"/>
          <w:lang w:val="fr-CA"/>
        </w:rPr>
        <w:t xml:space="preserve"> Lachapelle,</w:t>
      </w:r>
      <w:r w:rsidRPr="00927628">
        <w:rPr>
          <w:b/>
          <w:bCs/>
          <w:noProof/>
          <w:sz w:val="22"/>
          <w:szCs w:val="22"/>
          <w:lang w:val="fr-CA"/>
        </w:rPr>
        <w:t xml:space="preserve"> François. </w:t>
      </w:r>
      <w:r w:rsidRPr="00A44DDC">
        <w:rPr>
          <w:noProof/>
          <w:sz w:val="22"/>
          <w:szCs w:val="22"/>
          <w:lang w:val="en-CA"/>
        </w:rPr>
        <w:t>(202</w:t>
      </w:r>
      <w:r>
        <w:rPr>
          <w:noProof/>
          <w:sz w:val="22"/>
          <w:szCs w:val="22"/>
          <w:lang w:val="en-CA"/>
        </w:rPr>
        <w:t>3</w:t>
      </w:r>
      <w:r w:rsidRPr="00A44DDC">
        <w:rPr>
          <w:noProof/>
          <w:sz w:val="22"/>
          <w:szCs w:val="22"/>
          <w:lang w:val="en-CA"/>
        </w:rPr>
        <w:t>). Chapter 2 : Collegial Oligarchy and Democratic Deficit</w:t>
      </w:r>
      <w:r w:rsidRPr="00A44DDC">
        <w:rPr>
          <w:noProof/>
          <w:sz w:val="22"/>
          <w:szCs w:val="22"/>
          <w:lang w:val="en-CA"/>
        </w:rPr>
        <w:tab/>
        <w:t>in Emergent Transnational Institution-Building – The Case of European Patent Judges Assembled at</w:t>
      </w:r>
      <w:r w:rsidRPr="00A44DDC">
        <w:rPr>
          <w:noProof/>
          <w:sz w:val="22"/>
          <w:szCs w:val="22"/>
          <w:lang w:val="en-CA"/>
        </w:rPr>
        <w:tab/>
        <w:t>the Venice Forum. In Fernard de Visscher, Alain Strowel, Vincent Cassiers, &amp; Luc Desaunettes (eds)</w:t>
      </w:r>
      <w:r w:rsidRPr="00A44DDC">
        <w:rPr>
          <w:noProof/>
          <w:sz w:val="22"/>
          <w:szCs w:val="22"/>
          <w:lang w:val="en-CA"/>
        </w:rPr>
        <w:tab/>
      </w:r>
      <w:r w:rsidRPr="00A44DDC">
        <w:rPr>
          <w:i/>
          <w:iCs/>
          <w:noProof/>
          <w:sz w:val="22"/>
          <w:szCs w:val="22"/>
          <w:lang w:val="en-CA"/>
        </w:rPr>
        <w:t>The Future of the Unified Patent Court in Europe.</w:t>
      </w:r>
      <w:r>
        <w:rPr>
          <w:noProof/>
          <w:sz w:val="22"/>
          <w:szCs w:val="22"/>
          <w:lang w:val="en-CA"/>
        </w:rPr>
        <w:t xml:space="preserve"> Ledezioni Publisher.</w:t>
      </w:r>
    </w:p>
    <w:p w14:paraId="33472E6F" w14:textId="77777777" w:rsidR="00BB188B" w:rsidRPr="00E26E03" w:rsidRDefault="00BB188B" w:rsidP="00BB188B">
      <w:pPr>
        <w:rPr>
          <w:noProof/>
          <w:sz w:val="22"/>
          <w:szCs w:val="22"/>
          <w:lang w:val="en-CA"/>
        </w:rPr>
      </w:pPr>
    </w:p>
    <w:p w14:paraId="4CCD35C2" w14:textId="77777777" w:rsidR="00BB188B" w:rsidRPr="00E26E03" w:rsidRDefault="00BB188B" w:rsidP="00BB188B">
      <w:pPr>
        <w:rPr>
          <w:noProof/>
          <w:sz w:val="22"/>
          <w:szCs w:val="22"/>
          <w:lang w:val="en-CA"/>
        </w:rPr>
      </w:pPr>
      <w:r w:rsidRPr="007157F4">
        <w:rPr>
          <w:b/>
          <w:bCs/>
          <w:color w:val="222222"/>
          <w:sz w:val="22"/>
          <w:szCs w:val="22"/>
          <w:lang w:val="en-CA"/>
        </w:rPr>
        <w:t>Lachapelle,</w:t>
      </w:r>
      <w:r w:rsidRPr="007157F4">
        <w:rPr>
          <w:b/>
          <w:bCs/>
          <w:noProof/>
          <w:sz w:val="22"/>
          <w:szCs w:val="22"/>
          <w:lang w:val="en-CA"/>
        </w:rPr>
        <w:t xml:space="preserve"> François. </w:t>
      </w:r>
      <w:r w:rsidRPr="007157F4">
        <w:rPr>
          <w:noProof/>
          <w:sz w:val="22"/>
          <w:szCs w:val="22"/>
          <w:lang w:val="en-CA"/>
        </w:rPr>
        <w:t xml:space="preserve">(2021). Chapter 8: COVID-19 and Science. </w:t>
      </w:r>
      <w:r w:rsidRPr="00E26E03">
        <w:rPr>
          <w:noProof/>
          <w:sz w:val="22"/>
          <w:szCs w:val="22"/>
          <w:lang w:val="en-CA"/>
        </w:rPr>
        <w:t>In K.</w:t>
      </w:r>
      <w:r w:rsidRPr="00E26E03">
        <w:rPr>
          <w:noProof/>
          <w:sz w:val="22"/>
          <w:szCs w:val="22"/>
          <w:lang w:val="en-CA"/>
        </w:rPr>
        <w:tab/>
        <w:t>Lyon &amp; K. Christhy (eds.). COVID</w:t>
      </w:r>
      <w:r w:rsidRPr="00E26E03">
        <w:rPr>
          <w:noProof/>
          <w:sz w:val="22"/>
          <w:szCs w:val="22"/>
          <w:lang w:val="en-CA"/>
        </w:rPr>
        <w:tab/>
        <w:t>19 &amp; Society. Oxford University Press.</w:t>
      </w:r>
    </w:p>
    <w:p w14:paraId="779440B8" w14:textId="77777777" w:rsidR="00BB188B" w:rsidRPr="00E26E03" w:rsidRDefault="00BB188B" w:rsidP="00BB188B">
      <w:pPr>
        <w:widowControl w:val="0"/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</w:p>
    <w:p w14:paraId="284027C5" w14:textId="77777777" w:rsidR="00BB188B" w:rsidRPr="00281184" w:rsidRDefault="00BB188B" w:rsidP="00BB188B">
      <w:pPr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MANUSCRIPT(S) IN PROGRESS</w:t>
      </w:r>
    </w:p>
    <w:p w14:paraId="40426D09" w14:textId="77777777" w:rsidR="00BB188B" w:rsidRPr="00281184" w:rsidRDefault="00BB188B" w:rsidP="00BB188B">
      <w:pPr>
        <w:rPr>
          <w:i/>
          <w:iCs/>
          <w:color w:val="222222"/>
          <w:sz w:val="22"/>
          <w:szCs w:val="22"/>
          <w:lang w:val="en-CA"/>
        </w:rPr>
      </w:pPr>
    </w:p>
    <w:p w14:paraId="4F5DBC26" w14:textId="0D47047C" w:rsidR="00BB188B" w:rsidRPr="00281184" w:rsidRDefault="00BB188B" w:rsidP="00BB188B">
      <w:pPr>
        <w:rPr>
          <w:i/>
          <w:iCs/>
          <w:color w:val="222222"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color w:val="222222"/>
          <w:sz w:val="22"/>
          <w:szCs w:val="22"/>
          <w:lang w:val="en-CA"/>
        </w:rPr>
        <w:t>. “</w:t>
      </w:r>
      <w:r w:rsidR="000C1A5B">
        <w:rPr>
          <w:color w:val="222222"/>
          <w:sz w:val="22"/>
          <w:szCs w:val="22"/>
          <w:lang w:val="en-CA"/>
        </w:rPr>
        <w:t>Don’t Publish, Don’t Perish</w:t>
      </w:r>
      <w:r w:rsidR="006C5A46">
        <w:rPr>
          <w:color w:val="222222"/>
          <w:sz w:val="22"/>
          <w:szCs w:val="22"/>
          <w:lang w:val="en-CA"/>
        </w:rPr>
        <w:t>, or</w:t>
      </w:r>
      <w:r w:rsidR="000C1A5B">
        <w:rPr>
          <w:color w:val="222222"/>
          <w:sz w:val="22"/>
          <w:szCs w:val="22"/>
          <w:lang w:val="en-CA"/>
        </w:rPr>
        <w:t xml:space="preserve"> </w:t>
      </w:r>
      <w:r w:rsidR="00F05EEF">
        <w:rPr>
          <w:color w:val="222222"/>
          <w:sz w:val="22"/>
          <w:szCs w:val="22"/>
          <w:lang w:val="en-CA"/>
        </w:rPr>
        <w:t>T</w:t>
      </w:r>
      <w:r w:rsidR="000C1A5B">
        <w:rPr>
          <w:color w:val="222222"/>
          <w:sz w:val="22"/>
          <w:szCs w:val="22"/>
          <w:lang w:val="en-CA"/>
        </w:rPr>
        <w:t>he Organized Laziness of Academic Economists”.</w:t>
      </w:r>
      <w:r w:rsidR="000C1A5B">
        <w:rPr>
          <w:color w:val="222222"/>
          <w:sz w:val="22"/>
          <w:szCs w:val="22"/>
          <w:lang w:val="en-CA"/>
        </w:rPr>
        <w:tab/>
      </w:r>
      <w:r w:rsidR="000C1A5B">
        <w:rPr>
          <w:i/>
          <w:iCs/>
          <w:color w:val="222222"/>
          <w:sz w:val="22"/>
          <w:szCs w:val="22"/>
          <w:lang w:val="en-CA"/>
        </w:rPr>
        <w:t>Target Venue:</w:t>
      </w:r>
      <w:r w:rsidRPr="00281184">
        <w:rPr>
          <w:i/>
          <w:iCs/>
          <w:color w:val="222222"/>
          <w:sz w:val="22"/>
          <w:szCs w:val="22"/>
          <w:lang w:val="en-CA"/>
        </w:rPr>
        <w:t xml:space="preserve"> </w:t>
      </w:r>
      <w:r w:rsidR="000C1A5B">
        <w:rPr>
          <w:i/>
          <w:iCs/>
          <w:color w:val="222222"/>
          <w:sz w:val="22"/>
          <w:szCs w:val="22"/>
          <w:lang w:val="en-CA"/>
        </w:rPr>
        <w:t>Social Forces</w:t>
      </w:r>
      <w:r w:rsidRPr="00281184">
        <w:rPr>
          <w:i/>
          <w:iCs/>
          <w:color w:val="222222"/>
          <w:sz w:val="22"/>
          <w:szCs w:val="22"/>
          <w:lang w:val="en-CA"/>
        </w:rPr>
        <w:t>.</w:t>
      </w:r>
    </w:p>
    <w:p w14:paraId="770D5CF4" w14:textId="77777777" w:rsidR="00BB188B" w:rsidRDefault="00BB188B" w:rsidP="00BB188B">
      <w:pPr>
        <w:rPr>
          <w:sz w:val="22"/>
          <w:szCs w:val="22"/>
          <w:lang w:val="en-CA"/>
        </w:rPr>
      </w:pPr>
    </w:p>
    <w:p w14:paraId="56B40409" w14:textId="3774205B" w:rsidR="00BB188B" w:rsidRPr="0085747C" w:rsidRDefault="00BB188B" w:rsidP="00BB188B">
      <w:pPr>
        <w:rPr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color w:val="222222"/>
          <w:sz w:val="22"/>
          <w:szCs w:val="22"/>
          <w:lang w:val="en-CA"/>
        </w:rPr>
        <w:t>.</w:t>
      </w:r>
      <w:r>
        <w:rPr>
          <w:color w:val="222222"/>
          <w:sz w:val="22"/>
          <w:szCs w:val="22"/>
          <w:lang w:val="en-CA"/>
        </w:rPr>
        <w:t xml:space="preserve"> “Judicial Reputation, Litigation Experience &amp; the Spectre of the Unified Patent Court:</w:t>
      </w:r>
      <w:r>
        <w:rPr>
          <w:color w:val="222222"/>
          <w:sz w:val="22"/>
          <w:szCs w:val="22"/>
          <w:lang w:val="en-CA"/>
        </w:rPr>
        <w:tab/>
        <w:t>The Case of France First Instance Court – 2008 to 2021”.</w:t>
      </w:r>
      <w:r w:rsidR="000C1A5B">
        <w:rPr>
          <w:color w:val="222222"/>
          <w:sz w:val="22"/>
          <w:szCs w:val="22"/>
          <w:lang w:val="en-CA"/>
        </w:rPr>
        <w:t xml:space="preserve"> </w:t>
      </w:r>
      <w:r w:rsidR="000C1A5B" w:rsidRPr="000C1A5B">
        <w:rPr>
          <w:i/>
          <w:iCs/>
          <w:color w:val="222222"/>
          <w:sz w:val="22"/>
          <w:szCs w:val="22"/>
          <w:lang w:val="en-CA"/>
        </w:rPr>
        <w:t>Target Venue</w:t>
      </w:r>
      <w:r w:rsidR="000C1A5B">
        <w:rPr>
          <w:color w:val="222222"/>
          <w:sz w:val="22"/>
          <w:szCs w:val="22"/>
          <w:lang w:val="en-CA"/>
        </w:rPr>
        <w:t xml:space="preserve">: </w:t>
      </w:r>
      <w:r w:rsidR="000C1A5B" w:rsidRPr="000C1A5B">
        <w:rPr>
          <w:i/>
          <w:iCs/>
          <w:color w:val="222222"/>
          <w:sz w:val="22"/>
          <w:szCs w:val="22"/>
          <w:lang w:val="en-CA"/>
        </w:rPr>
        <w:t>The European Journal of</w:t>
      </w:r>
      <w:r w:rsidR="000C1A5B">
        <w:rPr>
          <w:i/>
          <w:iCs/>
          <w:color w:val="222222"/>
          <w:sz w:val="22"/>
          <w:szCs w:val="22"/>
          <w:lang w:val="en-CA"/>
        </w:rPr>
        <w:tab/>
      </w:r>
      <w:r w:rsidR="000C1A5B" w:rsidRPr="000C1A5B">
        <w:rPr>
          <w:i/>
          <w:iCs/>
          <w:color w:val="222222"/>
          <w:sz w:val="22"/>
          <w:szCs w:val="22"/>
          <w:lang w:val="en-CA"/>
        </w:rPr>
        <w:t>Sociology.</w:t>
      </w:r>
    </w:p>
    <w:p w14:paraId="2F75AE5D" w14:textId="77777777" w:rsidR="00BB188B" w:rsidRPr="00E26E03" w:rsidRDefault="00BB188B" w:rsidP="00BB188B">
      <w:pPr>
        <w:rPr>
          <w:b/>
          <w:bCs/>
          <w:color w:val="222222"/>
          <w:sz w:val="22"/>
          <w:szCs w:val="22"/>
          <w:lang w:val="en-CA"/>
        </w:rPr>
      </w:pPr>
    </w:p>
    <w:p w14:paraId="50AF035F" w14:textId="09A5E09E" w:rsidR="00BB188B" w:rsidRDefault="00BB188B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en-CA"/>
        </w:rPr>
      </w:pPr>
      <w:r w:rsidRPr="00281184">
        <w:rPr>
          <w:b/>
          <w:bCs/>
          <w:color w:val="222222"/>
          <w:sz w:val="22"/>
          <w:szCs w:val="22"/>
          <w:u w:val="single"/>
          <w:lang w:val="en-CA"/>
        </w:rPr>
        <w:t>OTHER ACADEMIC PUBLICATIONS</w:t>
      </w:r>
    </w:p>
    <w:p w14:paraId="3BA6D03C" w14:textId="098F688A" w:rsidR="008D09C2" w:rsidRDefault="008D09C2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en-CA"/>
        </w:rPr>
      </w:pPr>
    </w:p>
    <w:p w14:paraId="63DA398A" w14:textId="65D00927" w:rsidR="008D09C2" w:rsidRPr="00281184" w:rsidRDefault="008D09C2" w:rsidP="008D09C2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</w:t>
      </w:r>
      <w:r>
        <w:rPr>
          <w:noProof/>
          <w:sz w:val="22"/>
          <w:szCs w:val="22"/>
          <w:lang w:val="en-CA"/>
        </w:rPr>
        <w:t xml:space="preserve">X. Alvin Yang. </w:t>
      </w:r>
      <w:r w:rsidRPr="00281184">
        <w:rPr>
          <w:noProof/>
          <w:sz w:val="22"/>
          <w:szCs w:val="22"/>
          <w:lang w:val="en-CA"/>
        </w:rPr>
        <w:t>(20</w:t>
      </w:r>
      <w:r>
        <w:rPr>
          <w:noProof/>
          <w:sz w:val="22"/>
          <w:szCs w:val="22"/>
          <w:lang w:val="en-CA"/>
        </w:rPr>
        <w:t>25</w:t>
      </w:r>
      <w:r w:rsidRPr="00281184">
        <w:rPr>
          <w:noProof/>
          <w:sz w:val="22"/>
          <w:szCs w:val="22"/>
          <w:lang w:val="en-CA"/>
        </w:rPr>
        <w:t>). “</w:t>
      </w:r>
      <w:hyperlink r:id="rId15" w:history="1">
        <w:r w:rsidRPr="008D09C2">
          <w:rPr>
            <w:rStyle w:val="Hyperlink"/>
            <w:noProof/>
            <w:sz w:val="22"/>
            <w:szCs w:val="22"/>
            <w:lang w:val="en-CA"/>
          </w:rPr>
          <w:t>Status hunt drives U.S. recruitment</w:t>
        </w:r>
      </w:hyperlink>
      <w:r w:rsidRPr="00281184">
        <w:rPr>
          <w:noProof/>
          <w:sz w:val="22"/>
          <w:szCs w:val="22"/>
          <w:lang w:val="en-CA"/>
        </w:rPr>
        <w:t xml:space="preserve">”. </w:t>
      </w:r>
      <w:r w:rsidRPr="008D09C2">
        <w:rPr>
          <w:i/>
          <w:iCs/>
          <w:noProof/>
          <w:sz w:val="22"/>
          <w:szCs w:val="22"/>
          <w:lang w:val="en-CA"/>
        </w:rPr>
        <w:t>University Affairs</w:t>
      </w:r>
      <w:r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ab/>
        <w:t>June 2025.</w:t>
      </w:r>
    </w:p>
    <w:p w14:paraId="65212854" w14:textId="77777777" w:rsidR="00BB188B" w:rsidRPr="00281184" w:rsidRDefault="00BB188B" w:rsidP="008D09C2">
      <w:pPr>
        <w:rPr>
          <w:b/>
          <w:bCs/>
          <w:noProof/>
          <w:sz w:val="22"/>
          <w:szCs w:val="22"/>
          <w:lang w:val="en-CA"/>
        </w:rPr>
      </w:pPr>
    </w:p>
    <w:p w14:paraId="44151008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Patrick J. Burnett. (2018). “Canadian Univesities: Between domesticity and</w:t>
      </w:r>
      <w:r w:rsidRPr="00281184">
        <w:rPr>
          <w:noProof/>
          <w:sz w:val="22"/>
          <w:szCs w:val="22"/>
          <w:lang w:val="en-CA"/>
        </w:rPr>
        <w:tab/>
        <w:t xml:space="preserve">globality”. </w:t>
      </w:r>
      <w:r w:rsidRPr="00281184">
        <w:rPr>
          <w:i/>
          <w:noProof/>
          <w:sz w:val="22"/>
          <w:szCs w:val="22"/>
          <w:lang w:val="en-CA"/>
        </w:rPr>
        <w:t xml:space="preserve">Global Dialogue </w:t>
      </w:r>
      <w:r w:rsidRPr="00281184">
        <w:rPr>
          <w:noProof/>
          <w:sz w:val="22"/>
          <w:szCs w:val="22"/>
          <w:lang w:val="en-CA"/>
        </w:rPr>
        <w:t>8(1): 16. Translated in 15 languages.</w:t>
      </w:r>
    </w:p>
    <w:p w14:paraId="7714E3DC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</w:p>
    <w:p w14:paraId="777670C5" w14:textId="77777777" w:rsidR="00BB188B" w:rsidRPr="00281184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Via national competition.</w:t>
      </w:r>
    </w:p>
    <w:p w14:paraId="15D12D88" w14:textId="77777777" w:rsidR="00BB188B" w:rsidRPr="00281184" w:rsidRDefault="00BB188B" w:rsidP="00BB188B">
      <w:pPr>
        <w:ind w:left="1560" w:hanging="1560"/>
        <w:rPr>
          <w:b/>
          <w:bCs/>
          <w:noProof/>
          <w:sz w:val="22"/>
          <w:szCs w:val="22"/>
          <w:lang w:val="en-CA"/>
        </w:rPr>
      </w:pPr>
    </w:p>
    <w:p w14:paraId="14CC668B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. (2016). “The Genesis of a Chinese public sociologist”. </w:t>
      </w:r>
      <w:r w:rsidRPr="00281184">
        <w:rPr>
          <w:i/>
          <w:noProof/>
          <w:sz w:val="22"/>
          <w:szCs w:val="22"/>
          <w:lang w:val="en-CA"/>
        </w:rPr>
        <w:t xml:space="preserve">Global Dialogue </w:t>
      </w:r>
      <w:r w:rsidRPr="00281184">
        <w:rPr>
          <w:noProof/>
          <w:sz w:val="22"/>
          <w:szCs w:val="22"/>
          <w:lang w:val="en-CA"/>
        </w:rPr>
        <w:t>6(2): 23-24.</w:t>
      </w:r>
      <w:r w:rsidRPr="00281184">
        <w:rPr>
          <w:noProof/>
          <w:sz w:val="22"/>
          <w:szCs w:val="22"/>
          <w:lang w:val="en-CA"/>
        </w:rPr>
        <w:tab/>
        <w:t>Translated in 15 languages.</w:t>
      </w:r>
    </w:p>
    <w:p w14:paraId="00869574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</w:p>
    <w:p w14:paraId="46202409" w14:textId="77777777" w:rsidR="00BB188B" w:rsidRPr="00281184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>Invitation to contribute by Micheal Burawoy.</w:t>
      </w:r>
    </w:p>
    <w:p w14:paraId="5A133D25" w14:textId="77777777" w:rsidR="00BB188B" w:rsidRPr="00281184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</w:p>
    <w:p w14:paraId="2F1D8B82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 xml:space="preserve">ACADEMIC AND POLICY REPORTS </w:t>
      </w:r>
    </w:p>
    <w:p w14:paraId="1B7DD69E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59F1D73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Qian, Yue, </w:t>
      </w:r>
      <w:r w:rsidRPr="00281184">
        <w:rPr>
          <w:b/>
          <w:noProof/>
          <w:sz w:val="22"/>
          <w:szCs w:val="22"/>
          <w:lang w:val="en-CA"/>
        </w:rPr>
        <w:t>François Lachapelle</w:t>
      </w:r>
      <w:r w:rsidRPr="00281184">
        <w:rPr>
          <w:bCs/>
          <w:noProof/>
          <w:sz w:val="22"/>
          <w:szCs w:val="22"/>
          <w:lang w:val="en-CA"/>
        </w:rPr>
        <w:t>, Diane S. Srivastava, Sylvia Fuller, and Catherine Corrigall-Brown</w:t>
      </w:r>
      <w:r w:rsidRPr="00281184">
        <w:rPr>
          <w:noProof/>
          <w:sz w:val="22"/>
          <w:szCs w:val="22"/>
          <w:lang w:val="en-CA"/>
        </w:rPr>
        <w:t>. (2020).</w:t>
      </w:r>
      <w:r w:rsidRPr="00281184">
        <w:rPr>
          <w:noProof/>
          <w:sz w:val="22"/>
          <w:szCs w:val="22"/>
          <w:lang w:val="en-CA"/>
        </w:rPr>
        <w:tab/>
        <w:t>“</w:t>
      </w:r>
      <w:r w:rsidRPr="00281184">
        <w:rPr>
          <w:i/>
          <w:iCs/>
          <w:noProof/>
          <w:sz w:val="22"/>
          <w:szCs w:val="22"/>
          <w:lang w:val="en-CA"/>
        </w:rPr>
        <w:t>Working groups</w:t>
      </w:r>
      <w:r w:rsidRPr="00281184">
        <w:rPr>
          <w:noProof/>
          <w:sz w:val="22"/>
          <w:szCs w:val="22"/>
          <w:lang w:val="en-CA"/>
        </w:rPr>
        <w:t xml:space="preserve">, </w:t>
      </w:r>
      <w:r w:rsidRPr="00281184">
        <w:rPr>
          <w:i/>
          <w:iCs/>
          <w:noProof/>
          <w:sz w:val="22"/>
          <w:szCs w:val="22"/>
          <w:lang w:val="en-CA"/>
        </w:rPr>
        <w:t>gender, and publication impact of Canada’s ecology and evolution faculty</w:t>
      </w:r>
      <w:r w:rsidRPr="00281184">
        <w:rPr>
          <w:noProof/>
          <w:sz w:val="22"/>
          <w:szCs w:val="22"/>
          <w:lang w:val="en-CA"/>
        </w:rPr>
        <w:t>”.</w:t>
      </w:r>
      <w:r w:rsidRPr="00281184">
        <w:rPr>
          <w:noProof/>
          <w:sz w:val="22"/>
          <w:szCs w:val="22"/>
          <w:lang w:val="en-CA"/>
        </w:rPr>
        <w:tab/>
        <w:t>Grant-Report for the National Sciences and Engineering Research Council of Canada. 17 pages.</w:t>
      </w:r>
    </w:p>
    <w:p w14:paraId="0439AB82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33754ED4" w14:textId="630AF954" w:rsidR="00BB188B" w:rsidRDefault="00BB188B" w:rsidP="00BB188B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>. 2015. “</w:t>
      </w:r>
      <w:r w:rsidRPr="00281184">
        <w:rPr>
          <w:i/>
          <w:noProof/>
          <w:sz w:val="22"/>
          <w:szCs w:val="22"/>
          <w:lang w:val="en-CA"/>
        </w:rPr>
        <w:t xml:space="preserve">AMS Report on Canadian Professoriate - </w:t>
      </w:r>
      <w:r w:rsidRPr="00281184">
        <w:rPr>
          <w:i/>
          <w:noProof/>
          <w:color w:val="000000"/>
          <w:sz w:val="22"/>
          <w:szCs w:val="22"/>
          <w:lang w:val="en-CA"/>
        </w:rPr>
        <w:t>The Canadianization Movement</w:t>
      </w:r>
      <w:r w:rsidRPr="00281184">
        <w:rPr>
          <w:i/>
          <w:noProof/>
          <w:color w:val="000000"/>
          <w:sz w:val="22"/>
          <w:szCs w:val="22"/>
          <w:lang w:val="en-CA"/>
        </w:rPr>
        <w:tab/>
        <w:t>Revisited: Canadian Professoriate, Envy-League and the Social Sciences</w:t>
      </w:r>
      <w:r w:rsidRPr="00281184">
        <w:rPr>
          <w:i/>
          <w:noProof/>
          <w:color w:val="000000"/>
          <w:sz w:val="22"/>
          <w:szCs w:val="22"/>
          <w:lang w:val="en-CA"/>
        </w:rPr>
        <w:tab/>
        <w:t>Between 1978 and 2008</w:t>
      </w:r>
      <w:r w:rsidRPr="00281184">
        <w:rPr>
          <w:noProof/>
          <w:color w:val="000000"/>
          <w:sz w:val="22"/>
          <w:szCs w:val="22"/>
          <w:lang w:val="en-CA"/>
        </w:rPr>
        <w:t>,</w:t>
      </w:r>
      <w:r w:rsidRPr="00281184">
        <w:rPr>
          <w:noProof/>
          <w:sz w:val="22"/>
          <w:szCs w:val="22"/>
          <w:lang w:val="en-CA"/>
        </w:rPr>
        <w:t xml:space="preserve"> ”</w:t>
      </w:r>
      <w:r w:rsidRPr="00281184">
        <w:rPr>
          <w:noProof/>
          <w:color w:val="000000"/>
          <w:sz w:val="22"/>
          <w:szCs w:val="22"/>
          <w:lang w:val="en-CA"/>
        </w:rPr>
        <w:tab/>
        <w:t>for Pierre Cenerelli, UBC AMS University &amp; Government Relations Advisor.</w:t>
      </w:r>
    </w:p>
    <w:p w14:paraId="370BE847" w14:textId="5EDAC0AF" w:rsidR="00A04F7E" w:rsidRDefault="00A04F7E">
      <w:pPr>
        <w:spacing w:after="160" w:line="259" w:lineRule="auto"/>
        <w:rPr>
          <w:noProof/>
          <w:color w:val="000000"/>
          <w:sz w:val="22"/>
          <w:szCs w:val="22"/>
          <w:lang w:val="en-CA"/>
        </w:rPr>
      </w:pPr>
      <w:r>
        <w:rPr>
          <w:noProof/>
          <w:color w:val="000000"/>
          <w:sz w:val="22"/>
          <w:szCs w:val="22"/>
          <w:lang w:val="en-CA"/>
        </w:rPr>
        <w:br w:type="page"/>
      </w:r>
    </w:p>
    <w:p w14:paraId="13033517" w14:textId="20B1B3A3" w:rsidR="00AD5376" w:rsidRDefault="00D229A1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>
        <w:rPr>
          <w:b/>
          <w:noProof/>
          <w:sz w:val="22"/>
          <w:szCs w:val="22"/>
          <w:u w:val="single"/>
          <w:lang w:val="en-CA"/>
        </w:rPr>
        <w:lastRenderedPageBreak/>
        <w:t>TEACHING</w:t>
      </w:r>
      <w:r w:rsidR="00A04F7E">
        <w:rPr>
          <w:b/>
          <w:noProof/>
          <w:sz w:val="22"/>
          <w:szCs w:val="22"/>
          <w:u w:val="single"/>
          <w:lang w:val="en-CA"/>
        </w:rPr>
        <w:t xml:space="preserve"> </w:t>
      </w:r>
      <w:r w:rsidR="003A2A57">
        <w:rPr>
          <w:b/>
          <w:noProof/>
          <w:sz w:val="22"/>
          <w:szCs w:val="22"/>
          <w:u w:val="single"/>
          <w:lang w:val="en-CA"/>
        </w:rPr>
        <w:t xml:space="preserve">EXPERIENCE </w:t>
      </w:r>
    </w:p>
    <w:p w14:paraId="569E043B" w14:textId="77777777" w:rsidR="004A59E1" w:rsidRDefault="004A59E1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6D02FBD" w14:textId="2B7DE780" w:rsidR="004A59E1" w:rsidRDefault="004A59E1" w:rsidP="004A59E1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  <w:r>
        <w:rPr>
          <w:b/>
          <w:noProof/>
          <w:sz w:val="22"/>
          <w:szCs w:val="22"/>
          <w:lang w:val="en-CA"/>
        </w:rPr>
        <w:t xml:space="preserve">Winter Term 1 – 2023: Introduction to Social Network Analysis (Masters’s I level), </w:t>
      </w:r>
      <w:r w:rsidRPr="00A32EE5">
        <w:rPr>
          <w:b/>
          <w:i/>
          <w:iCs/>
          <w:noProof/>
          <w:sz w:val="22"/>
          <w:szCs w:val="22"/>
          <w:lang w:val="fr-CA"/>
        </w:rPr>
        <w:t>SciencesPo-Paris,</w:t>
      </w:r>
      <w:r>
        <w:rPr>
          <w:b/>
          <w:i/>
          <w:iCs/>
          <w:noProof/>
          <w:sz w:val="22"/>
          <w:szCs w:val="22"/>
          <w:lang w:val="fr-CA"/>
        </w:rPr>
        <w:tab/>
      </w:r>
      <w:r>
        <w:rPr>
          <w:b/>
          <w:i/>
          <w:iCs/>
          <w:noProof/>
          <w:sz w:val="22"/>
          <w:szCs w:val="22"/>
          <w:lang w:val="fr-CA"/>
        </w:rPr>
        <w:tab/>
        <w:t xml:space="preserve">           </w:t>
      </w:r>
      <w:r w:rsidRPr="00A32EE5">
        <w:rPr>
          <w:b/>
          <w:noProof/>
          <w:sz w:val="22"/>
          <w:szCs w:val="22"/>
          <w:lang w:val="fr-CA"/>
        </w:rPr>
        <w:t>Centre de Sociologie des Organisations</w:t>
      </w:r>
    </w:p>
    <w:p w14:paraId="1826D8AB" w14:textId="2552D052" w:rsidR="00DE3E55" w:rsidRDefault="00DE3E55" w:rsidP="004A59E1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</w:p>
    <w:p w14:paraId="4BA16C1D" w14:textId="524BA73D" w:rsidR="00DE3E55" w:rsidRDefault="00DE3E55" w:rsidP="00DE3E55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Co-instructor with Dr. Emmanuel Lazega</w:t>
      </w:r>
    </w:p>
    <w:p w14:paraId="6BD6B44F" w14:textId="77777777" w:rsidR="004A59E1" w:rsidRDefault="004A59E1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0213374F" w14:textId="5393E576" w:rsidR="00A04F7E" w:rsidRDefault="00A04F7E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>Winter Term 1 – 2022: COVID-19 &amp; Society</w:t>
      </w:r>
      <w:r w:rsidR="00734440">
        <w:rPr>
          <w:b/>
          <w:noProof/>
          <w:sz w:val="22"/>
          <w:szCs w:val="22"/>
          <w:lang w:val="en-CA"/>
        </w:rPr>
        <w:t xml:space="preserve"> Course</w:t>
      </w:r>
      <w:r>
        <w:rPr>
          <w:b/>
          <w:noProof/>
          <w:sz w:val="22"/>
          <w:szCs w:val="22"/>
          <w:lang w:val="en-CA"/>
        </w:rPr>
        <w:t>, UBC, Dept. of Sociology</w:t>
      </w:r>
    </w:p>
    <w:p w14:paraId="2AADE88E" w14:textId="77777777" w:rsidR="00A04F7E" w:rsidRDefault="00A04F7E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89C2812" w14:textId="45226B88" w:rsidR="00A04F7E" w:rsidRDefault="00A04F7E" w:rsidP="00A04F7E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Instructor responsible for Science, Knowledge, Culture, &amp; Society modules</w:t>
      </w:r>
    </w:p>
    <w:p w14:paraId="628F8F5F" w14:textId="193786A1" w:rsidR="002E0F06" w:rsidRDefault="002E0F06" w:rsidP="002E0F06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Instructional Materials published as: </w:t>
      </w:r>
    </w:p>
    <w:p w14:paraId="0D22E978" w14:textId="77777777" w:rsidR="002E0F06" w:rsidRDefault="002E0F06" w:rsidP="002E0F06">
      <w:pPr>
        <w:pStyle w:val="ListParagraph"/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FA26563" w14:textId="7CA83255" w:rsidR="002E0F06" w:rsidRPr="00C70B62" w:rsidRDefault="002E0F06" w:rsidP="00C70B62">
      <w:pPr>
        <w:pStyle w:val="ListParagraph"/>
        <w:numPr>
          <w:ilvl w:val="1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E0F06">
        <w:rPr>
          <w:b/>
          <w:bCs/>
          <w:color w:val="222222"/>
          <w:sz w:val="22"/>
          <w:szCs w:val="22"/>
          <w:lang w:val="fr-CA"/>
        </w:rPr>
        <w:t>Lachapelle,</w:t>
      </w:r>
      <w:r w:rsidRPr="002E0F06">
        <w:rPr>
          <w:b/>
          <w:bCs/>
          <w:noProof/>
          <w:sz w:val="22"/>
          <w:szCs w:val="22"/>
          <w:lang w:val="fr-CA"/>
        </w:rPr>
        <w:t xml:space="preserve"> François. </w:t>
      </w:r>
      <w:r w:rsidRPr="002E0F06">
        <w:rPr>
          <w:noProof/>
          <w:sz w:val="22"/>
          <w:szCs w:val="22"/>
          <w:lang w:val="fr-CA"/>
        </w:rPr>
        <w:t xml:space="preserve">(2021). Chapter 8: COVID-19 and Science. </w:t>
      </w:r>
      <w:r w:rsidRPr="002E0F06">
        <w:rPr>
          <w:noProof/>
          <w:sz w:val="22"/>
          <w:szCs w:val="22"/>
          <w:lang w:val="en-CA"/>
        </w:rPr>
        <w:t>In K.</w:t>
      </w:r>
      <w:r w:rsidR="00C57F1B">
        <w:rPr>
          <w:noProof/>
          <w:sz w:val="22"/>
          <w:szCs w:val="22"/>
          <w:lang w:val="en-CA"/>
        </w:rPr>
        <w:t xml:space="preserve"> </w:t>
      </w:r>
      <w:r w:rsidRPr="002E0F06">
        <w:rPr>
          <w:noProof/>
          <w:sz w:val="22"/>
          <w:szCs w:val="22"/>
          <w:lang w:val="en-CA"/>
        </w:rPr>
        <w:tab/>
        <w:t>Lyon &amp; K. Christhy</w:t>
      </w:r>
      <w:r>
        <w:rPr>
          <w:noProof/>
          <w:sz w:val="22"/>
          <w:szCs w:val="22"/>
          <w:lang w:val="en-CA"/>
        </w:rPr>
        <w:t xml:space="preserve"> </w:t>
      </w:r>
      <w:r w:rsidRPr="002E0F06">
        <w:rPr>
          <w:noProof/>
          <w:sz w:val="22"/>
          <w:szCs w:val="22"/>
          <w:lang w:val="en-CA"/>
        </w:rPr>
        <w:t>(eds.). COVID</w:t>
      </w:r>
      <w:r>
        <w:rPr>
          <w:noProof/>
          <w:sz w:val="22"/>
          <w:szCs w:val="22"/>
          <w:lang w:val="en-CA"/>
        </w:rPr>
        <w:t>-</w:t>
      </w:r>
      <w:r w:rsidRPr="002E0F06">
        <w:rPr>
          <w:noProof/>
          <w:sz w:val="22"/>
          <w:szCs w:val="22"/>
          <w:lang w:val="en-CA"/>
        </w:rPr>
        <w:t>19 &amp; Society. Oxford University Press.</w:t>
      </w:r>
    </w:p>
    <w:p w14:paraId="2F2CFC9B" w14:textId="420F79C5" w:rsidR="00A04F7E" w:rsidRDefault="00A04F7E" w:rsidP="009E7825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55A884DB" w14:textId="7EDDCF1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>
        <w:rPr>
          <w:b/>
          <w:noProof/>
          <w:sz w:val="22"/>
          <w:szCs w:val="22"/>
          <w:u w:val="single"/>
          <w:lang w:val="en-CA"/>
        </w:rPr>
        <w:t>MENTORING EXPERIENCE</w:t>
      </w:r>
    </w:p>
    <w:p w14:paraId="66BF583A" w14:textId="77777777" w:rsidR="003A2A57" w:rsidRPr="009E7825" w:rsidRDefault="003A2A57" w:rsidP="009E7825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19A0CD38" w14:textId="5A4CC13B" w:rsidR="00AD5376" w:rsidRDefault="00AD5376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>Summer</w:t>
      </w:r>
      <w:r w:rsidR="009E7825">
        <w:rPr>
          <w:b/>
          <w:noProof/>
          <w:sz w:val="22"/>
          <w:szCs w:val="22"/>
          <w:lang w:val="en-CA"/>
        </w:rPr>
        <w:t xml:space="preserve"> Term –</w:t>
      </w:r>
      <w:r>
        <w:rPr>
          <w:b/>
          <w:noProof/>
          <w:sz w:val="22"/>
          <w:szCs w:val="22"/>
          <w:lang w:val="en-CA"/>
        </w:rPr>
        <w:t xml:space="preserve"> 2025: UBC-Okanagan</w:t>
      </w:r>
      <w:r w:rsidR="003A4E2E">
        <w:rPr>
          <w:b/>
          <w:noProof/>
          <w:sz w:val="22"/>
          <w:szCs w:val="22"/>
          <w:lang w:val="en-CA"/>
        </w:rPr>
        <w:t>, Dept. of Computer Science, Mathematics, Physics, &amp; Statistics</w:t>
      </w:r>
    </w:p>
    <w:p w14:paraId="324973BF" w14:textId="77777777" w:rsidR="00AD5376" w:rsidRPr="00AD5376" w:rsidRDefault="00AD5376" w:rsidP="00AD5376">
      <w:pPr>
        <w:tabs>
          <w:tab w:val="left" w:pos="720"/>
          <w:tab w:val="left" w:pos="1620"/>
          <w:tab w:val="right" w:pos="8100"/>
        </w:tabs>
        <w:rPr>
          <w:b/>
          <w:i/>
          <w:iCs/>
          <w:noProof/>
          <w:sz w:val="22"/>
          <w:szCs w:val="22"/>
          <w:lang w:val="en-CA"/>
        </w:rPr>
      </w:pPr>
    </w:p>
    <w:p w14:paraId="48ED9850" w14:textId="63BE78F8" w:rsidR="00AD5376" w:rsidRPr="00C57F1B" w:rsidRDefault="00C57F1B" w:rsidP="00AD5376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C57F1B">
        <w:rPr>
          <w:bCs/>
          <w:noProof/>
          <w:sz w:val="22"/>
          <w:szCs w:val="22"/>
          <w:lang w:val="en-CA"/>
        </w:rPr>
        <w:t xml:space="preserve">Supervisor </w:t>
      </w:r>
      <w:r>
        <w:rPr>
          <w:bCs/>
          <w:noProof/>
          <w:sz w:val="22"/>
          <w:szCs w:val="22"/>
          <w:lang w:val="en-CA"/>
        </w:rPr>
        <w:t>and</w:t>
      </w:r>
      <w:r w:rsidRPr="00C57F1B">
        <w:rPr>
          <w:bCs/>
          <w:noProof/>
          <w:sz w:val="22"/>
          <w:szCs w:val="22"/>
          <w:lang w:val="en-CA"/>
        </w:rPr>
        <w:t xml:space="preserve"> m</w:t>
      </w:r>
      <w:r w:rsidR="00AD5376" w:rsidRPr="00C57F1B">
        <w:rPr>
          <w:bCs/>
          <w:noProof/>
          <w:sz w:val="22"/>
          <w:szCs w:val="22"/>
          <w:lang w:val="en-CA"/>
        </w:rPr>
        <w:t>entor</w:t>
      </w:r>
      <w:r w:rsidRPr="00C57F1B">
        <w:rPr>
          <w:bCs/>
          <w:noProof/>
          <w:sz w:val="22"/>
          <w:szCs w:val="22"/>
          <w:lang w:val="en-CA"/>
        </w:rPr>
        <w:t xml:space="preserve"> </w:t>
      </w:r>
      <w:r>
        <w:rPr>
          <w:bCs/>
          <w:noProof/>
          <w:sz w:val="22"/>
          <w:szCs w:val="22"/>
          <w:lang w:val="en-CA"/>
        </w:rPr>
        <w:t>for 2 Master of Data Science (MDS) capstone teams (8 students), providing guidance on project design, machine learning, data enginering architecture, documentation, methods, and statistical analyses.</w:t>
      </w:r>
    </w:p>
    <w:p w14:paraId="194F7DFB" w14:textId="77777777" w:rsidR="00AD5376" w:rsidRDefault="00AD5376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AEEB968" w14:textId="059E2926" w:rsidR="00AD5376" w:rsidRPr="00A32EE5" w:rsidRDefault="00AD5376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fr-CA"/>
        </w:rPr>
      </w:pPr>
      <w:r w:rsidRPr="00A32EE5">
        <w:rPr>
          <w:b/>
          <w:noProof/>
          <w:sz w:val="22"/>
          <w:szCs w:val="22"/>
          <w:lang w:val="fr-CA"/>
        </w:rPr>
        <w:t>2021-2023</w:t>
      </w:r>
      <w:r w:rsidR="00734440">
        <w:rPr>
          <w:b/>
          <w:noProof/>
          <w:sz w:val="22"/>
          <w:szCs w:val="22"/>
          <w:lang w:val="fr-CA"/>
        </w:rPr>
        <w:t> :</w:t>
      </w:r>
      <w:r w:rsidR="00A32EE5" w:rsidRPr="00A32EE5">
        <w:rPr>
          <w:b/>
          <w:noProof/>
          <w:sz w:val="22"/>
          <w:szCs w:val="22"/>
          <w:lang w:val="fr-CA"/>
        </w:rPr>
        <w:t xml:space="preserve"> </w:t>
      </w:r>
      <w:r w:rsidRPr="00A32EE5">
        <w:rPr>
          <w:b/>
          <w:i/>
          <w:iCs/>
          <w:noProof/>
          <w:sz w:val="22"/>
          <w:szCs w:val="22"/>
          <w:lang w:val="fr-CA"/>
        </w:rPr>
        <w:t>SciencesPo-Paris</w:t>
      </w:r>
      <w:r w:rsidR="00A32EE5" w:rsidRPr="00A32EE5">
        <w:rPr>
          <w:b/>
          <w:i/>
          <w:iCs/>
          <w:noProof/>
          <w:sz w:val="22"/>
          <w:szCs w:val="22"/>
          <w:lang w:val="fr-CA"/>
        </w:rPr>
        <w:t xml:space="preserve">, </w:t>
      </w:r>
      <w:r w:rsidR="00A32EE5" w:rsidRPr="00A32EE5">
        <w:rPr>
          <w:b/>
          <w:noProof/>
          <w:sz w:val="22"/>
          <w:szCs w:val="22"/>
          <w:lang w:val="fr-CA"/>
        </w:rPr>
        <w:t>Centre de Sociologie des Organisations</w:t>
      </w:r>
    </w:p>
    <w:p w14:paraId="235B667F" w14:textId="77777777" w:rsidR="00AD5376" w:rsidRPr="00A32EE5" w:rsidRDefault="00AD5376" w:rsidP="00D35D2E">
      <w:pPr>
        <w:tabs>
          <w:tab w:val="left" w:pos="720"/>
          <w:tab w:val="left" w:pos="1620"/>
          <w:tab w:val="right" w:pos="8100"/>
        </w:tabs>
        <w:rPr>
          <w:b/>
          <w:i/>
          <w:iCs/>
          <w:noProof/>
          <w:sz w:val="22"/>
          <w:szCs w:val="22"/>
          <w:lang w:val="fr-CA"/>
        </w:rPr>
      </w:pPr>
    </w:p>
    <w:p w14:paraId="5CA864CA" w14:textId="12A040ED" w:rsidR="00AD5376" w:rsidRDefault="00A32EE5" w:rsidP="00AD5376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A32EE5">
        <w:rPr>
          <w:bCs/>
          <w:noProof/>
          <w:sz w:val="22"/>
          <w:szCs w:val="22"/>
          <w:lang w:val="en-CA"/>
        </w:rPr>
        <w:t>Supervised and m</w:t>
      </w:r>
      <w:r w:rsidR="00AD5376" w:rsidRPr="00A32EE5">
        <w:rPr>
          <w:bCs/>
          <w:noProof/>
          <w:sz w:val="22"/>
          <w:szCs w:val="22"/>
          <w:lang w:val="en-CA"/>
        </w:rPr>
        <w:t>entored 1 undergraduate &amp; 1 Masters-level research assistants</w:t>
      </w:r>
      <w:r>
        <w:rPr>
          <w:bCs/>
          <w:noProof/>
          <w:sz w:val="22"/>
          <w:szCs w:val="22"/>
          <w:lang w:val="en-CA"/>
        </w:rPr>
        <w:t xml:space="preserve"> in data collection/standardization, and social network analysis.</w:t>
      </w:r>
    </w:p>
    <w:p w14:paraId="28E781B1" w14:textId="66E57A73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2C992E95" w14:textId="079AA712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  <w:r w:rsidRPr="00A32EE5">
        <w:rPr>
          <w:b/>
          <w:noProof/>
          <w:sz w:val="22"/>
          <w:szCs w:val="22"/>
          <w:lang w:val="fr-CA"/>
        </w:rPr>
        <w:t>20</w:t>
      </w:r>
      <w:r>
        <w:rPr>
          <w:b/>
          <w:noProof/>
          <w:sz w:val="22"/>
          <w:szCs w:val="22"/>
          <w:lang w:val="fr-CA"/>
        </w:rPr>
        <w:t>18</w:t>
      </w:r>
      <w:r w:rsidRPr="00A32EE5">
        <w:rPr>
          <w:b/>
          <w:noProof/>
          <w:sz w:val="22"/>
          <w:szCs w:val="22"/>
          <w:lang w:val="fr-CA"/>
        </w:rPr>
        <w:t>-2</w:t>
      </w:r>
      <w:r>
        <w:rPr>
          <w:b/>
          <w:noProof/>
          <w:sz w:val="22"/>
          <w:szCs w:val="22"/>
          <w:lang w:val="fr-CA"/>
        </w:rPr>
        <w:t>019 : UBC, Dept. of Sociology</w:t>
      </w:r>
    </w:p>
    <w:p w14:paraId="53081B94" w14:textId="7E7E2F98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fr-CA"/>
        </w:rPr>
      </w:pPr>
    </w:p>
    <w:p w14:paraId="43C26266" w14:textId="727BE0D8" w:rsidR="00AD5376" w:rsidRDefault="00734440" w:rsidP="00734440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M</w:t>
      </w:r>
      <w:r w:rsidRPr="00A32EE5">
        <w:rPr>
          <w:bCs/>
          <w:noProof/>
          <w:sz w:val="22"/>
          <w:szCs w:val="22"/>
          <w:lang w:val="en-CA"/>
        </w:rPr>
        <w:t xml:space="preserve">entored </w:t>
      </w:r>
      <w:r>
        <w:rPr>
          <w:bCs/>
          <w:noProof/>
          <w:sz w:val="22"/>
          <w:szCs w:val="22"/>
          <w:lang w:val="en-CA"/>
        </w:rPr>
        <w:t xml:space="preserve">2 </w:t>
      </w:r>
      <w:r w:rsidRPr="00A32EE5">
        <w:rPr>
          <w:bCs/>
          <w:noProof/>
          <w:sz w:val="22"/>
          <w:szCs w:val="22"/>
          <w:lang w:val="en-CA"/>
        </w:rPr>
        <w:t>undergraduate</w:t>
      </w:r>
      <w:r>
        <w:rPr>
          <w:bCs/>
          <w:noProof/>
          <w:sz w:val="22"/>
          <w:szCs w:val="22"/>
          <w:lang w:val="en-CA"/>
        </w:rPr>
        <w:t xml:space="preserve"> international </w:t>
      </w:r>
      <w:r w:rsidRPr="00A32EE5">
        <w:rPr>
          <w:bCs/>
          <w:noProof/>
          <w:sz w:val="22"/>
          <w:szCs w:val="22"/>
          <w:lang w:val="en-CA"/>
        </w:rPr>
        <w:t xml:space="preserve">&amp; </w:t>
      </w:r>
      <w:r>
        <w:rPr>
          <w:bCs/>
          <w:noProof/>
          <w:sz w:val="22"/>
          <w:szCs w:val="22"/>
          <w:lang w:val="en-CA"/>
        </w:rPr>
        <w:t>Indigenous students in nagivagating post-graduation career choices, graduate school applications, and research methodology.</w:t>
      </w:r>
    </w:p>
    <w:p w14:paraId="627985C5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</w:p>
    <w:p w14:paraId="6B0DC4C9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>
        <w:rPr>
          <w:b/>
          <w:bCs/>
          <w:noProof/>
          <w:sz w:val="22"/>
          <w:szCs w:val="22"/>
          <w:u w:val="single"/>
          <w:lang w:val="en-CA"/>
        </w:rPr>
        <w:t>TUTORIAL EXPERIENCE</w:t>
      </w:r>
    </w:p>
    <w:p w14:paraId="0A433448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 </w:t>
      </w:r>
    </w:p>
    <w:p w14:paraId="4F3958F1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Introduction to Python Tutorial I &amp; II in </w:t>
      </w:r>
      <w:r w:rsidRPr="00281184">
        <w:rPr>
          <w:bCs/>
          <w:noProof/>
          <w:sz w:val="22"/>
          <w:szCs w:val="22"/>
          <w:lang w:val="en-CA"/>
        </w:rPr>
        <w:t>Dr. Oral Robinson’s Research Methods, UBC, Nov. 2019.</w:t>
      </w:r>
    </w:p>
    <w:p w14:paraId="6615E486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70ECD3C0" w14:textId="77777777" w:rsidR="003A2A57" w:rsidRPr="00281184" w:rsidRDefault="003A2A57" w:rsidP="003A2A57">
      <w:pPr>
        <w:pStyle w:val="ListParagraph"/>
        <w:numPr>
          <w:ilvl w:val="0"/>
          <w:numId w:val="4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First Python Tutorial organized by a graduate student for undergrad soci students in sociology dept. (UBC).</w:t>
      </w:r>
    </w:p>
    <w:p w14:paraId="48845C3E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8D39B28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Introduction to SPSS &amp; Statistics [4 tutorials] in Dr. Sylvia Bartolic’s Survey Research Methods, UBC, Oct.</w:t>
      </w:r>
      <w:r w:rsidRPr="00281184">
        <w:rPr>
          <w:bCs/>
          <w:noProof/>
          <w:sz w:val="22"/>
          <w:szCs w:val="22"/>
          <w:lang w:val="en-CA"/>
        </w:rPr>
        <w:tab/>
        <w:t>2018.</w:t>
      </w:r>
    </w:p>
    <w:p w14:paraId="08F3FED6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4EABD29D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TEACHING ASSISTANTSHIP EXPERIENCE</w:t>
      </w:r>
    </w:p>
    <w:p w14:paraId="30BBBAC3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CF889A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UBC, Department of Sociology:</w:t>
      </w:r>
    </w:p>
    <w:p w14:paraId="55C4C79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7928FCF5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SOCI217 – Research Methods, Dr. Oral Robinson, 2016 – 2019</w:t>
      </w:r>
    </w:p>
    <w:p w14:paraId="347D49CD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15% of Teaching Responsibility: Big Data, Measurement, Experiment.</w:t>
      </w:r>
    </w:p>
    <w:p w14:paraId="45850E9F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Organization of first Python tutorial series in home department, 2019.</w:t>
      </w:r>
    </w:p>
    <w:p w14:paraId="1C8EB8BD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2A51EF5F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SOCI317 – Survey Research Methods, Dr. Sylvia Bertolic, 2018</w:t>
      </w:r>
    </w:p>
    <w:p w14:paraId="2458D8A5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15% of Teaching Responsibility: SPSS and Statistics Analysis.</w:t>
      </w:r>
    </w:p>
    <w:p w14:paraId="7F7BF034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50BAF8EB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lastRenderedPageBreak/>
        <w:t>SOCI350 – Classical Sociological Theory, Various Instructors, 2013 – 2016.</w:t>
      </w:r>
    </w:p>
    <w:p w14:paraId="2FEC3D4B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SOCI320 – Canadian Society, Instructor Dr. Rima Wilkes, 2014 – 2016.</w:t>
      </w:r>
    </w:p>
    <w:p w14:paraId="14F82BA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SOCI100 – Introduction to Sociology, Instructor Dr. Stéphanie Skoutes, 2014.</w:t>
      </w:r>
    </w:p>
    <w:p w14:paraId="0FAEA0F9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SOCI217 – Introduction to Research Method, Instructor Dr. Sean Lauer, 2013.</w:t>
      </w:r>
    </w:p>
    <w:p w14:paraId="39622FFF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SOCI250 – Crime and Society, Instructor Dr. Carole Blackburn, 2011.</w:t>
      </w:r>
    </w:p>
    <w:p w14:paraId="06D824AE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SOCI342 – Culture and Consumption, Instructor Dr. Carris Yodanis, 2011.</w:t>
      </w:r>
    </w:p>
    <w:p w14:paraId="2D03CEED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</w:p>
    <w:p w14:paraId="062617EB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GUEST LECTURES</w:t>
      </w:r>
    </w:p>
    <w:p w14:paraId="7E704039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335CD134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iCs/>
          <w:noProof/>
          <w:sz w:val="22"/>
          <w:szCs w:val="22"/>
          <w:lang w:val="en-CA"/>
        </w:rPr>
        <w:t>What is Big Data?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Oral Robinson’s Research Methods, UBC, May 2017, Nov. 2019.</w:t>
      </w:r>
    </w:p>
    <w:p w14:paraId="0AD29388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4B728180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iCs/>
          <w:noProof/>
          <w:sz w:val="22"/>
          <w:szCs w:val="22"/>
          <w:lang w:val="en-CA"/>
        </w:rPr>
        <w:t>Conceptualization and Operationalization: the Case of the Canadianization Movement,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Oral Robinson’s Research Methods, UBC, April 2017, Sep. 2019.</w:t>
      </w:r>
    </w:p>
    <w:p w14:paraId="02DEF514" w14:textId="77777777" w:rsidR="003A2A57" w:rsidRPr="00281184" w:rsidRDefault="003A2A57" w:rsidP="003A2A57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3E6CB11F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bCs/>
          <w:i/>
          <w:noProof/>
          <w:sz w:val="22"/>
          <w:szCs w:val="22"/>
          <w:lang w:val="en-CA"/>
        </w:rPr>
        <w:t>The Messiness of Being in the Field: Doing Fieldwork in Your Field in Contemporary China</w:t>
      </w:r>
      <w:r w:rsidRPr="00281184">
        <w:rPr>
          <w:bCs/>
          <w:noProof/>
          <w:sz w:val="22"/>
          <w:szCs w:val="22"/>
          <w:lang w:val="en-CA"/>
        </w:rPr>
        <w:t>,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Dawn Currie’s Feminist Research Methods and Theory Course, UBC, December 2012.</w:t>
      </w:r>
    </w:p>
    <w:p w14:paraId="4C2D511C" w14:textId="77777777" w:rsidR="00D229A1" w:rsidRPr="00734440" w:rsidRDefault="00D229A1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US"/>
        </w:rPr>
      </w:pPr>
    </w:p>
    <w:p w14:paraId="75FE27E3" w14:textId="4F6FF6AE" w:rsidR="00D35D2E" w:rsidRDefault="00D35D2E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PROFESSIONAL HONORS, AWARDS, &amp; FELLOWSHIPS</w:t>
      </w:r>
    </w:p>
    <w:p w14:paraId="324D2DB8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55DFC83B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Scholarly Work [Post-Doctoral Level]:</w:t>
      </w:r>
    </w:p>
    <w:p w14:paraId="051157DA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5640690" w14:textId="77777777" w:rsidR="00D35D2E" w:rsidRPr="00281184" w:rsidRDefault="00D35D2E" w:rsidP="00D35D2E">
      <w:pPr>
        <w:pStyle w:val="ListParagraph"/>
        <w:numPr>
          <w:ilvl w:val="0"/>
          <w:numId w:val="19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Science Po Paris ANR-DFG Post-Doctoral Fellowship, 2021-2023.</w:t>
      </w:r>
    </w:p>
    <w:p w14:paraId="695C76E9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B4AB61E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Graduate Wor</w:t>
      </w:r>
      <w:r>
        <w:rPr>
          <w:bCs/>
          <w:noProof/>
          <w:sz w:val="22"/>
          <w:szCs w:val="22"/>
          <w:lang w:val="en-CA"/>
        </w:rPr>
        <w:t>k</w:t>
      </w:r>
      <w:r w:rsidRPr="00281184">
        <w:rPr>
          <w:bCs/>
          <w:noProof/>
          <w:sz w:val="22"/>
          <w:szCs w:val="22"/>
          <w:lang w:val="en-CA"/>
        </w:rPr>
        <w:t>:</w:t>
      </w:r>
    </w:p>
    <w:p w14:paraId="1C395ED6" w14:textId="77777777" w:rsidR="00D35D2E" w:rsidRPr="00281184" w:rsidRDefault="00D35D2E" w:rsidP="00D35D2E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5FF80B9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President’s Academic Excellence Initiative PhD Award, 2021 &amp; 2022.</w:t>
      </w:r>
    </w:p>
    <w:p w14:paraId="49E15D2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Sociology Dissertation Writing Scholarship ($6, 000), 2019/2020.</w:t>
      </w:r>
    </w:p>
    <w:p w14:paraId="65BF449B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Patricia Marchak International Research Scholarship in Sociology ($880), 2019 &amp; 2020.</w:t>
      </w:r>
    </w:p>
    <w:p w14:paraId="75B7EB49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Faculty of Arts Graduate Award ($2, 497), 2019.</w:t>
      </w:r>
    </w:p>
    <w:p w14:paraId="2BCA4ED3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Kurt and Anne Paulus Memorial Scholarship in Sociology ($500), 2019.</w:t>
      </w:r>
    </w:p>
    <w:p w14:paraId="0B3EBF82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 xml:space="preserve">Best Student Paper Award, Canadian Sociological Association ($250), 2016. </w:t>
      </w:r>
    </w:p>
    <w:p w14:paraId="0145A351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Public Scholar Initiative ($8,000), 2016-2017.</w:t>
      </w:r>
    </w:p>
    <w:p w14:paraId="6796F9AB" w14:textId="77777777" w:rsidR="00D35D2E" w:rsidRPr="00281184" w:rsidRDefault="00D35D2E" w:rsidP="00D35D2E">
      <w:pPr>
        <w:numPr>
          <w:ilvl w:val="1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Support doctoral students whose dissertation push the boundaries of traditional scholarship.</w:t>
      </w:r>
    </w:p>
    <w:p w14:paraId="25F50B83" w14:textId="77777777" w:rsidR="00D35D2E" w:rsidRPr="00412E3D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Four Year Doctoral Fellowship, 2014-2018.</w:t>
      </w:r>
    </w:p>
    <w:p w14:paraId="44C75F3B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AMS Impact Grant, UBC ($3,000), 2014.</w:t>
      </w:r>
    </w:p>
    <w:p w14:paraId="2F9D2E94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 xml:space="preserve">FQRSC (Quebec Research Funds for Society and Culture) Bourse de Maîtrise en Recherche B1 ($15,000), </w:t>
      </w:r>
      <w:r w:rsidRPr="00281184">
        <w:rPr>
          <w:noProof/>
          <w:sz w:val="22"/>
          <w:szCs w:val="22"/>
          <w:lang w:val="en-CA"/>
        </w:rPr>
        <w:t>2012-2013.</w:t>
      </w:r>
    </w:p>
    <w:p w14:paraId="3C10BCEE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Institute of Asian Research Student Fellowship, First Cohort, ($1,500), 2013.</w:t>
      </w:r>
    </w:p>
    <w:p w14:paraId="692CD624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>SSHRC Joseph-Armand Bombardier Canada Graduate Fellowships Program Master’s Fellowship ($17,000)</w:t>
      </w:r>
      <w:r w:rsidRPr="00281184">
        <w:rPr>
          <w:noProof/>
          <w:sz w:val="22"/>
          <w:szCs w:val="22"/>
          <w:lang w:val="en-CA"/>
        </w:rPr>
        <w:t>, 2011-2012.</w:t>
      </w:r>
    </w:p>
    <w:p w14:paraId="7820218E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UBC Faculty of Arts Graduate Award ($3,500), 2012.</w:t>
      </w:r>
    </w:p>
    <w:p w14:paraId="03B435CE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SSHRC Micheal-Smith Foreign Study Supplements ($6,000)</w:t>
      </w:r>
      <w:r w:rsidRPr="00281184">
        <w:rPr>
          <w:noProof/>
          <w:sz w:val="22"/>
          <w:szCs w:val="22"/>
          <w:lang w:val="en-CA"/>
        </w:rPr>
        <w:t>, 2012.</w:t>
      </w:r>
    </w:p>
    <w:p w14:paraId="3380E4FF" w14:textId="77777777" w:rsidR="00D35D2E" w:rsidRPr="00412E3D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UBC Faculty of Arts Graduate Award ($10,000), 2011.</w:t>
      </w:r>
    </w:p>
    <w:p w14:paraId="72DDD73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Canada-China Scholars’ Exchange Program Fellowship</w:t>
      </w:r>
      <w:r w:rsidRPr="00281184">
        <w:rPr>
          <w:bCs/>
          <w:noProof/>
          <w:sz w:val="22"/>
          <w:szCs w:val="22"/>
          <w:lang w:val="en-CA"/>
        </w:rPr>
        <w:t xml:space="preserve"> ($18,000), </w:t>
      </w:r>
      <w:r w:rsidRPr="00281184">
        <w:rPr>
          <w:noProof/>
          <w:sz w:val="22"/>
          <w:szCs w:val="22"/>
          <w:lang w:val="en-CA"/>
        </w:rPr>
        <w:t>2009-2010.</w:t>
      </w:r>
    </w:p>
    <w:p w14:paraId="439624E2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TECO (Taiwan Economic and Cultural Office) in Canada Ministry of Education Huayu Enrichment Fellowship Funding Offer ($15,000), 2009-2010 &amp; 2015-2016. [Declined twice]</w:t>
      </w:r>
    </w:p>
    <w:p w14:paraId="7211CC1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Quebec-China Fellowship ($18,000)</w:t>
      </w:r>
      <w:r w:rsidRPr="00281184">
        <w:rPr>
          <w:noProof/>
          <w:sz w:val="22"/>
          <w:szCs w:val="22"/>
          <w:lang w:val="en-CA"/>
        </w:rPr>
        <w:t>, 2008-2009.</w:t>
      </w:r>
    </w:p>
    <w:p w14:paraId="2FCF6DF7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Quebec Government Mobility Fellowship ($5,000), 2006.</w:t>
      </w:r>
    </w:p>
    <w:p w14:paraId="43BA6DE1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East Canadian Oral Debate In Chinese Competition, McGill - Second Place, 2006.</w:t>
      </w:r>
    </w:p>
    <w:p w14:paraId="62161FB6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5CB7432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Undergraduate Studies:</w:t>
      </w:r>
    </w:p>
    <w:p w14:paraId="693544EE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3BA24317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PIE-FAEUM ($800), 2007.</w:t>
      </w:r>
    </w:p>
    <w:p w14:paraId="5AF4A105" w14:textId="77777777" w:rsidR="00D35D2E" w:rsidRPr="00281184" w:rsidRDefault="00D35D2E" w:rsidP="00D35D2E">
      <w:pPr>
        <w:numPr>
          <w:ilvl w:val="0"/>
          <w:numId w:val="10"/>
        </w:numPr>
        <w:tabs>
          <w:tab w:val="left" w:pos="709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fr-CA"/>
        </w:rPr>
      </w:pPr>
      <w:r w:rsidRPr="00281184">
        <w:rPr>
          <w:bCs/>
          <w:noProof/>
          <w:sz w:val="22"/>
          <w:szCs w:val="22"/>
          <w:lang w:val="fr-CA"/>
        </w:rPr>
        <w:lastRenderedPageBreak/>
        <w:t>Prix Forces UdM – Catégorie Science et Technology ($1,800), 2007.</w:t>
      </w:r>
    </w:p>
    <w:p w14:paraId="75D22A95" w14:textId="77777777" w:rsidR="00D35D2E" w:rsidRPr="00281184" w:rsidRDefault="00D35D2E" w:rsidP="00D35D2E">
      <w:pPr>
        <w:numPr>
          <w:ilvl w:val="1"/>
          <w:numId w:val="10"/>
        </w:numPr>
        <w:tabs>
          <w:tab w:val="left" w:pos="709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Won for the organization of two video-conferences series.</w:t>
      </w:r>
    </w:p>
    <w:p w14:paraId="1AB89A4E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Dean’s List for Outstanding Academic Records, UdM, 2006-2008.</w:t>
      </w:r>
    </w:p>
    <w:p w14:paraId="6D2D17FD" w14:textId="15563D5A" w:rsidR="00D35D2E" w:rsidRDefault="00D35D2E" w:rsidP="00D35D2E">
      <w:pPr>
        <w:spacing w:after="160" w:line="259" w:lineRule="auto"/>
        <w:rPr>
          <w:noProof/>
          <w:color w:val="000000"/>
          <w:sz w:val="22"/>
          <w:szCs w:val="22"/>
          <w:lang w:val="en-CA"/>
        </w:rPr>
      </w:pPr>
    </w:p>
    <w:p w14:paraId="35005623" w14:textId="45C07B4B" w:rsidR="00077BA3" w:rsidRPr="00D00661" w:rsidRDefault="00077BA3" w:rsidP="00465E3D">
      <w:pPr>
        <w:spacing w:after="160" w:line="259" w:lineRule="auto"/>
        <w:rPr>
          <w:b/>
          <w:noProof/>
          <w:sz w:val="22"/>
          <w:szCs w:val="22"/>
          <w:u w:val="single"/>
          <w:lang w:val="en-CA"/>
        </w:rPr>
      </w:pPr>
      <w:r w:rsidRPr="00D00661">
        <w:rPr>
          <w:b/>
          <w:noProof/>
          <w:sz w:val="22"/>
          <w:szCs w:val="22"/>
          <w:u w:val="single"/>
          <w:lang w:val="en-CA"/>
        </w:rPr>
        <w:t>LANGUAGE TRAINING</w:t>
      </w:r>
    </w:p>
    <w:p w14:paraId="68F54099" w14:textId="587FC906" w:rsidR="00077BA3" w:rsidRPr="00D81070" w:rsidRDefault="00077BA3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23BC1D27" w14:textId="29E7F54A" w:rsidR="00077BA3" w:rsidRPr="00D81070" w:rsidRDefault="00B023C7" w:rsidP="00077BA3">
      <w:pPr>
        <w:ind w:left="1560" w:hanging="1560"/>
        <w:rPr>
          <w:i/>
          <w:iCs/>
          <w:noProof/>
          <w:sz w:val="22"/>
          <w:szCs w:val="22"/>
          <w:lang w:val="en-CA"/>
        </w:rPr>
      </w:pPr>
      <w:r>
        <w:rPr>
          <w:i/>
          <w:iCs/>
          <w:noProof/>
          <w:sz w:val="22"/>
          <w:szCs w:val="22"/>
          <w:lang w:val="en-CA"/>
        </w:rPr>
        <w:t xml:space="preserve">Full-Time </w:t>
      </w:r>
      <w:r w:rsidR="00077BA3" w:rsidRPr="00D81070">
        <w:rPr>
          <w:i/>
          <w:iCs/>
          <w:noProof/>
          <w:sz w:val="22"/>
          <w:szCs w:val="22"/>
          <w:lang w:val="en-CA"/>
        </w:rPr>
        <w:t>Chinese Language Student:</w:t>
      </w:r>
    </w:p>
    <w:p w14:paraId="02B72668" w14:textId="77777777" w:rsidR="00077BA3" w:rsidRPr="00D81070" w:rsidRDefault="00077BA3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474910F7" w14:textId="0E05EE55" w:rsidR="00077BA3" w:rsidRDefault="00077BA3" w:rsidP="00077BA3">
      <w:pPr>
        <w:ind w:left="1560" w:hanging="1560"/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Summer 2012</w:t>
      </w:r>
      <w:r w:rsidRPr="00D81070">
        <w:rPr>
          <w:noProof/>
          <w:sz w:val="22"/>
          <w:szCs w:val="22"/>
          <w:lang w:val="en-CA"/>
        </w:rPr>
        <w:t xml:space="preserve"> </w:t>
      </w:r>
      <w:r w:rsidRPr="00D81070">
        <w:rPr>
          <w:noProof/>
          <w:sz w:val="22"/>
          <w:szCs w:val="22"/>
          <w:lang w:val="en-CA"/>
        </w:rPr>
        <w:tab/>
        <w:t xml:space="preserve">Berkeley IUP (Inter-University Program),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Tsinghua University</w:t>
      </w:r>
      <w:r w:rsidRPr="00D81070">
        <w:rPr>
          <w:noProof/>
          <w:sz w:val="22"/>
          <w:szCs w:val="22"/>
          <w:lang w:val="en-CA"/>
        </w:rPr>
        <w:t>, Beijing, People’s Republic of China (PRC)</w:t>
      </w:r>
    </w:p>
    <w:p w14:paraId="1494D8C2" w14:textId="77777777" w:rsidR="00F60CE6" w:rsidRPr="00D81070" w:rsidRDefault="00F60CE6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591C9B83" w14:textId="2D4C4A34" w:rsidR="00077BA3" w:rsidRDefault="00077BA3" w:rsidP="00077BA3">
      <w:pPr>
        <w:pStyle w:val="ListParagraph"/>
        <w:numPr>
          <w:ilvl w:val="1"/>
          <w:numId w:val="5"/>
        </w:numPr>
        <w:rPr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 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Sichuan University</w:t>
      </w:r>
      <w:r w:rsidRPr="00D81070">
        <w:rPr>
          <w:noProof/>
          <w:sz w:val="22"/>
          <w:szCs w:val="22"/>
          <w:lang w:val="en-CA"/>
        </w:rPr>
        <w:t>, Chengdu, Sichuan, PRC</w:t>
      </w:r>
      <w:r w:rsidR="0032069F">
        <w:rPr>
          <w:noProof/>
          <w:sz w:val="22"/>
          <w:szCs w:val="22"/>
          <w:lang w:val="en-CA"/>
        </w:rPr>
        <w:t xml:space="preserve"> (full academic year)</w:t>
      </w:r>
    </w:p>
    <w:p w14:paraId="62C7862A" w14:textId="77777777" w:rsidR="00F60CE6" w:rsidRPr="00D81070" w:rsidRDefault="00F60CE6" w:rsidP="00F60CE6">
      <w:pPr>
        <w:pStyle w:val="ListParagraph"/>
        <w:ind w:left="1044"/>
        <w:rPr>
          <w:noProof/>
          <w:sz w:val="22"/>
          <w:szCs w:val="22"/>
          <w:lang w:val="en-CA"/>
        </w:rPr>
      </w:pPr>
    </w:p>
    <w:p w14:paraId="3986E1E2" w14:textId="1B72F694" w:rsidR="00077BA3" w:rsidRDefault="00077BA3" w:rsidP="00077BA3">
      <w:pPr>
        <w:pStyle w:val="ListParagraph"/>
        <w:numPr>
          <w:ilvl w:val="1"/>
          <w:numId w:val="6"/>
        </w:numPr>
        <w:rPr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 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Harbin Institute of Technology</w:t>
      </w:r>
      <w:r w:rsidRPr="00AC18F9">
        <w:rPr>
          <w:b/>
          <w:bCs/>
          <w:noProof/>
          <w:sz w:val="22"/>
          <w:szCs w:val="22"/>
          <w:lang w:val="en-CA"/>
        </w:rPr>
        <w:t>,</w:t>
      </w:r>
      <w:r w:rsidRPr="00D81070">
        <w:rPr>
          <w:noProof/>
          <w:sz w:val="22"/>
          <w:szCs w:val="22"/>
          <w:lang w:val="en-CA"/>
        </w:rPr>
        <w:t xml:space="preserve"> Harbin, Heilongjiang, PRC</w:t>
      </w:r>
      <w:r w:rsidR="0032069F">
        <w:rPr>
          <w:noProof/>
          <w:sz w:val="22"/>
          <w:szCs w:val="22"/>
          <w:lang w:val="en-CA"/>
        </w:rPr>
        <w:t xml:space="preserve"> (full academic </w:t>
      </w:r>
      <w:r w:rsidR="007837A9">
        <w:rPr>
          <w:noProof/>
          <w:sz w:val="22"/>
          <w:szCs w:val="22"/>
          <w:lang w:val="en-CA"/>
        </w:rPr>
        <w:t>year</w:t>
      </w:r>
      <w:r w:rsidR="0032069F">
        <w:rPr>
          <w:noProof/>
          <w:sz w:val="22"/>
          <w:szCs w:val="22"/>
          <w:lang w:val="en-CA"/>
        </w:rPr>
        <w:t>)</w:t>
      </w:r>
    </w:p>
    <w:p w14:paraId="246A4A8F" w14:textId="77777777" w:rsidR="00F60CE6" w:rsidRPr="00D81070" w:rsidRDefault="00F60CE6" w:rsidP="00F60CE6">
      <w:pPr>
        <w:pStyle w:val="ListParagraph"/>
        <w:ind w:left="1044"/>
        <w:rPr>
          <w:noProof/>
          <w:sz w:val="22"/>
          <w:szCs w:val="22"/>
          <w:lang w:val="en-CA"/>
        </w:rPr>
      </w:pPr>
    </w:p>
    <w:p w14:paraId="142E3F98" w14:textId="5AF4447D" w:rsidR="007B65C4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Summer 2006</w:t>
      </w:r>
      <w:r w:rsidRPr="00D81070">
        <w:rPr>
          <w:noProof/>
          <w:sz w:val="22"/>
          <w:szCs w:val="22"/>
          <w:lang w:val="en-CA"/>
        </w:rPr>
        <w:t xml:space="preserve">   </w:t>
      </w:r>
      <w:r>
        <w:rPr>
          <w:noProof/>
          <w:sz w:val="22"/>
          <w:szCs w:val="22"/>
          <w:lang w:val="en-CA"/>
        </w:rPr>
        <w:t xml:space="preserve">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Nankai University</w:t>
      </w:r>
      <w:r w:rsidRPr="00D81070">
        <w:rPr>
          <w:noProof/>
          <w:sz w:val="22"/>
          <w:szCs w:val="22"/>
          <w:lang w:val="en-CA"/>
        </w:rPr>
        <w:t>, Tianjin, PRC</w:t>
      </w:r>
    </w:p>
    <w:p w14:paraId="06462B06" w14:textId="77777777" w:rsidR="00077BA3" w:rsidRPr="00CD6EDD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US"/>
        </w:rPr>
      </w:pPr>
    </w:p>
    <w:p w14:paraId="4CED2F37" w14:textId="77777777" w:rsidR="00077BA3" w:rsidRPr="00D81070" w:rsidRDefault="00077BA3" w:rsidP="00077BA3">
      <w:pPr>
        <w:tabs>
          <w:tab w:val="left" w:pos="720"/>
          <w:tab w:val="left" w:pos="1560"/>
          <w:tab w:val="right" w:pos="8100"/>
        </w:tabs>
        <w:rPr>
          <w:i/>
          <w:iCs/>
          <w:noProof/>
          <w:sz w:val="22"/>
          <w:szCs w:val="22"/>
          <w:lang w:val="en-CA"/>
        </w:rPr>
      </w:pPr>
      <w:r w:rsidRPr="00D81070">
        <w:rPr>
          <w:i/>
          <w:iCs/>
          <w:noProof/>
          <w:sz w:val="22"/>
          <w:szCs w:val="22"/>
          <w:lang w:val="en-CA"/>
        </w:rPr>
        <w:t>Modern Manchu Language:</w:t>
      </w:r>
    </w:p>
    <w:p w14:paraId="42392700" w14:textId="77777777" w:rsidR="00077BA3" w:rsidRPr="00D81070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2599F28F" w14:textId="52153D10" w:rsidR="00077BA3" w:rsidRPr="00B00108" w:rsidRDefault="00077BA3" w:rsidP="00077BA3">
      <w:pPr>
        <w:pStyle w:val="ListParagraph"/>
        <w:numPr>
          <w:ilvl w:val="1"/>
          <w:numId w:val="7"/>
        </w:num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</w:t>
      </w:r>
      <w:r w:rsidRPr="00D81070">
        <w:rPr>
          <w:i/>
          <w:iCs/>
          <w:noProof/>
          <w:sz w:val="22"/>
          <w:szCs w:val="22"/>
          <w:lang w:val="en-CA"/>
        </w:rPr>
        <w:t>UBC</w:t>
      </w:r>
      <w:r w:rsidRPr="00D81070">
        <w:rPr>
          <w:noProof/>
          <w:sz w:val="22"/>
          <w:szCs w:val="22"/>
          <w:lang w:val="en-CA"/>
        </w:rPr>
        <w:t>, Dr. Carla Nappi, History Department</w:t>
      </w:r>
    </w:p>
    <w:p w14:paraId="0E29BB3A" w14:textId="77777777" w:rsidR="00B00108" w:rsidRDefault="00B00108" w:rsidP="00B00108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3DE87D6C" w14:textId="4DA75542" w:rsidR="003D39FB" w:rsidRPr="00D00661" w:rsidRDefault="003D39FB" w:rsidP="003D39FB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D00661">
        <w:rPr>
          <w:b/>
          <w:bCs/>
          <w:noProof/>
          <w:sz w:val="22"/>
          <w:szCs w:val="22"/>
          <w:u w:val="single"/>
          <w:lang w:val="en-CA"/>
        </w:rPr>
        <w:t>LANGUAGES SKILLS</w:t>
      </w:r>
    </w:p>
    <w:p w14:paraId="08D1831D" w14:textId="45F36D7A" w:rsidR="003D39FB" w:rsidRDefault="003D39FB" w:rsidP="003D39FB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26BBABF3" w14:textId="73A54751" w:rsidR="003D39FB" w:rsidRDefault="00031E19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 xml:space="preserve">Human languages: </w:t>
      </w:r>
      <w:r w:rsidR="003D39FB" w:rsidRPr="003D39FB">
        <w:rPr>
          <w:noProof/>
          <w:sz w:val="22"/>
          <w:szCs w:val="22"/>
          <w:lang w:val="en-CA"/>
        </w:rPr>
        <w:t>French</w:t>
      </w:r>
      <w:r w:rsidR="002B632F">
        <w:rPr>
          <w:noProof/>
          <w:sz w:val="22"/>
          <w:szCs w:val="22"/>
          <w:lang w:val="en-CA"/>
        </w:rPr>
        <w:t xml:space="preserve"> (native)</w:t>
      </w:r>
      <w:r w:rsidR="00BD0E90">
        <w:rPr>
          <w:noProof/>
          <w:sz w:val="22"/>
          <w:szCs w:val="22"/>
          <w:lang w:val="en-CA"/>
        </w:rPr>
        <w:t>;</w:t>
      </w:r>
      <w:r w:rsidR="003D39FB" w:rsidRPr="003D39FB">
        <w:rPr>
          <w:noProof/>
          <w:sz w:val="22"/>
          <w:szCs w:val="22"/>
          <w:lang w:val="en-CA"/>
        </w:rPr>
        <w:t xml:space="preserve"> English</w:t>
      </w:r>
      <w:r w:rsidR="00BD0E90">
        <w:rPr>
          <w:noProof/>
          <w:sz w:val="22"/>
          <w:szCs w:val="22"/>
          <w:lang w:val="en-CA"/>
        </w:rPr>
        <w:t>;</w:t>
      </w:r>
      <w:r w:rsidR="003D39FB" w:rsidRPr="003D39FB">
        <w:rPr>
          <w:noProof/>
          <w:sz w:val="22"/>
          <w:szCs w:val="22"/>
          <w:lang w:val="en-CA"/>
        </w:rPr>
        <w:t xml:space="preserve"> Chinese</w:t>
      </w:r>
      <w:r w:rsidR="003D39FB">
        <w:rPr>
          <w:noProof/>
          <w:sz w:val="22"/>
          <w:szCs w:val="22"/>
          <w:lang w:val="en-CA"/>
        </w:rPr>
        <w:t xml:space="preserve"> </w:t>
      </w:r>
      <w:r w:rsidR="00BD0E90">
        <w:rPr>
          <w:noProof/>
          <w:sz w:val="22"/>
          <w:szCs w:val="22"/>
          <w:lang w:val="en-CA"/>
        </w:rPr>
        <w:t>(</w:t>
      </w:r>
      <w:r w:rsidR="003D39FB">
        <w:rPr>
          <w:noProof/>
          <w:sz w:val="22"/>
          <w:szCs w:val="22"/>
          <w:lang w:val="en-CA"/>
        </w:rPr>
        <w:t>mandarin; advanced / cantonese; beg.</w:t>
      </w:r>
      <w:r w:rsidR="00BD0E90">
        <w:rPr>
          <w:noProof/>
          <w:sz w:val="22"/>
          <w:szCs w:val="22"/>
          <w:lang w:val="en-CA"/>
        </w:rPr>
        <w:t>);</w:t>
      </w:r>
      <w:r w:rsidR="003D39FB">
        <w:rPr>
          <w:noProof/>
          <w:sz w:val="22"/>
          <w:szCs w:val="22"/>
          <w:lang w:val="en-CA"/>
        </w:rPr>
        <w:t xml:space="preserve"> </w:t>
      </w:r>
      <w:r w:rsidR="00192385">
        <w:rPr>
          <w:noProof/>
          <w:sz w:val="22"/>
          <w:szCs w:val="22"/>
          <w:lang w:val="en-CA"/>
        </w:rPr>
        <w:t xml:space="preserve">Manchu </w:t>
      </w:r>
      <w:r w:rsidR="007B6A04">
        <w:rPr>
          <w:noProof/>
          <w:sz w:val="22"/>
          <w:szCs w:val="22"/>
          <w:lang w:val="en-CA"/>
        </w:rPr>
        <w:t>(</w:t>
      </w:r>
      <w:r w:rsidR="00192385">
        <w:rPr>
          <w:noProof/>
          <w:sz w:val="22"/>
          <w:szCs w:val="22"/>
          <w:lang w:val="en-CA"/>
        </w:rPr>
        <w:t>beg.</w:t>
      </w:r>
      <w:r w:rsidR="007B6A04">
        <w:rPr>
          <w:noProof/>
          <w:sz w:val="22"/>
          <w:szCs w:val="22"/>
          <w:lang w:val="en-CA"/>
        </w:rPr>
        <w:t>)</w:t>
      </w:r>
    </w:p>
    <w:p w14:paraId="4D3D1627" w14:textId="051CE845" w:rsidR="000C2D4E" w:rsidRDefault="000C2D4E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71F81D8D" w14:textId="4F442DDC" w:rsidR="007026D3" w:rsidRDefault="00031E19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Computer languages: Python [advanced], C [interm.], R [inter</w:t>
      </w:r>
      <w:r w:rsidR="00884A23">
        <w:rPr>
          <w:noProof/>
          <w:sz w:val="22"/>
          <w:szCs w:val="22"/>
          <w:lang w:val="en-CA"/>
        </w:rPr>
        <w:t>m</w:t>
      </w:r>
      <w:r>
        <w:rPr>
          <w:noProof/>
          <w:sz w:val="22"/>
          <w:szCs w:val="22"/>
          <w:lang w:val="en-CA"/>
        </w:rPr>
        <w:t>.]</w:t>
      </w:r>
      <w:r w:rsidR="000C2D4E">
        <w:rPr>
          <w:noProof/>
          <w:sz w:val="22"/>
          <w:szCs w:val="22"/>
          <w:lang w:val="en-CA"/>
        </w:rPr>
        <w:t>,</w:t>
      </w:r>
      <w:r w:rsidR="00617434">
        <w:rPr>
          <w:noProof/>
          <w:sz w:val="22"/>
          <w:szCs w:val="22"/>
          <w:lang w:val="en-CA"/>
        </w:rPr>
        <w:t xml:space="preserve"> </w:t>
      </w:r>
      <w:r w:rsidR="008E060C">
        <w:rPr>
          <w:noProof/>
          <w:sz w:val="22"/>
          <w:szCs w:val="22"/>
          <w:lang w:val="en-CA"/>
        </w:rPr>
        <w:t xml:space="preserve">Bash [beg.], </w:t>
      </w:r>
      <w:r w:rsidR="00617434">
        <w:rPr>
          <w:noProof/>
          <w:sz w:val="22"/>
          <w:szCs w:val="22"/>
          <w:lang w:val="en-CA"/>
        </w:rPr>
        <w:t>Julia [beg.],</w:t>
      </w:r>
      <w:r w:rsidR="000C2D4E">
        <w:rPr>
          <w:noProof/>
          <w:sz w:val="22"/>
          <w:szCs w:val="22"/>
          <w:lang w:val="en-CA"/>
        </w:rPr>
        <w:t xml:space="preserve"> </w:t>
      </w:r>
      <w:r w:rsidR="00DF490E">
        <w:rPr>
          <w:noProof/>
          <w:sz w:val="22"/>
          <w:szCs w:val="22"/>
          <w:lang w:val="en-CA"/>
        </w:rPr>
        <w:t xml:space="preserve">Perl [beg.], </w:t>
      </w:r>
      <w:r w:rsidR="002B632F">
        <w:rPr>
          <w:noProof/>
          <w:sz w:val="22"/>
          <w:szCs w:val="22"/>
          <w:lang w:val="en-CA"/>
        </w:rPr>
        <w:t xml:space="preserve">Lisp [beg.], </w:t>
      </w:r>
      <w:r w:rsidR="000C2D4E">
        <w:rPr>
          <w:noProof/>
          <w:sz w:val="22"/>
          <w:szCs w:val="22"/>
          <w:lang w:val="en-CA"/>
        </w:rPr>
        <w:t>6502</w:t>
      </w:r>
      <w:r w:rsidR="00913DFD">
        <w:rPr>
          <w:noProof/>
          <w:sz w:val="22"/>
          <w:szCs w:val="22"/>
          <w:lang w:val="en-CA"/>
        </w:rPr>
        <w:t xml:space="preserve"> Assembly [beg.]</w:t>
      </w:r>
    </w:p>
    <w:p w14:paraId="73DAAFB4" w14:textId="77777777" w:rsidR="00EB1371" w:rsidRDefault="00EB1371" w:rsidP="00377885">
      <w:pPr>
        <w:rPr>
          <w:b/>
          <w:noProof/>
          <w:sz w:val="22"/>
          <w:szCs w:val="22"/>
          <w:lang w:val="en-CA"/>
        </w:rPr>
      </w:pPr>
    </w:p>
    <w:p w14:paraId="3B28A4EA" w14:textId="77777777" w:rsidR="00DD2E34" w:rsidRDefault="00DD2E34" w:rsidP="00DD2E34">
      <w:pPr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PROFESSIONAL PRESENTATIONS</w:t>
      </w:r>
    </w:p>
    <w:p w14:paraId="214B6872" w14:textId="77777777" w:rsidR="00DD2E34" w:rsidRDefault="00DD2E34" w:rsidP="00DD2E34">
      <w:pPr>
        <w:rPr>
          <w:b/>
          <w:noProof/>
          <w:sz w:val="22"/>
          <w:szCs w:val="22"/>
          <w:u w:val="single"/>
          <w:lang w:val="en-CA"/>
        </w:rPr>
      </w:pPr>
    </w:p>
    <w:p w14:paraId="0C6195EC" w14:textId="25155914" w:rsidR="00216A04" w:rsidRDefault="00200169" w:rsidP="00DD2E34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“Peeking Under the Hook of the D</w:t>
      </w:r>
      <w:r w:rsidR="00216A04">
        <w:rPr>
          <w:bCs/>
          <w:noProof/>
          <w:sz w:val="22"/>
          <w:szCs w:val="22"/>
          <w:lang w:val="en-CA"/>
        </w:rPr>
        <w:t>ata Science Labor Market</w:t>
      </w:r>
      <w:r>
        <w:rPr>
          <w:bCs/>
          <w:noProof/>
          <w:sz w:val="22"/>
          <w:szCs w:val="22"/>
          <w:lang w:val="en-CA"/>
        </w:rPr>
        <w:t>”. June 2025 &amp; October 2025. University of British Columbia, Depart. of Computer Science, Mathematics, Physics, and Statitstics., Master of Data Science Program Professional Development Series.</w:t>
      </w:r>
    </w:p>
    <w:p w14:paraId="3F070DF6" w14:textId="0CAF6AF7" w:rsidR="00200169" w:rsidRDefault="00200169" w:rsidP="00DD2E34">
      <w:pPr>
        <w:rPr>
          <w:bCs/>
          <w:noProof/>
          <w:sz w:val="22"/>
          <w:szCs w:val="22"/>
          <w:lang w:val="en-CA"/>
        </w:rPr>
      </w:pPr>
    </w:p>
    <w:p w14:paraId="050D48D7" w14:textId="4E912FE1" w:rsidR="00216A04" w:rsidRDefault="00200169" w:rsidP="00DD2E34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“UBC Students – Birdeye View”. May 2024. University of British Columbia – Okanangan. </w:t>
      </w:r>
      <w:r w:rsidR="00216A04">
        <w:rPr>
          <w:bCs/>
          <w:noProof/>
          <w:sz w:val="22"/>
          <w:szCs w:val="22"/>
          <w:lang w:val="en-CA"/>
        </w:rPr>
        <w:t>Celebrate Learning</w:t>
      </w:r>
      <w:r>
        <w:rPr>
          <w:bCs/>
          <w:noProof/>
          <w:sz w:val="22"/>
          <w:szCs w:val="22"/>
          <w:lang w:val="en-CA"/>
        </w:rPr>
        <w:t xml:space="preserve"> Week.</w:t>
      </w:r>
    </w:p>
    <w:p w14:paraId="1480E9FA" w14:textId="77777777" w:rsidR="00216A04" w:rsidRDefault="00216A04" w:rsidP="00DD2E34">
      <w:pPr>
        <w:rPr>
          <w:bCs/>
          <w:noProof/>
          <w:sz w:val="22"/>
          <w:szCs w:val="22"/>
          <w:lang w:val="en-CA"/>
        </w:rPr>
      </w:pPr>
    </w:p>
    <w:p w14:paraId="64F2A32C" w14:textId="78D813EA" w:rsidR="00DD2E34" w:rsidRPr="00647897" w:rsidRDefault="00DD2E34" w:rsidP="00DD2E34">
      <w:pPr>
        <w:rPr>
          <w:bCs/>
          <w:noProof/>
          <w:sz w:val="22"/>
          <w:szCs w:val="22"/>
          <w:lang w:val="en-CA"/>
        </w:rPr>
      </w:pPr>
      <w:r w:rsidRPr="00647897">
        <w:rPr>
          <w:bCs/>
          <w:noProof/>
          <w:sz w:val="22"/>
          <w:szCs w:val="22"/>
          <w:lang w:val="en-CA"/>
        </w:rPr>
        <w:t>“</w:t>
      </w:r>
      <w:r w:rsidRPr="000B1328">
        <w:rPr>
          <w:bCs/>
          <w:i/>
          <w:iCs/>
          <w:noProof/>
          <w:sz w:val="22"/>
          <w:szCs w:val="22"/>
          <w:lang w:val="en-CA"/>
        </w:rPr>
        <w:t>Doctoral Origins and Academic Labor in the Periphery of American Sociology</w:t>
      </w:r>
      <w:r w:rsidRPr="00647897">
        <w:rPr>
          <w:bCs/>
          <w:noProof/>
          <w:sz w:val="22"/>
          <w:szCs w:val="22"/>
          <w:lang w:val="en-CA"/>
        </w:rPr>
        <w:t>”</w:t>
      </w:r>
      <w:r>
        <w:rPr>
          <w:bCs/>
          <w:noProof/>
          <w:sz w:val="22"/>
          <w:szCs w:val="22"/>
          <w:lang w:val="en-CA"/>
        </w:rPr>
        <w:t>. June 2023. CSA Session on Indigenizing, decolonizing, or globalizing sociology in a multi-polar world.</w:t>
      </w:r>
    </w:p>
    <w:p w14:paraId="4B6AACF2" w14:textId="77777777" w:rsidR="00DD2E34" w:rsidRPr="00647897" w:rsidRDefault="00DD2E34" w:rsidP="00DD2E34">
      <w:pPr>
        <w:rPr>
          <w:b/>
          <w:noProof/>
          <w:sz w:val="22"/>
          <w:szCs w:val="22"/>
          <w:lang w:val="en-CA"/>
        </w:rPr>
      </w:pPr>
    </w:p>
    <w:p w14:paraId="56799136" w14:textId="77777777" w:rsidR="00DD2E34" w:rsidRPr="00541CB7" w:rsidRDefault="00DD2E34" w:rsidP="00DD2E34">
      <w:pPr>
        <w:rPr>
          <w:bCs/>
          <w:noProof/>
          <w:sz w:val="22"/>
          <w:szCs w:val="22"/>
          <w:lang w:val="en-CA"/>
        </w:rPr>
      </w:pPr>
      <w:r w:rsidRPr="00541CB7">
        <w:rPr>
          <w:bCs/>
          <w:i/>
          <w:iCs/>
          <w:noProof/>
          <w:sz w:val="22"/>
          <w:szCs w:val="22"/>
          <w:lang w:val="en-CA"/>
        </w:rPr>
        <w:t>“A Relational Look at the Work of High-Status Judicial Actors: The Case of French Patent Actors”</w:t>
      </w:r>
      <w:r>
        <w:rPr>
          <w:bCs/>
          <w:noProof/>
          <w:sz w:val="22"/>
          <w:szCs w:val="22"/>
          <w:lang w:val="en-CA"/>
        </w:rPr>
        <w:t>. June 2023. CSA Session on Professions and Occupations: Inequalities and Complexities.</w:t>
      </w:r>
    </w:p>
    <w:p w14:paraId="10C4A188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62759ADF" w14:textId="77777777" w:rsidR="00DD2E34" w:rsidRPr="00281184" w:rsidRDefault="00DD2E34" w:rsidP="00DD2E34">
      <w:pPr>
        <w:rPr>
          <w:rStyle w:val="Emphasis"/>
          <w:i w:val="0"/>
          <w:iCs w:val="0"/>
          <w:sz w:val="22"/>
          <w:szCs w:val="22"/>
          <w:lang w:val="en-CA"/>
        </w:rPr>
      </w:pPr>
      <w:r w:rsidRPr="00281184">
        <w:rPr>
          <w:sz w:val="22"/>
          <w:szCs w:val="22"/>
          <w:lang w:val="en-CA"/>
        </w:rPr>
        <w:t>“</w:t>
      </w:r>
      <w:r w:rsidRPr="00281184">
        <w:rPr>
          <w:rStyle w:val="Emphasis"/>
          <w:sz w:val="22"/>
          <w:szCs w:val="22"/>
          <w:lang w:val="en-CA"/>
        </w:rPr>
        <w:t>Media Securitizer and the Racist "China-Threat" Discourse -- Ascension, Peak, and Downfall”.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 xml:space="preserve"> Virtual Event. May 2022. CSA S</w:t>
      </w:r>
      <w:r w:rsidRPr="00281184">
        <w:rPr>
          <w:sz w:val="22"/>
          <w:szCs w:val="22"/>
          <w:lang w:val="en-CA"/>
        </w:rPr>
        <w:t xml:space="preserve">ession on 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>Race and Ethnicity.</w:t>
      </w:r>
    </w:p>
    <w:p w14:paraId="54C34D41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63779432" w14:textId="77777777" w:rsidR="00DD2E34" w:rsidRPr="00281184" w:rsidRDefault="00DD2E34" w:rsidP="00DD2E34">
      <w:pPr>
        <w:rPr>
          <w:rStyle w:val="Emphasis"/>
          <w:sz w:val="22"/>
          <w:szCs w:val="22"/>
          <w:lang w:val="en-CA"/>
        </w:rPr>
      </w:pPr>
      <w:r w:rsidRPr="00281184">
        <w:rPr>
          <w:rStyle w:val="Emphasis"/>
          <w:sz w:val="22"/>
          <w:szCs w:val="22"/>
          <w:lang w:val="en-CA"/>
        </w:rPr>
        <w:t>“Predicting COVID-19 Preprint Manuscript's Publication Status: Scientific Impact, Social Attention, Gender, and Institutional Prestige”</w:t>
      </w:r>
      <w:r w:rsidRPr="00281184">
        <w:rPr>
          <w:sz w:val="22"/>
          <w:szCs w:val="22"/>
          <w:lang w:val="en-CA"/>
        </w:rPr>
        <w:t xml:space="preserve">, Virtual Event. May 2022. CSA Session on 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>Sociology of Knowledge.</w:t>
      </w:r>
    </w:p>
    <w:p w14:paraId="7D7D3D58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48A74A7C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GB"/>
        </w:rPr>
        <w:t>“</w:t>
      </w:r>
      <w:r w:rsidRPr="00281184">
        <w:rPr>
          <w:i/>
          <w:iCs/>
          <w:noProof/>
          <w:sz w:val="22"/>
          <w:szCs w:val="22"/>
          <w:lang w:val="en-GB"/>
        </w:rPr>
        <w:t>Collegial Elite in Emerging Transnational Institution-Building.</w:t>
      </w:r>
      <w:r w:rsidRPr="00281184">
        <w:rPr>
          <w:i/>
          <w:iCs/>
          <w:noProof/>
          <w:sz w:val="22"/>
          <w:szCs w:val="22"/>
          <w:lang w:val="en-CA"/>
        </w:rPr>
        <w:t xml:space="preserve"> </w:t>
      </w:r>
      <w:r w:rsidRPr="00281184">
        <w:rPr>
          <w:i/>
          <w:iCs/>
          <w:noProof/>
          <w:sz w:val="22"/>
          <w:szCs w:val="22"/>
          <w:lang w:val="en-GB"/>
        </w:rPr>
        <w:t>The Case of European Intellectual Property Judges Assembled at the Venice Forum</w:t>
      </w:r>
      <w:r w:rsidRPr="00281184">
        <w:rPr>
          <w:noProof/>
          <w:sz w:val="22"/>
          <w:szCs w:val="22"/>
          <w:lang w:val="en-GB"/>
        </w:rPr>
        <w:t xml:space="preserve">”, Brussels {Belgium}, January 28, 2022. </w:t>
      </w:r>
      <w:r w:rsidRPr="00281184">
        <w:rPr>
          <w:noProof/>
          <w:sz w:val="22"/>
          <w:szCs w:val="22"/>
          <w:lang w:val="en-US"/>
        </w:rPr>
        <w:t xml:space="preserve">The Unified Patent Court System: Remaining Weaknesses and Possible Adjustments Conference. </w:t>
      </w:r>
      <w:r w:rsidRPr="00281184">
        <w:rPr>
          <w:bCs/>
          <w:noProof/>
          <w:sz w:val="22"/>
          <w:szCs w:val="22"/>
          <w:lang w:val="en-CA"/>
        </w:rPr>
        <w:t>Session on Legality and Legitimacy Failures.</w:t>
      </w:r>
    </w:p>
    <w:p w14:paraId="54E15814" w14:textId="77777777" w:rsidR="00DD2E34" w:rsidRPr="00281184" w:rsidRDefault="00DD2E34" w:rsidP="00DD2E34">
      <w:pPr>
        <w:rPr>
          <w:noProof/>
          <w:color w:val="000000"/>
          <w:sz w:val="22"/>
          <w:szCs w:val="22"/>
          <w:lang w:val="en-CA"/>
        </w:rPr>
      </w:pPr>
    </w:p>
    <w:p w14:paraId="63FCD9B8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“</w:t>
      </w:r>
      <w:r w:rsidRPr="00281184">
        <w:rPr>
          <w:bCs/>
          <w:i/>
          <w:iCs/>
          <w:noProof/>
          <w:sz w:val="22"/>
          <w:szCs w:val="22"/>
          <w:lang w:val="en-CA"/>
        </w:rPr>
        <w:t>COVID-19 preprints and the Future of Scientific Labor</w:t>
      </w:r>
      <w:r w:rsidRPr="00281184">
        <w:rPr>
          <w:bCs/>
          <w:noProof/>
          <w:sz w:val="22"/>
          <w:szCs w:val="22"/>
          <w:lang w:val="en-CA"/>
        </w:rPr>
        <w:t>”, Alberta, June 2021. CSA Section on Work and Occupation.</w:t>
      </w:r>
    </w:p>
    <w:p w14:paraId="76395B9B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17C3B81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“</w:t>
      </w:r>
      <w:r w:rsidRPr="00281184">
        <w:rPr>
          <w:bCs/>
          <w:i/>
          <w:iCs/>
          <w:noProof/>
          <w:sz w:val="22"/>
          <w:szCs w:val="22"/>
          <w:lang w:val="en-CA"/>
        </w:rPr>
        <w:t>The Gender Gap in COVID-19 Research Authorship</w:t>
      </w:r>
      <w:r w:rsidRPr="00281184">
        <w:rPr>
          <w:bCs/>
          <w:noProof/>
          <w:sz w:val="22"/>
          <w:szCs w:val="22"/>
          <w:lang w:val="en-CA"/>
        </w:rPr>
        <w:t>”, Alberta, June 2021. CSA Section on Feminism and Patriarchy.</w:t>
      </w:r>
    </w:p>
    <w:p w14:paraId="66037072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US"/>
        </w:rPr>
      </w:pPr>
    </w:p>
    <w:p w14:paraId="2CFDA22D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  <w:r w:rsidRPr="00281184">
        <w:rPr>
          <w:i/>
          <w:noProof/>
          <w:color w:val="000000"/>
          <w:sz w:val="22"/>
          <w:szCs w:val="22"/>
          <w:lang w:val="en-CA"/>
        </w:rPr>
        <w:t>“The Rise and Stall of the Canadianization Movement: Inequalities among Canadian Professoriate, Evidences from 1977-2017,”</w:t>
      </w:r>
      <w:r w:rsidRPr="00281184">
        <w:rPr>
          <w:noProof/>
          <w:color w:val="000000"/>
          <w:sz w:val="22"/>
          <w:szCs w:val="22"/>
          <w:lang w:val="en-CA"/>
        </w:rPr>
        <w:t xml:space="preserve"> Montreal, August 2017. ASA Section on Science, Knowledge and Technology Refereed Roundtables.</w:t>
      </w:r>
    </w:p>
    <w:p w14:paraId="19436D3E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AC2B5A5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From Nameless Marxist to Public Sociology: The Liminal Trajectory of Yuan Shen in Contemporary China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 xml:space="preserve">. Seattle, August 2016. ASA </w:t>
      </w:r>
      <w:r w:rsidRPr="00281184">
        <w:rPr>
          <w:noProof/>
          <w:sz w:val="22"/>
          <w:szCs w:val="22"/>
          <w:lang w:val="en-CA"/>
        </w:rPr>
        <w:t>Public Sociology Panel.</w:t>
      </w:r>
    </w:p>
    <w:p w14:paraId="2ABF57C7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09974929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 xml:space="preserve">“Evidence of a de-Canadianization in Selected U15 Social Science Departments.” </w:t>
      </w:r>
      <w:r w:rsidRPr="00281184">
        <w:rPr>
          <w:noProof/>
          <w:sz w:val="22"/>
          <w:szCs w:val="22"/>
          <w:lang w:val="en-CA"/>
        </w:rPr>
        <w:t>Toronto, May 31, 2017. CSA Invited Session Panelist: Challenges to the integrity of academic hiring practices in the corporate university.</w:t>
      </w:r>
    </w:p>
    <w:p w14:paraId="0BDE5189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</w:p>
    <w:p w14:paraId="6AEAAB9D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>“Tracing the Doctoral Origins of PhDs Who Makes it Into the Professoriate Class in Canada: Empirical Evidence from 1977-2017”</w:t>
      </w:r>
      <w:r w:rsidRPr="00281184">
        <w:rPr>
          <w:noProof/>
          <w:sz w:val="22"/>
          <w:szCs w:val="22"/>
          <w:lang w:val="en-CA"/>
        </w:rPr>
        <w:t>, with Patrick Burnett. Toronto, May 29, 2017. CSA Roundtable - Issues in the Sociology of Education.</w:t>
      </w:r>
    </w:p>
    <w:p w14:paraId="47C6A4BD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</w:p>
    <w:p w14:paraId="2AAAC67F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The Canadianization Movement Revisited: Canadian Professoriate, Envy-League, and the Social Sciences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 xml:space="preserve">. Calgary, June 2016. CSA </w:t>
      </w:r>
      <w:r w:rsidRPr="00281184">
        <w:rPr>
          <w:noProof/>
          <w:sz w:val="22"/>
          <w:szCs w:val="22"/>
          <w:lang w:val="en-CA"/>
        </w:rPr>
        <w:t>Work and Occupation Panel.</w:t>
      </w:r>
    </w:p>
    <w:p w14:paraId="748DB5D3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7B8548A0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From Nameless Marxist to Public Sociologist: The Liminal Trajectory of Yuan Shen in Post-Mao China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>. Calgary, June 2016. CSA Sociology of Knowledge Panel.</w:t>
      </w:r>
    </w:p>
    <w:p w14:paraId="43400E66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0B7524AB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 xml:space="preserve">Homo Academicus: ‘Who gets the job ?’ </w:t>
      </w:r>
      <w:r w:rsidRPr="00281184">
        <w:rPr>
          <w:noProof/>
          <w:sz w:val="22"/>
          <w:szCs w:val="22"/>
          <w:lang w:val="en-CA"/>
        </w:rPr>
        <w:t xml:space="preserve">Engaging Education for Public Good. PhDs Go Public Event. UBC Learning Commons, Vancouver DES. January 26th, 2017. </w:t>
      </w:r>
      <w:hyperlink r:id="rId16" w:history="1">
        <w:r w:rsidRPr="00281184">
          <w:rPr>
            <w:rStyle w:val="Hyperlink"/>
            <w:noProof/>
            <w:sz w:val="22"/>
            <w:szCs w:val="22"/>
            <w:lang w:val="en-CA"/>
          </w:rPr>
          <w:t>https://www.youtube.com/watch?v=18zT4VTY8xI</w:t>
        </w:r>
      </w:hyperlink>
      <w:r w:rsidRPr="00281184">
        <w:rPr>
          <w:noProof/>
          <w:sz w:val="22"/>
          <w:szCs w:val="22"/>
          <w:lang w:val="en-CA"/>
        </w:rPr>
        <w:t xml:space="preserve"> (Starts at 1:02:37).</w:t>
      </w:r>
    </w:p>
    <w:p w14:paraId="280C5DC8" w14:textId="77777777" w:rsidR="00DD2E34" w:rsidRPr="00281184" w:rsidRDefault="00DD2E34" w:rsidP="00DD2E34">
      <w:pPr>
        <w:ind w:left="720"/>
        <w:rPr>
          <w:noProof/>
          <w:sz w:val="22"/>
          <w:szCs w:val="22"/>
          <w:lang w:val="en-CA"/>
        </w:rPr>
      </w:pPr>
    </w:p>
    <w:p w14:paraId="7D769B31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>The Rise and Stall of the Canadianization Movement: Canadian Professoriate, Envy-League, and the Social Sciences, Evidences from 1977-2017</w:t>
      </w:r>
      <w:r w:rsidRPr="00281184">
        <w:rPr>
          <w:noProof/>
          <w:sz w:val="22"/>
          <w:szCs w:val="22"/>
          <w:lang w:val="en-CA"/>
        </w:rPr>
        <w:t>. UBC Higher Education Research Group, Octobre 21st, 2016.</w:t>
      </w:r>
    </w:p>
    <w:p w14:paraId="4A2CA953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2E68BF2D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i/>
          <w:noProof/>
          <w:sz w:val="22"/>
          <w:szCs w:val="22"/>
          <w:lang w:val="en-CA" w:eastAsia="en-US"/>
        </w:rPr>
        <w:t>The Global Canadian Academia Beyond Methodological Nationalism: Exploring Burris’ Relational Hypothesis of Networks of PhDs Exchange</w:t>
      </w:r>
      <w:r w:rsidRPr="00281184">
        <w:rPr>
          <w:noProof/>
          <w:sz w:val="22"/>
          <w:szCs w:val="22"/>
          <w:lang w:val="en-CA" w:eastAsia="en-US"/>
        </w:rPr>
        <w:t xml:space="preserve">. </w:t>
      </w:r>
      <w:r w:rsidRPr="00281184">
        <w:rPr>
          <w:noProof/>
          <w:sz w:val="22"/>
          <w:szCs w:val="22"/>
          <w:lang w:val="en-CA"/>
        </w:rPr>
        <w:t xml:space="preserve">Science &amp; Academic Careers : Summer School in Higher Education and Science Studies &amp; German Center for Higher Education Research and Science Studies (DZHW). Hanover University, (Germany), </w:t>
      </w:r>
      <w:r w:rsidRPr="00281184">
        <w:rPr>
          <w:noProof/>
          <w:sz w:val="22"/>
          <w:szCs w:val="22"/>
          <w:lang w:val="en-CA" w:eastAsia="en-US"/>
        </w:rPr>
        <w:t>September 5-9, 2016.</w:t>
      </w:r>
    </w:p>
    <w:p w14:paraId="037AFC04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2022D0B0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/>
        </w:rPr>
        <w:t>Sino Academicus: Towards Mapping Fields of Intellectual Politics in Contemporary China</w:t>
      </w:r>
      <w:r w:rsidRPr="00281184">
        <w:rPr>
          <w:noProof/>
          <w:sz w:val="22"/>
          <w:szCs w:val="22"/>
          <w:lang w:val="en-CA"/>
        </w:rPr>
        <w:t>,” at Book Project Working Group ‘Reading and Writing the Chinese Dream’, UBC, Institute of Asian Studies, August 15-22 2015.</w:t>
      </w:r>
    </w:p>
    <w:p w14:paraId="72ACC25B" w14:textId="77777777" w:rsidR="00DD2E34" w:rsidRPr="00281184" w:rsidRDefault="00DD2E34" w:rsidP="00DD2E34">
      <w:pPr>
        <w:rPr>
          <w:bCs/>
          <w:noProof/>
          <w:sz w:val="22"/>
          <w:szCs w:val="22"/>
          <w:lang w:val="en-CA"/>
        </w:rPr>
      </w:pPr>
    </w:p>
    <w:p w14:paraId="68A915C4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fr-CA"/>
        </w:rPr>
      </w:pP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i/>
          <w:noProof/>
          <w:sz w:val="22"/>
          <w:szCs w:val="22"/>
          <w:lang w:val="fr-CA"/>
        </w:rPr>
        <w:t>Avant l’Héritage et la Critique: l’École de Qinghua et la Sociologie Pratique de la Civilisation Communiste</w:t>
      </w:r>
      <w:r w:rsidRPr="00281184">
        <w:rPr>
          <w:noProof/>
          <w:sz w:val="22"/>
          <w:szCs w:val="22"/>
          <w:lang w:val="fr-CA"/>
        </w:rPr>
        <w:t>,” at  (Re)faire la Sociologie: Entre Héritage et Critique, Colloque des Cycles Supérieurs de Sociologie, Montréal, March 25, 2011.</w:t>
      </w:r>
    </w:p>
    <w:p w14:paraId="39B4F205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fr-CA"/>
        </w:rPr>
      </w:pPr>
    </w:p>
    <w:p w14:paraId="6DB58048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CONFERENCES ORGANIZATION</w:t>
      </w:r>
    </w:p>
    <w:p w14:paraId="67073B85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1B8356C7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i/>
          <w:noProof/>
          <w:sz w:val="22"/>
          <w:szCs w:val="22"/>
          <w:lang w:val="en-CA"/>
        </w:rPr>
        <w:t>Growing Pains: Challenges to Development in Northeast Asia</w:t>
      </w:r>
      <w:r w:rsidRPr="00281184">
        <w:rPr>
          <w:bCs/>
          <w:noProof/>
          <w:sz w:val="22"/>
          <w:szCs w:val="22"/>
          <w:lang w:val="en-CA"/>
        </w:rPr>
        <w:t>, Video-Conference Series with UBC, UfT, McGill, and UdM, Organized by François Lachapelle, David Passerilli, and CETASE Director, David Ownby, UdM, 2008.</w:t>
      </w:r>
    </w:p>
    <w:p w14:paraId="18A4D4A1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67DF125" w14:textId="67ADC98C" w:rsidR="00DD2E3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i/>
          <w:noProof/>
          <w:sz w:val="22"/>
          <w:szCs w:val="22"/>
          <w:lang w:val="en-CA"/>
        </w:rPr>
        <w:lastRenderedPageBreak/>
        <w:t>In the Shadow of a Monolith: Contemplating the Rise of Asia’s New Giants</w:t>
      </w:r>
      <w:r w:rsidRPr="00281184">
        <w:rPr>
          <w:bCs/>
          <w:noProof/>
          <w:sz w:val="22"/>
          <w:szCs w:val="22"/>
          <w:lang w:val="en-CA"/>
        </w:rPr>
        <w:t>, Video-Conference Series with UBC, UfT, McGill, UdM, Waseda and Harvard, Organized by François Lachapelle, David Passerilli, and CETASE Director, David Ownby, UdM, 2007.</w:t>
      </w:r>
    </w:p>
    <w:p w14:paraId="76CE582B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6519585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RESEARCH ASSISTANTSHIP EXPERIENCE</w:t>
      </w:r>
    </w:p>
    <w:p w14:paraId="185FD39C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2F45C9C3" w14:textId="77777777" w:rsidR="0068493C" w:rsidRPr="00281184" w:rsidRDefault="0068493C" w:rsidP="0068493C">
      <w:pPr>
        <w:tabs>
          <w:tab w:val="left" w:pos="720"/>
          <w:tab w:val="left" w:pos="993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RA-1: UBC, Dr. Julian Dierkes, Institute of Asian Research, 2012</w:t>
      </w:r>
    </w:p>
    <w:p w14:paraId="2359F943" w14:textId="77777777" w:rsidR="0068493C" w:rsidRPr="00281184" w:rsidRDefault="0068493C" w:rsidP="0068493C">
      <w:pPr>
        <w:tabs>
          <w:tab w:val="left" w:pos="720"/>
          <w:tab w:val="left" w:pos="993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4DBC3463" w14:textId="77777777" w:rsidR="0068493C" w:rsidRPr="00281184" w:rsidRDefault="0068493C" w:rsidP="0068493C">
      <w:pPr>
        <w:numPr>
          <w:ilvl w:val="0"/>
          <w:numId w:val="17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Univariate and Bivariate analyses (Demographic and Survey Questions).</w:t>
      </w:r>
    </w:p>
    <w:p w14:paraId="4832AAE2" w14:textId="77777777" w:rsidR="0068493C" w:rsidRPr="00281184" w:rsidRDefault="0068493C" w:rsidP="0068493C">
      <w:pPr>
        <w:numPr>
          <w:ilvl w:val="0"/>
          <w:numId w:val="17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Report of the State of Japanese Studies in North America Report for the Japan Foundation.</w:t>
      </w:r>
    </w:p>
    <w:p w14:paraId="5AD26FAD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561315F0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RA-2: UBC, Dr. Amy Hanser, Sociology, 2013</w:t>
      </w:r>
    </w:p>
    <w:p w14:paraId="353D8D14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1559F988" w14:textId="608CB683" w:rsidR="0068493C" w:rsidRDefault="0068493C" w:rsidP="0068493C">
      <w:pPr>
        <w:numPr>
          <w:ilvl w:val="0"/>
          <w:numId w:val="18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Lit. Review for Article Project, 2013.</w:t>
      </w:r>
    </w:p>
    <w:p w14:paraId="1142B18F" w14:textId="77777777" w:rsidR="007A4FA6" w:rsidRPr="00281184" w:rsidRDefault="007A4FA6" w:rsidP="007A4FA6">
      <w:pPr>
        <w:tabs>
          <w:tab w:val="left" w:pos="720"/>
          <w:tab w:val="left" w:pos="993"/>
          <w:tab w:val="left" w:pos="1620"/>
          <w:tab w:val="left" w:pos="7200"/>
          <w:tab w:val="right" w:pos="8100"/>
        </w:tabs>
        <w:ind w:left="720"/>
        <w:rPr>
          <w:noProof/>
          <w:sz w:val="22"/>
          <w:szCs w:val="22"/>
          <w:lang w:val="en-CA"/>
        </w:rPr>
      </w:pPr>
    </w:p>
    <w:p w14:paraId="57D806E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ACADEMIC AND ASSOCIATIVE LIFE SERVICES</w:t>
      </w:r>
    </w:p>
    <w:p w14:paraId="158EEB9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highlight w:val="green"/>
          <w:lang w:val="en-CA"/>
        </w:rPr>
      </w:pPr>
    </w:p>
    <w:p w14:paraId="25406C82" w14:textId="3785BC5E" w:rsidR="00064B87" w:rsidRPr="00281184" w:rsidRDefault="00064B87" w:rsidP="00064B8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1.</w:t>
      </w:r>
      <w:r>
        <w:rPr>
          <w:noProof/>
          <w:sz w:val="22"/>
          <w:szCs w:val="22"/>
          <w:lang w:val="en-CA"/>
        </w:rPr>
        <w:t xml:space="preserve"> </w:t>
      </w:r>
      <w:r w:rsidR="00B664E3" w:rsidRPr="00B664E3">
        <w:rPr>
          <w:b/>
          <w:bCs/>
          <w:noProof/>
          <w:sz w:val="22"/>
          <w:szCs w:val="22"/>
          <w:lang w:val="en-CA"/>
        </w:rPr>
        <w:t>Co-Technical Lead</w:t>
      </w:r>
      <w:r w:rsidR="00B664E3">
        <w:rPr>
          <w:noProof/>
          <w:sz w:val="22"/>
          <w:szCs w:val="22"/>
          <w:lang w:val="en-CA"/>
        </w:rPr>
        <w:t xml:space="preserve">, </w:t>
      </w:r>
      <w:r w:rsidR="00B664E3">
        <w:rPr>
          <w:noProof/>
          <w:sz w:val="22"/>
          <w:szCs w:val="22"/>
          <w:u w:val="single"/>
          <w:lang w:val="en-CA"/>
        </w:rPr>
        <w:t>British Columbia Student Outcomes Survey Forum Management Team</w:t>
      </w:r>
      <w:r w:rsidRPr="00281184">
        <w:rPr>
          <w:noProof/>
          <w:sz w:val="22"/>
          <w:szCs w:val="22"/>
          <w:lang w:val="en-CA"/>
        </w:rPr>
        <w:t>, 20</w:t>
      </w:r>
      <w:r w:rsidR="00B664E3">
        <w:rPr>
          <w:noProof/>
          <w:sz w:val="22"/>
          <w:szCs w:val="22"/>
          <w:lang w:val="en-CA"/>
        </w:rPr>
        <w:t>23</w:t>
      </w:r>
      <w:r w:rsidRPr="00281184">
        <w:rPr>
          <w:noProof/>
          <w:sz w:val="22"/>
          <w:szCs w:val="22"/>
          <w:lang w:val="en-CA"/>
        </w:rPr>
        <w:t>—</w:t>
      </w:r>
      <w:r w:rsidR="00B664E3">
        <w:rPr>
          <w:noProof/>
          <w:sz w:val="22"/>
          <w:szCs w:val="22"/>
          <w:lang w:val="en-CA"/>
        </w:rPr>
        <w:t>now</w:t>
      </w:r>
    </w:p>
    <w:p w14:paraId="07821A87" w14:textId="77777777" w:rsidR="00064B87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26F202B6" w14:textId="352826A4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2</w:t>
      </w:r>
      <w:r w:rsidR="0068493C" w:rsidRPr="00281184"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 xml:space="preserve"> </w:t>
      </w:r>
      <w:r w:rsidR="0068493C" w:rsidRPr="00281184">
        <w:rPr>
          <w:b/>
          <w:bCs/>
          <w:noProof/>
          <w:sz w:val="22"/>
          <w:szCs w:val="22"/>
          <w:lang w:val="en-CA"/>
        </w:rPr>
        <w:t>Data Officer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UBC Graduate Student Council Society</w:t>
      </w:r>
      <w:r w:rsidR="0068493C" w:rsidRPr="00281184">
        <w:rPr>
          <w:noProof/>
          <w:sz w:val="22"/>
          <w:szCs w:val="22"/>
          <w:lang w:val="en-CA"/>
        </w:rPr>
        <w:t>, 2018—</w:t>
      </w:r>
      <w:r>
        <w:rPr>
          <w:noProof/>
          <w:sz w:val="22"/>
          <w:szCs w:val="22"/>
          <w:lang w:val="en-CA"/>
        </w:rPr>
        <w:t>2021</w:t>
      </w:r>
    </w:p>
    <w:p w14:paraId="2D5ED2B1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Founding officer. Creating a longitudinal database tracking the career outcome of all UBC sociology MA and PhD programs graduates between 1998 and 2018.</w:t>
      </w:r>
    </w:p>
    <w:p w14:paraId="29C58A39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1A546FD8" w14:textId="4026CD2A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3</w:t>
      </w:r>
      <w:r w:rsidR="0068493C" w:rsidRPr="00281184">
        <w:rPr>
          <w:noProof/>
          <w:sz w:val="22"/>
          <w:szCs w:val="22"/>
          <w:lang w:val="en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en-CA"/>
        </w:rPr>
        <w:t>Senior Associate Editor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Sojourners: Undergraduate Journal of Sociology</w:t>
      </w:r>
      <w:r w:rsidR="0068493C" w:rsidRPr="00281184">
        <w:rPr>
          <w:noProof/>
          <w:sz w:val="22"/>
          <w:szCs w:val="22"/>
          <w:lang w:val="en-CA"/>
        </w:rPr>
        <w:t>, 2014—2015</w:t>
      </w:r>
    </w:p>
    <w:p w14:paraId="345381B8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Helping department’s undergrad journal editors selecting manuscripts for review and publication.</w:t>
      </w:r>
    </w:p>
    <w:p w14:paraId="02A437EE" w14:textId="77777777" w:rsidR="0068493C" w:rsidRPr="00281184" w:rsidRDefault="0068493C" w:rsidP="0068493C">
      <w:pPr>
        <w:pStyle w:val="ListParagraph"/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 </w:t>
      </w:r>
    </w:p>
    <w:p w14:paraId="71024EE5" w14:textId="3F4D3703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4</w:t>
      </w:r>
      <w:r w:rsidR="0068493C" w:rsidRPr="00281184">
        <w:rPr>
          <w:noProof/>
          <w:sz w:val="22"/>
          <w:szCs w:val="22"/>
          <w:lang w:val="en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en-CA"/>
        </w:rPr>
        <w:t>Graduate Mentor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UBC Graduate Student Council of Sociology (GSCS) Mentorship</w:t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  <w:t xml:space="preserve">       </w:t>
      </w:r>
      <w:r w:rsidR="0068493C" w:rsidRPr="00281184">
        <w:rPr>
          <w:noProof/>
          <w:sz w:val="22"/>
          <w:szCs w:val="22"/>
          <w:u w:val="single"/>
          <w:lang w:val="en-CA"/>
        </w:rPr>
        <w:t>Program</w:t>
      </w:r>
      <w:r w:rsidR="0068493C" w:rsidRPr="00281184">
        <w:rPr>
          <w:noProof/>
          <w:sz w:val="22"/>
          <w:szCs w:val="22"/>
          <w:lang w:val="en-CA"/>
        </w:rPr>
        <w:t>, 2014—2015.</w:t>
      </w:r>
    </w:p>
    <w:p w14:paraId="00999232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Mentoring First-Nation students with graduate school applications.</w:t>
      </w:r>
    </w:p>
    <w:p w14:paraId="1E8A3B0B" w14:textId="77777777" w:rsidR="0068493C" w:rsidRPr="00281184" w:rsidRDefault="0068493C" w:rsidP="0068493C">
      <w:pPr>
        <w:pStyle w:val="ListParagraph"/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3807D549" w14:textId="27B339AF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fr-CA"/>
        </w:rPr>
      </w:pPr>
      <w:r>
        <w:rPr>
          <w:noProof/>
          <w:sz w:val="22"/>
          <w:szCs w:val="22"/>
          <w:lang w:val="fr-CA"/>
        </w:rPr>
        <w:t>5</w:t>
      </w:r>
      <w:r w:rsidR="0068493C" w:rsidRPr="00281184">
        <w:rPr>
          <w:noProof/>
          <w:sz w:val="22"/>
          <w:szCs w:val="22"/>
          <w:lang w:val="fr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fr-CA"/>
        </w:rPr>
        <w:t>Editor-in-Chief</w:t>
      </w:r>
      <w:r w:rsidR="0068493C" w:rsidRPr="00281184">
        <w:rPr>
          <w:noProof/>
          <w:sz w:val="22"/>
          <w:szCs w:val="22"/>
          <w:lang w:val="fr-CA"/>
        </w:rPr>
        <w:t xml:space="preserve">, </w:t>
      </w:r>
      <w:r w:rsidR="0068493C" w:rsidRPr="00281184">
        <w:rPr>
          <w:i/>
          <w:noProof/>
          <w:sz w:val="22"/>
          <w:szCs w:val="22"/>
          <w:u w:val="single"/>
          <w:lang w:val="fr-CA"/>
        </w:rPr>
        <w:t>Le Cétasiatique</w:t>
      </w:r>
      <w:r w:rsidR="0068493C" w:rsidRPr="00281184">
        <w:rPr>
          <w:noProof/>
          <w:sz w:val="22"/>
          <w:szCs w:val="22"/>
          <w:lang w:val="fr-CA"/>
        </w:rPr>
        <w:t xml:space="preserve">, Université de Montréal CÉTASE Students Newspaper, </w:t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  <w:t xml:space="preserve">  2007-2008.</w:t>
      </w:r>
    </w:p>
    <w:p w14:paraId="1F8E310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fr-CA"/>
        </w:rPr>
      </w:pPr>
    </w:p>
    <w:p w14:paraId="2CFB405E" w14:textId="47DF2856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6</w:t>
      </w:r>
      <w:r w:rsidR="0068493C" w:rsidRPr="00281184">
        <w:rPr>
          <w:noProof/>
          <w:sz w:val="22"/>
          <w:szCs w:val="22"/>
          <w:lang w:val="en-CA"/>
        </w:rPr>
        <w:t>.</w:t>
      </w:r>
      <w:r w:rsidR="0068493C" w:rsidRPr="00281184">
        <w:rPr>
          <w:b/>
          <w:bCs/>
          <w:noProof/>
          <w:sz w:val="22"/>
          <w:szCs w:val="22"/>
          <w:lang w:val="en-CA"/>
        </w:rPr>
        <w:t xml:space="preserve"> Vice-President, </w:t>
      </w:r>
      <w:r w:rsidR="0068493C" w:rsidRPr="00281184">
        <w:rPr>
          <w:noProof/>
          <w:sz w:val="22"/>
          <w:szCs w:val="22"/>
          <w:u w:val="single"/>
          <w:lang w:val="en-CA"/>
        </w:rPr>
        <w:t>ASSO-CÉTASE</w:t>
      </w:r>
      <w:r w:rsidR="0068493C" w:rsidRPr="00281184">
        <w:rPr>
          <w:noProof/>
          <w:sz w:val="22"/>
          <w:szCs w:val="22"/>
          <w:lang w:val="en-CA"/>
        </w:rPr>
        <w:t xml:space="preserve">, Université de Montréal East-Asian Student Association, </w:t>
      </w:r>
    </w:p>
    <w:p w14:paraId="3DE12EC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2006-2008.</w:t>
      </w:r>
    </w:p>
    <w:p w14:paraId="02CCD0A8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</w:p>
    <w:p w14:paraId="066D6546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REVIEWER &amp; COMMUNITY SERVICE</w:t>
      </w:r>
    </w:p>
    <w:p w14:paraId="2DD2D04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0B8DE858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ROR (Research Organizations Registry) Community Advisory Committee</w:t>
      </w:r>
    </w:p>
    <w:p w14:paraId="5E171C0C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Scientometrics</w:t>
      </w:r>
    </w:p>
    <w:p w14:paraId="379BD0A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Social Networks</w:t>
      </w:r>
    </w:p>
    <w:p w14:paraId="6FA0D2E3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07C73319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PROFESSIONAL AFFILIATIONS</w:t>
      </w:r>
    </w:p>
    <w:p w14:paraId="7FFFF77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19C5383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Canadian Sociological Association</w:t>
      </w:r>
    </w:p>
    <w:p w14:paraId="3E0B7C5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American Sociological Association</w:t>
      </w:r>
    </w:p>
    <w:p w14:paraId="59AECD7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Higher Education Reserch Group</w:t>
      </w:r>
    </w:p>
    <w:p w14:paraId="220CDAE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Big Data and Computational Social Science Research Cluster</w:t>
      </w:r>
    </w:p>
    <w:p w14:paraId="6236516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Conceptual History Reading Group</w:t>
      </w:r>
    </w:p>
    <w:p w14:paraId="58DE419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Chinese Langauge Translation Group</w:t>
      </w:r>
    </w:p>
    <w:p w14:paraId="6188631A" w14:textId="6CC60516" w:rsidR="0068493C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E@UBC</w:t>
      </w:r>
    </w:p>
    <w:p w14:paraId="03BE04C6" w14:textId="2BC9C313" w:rsidR="000A053F" w:rsidRDefault="000A053F">
      <w:pPr>
        <w:spacing w:after="160" w:line="259" w:lineRule="auto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br w:type="page"/>
      </w:r>
    </w:p>
    <w:p w14:paraId="769B8A84" w14:textId="6791FF4D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rFonts w:eastAsia="Times New Roman"/>
          <w:b/>
          <w:bCs/>
          <w:noProof/>
          <w:sz w:val="22"/>
          <w:szCs w:val="22"/>
          <w:u w:val="single"/>
          <w:lang w:val="en-CA"/>
        </w:rPr>
        <w:lastRenderedPageBreak/>
        <w:t>APPLICATION PROGRAMMING INTERFACE</w:t>
      </w:r>
      <w:r w:rsidR="006D3C4C" w:rsidRPr="00281184">
        <w:rPr>
          <w:rFonts w:eastAsia="Times New Roman"/>
          <w:b/>
          <w:bCs/>
          <w:noProof/>
          <w:sz w:val="22"/>
          <w:szCs w:val="22"/>
          <w:u w:val="single"/>
          <w:lang w:val="en-CA"/>
        </w:rPr>
        <w:t xml:space="preserve"> {API}</w:t>
      </w:r>
    </w:p>
    <w:p w14:paraId="37B94F05" w14:textId="5B194DB4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noProof/>
          <w:sz w:val="22"/>
          <w:szCs w:val="22"/>
          <w:lang w:val="en-CA"/>
        </w:rPr>
      </w:pPr>
    </w:p>
    <w:p w14:paraId="74C6D8E4" w14:textId="6940B724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Upload-or-P</w:t>
      </w:r>
      <w:r w:rsidR="00837354" w:rsidRPr="00281184">
        <w:rPr>
          <w:rFonts w:eastAsia="Times New Roman"/>
          <w:noProof/>
          <w:sz w:val="22"/>
          <w:szCs w:val="22"/>
          <w:lang w:val="en-CA"/>
        </w:rPr>
        <w:t>ublish</w:t>
      </w:r>
      <w:r w:rsidR="00022B6A" w:rsidRPr="00281184">
        <w:rPr>
          <w:rFonts w:eastAsia="Times New Roman"/>
          <w:noProof/>
          <w:sz w:val="22"/>
          <w:szCs w:val="22"/>
          <w:lang w:val="en-CA"/>
        </w:rPr>
        <w:t xml:space="preserve"> Database</w:t>
      </w:r>
      <w:r w:rsidRPr="00281184">
        <w:rPr>
          <w:rFonts w:eastAsia="Times New Roman"/>
          <w:noProof/>
          <w:sz w:val="22"/>
          <w:szCs w:val="22"/>
          <w:lang w:val="en-CA"/>
        </w:rPr>
        <w:t xml:space="preserve"> (2020</w:t>
      </w:r>
      <w:r w:rsidR="00363E47" w:rsidRPr="00281184">
        <w:rPr>
          <w:rFonts w:eastAsia="Times New Roman"/>
          <w:noProof/>
          <w:sz w:val="22"/>
          <w:szCs w:val="22"/>
          <w:lang w:val="en-CA"/>
        </w:rPr>
        <w:t>—</w:t>
      </w:r>
      <w:r w:rsidR="00EA6512" w:rsidRPr="00281184">
        <w:rPr>
          <w:rFonts w:eastAsia="Times New Roman"/>
          <w:noProof/>
          <w:sz w:val="22"/>
          <w:szCs w:val="22"/>
          <w:lang w:val="en-CA"/>
        </w:rPr>
        <w:t>ongoing</w:t>
      </w:r>
      <w:r w:rsidRPr="00281184">
        <w:rPr>
          <w:rFonts w:eastAsia="Times New Roman"/>
          <w:noProof/>
          <w:sz w:val="22"/>
          <w:szCs w:val="22"/>
          <w:lang w:val="en-CA"/>
        </w:rPr>
        <w:t>)</w:t>
      </w:r>
    </w:p>
    <w:p w14:paraId="191113DB" w14:textId="77777777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7F4F31B" w14:textId="0F3165D6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>Free, Micro-API to query a COVID-19 preprints’ publication status</w:t>
      </w:r>
    </w:p>
    <w:p w14:paraId="751C7265" w14:textId="05987601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>1</w:t>
      </w:r>
      <w:r w:rsidR="00953161" w:rsidRPr="00281184">
        <w:rPr>
          <w:color w:val="24292E"/>
          <w:sz w:val="22"/>
          <w:szCs w:val="22"/>
          <w:lang w:val="en-CA"/>
        </w:rPr>
        <w:t>6</w:t>
      </w:r>
      <w:r w:rsidRPr="00281184">
        <w:rPr>
          <w:color w:val="24292E"/>
          <w:sz w:val="22"/>
          <w:szCs w:val="22"/>
          <w:lang w:val="en-CA"/>
        </w:rPr>
        <w:t>,</w:t>
      </w:r>
      <w:r w:rsidR="00953161" w:rsidRPr="00281184">
        <w:rPr>
          <w:color w:val="24292E"/>
          <w:sz w:val="22"/>
          <w:szCs w:val="22"/>
          <w:lang w:val="en-CA"/>
        </w:rPr>
        <w:t>000+</w:t>
      </w:r>
      <w:r w:rsidRPr="00281184">
        <w:rPr>
          <w:color w:val="24292E"/>
          <w:sz w:val="22"/>
          <w:szCs w:val="22"/>
          <w:lang w:val="en-CA"/>
        </w:rPr>
        <w:t xml:space="preserve"> preprints’ publication status available (last update: </w:t>
      </w:r>
      <w:r w:rsidR="00953161" w:rsidRPr="00281184">
        <w:rPr>
          <w:color w:val="24292E"/>
          <w:sz w:val="22"/>
          <w:szCs w:val="22"/>
          <w:lang w:val="en-CA"/>
        </w:rPr>
        <w:t>March</w:t>
      </w:r>
      <w:r w:rsidRPr="00281184">
        <w:rPr>
          <w:color w:val="24292E"/>
          <w:sz w:val="22"/>
          <w:szCs w:val="22"/>
          <w:lang w:val="en-CA"/>
        </w:rPr>
        <w:t xml:space="preserve"> 202</w:t>
      </w:r>
      <w:r w:rsidR="00953161" w:rsidRPr="00281184">
        <w:rPr>
          <w:color w:val="24292E"/>
          <w:sz w:val="22"/>
          <w:szCs w:val="22"/>
          <w:lang w:val="en-CA"/>
        </w:rPr>
        <w:t>1</w:t>
      </w:r>
      <w:r w:rsidRPr="00281184">
        <w:rPr>
          <w:color w:val="24292E"/>
          <w:sz w:val="22"/>
          <w:szCs w:val="22"/>
          <w:lang w:val="en-CA"/>
        </w:rPr>
        <w:t>)</w:t>
      </w:r>
    </w:p>
    <w:p w14:paraId="3253E27E" w14:textId="2A45C020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 xml:space="preserve">The current beta-version allows one route </w:t>
      </w:r>
      <w:r w:rsidRPr="00281184">
        <w:rPr>
          <w:color w:val="24292E"/>
          <w:sz w:val="22"/>
          <w:szCs w:val="22"/>
          <w:lang w:val="en-CA"/>
        </w:rPr>
        <w:sym w:font="Wingdings" w:char="F0E0"/>
      </w:r>
      <w:r w:rsidRPr="00281184">
        <w:rPr>
          <w:color w:val="24292E"/>
          <w:sz w:val="22"/>
          <w:szCs w:val="22"/>
          <w:lang w:val="en-CA"/>
        </w:rPr>
        <w:t xml:space="preserve"> solo /DOI query:</w:t>
      </w:r>
    </w:p>
    <w:p w14:paraId="0613D088" w14:textId="50E853EE" w:rsidR="001F2B79" w:rsidRPr="00281184" w:rsidRDefault="001F2B79" w:rsidP="00281184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 xml:space="preserve"> </w:t>
      </w:r>
      <w:hyperlink r:id="rId17" w:history="1">
        <w:r w:rsidRPr="00281184">
          <w:rPr>
            <w:rStyle w:val="Hyperlink"/>
            <w:sz w:val="22"/>
            <w:szCs w:val="22"/>
            <w:lang w:val="en-CA"/>
          </w:rPr>
          <w:t>http://heibufan.pythonanywhere.com/json/pp_meta/doi</w:t>
        </w:r>
      </w:hyperlink>
    </w:p>
    <w:p w14:paraId="7BE8B629" w14:textId="49A13858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sz w:val="22"/>
          <w:szCs w:val="22"/>
          <w:lang w:val="en-CA"/>
        </w:rPr>
        <w:t>Documentation</w:t>
      </w:r>
    </w:p>
    <w:p w14:paraId="48FB5F69" w14:textId="0F92D63C" w:rsidR="001F2B79" w:rsidRPr="00281184" w:rsidRDefault="001F2B79" w:rsidP="00281184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https://github.com/lanbufan/Upload-or-Publish</w:t>
      </w:r>
    </w:p>
    <w:p w14:paraId="28FB3189" w14:textId="77777777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13BFD453" w14:textId="77579928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noProof/>
          <w:sz w:val="22"/>
          <w:szCs w:val="22"/>
          <w:u w:val="single"/>
          <w:lang w:val="fr-CA"/>
        </w:rPr>
      </w:pPr>
      <w:r w:rsidRPr="00281184">
        <w:rPr>
          <w:rFonts w:eastAsia="Times New Roman"/>
          <w:b/>
          <w:bCs/>
          <w:noProof/>
          <w:sz w:val="22"/>
          <w:szCs w:val="22"/>
          <w:u w:val="single"/>
          <w:lang w:val="fr-CA"/>
        </w:rPr>
        <w:t>DATASETS</w:t>
      </w:r>
    </w:p>
    <w:p w14:paraId="4141410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i/>
          <w:iCs/>
          <w:noProof/>
          <w:sz w:val="22"/>
          <w:szCs w:val="22"/>
          <w:u w:val="single"/>
          <w:lang w:val="fr-CA"/>
        </w:rPr>
      </w:pPr>
    </w:p>
    <w:p w14:paraId="7F689151" w14:textId="4A1069D0" w:rsidR="00D12B81" w:rsidRPr="00281184" w:rsidRDefault="00D12B81" w:rsidP="00281184">
      <w:pPr>
        <w:widowControl w:val="0"/>
        <w:autoSpaceDE w:val="0"/>
        <w:autoSpaceDN w:val="0"/>
        <w:adjustRightInd w:val="0"/>
        <w:rPr>
          <w:i/>
          <w:iCs/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>Lachapelle, François</w:t>
      </w:r>
      <w:r w:rsidR="00F2343B" w:rsidRPr="00281184">
        <w:rPr>
          <w:b/>
          <w:bCs/>
          <w:noProof/>
          <w:sz w:val="22"/>
          <w:szCs w:val="22"/>
          <w:lang w:val="fr-CA"/>
        </w:rPr>
        <w:t xml:space="preserve"> </w:t>
      </w:r>
      <w:r w:rsidR="00F2343B" w:rsidRPr="00281184">
        <w:rPr>
          <w:noProof/>
          <w:sz w:val="22"/>
          <w:szCs w:val="22"/>
          <w:lang w:val="fr-CA"/>
        </w:rPr>
        <w:t>(2020)</w:t>
      </w:r>
      <w:r w:rsidRPr="00281184">
        <w:rPr>
          <w:noProof/>
          <w:sz w:val="22"/>
          <w:szCs w:val="22"/>
          <w:lang w:val="fr-CA"/>
        </w:rPr>
        <w:t xml:space="preserve">. </w:t>
      </w:r>
      <w:r w:rsidRPr="00281184">
        <w:rPr>
          <w:noProof/>
          <w:sz w:val="22"/>
          <w:szCs w:val="22"/>
          <w:lang w:val="en-CA"/>
        </w:rPr>
        <w:t xml:space="preserve">Subfield.lab </w:t>
      </w:r>
      <w:r w:rsidRPr="00281184">
        <w:rPr>
          <w:i/>
          <w:iCs/>
          <w:noProof/>
          <w:sz w:val="22"/>
          <w:szCs w:val="22"/>
          <w:lang w:val="en-CA"/>
        </w:rPr>
        <w:t>Global Census of Scientific Workers</w:t>
      </w:r>
    </w:p>
    <w:p w14:paraId="72B82F0B" w14:textId="77777777" w:rsidR="00BA538F" w:rsidRPr="00281184" w:rsidRDefault="00BA538F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642A1829" w14:textId="317E97CB" w:rsidR="00F2343B" w:rsidRPr="00281184" w:rsidRDefault="006409EE" w:rsidP="0028118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First wave of data collection underway</w:t>
      </w:r>
    </w:p>
    <w:p w14:paraId="609226CD" w14:textId="18C1DA75" w:rsidR="006409EE" w:rsidRPr="00281184" w:rsidRDefault="006409EE" w:rsidP="0028118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First attempt to create a census dataset of academic workers using only publicly available data</w:t>
      </w:r>
    </w:p>
    <w:p w14:paraId="699BC03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1729FE7C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 xml:space="preserve">Lachapelle, François. </w:t>
      </w:r>
      <w:r w:rsidRPr="00281184">
        <w:rPr>
          <w:noProof/>
          <w:sz w:val="22"/>
          <w:szCs w:val="22"/>
          <w:lang w:val="en-CA"/>
        </w:rPr>
        <w:t xml:space="preserve">(2020). Subfield.lab </w:t>
      </w:r>
      <w:r w:rsidRPr="00281184">
        <w:rPr>
          <w:i/>
          <w:iCs/>
          <w:noProof/>
          <w:sz w:val="22"/>
          <w:szCs w:val="22"/>
          <w:lang w:val="en-CA"/>
        </w:rPr>
        <w:t>Daily Scientific Citations Tracker</w:t>
      </w:r>
      <w:r w:rsidRPr="00281184">
        <w:rPr>
          <w:noProof/>
          <w:sz w:val="22"/>
          <w:szCs w:val="22"/>
          <w:lang w:val="en-CA"/>
        </w:rPr>
        <w:t xml:space="preserve">: a Longitudinal dataset tracking the references/citations count of each Covid-19 related-publications with a daily updates. </w:t>
      </w:r>
    </w:p>
    <w:p w14:paraId="4114A23B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4FA07A57" w14:textId="77777777" w:rsidR="00D12B81" w:rsidRPr="00281184" w:rsidRDefault="00D12B81" w:rsidP="0028118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First daily tracker of scientific citations developed in the history of science</w:t>
      </w:r>
    </w:p>
    <w:p w14:paraId="5A822B54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EC5198B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 xml:space="preserve">Lachapelle, François. </w:t>
      </w:r>
      <w:r w:rsidRPr="00281184">
        <w:rPr>
          <w:noProof/>
          <w:sz w:val="22"/>
          <w:szCs w:val="22"/>
          <w:lang w:val="en-CA"/>
        </w:rPr>
        <w:t xml:space="preserve">(2020). Subfield.lab </w:t>
      </w:r>
      <w:r w:rsidRPr="00281184">
        <w:rPr>
          <w:i/>
          <w:iCs/>
          <w:noProof/>
          <w:sz w:val="22"/>
          <w:szCs w:val="22"/>
          <w:lang w:val="en-CA"/>
        </w:rPr>
        <w:t>Link-Cov-P Database</w:t>
      </w:r>
      <w:r w:rsidRPr="00281184">
        <w:rPr>
          <w:noProof/>
          <w:sz w:val="22"/>
          <w:szCs w:val="22"/>
          <w:lang w:val="en-CA"/>
        </w:rPr>
        <w:t>: a daily updated and comprehensive linkage of data sources on Covid-19 research with extensive meta-data information [13, 240 unique cases- as of 01.05.2020].</w:t>
      </w:r>
    </w:p>
    <w:p w14:paraId="5EB8BF1E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7088D549" w14:textId="77777777" w:rsidR="00D12B81" w:rsidRPr="00281184" w:rsidRDefault="00D12B81" w:rsidP="0028118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Record Linkage of all major ongoing databases on Covid-19 research: CORD-19, LitCovid, WHO, Academia.edu, WOS</w:t>
      </w:r>
    </w:p>
    <w:p w14:paraId="4C6B52B2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C505632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 xml:space="preserve">Lachapelle, François, </w:t>
      </w:r>
      <w:r w:rsidRPr="00281184">
        <w:rPr>
          <w:noProof/>
          <w:sz w:val="22"/>
          <w:szCs w:val="22"/>
          <w:lang w:val="fr-CA"/>
        </w:rPr>
        <w:t xml:space="preserve">Yue Qian, and Diane Stivastava. </w:t>
      </w:r>
      <w:r w:rsidRPr="00281184">
        <w:rPr>
          <w:noProof/>
          <w:sz w:val="22"/>
          <w:szCs w:val="22"/>
          <w:lang w:val="en-CA"/>
        </w:rPr>
        <w:t xml:space="preserve">(2020). </w:t>
      </w:r>
      <w:r w:rsidRPr="00281184">
        <w:rPr>
          <w:i/>
          <w:iCs/>
          <w:noProof/>
          <w:sz w:val="22"/>
          <w:szCs w:val="22"/>
          <w:lang w:val="en-CA"/>
        </w:rPr>
        <w:t>SynSciSocio Publications Database</w:t>
      </w:r>
      <w:r w:rsidRPr="00281184">
        <w:rPr>
          <w:noProof/>
          <w:sz w:val="22"/>
          <w:szCs w:val="22"/>
          <w:lang w:val="en-CA"/>
        </w:rPr>
        <w:t> : a Longitudinal Dataset of Canadian Ecology and Evolution Publication, 1953-2020 [90, 100 unique cases].</w:t>
      </w:r>
    </w:p>
    <w:p w14:paraId="4107ACB5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5E796ED9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 xml:space="preserve">Lachapelle, François, </w:t>
      </w:r>
      <w:r w:rsidRPr="00281184">
        <w:rPr>
          <w:noProof/>
          <w:sz w:val="22"/>
          <w:szCs w:val="22"/>
          <w:lang w:val="fr-CA"/>
        </w:rPr>
        <w:t xml:space="preserve">Yue Qian, and Diane Srivastava. </w:t>
      </w:r>
      <w:r w:rsidRPr="00281184">
        <w:rPr>
          <w:noProof/>
          <w:sz w:val="22"/>
          <w:szCs w:val="22"/>
          <w:lang w:val="en-CA"/>
        </w:rPr>
        <w:t xml:space="preserve">(2020). </w:t>
      </w:r>
      <w:r w:rsidRPr="00281184">
        <w:rPr>
          <w:i/>
          <w:iCs/>
          <w:noProof/>
          <w:sz w:val="22"/>
          <w:szCs w:val="22"/>
          <w:lang w:val="en-CA"/>
        </w:rPr>
        <w:t>SynSciSocio Researchers Database</w:t>
      </w:r>
      <w:r w:rsidRPr="00281184">
        <w:rPr>
          <w:noProof/>
          <w:sz w:val="22"/>
          <w:szCs w:val="22"/>
          <w:lang w:val="en-CA"/>
        </w:rPr>
        <w:t> : a Longitudinal Dataset of Canadian Ecology and Evolution Researchers, 1953-2020 [1, 314 unique cases].</w:t>
      </w:r>
    </w:p>
    <w:p w14:paraId="739E658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1EA9DF0F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Patrick J. Burnett. (2018.) </w:t>
      </w:r>
      <w:r w:rsidRPr="00281184">
        <w:rPr>
          <w:rFonts w:eastAsia="Times New Roman"/>
          <w:i/>
          <w:iCs/>
          <w:noProof/>
          <w:sz w:val="22"/>
          <w:szCs w:val="22"/>
          <w:lang w:val="en-CA"/>
        </w:rPr>
        <w:t>U15</w:t>
      </w:r>
      <w:r w:rsidRPr="00281184">
        <w:rPr>
          <w:rFonts w:eastAsia="Times New Roman"/>
          <w:noProof/>
          <w:sz w:val="22"/>
          <w:szCs w:val="22"/>
          <w:lang w:val="en-CA"/>
        </w:rPr>
        <w:t>: a Longitudinal Dataset of Canadian Professoriate’s</w:t>
      </w:r>
      <w:r w:rsidRPr="00281184">
        <w:rPr>
          <w:rFonts w:eastAsia="Times New Roman"/>
          <w:noProof/>
          <w:sz w:val="22"/>
          <w:szCs w:val="22"/>
          <w:lang w:val="en-CA"/>
        </w:rPr>
        <w:tab/>
        <w:t>Educational Credentials, 1978-2017 [4, 365 unique cases].</w:t>
      </w:r>
    </w:p>
    <w:p w14:paraId="75DF1564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0A44A075" w14:textId="34CDAFE7" w:rsidR="00D12B81" w:rsidRPr="00281184" w:rsidRDefault="00D12B81" w:rsidP="00281184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Won the 201</w:t>
      </w:r>
      <w:r w:rsidR="005D429F" w:rsidRPr="00281184">
        <w:rPr>
          <w:bCs/>
          <w:noProof/>
          <w:sz w:val="22"/>
          <w:szCs w:val="22"/>
          <w:lang w:val="en-CA" w:eastAsia="en-US"/>
        </w:rPr>
        <w:t>7</w:t>
      </w:r>
      <w:r w:rsidRPr="00281184">
        <w:rPr>
          <w:bCs/>
          <w:noProof/>
          <w:sz w:val="22"/>
          <w:szCs w:val="22"/>
          <w:lang w:val="en-CA" w:eastAsia="en-US"/>
        </w:rPr>
        <w:t xml:space="preserve"> CSA Best Student Paper </w:t>
      </w:r>
    </w:p>
    <w:p w14:paraId="05CC5730" w14:textId="77F4DEEF" w:rsidR="00D12B81" w:rsidRPr="00281184" w:rsidRDefault="00D12B81" w:rsidP="00281184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Largest national dataset detailing the educational background of university professors.</w:t>
      </w:r>
    </w:p>
    <w:p w14:paraId="41B0E5C3" w14:textId="77777777" w:rsidR="003C0A54" w:rsidRPr="00281184" w:rsidRDefault="003C0A54" w:rsidP="00281184">
      <w:pPr>
        <w:rPr>
          <w:b/>
          <w:noProof/>
          <w:sz w:val="22"/>
          <w:szCs w:val="22"/>
          <w:lang w:val="en-CA"/>
        </w:rPr>
      </w:pPr>
    </w:p>
    <w:p w14:paraId="708ECD98" w14:textId="77777777" w:rsidR="00E75758" w:rsidRPr="00281184" w:rsidRDefault="00E75758" w:rsidP="00281184">
      <w:pPr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 xml:space="preserve">PROFESSIONAL POSITIONS </w:t>
      </w:r>
    </w:p>
    <w:p w14:paraId="3172424C" w14:textId="77777777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</w:p>
    <w:p w14:paraId="07661DAD" w14:textId="671ECA38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subFIELD</w:t>
      </w:r>
      <w:r w:rsidR="001D3691" w:rsidRPr="00281184">
        <w:rPr>
          <w:noProof/>
          <w:sz w:val="22"/>
          <w:szCs w:val="22"/>
          <w:lang w:val="en-CA"/>
        </w:rPr>
        <w:t xml:space="preserve">.lab     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</w:t>
      </w:r>
      <w:r w:rsidRPr="00281184">
        <w:rPr>
          <w:b/>
          <w:bCs/>
          <w:noProof/>
          <w:sz w:val="22"/>
          <w:szCs w:val="22"/>
          <w:lang w:val="en-CA"/>
        </w:rPr>
        <w:t>2013—</w:t>
      </w:r>
      <w:r w:rsidR="00A25930" w:rsidRPr="00281184">
        <w:rPr>
          <w:b/>
          <w:bCs/>
          <w:noProof/>
          <w:sz w:val="22"/>
          <w:szCs w:val="22"/>
          <w:lang w:val="en-CA"/>
        </w:rPr>
        <w:t>Present</w:t>
      </w:r>
    </w:p>
    <w:p w14:paraId="738D34EF" w14:textId="6BC742A2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 xml:space="preserve">Founding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 xml:space="preserve">irector and </w:t>
      </w:r>
      <w:r w:rsidR="007C4D12" w:rsidRPr="00281184">
        <w:rPr>
          <w:i/>
          <w:iCs/>
          <w:noProof/>
          <w:sz w:val="22"/>
          <w:szCs w:val="22"/>
          <w:lang w:val="en-CA"/>
        </w:rPr>
        <w:t>L</w:t>
      </w:r>
      <w:r w:rsidRPr="00281184">
        <w:rPr>
          <w:i/>
          <w:iCs/>
          <w:noProof/>
          <w:sz w:val="22"/>
          <w:szCs w:val="22"/>
          <w:lang w:val="en-CA"/>
        </w:rPr>
        <w:t xml:space="preserve">ead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 xml:space="preserve">ata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>eveloper</w:t>
      </w:r>
    </w:p>
    <w:p w14:paraId="0B34B2C8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FBB632A" w14:textId="36233BBA" w:rsidR="00E75758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subFIELD is a higher-education start-up focuses on building datasets and ranking systems to help universities better benchmark themselves and keep universities more accountable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52D85185" w14:textId="00B71F46" w:rsidR="00E75758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the development of the first global census of university-based researcher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7386B774" w14:textId="540530E1" w:rsidR="00BD7F10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Supervising the conception of the first global ranking of university’s PhD placement performance, gender, race, and institutional diversity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2A8D6AEC" w14:textId="77777777" w:rsidR="00BD7F10" w:rsidRPr="00281184" w:rsidRDefault="00BD7F10" w:rsidP="00281184">
      <w:pPr>
        <w:rPr>
          <w:noProof/>
          <w:sz w:val="22"/>
          <w:szCs w:val="22"/>
          <w:lang w:val="en-CA"/>
        </w:rPr>
      </w:pPr>
    </w:p>
    <w:p w14:paraId="13A92434" w14:textId="3BF6AE2B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Canadian Institute for Ecology and Evolution 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        </w:t>
      </w:r>
      <w:r w:rsidR="001160F6" w:rsidRPr="00281184">
        <w:rPr>
          <w:noProof/>
          <w:sz w:val="22"/>
          <w:szCs w:val="22"/>
          <w:lang w:val="en-CA"/>
        </w:rPr>
        <w:t xml:space="preserve">    </w:t>
      </w:r>
      <w:r w:rsidRPr="00281184">
        <w:rPr>
          <w:b/>
          <w:bCs/>
          <w:noProof/>
          <w:sz w:val="22"/>
          <w:szCs w:val="22"/>
          <w:lang w:val="en-CA"/>
        </w:rPr>
        <w:t>May—</w:t>
      </w:r>
      <w:r w:rsidR="001160F6" w:rsidRPr="00281184">
        <w:rPr>
          <w:b/>
          <w:bCs/>
          <w:noProof/>
          <w:sz w:val="22"/>
          <w:szCs w:val="22"/>
          <w:lang w:val="en-CA"/>
        </w:rPr>
        <w:t>September 2019</w:t>
      </w:r>
    </w:p>
    <w:p w14:paraId="5ADEAC71" w14:textId="77777777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lastRenderedPageBreak/>
        <w:t>Data Science Consultant</w:t>
      </w:r>
    </w:p>
    <w:p w14:paraId="2B8A44D1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27ED0A0" w14:textId="444155A8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Building a complete publication records of 1, 400 Canadian biologists using several linked datasets and more than 1.2 million data-points for Web of Science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06168E01" w14:textId="197FE06B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Using machine-learning techniques to predict which publication(s) can be categorized as synthesis science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2A5263DA" w14:textId="76433F0A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a team of 3 undergrad</w:t>
      </w:r>
      <w:r w:rsidR="00E37488" w:rsidRPr="00281184">
        <w:rPr>
          <w:noProof/>
          <w:sz w:val="22"/>
          <w:szCs w:val="22"/>
          <w:lang w:val="en-CA"/>
        </w:rPr>
        <w:t>uate</w:t>
      </w:r>
      <w:r w:rsidRPr="00281184">
        <w:rPr>
          <w:noProof/>
          <w:sz w:val="22"/>
          <w:szCs w:val="22"/>
          <w:lang w:val="en-CA"/>
        </w:rPr>
        <w:t xml:space="preserve"> research assistants and one post-doctoral fellow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35CD7178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2586E92E" w14:textId="2C00701E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Science Outside the Lab North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                                                  </w:t>
      </w:r>
      <w:r w:rsidR="00DB2E24" w:rsidRPr="00281184">
        <w:rPr>
          <w:noProof/>
          <w:sz w:val="22"/>
          <w:szCs w:val="22"/>
          <w:lang w:val="en-CA"/>
        </w:rPr>
        <w:t xml:space="preserve"> </w:t>
      </w:r>
      <w:r w:rsidRPr="00281184">
        <w:rPr>
          <w:b/>
          <w:bCs/>
          <w:noProof/>
          <w:sz w:val="22"/>
          <w:szCs w:val="22"/>
          <w:lang w:val="en-CA"/>
        </w:rPr>
        <w:t>Oct—</w:t>
      </w:r>
      <w:r w:rsidR="00DB2E24" w:rsidRPr="00281184">
        <w:rPr>
          <w:b/>
          <w:bCs/>
          <w:noProof/>
          <w:sz w:val="22"/>
          <w:szCs w:val="22"/>
          <w:lang w:val="en-CA"/>
        </w:rPr>
        <w:t>Dec. 2018</w:t>
      </w:r>
    </w:p>
    <w:p w14:paraId="43AC425B" w14:textId="77777777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>Data Science Consultant</w:t>
      </w:r>
    </w:p>
    <w:p w14:paraId="427A8330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1079204" w14:textId="145399D7" w:rsidR="00E75758" w:rsidRPr="00281184" w:rsidRDefault="00E75758" w:rsidP="00281184">
      <w:pPr>
        <w:pStyle w:val="ListParagraph"/>
        <w:numPr>
          <w:ilvl w:val="0"/>
          <w:numId w:val="10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Using Python code to build a Canadian census of every director of deparment in 55 universities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431D315E" w14:textId="4EB16E28" w:rsidR="00F45436" w:rsidRPr="00281184" w:rsidRDefault="00F45436" w:rsidP="00281184">
      <w:pPr>
        <w:rPr>
          <w:noProof/>
          <w:sz w:val="22"/>
          <w:szCs w:val="22"/>
          <w:lang w:val="en-CA"/>
        </w:rPr>
      </w:pPr>
    </w:p>
    <w:p w14:paraId="07DBE0E2" w14:textId="194EE43E" w:rsidR="00F45436" w:rsidRPr="00281184" w:rsidRDefault="00F45436" w:rsidP="00281184">
      <w:pPr>
        <w:rPr>
          <w:noProof/>
          <w:sz w:val="22"/>
          <w:szCs w:val="22"/>
          <w:lang w:val="en-CA"/>
        </w:rPr>
      </w:pPr>
    </w:p>
    <w:p w14:paraId="0296E376" w14:textId="491ECBD7" w:rsidR="00F45436" w:rsidRPr="00281184" w:rsidRDefault="00EB6B8E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C2C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</w:t>
      </w:r>
      <w:r w:rsidRPr="00281184">
        <w:rPr>
          <w:b/>
          <w:bCs/>
          <w:noProof/>
          <w:sz w:val="22"/>
          <w:szCs w:val="22"/>
          <w:lang w:val="en-CA"/>
        </w:rPr>
        <w:t>Sept. 2016—Dec. 2017</w:t>
      </w:r>
    </w:p>
    <w:p w14:paraId="74215263" w14:textId="6C39D826" w:rsidR="00EB6B8E" w:rsidRPr="00281184" w:rsidRDefault="00EB6B8E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>Lead Reseacher</w:t>
      </w:r>
    </w:p>
    <w:p w14:paraId="022613AF" w14:textId="77777777" w:rsidR="00EB6B8E" w:rsidRPr="00281184" w:rsidRDefault="00EB6B8E" w:rsidP="00281184">
      <w:pPr>
        <w:rPr>
          <w:noProof/>
          <w:sz w:val="22"/>
          <w:szCs w:val="22"/>
          <w:lang w:val="en-CA"/>
        </w:rPr>
      </w:pPr>
    </w:p>
    <w:p w14:paraId="4A798B87" w14:textId="3D7362E2" w:rsidR="00E75758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Funded by </w:t>
      </w:r>
      <w:r w:rsidR="00E75758" w:rsidRPr="00281184">
        <w:rPr>
          <w:noProof/>
          <w:sz w:val="22"/>
          <w:szCs w:val="22"/>
          <w:lang w:val="en-CA"/>
        </w:rPr>
        <w:t>Mitacs Accelerate Grant, UBC, 2016.</w:t>
      </w:r>
    </w:p>
    <w:p w14:paraId="46E31169" w14:textId="66417770" w:rsidR="00EB6B8E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the full research cycle—grant application, ethics, survey design &amp; administration, write-up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12F7B556" w14:textId="447994D7" w:rsidR="00722A1F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Objectives: gaining insights into the early career trajectory of UBC 2015 graduate cohorts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129BFF93" w14:textId="77777777" w:rsidR="00722A1F" w:rsidRPr="00281184" w:rsidRDefault="00722A1F" w:rsidP="00281184">
      <w:pPr>
        <w:rPr>
          <w:lang w:val="en-CA"/>
        </w:rPr>
      </w:pPr>
    </w:p>
    <w:p w14:paraId="49761E6F" w14:textId="77777777" w:rsidR="00E42F51" w:rsidRPr="00281184" w:rsidRDefault="00E42F51" w:rsidP="00281184">
      <w:pPr>
        <w:rPr>
          <w:b/>
          <w:noProof/>
          <w:sz w:val="22"/>
          <w:szCs w:val="22"/>
          <w:u w:val="single"/>
          <w:lang w:val="fr-CA"/>
        </w:rPr>
      </w:pPr>
      <w:r w:rsidRPr="00281184">
        <w:rPr>
          <w:b/>
          <w:noProof/>
          <w:sz w:val="22"/>
          <w:szCs w:val="22"/>
          <w:u w:val="single"/>
          <w:lang w:val="fr-CA"/>
        </w:rPr>
        <w:t>ACADEMIC BLOG ENTRIES</w:t>
      </w:r>
    </w:p>
    <w:p w14:paraId="537A744C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BCC57A3" w14:textId="059E6603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1. Lachapelle, François. </w:t>
      </w:r>
      <w:r w:rsidRPr="00281184">
        <w:rPr>
          <w:noProof/>
          <w:color w:val="000000"/>
          <w:sz w:val="22"/>
          <w:szCs w:val="22"/>
          <w:lang w:val="en-CA"/>
        </w:rPr>
        <w:t xml:space="preserve">2009.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noProof/>
          <w:color w:val="000000"/>
          <w:sz w:val="22"/>
          <w:szCs w:val="22"/>
          <w:lang w:val="en-CA"/>
        </w:rPr>
        <w:t>Rainy Days in Harbin.</w:t>
      </w:r>
      <w:r w:rsidRPr="00281184">
        <w:rPr>
          <w:noProof/>
          <w:sz w:val="22"/>
          <w:szCs w:val="22"/>
          <w:lang w:val="en-CA"/>
        </w:rPr>
        <w:t xml:space="preserve"> ”</w:t>
      </w:r>
      <w:r w:rsidRPr="00281184">
        <w:rPr>
          <w:noProof/>
          <w:color w:val="000000"/>
          <w:sz w:val="22"/>
          <w:szCs w:val="22"/>
          <w:lang w:val="en-CA"/>
        </w:rPr>
        <w:t xml:space="preserve"> Blogspot. CHINA AT OUR GATES : Blog of David Ownby, Professor of History and Director of the Center for East Asian Studies at the Université de Montréal. </w:t>
      </w:r>
      <w:r w:rsidRPr="00281184">
        <w:rPr>
          <w:noProof/>
          <w:color w:val="000000"/>
          <w:sz w:val="22"/>
          <w:szCs w:val="22"/>
          <w:lang w:val="fr-CA"/>
        </w:rPr>
        <w:t>(</w:t>
      </w:r>
      <w:hyperlink r:id="rId18" w:history="1">
        <w:r w:rsidR="000E2064" w:rsidRPr="00281184">
          <w:rPr>
            <w:rStyle w:val="Hyperlink"/>
            <w:noProof/>
            <w:sz w:val="22"/>
            <w:szCs w:val="22"/>
            <w:lang w:val="fr-CA"/>
          </w:rPr>
          <w:t>http://chinaatourgates.blogspot.ca/2009/06/rainy-days-in-harbin.html</w:t>
        </w:r>
      </w:hyperlink>
      <w:r w:rsidRPr="00281184">
        <w:rPr>
          <w:noProof/>
          <w:color w:val="000000"/>
          <w:sz w:val="22"/>
          <w:szCs w:val="22"/>
          <w:lang w:val="fr-CA"/>
        </w:rPr>
        <w:t>).</w:t>
      </w:r>
    </w:p>
    <w:p w14:paraId="094ABB65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303C77E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>French Version:</w:t>
      </w:r>
    </w:p>
    <w:p w14:paraId="1308F049" w14:textId="43106C6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noProof/>
          <w:color w:val="000000"/>
          <w:sz w:val="22"/>
          <w:szCs w:val="22"/>
          <w:lang w:val="fr-CA"/>
        </w:rPr>
        <w:t>Réactions à Chaud : Temps Pluvieux sur Harbin.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(</w:t>
      </w:r>
      <w:hyperlink r:id="rId19" w:history="1">
        <w:r w:rsidRPr="00281184">
          <w:rPr>
            <w:rStyle w:val="Hyperlink"/>
            <w:noProof/>
            <w:sz w:val="22"/>
            <w:szCs w:val="22"/>
            <w:lang w:val="fr-CA"/>
          </w:rPr>
          <w:t>http://lachineanotreporte.blogspot.ca/2009/06/reactions-chaud-temps-</w:t>
        </w:r>
      </w:hyperlink>
      <w:r w:rsidRPr="00281184">
        <w:rPr>
          <w:noProof/>
          <w:color w:val="000000"/>
          <w:sz w:val="22"/>
          <w:szCs w:val="22"/>
          <w:lang w:val="fr-CA"/>
        </w:rPr>
        <w:t>pluvieux-sur.html).</w:t>
      </w:r>
    </w:p>
    <w:p w14:paraId="58F6ED3F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3F863BB" w14:textId="681B767E" w:rsidR="00E42F51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noProof/>
          <w:color w:val="000000"/>
          <w:sz w:val="22"/>
          <w:szCs w:val="22"/>
          <w:lang w:val="en-CA"/>
        </w:rPr>
        <w:t xml:space="preserve">2. Lachapelle, François. 2009.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noProof/>
          <w:color w:val="000000"/>
          <w:sz w:val="22"/>
          <w:szCs w:val="22"/>
          <w:lang w:val="en-CA"/>
        </w:rPr>
        <w:t>From the Invisible Commemoration of Tiananmen  to China’s Festive 60th Birthday.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color w:val="000000"/>
          <w:sz w:val="22"/>
          <w:szCs w:val="22"/>
          <w:lang w:val="en-CA"/>
        </w:rPr>
        <w:t xml:space="preserve"> Blogspot. CHINA AT OUR GATES. (</w:t>
      </w:r>
      <w:hyperlink r:id="rId20" w:history="1">
        <w:r w:rsidRPr="00281184">
          <w:rPr>
            <w:rStyle w:val="Hyperlink"/>
            <w:noProof/>
            <w:sz w:val="22"/>
            <w:szCs w:val="22"/>
            <w:lang w:val="en-CA"/>
          </w:rPr>
          <w:t>http://chinaatourgates.blogspot.ca/2009/06/from-invisible-commemoration-</w:t>
        </w:r>
      </w:hyperlink>
      <w:r w:rsidRPr="00281184">
        <w:rPr>
          <w:noProof/>
          <w:color w:val="000000"/>
          <w:sz w:val="22"/>
          <w:szCs w:val="22"/>
          <w:lang w:val="en-CA"/>
        </w:rPr>
        <w:t>of.html).</w:t>
      </w:r>
    </w:p>
    <w:p w14:paraId="3B16A83E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</w:p>
    <w:p w14:paraId="6F412BE9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>French Version:</w:t>
      </w:r>
    </w:p>
    <w:p w14:paraId="323E7E3C" w14:textId="009DC021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bCs/>
          <w:noProof/>
          <w:sz w:val="22"/>
          <w:szCs w:val="22"/>
          <w:lang w:val="fr-CA" w:eastAsia="en-US"/>
        </w:rPr>
        <w:t>D’une invisible 20e commémoration du 4 juin 1989 au festif et bruyant 60e anniversaire dynastique</w:t>
      </w:r>
      <w:r w:rsidRPr="00281184">
        <w:rPr>
          <w:noProof/>
          <w:color w:val="000000"/>
          <w:sz w:val="22"/>
          <w:szCs w:val="22"/>
          <w:lang w:val="fr-CA"/>
        </w:rPr>
        <w:t>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(</w:t>
      </w:r>
      <w:hyperlink r:id="rId21" w:history="1">
        <w:r w:rsidRPr="00281184">
          <w:rPr>
            <w:rStyle w:val="Hyperlink"/>
            <w:noProof/>
            <w:sz w:val="22"/>
            <w:szCs w:val="22"/>
            <w:lang w:val="fr-CA"/>
          </w:rPr>
          <w:t>http://lachineanotreporte.blogspot.ca/2009/06/dune-invisible-20e-</w:t>
        </w:r>
      </w:hyperlink>
      <w:r w:rsidRPr="00281184">
        <w:rPr>
          <w:noProof/>
          <w:color w:val="000000"/>
          <w:sz w:val="22"/>
          <w:szCs w:val="22"/>
          <w:lang w:val="fr-CA"/>
        </w:rPr>
        <w:t>commemoration-du-4.html).</w:t>
      </w:r>
    </w:p>
    <w:p w14:paraId="227D8F8D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755329A7" w14:textId="1271DB9D" w:rsidR="00A87469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3. 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noProof/>
          <w:color w:val="000000"/>
          <w:sz w:val="22"/>
          <w:szCs w:val="22"/>
          <w:lang w:val="fr-CA"/>
        </w:rPr>
        <w:t>Suivez le Guide – Tianjin (ou ne le suivez pas).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</w:t>
      </w:r>
      <w:r w:rsidRPr="00281184">
        <w:rPr>
          <w:noProof/>
          <w:color w:val="000000"/>
          <w:sz w:val="22"/>
          <w:szCs w:val="22"/>
          <w:lang w:val="en-CA"/>
        </w:rPr>
        <w:t>Blogspot. CHINA AT OUR GATES. (</w:t>
      </w:r>
      <w:hyperlink r:id="rId22" w:history="1">
        <w:r w:rsidRPr="00281184">
          <w:rPr>
            <w:rStyle w:val="Hyperlink"/>
            <w:noProof/>
            <w:sz w:val="22"/>
            <w:szCs w:val="22"/>
            <w:lang w:val="en-CA"/>
          </w:rPr>
          <w:t>http://lachineanotreporte.blogspot.ca/2009/09/suivez-le-guidetianjin-ou-ne-le-</w:t>
        </w:r>
      </w:hyperlink>
      <w:r w:rsidRPr="00281184">
        <w:rPr>
          <w:noProof/>
          <w:color w:val="000000"/>
          <w:sz w:val="22"/>
          <w:szCs w:val="22"/>
          <w:lang w:val="en-CA"/>
        </w:rPr>
        <w:t>suivez_14.html)</w:t>
      </w:r>
    </w:p>
    <w:sectPr w:rsidR="00A87469" w:rsidRPr="00281184" w:rsidSect="00B80BFF">
      <w:footerReference w:type="even" r:id="rId23"/>
      <w:footerReference w:type="default" r:id="rId24"/>
      <w:type w:val="continuous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78D84" w14:textId="77777777" w:rsidR="00C055ED" w:rsidRDefault="00C055ED">
      <w:r>
        <w:separator/>
      </w:r>
    </w:p>
  </w:endnote>
  <w:endnote w:type="continuationSeparator" w:id="0">
    <w:p w14:paraId="715B5BA5" w14:textId="77777777" w:rsidR="00C055ED" w:rsidRDefault="00C0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96547" w14:textId="5F734CB2" w:rsidR="00537837" w:rsidRDefault="00A00FB4" w:rsidP="00B92DC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5312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6F1BFA" w14:textId="77777777" w:rsidR="00537837" w:rsidRDefault="00537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830519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B158850" w14:textId="177950F0" w:rsidR="00DC1DB7" w:rsidRDefault="00DC1DB7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E13B247" w14:textId="77777777" w:rsidR="00537837" w:rsidRDefault="0053783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2A29C" w14:textId="77777777" w:rsidR="00C055ED" w:rsidRDefault="00C055ED">
      <w:r>
        <w:separator/>
      </w:r>
    </w:p>
  </w:footnote>
  <w:footnote w:type="continuationSeparator" w:id="0">
    <w:p w14:paraId="69E22825" w14:textId="77777777" w:rsidR="00C055ED" w:rsidRDefault="00C05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A83"/>
    <w:multiLevelType w:val="hybridMultilevel"/>
    <w:tmpl w:val="B192BA8E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7930"/>
    <w:multiLevelType w:val="hybridMultilevel"/>
    <w:tmpl w:val="D23AA5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944AA"/>
    <w:multiLevelType w:val="hybridMultilevel"/>
    <w:tmpl w:val="CF8E38F4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D35E4"/>
    <w:multiLevelType w:val="hybridMultilevel"/>
    <w:tmpl w:val="2F8C81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6DA0C2D"/>
    <w:multiLevelType w:val="hybridMultilevel"/>
    <w:tmpl w:val="955EAD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B1FBE"/>
    <w:multiLevelType w:val="multilevel"/>
    <w:tmpl w:val="B89EFD68"/>
    <w:lvl w:ilvl="0">
      <w:start w:val="2008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044" w:hanging="1044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4C6A90"/>
    <w:multiLevelType w:val="hybridMultilevel"/>
    <w:tmpl w:val="FF1EEBAC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004A"/>
    <w:multiLevelType w:val="hybridMultilevel"/>
    <w:tmpl w:val="888AA1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9603A"/>
    <w:multiLevelType w:val="hybridMultilevel"/>
    <w:tmpl w:val="EAE27D86"/>
    <w:lvl w:ilvl="0" w:tplc="84286F14">
      <w:numFmt w:val="bullet"/>
      <w:lvlText w:val=""/>
      <w:lvlJc w:val="left"/>
      <w:pPr>
        <w:ind w:left="1800" w:hanging="360"/>
      </w:pPr>
      <w:rPr>
        <w:rFonts w:ascii="Symbol" w:eastAsia="MS Mincho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C1077A"/>
    <w:multiLevelType w:val="hybridMultilevel"/>
    <w:tmpl w:val="154C8A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25D4"/>
    <w:multiLevelType w:val="hybridMultilevel"/>
    <w:tmpl w:val="03227EC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62D6"/>
    <w:multiLevelType w:val="hybridMultilevel"/>
    <w:tmpl w:val="12F2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9787B"/>
    <w:multiLevelType w:val="hybridMultilevel"/>
    <w:tmpl w:val="268AE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76DBA"/>
    <w:multiLevelType w:val="hybridMultilevel"/>
    <w:tmpl w:val="8578B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E4A68"/>
    <w:multiLevelType w:val="hybridMultilevel"/>
    <w:tmpl w:val="6318E7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622AA"/>
    <w:multiLevelType w:val="hybridMultilevel"/>
    <w:tmpl w:val="0EF8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039A8"/>
    <w:multiLevelType w:val="hybridMultilevel"/>
    <w:tmpl w:val="679EB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B2760"/>
    <w:multiLevelType w:val="multilevel"/>
    <w:tmpl w:val="88D0FFC2"/>
    <w:lvl w:ilvl="0">
      <w:start w:val="2010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12"/>
      <w:numFmt w:val="decimal"/>
      <w:lvlText w:val="%1-%2"/>
      <w:lvlJc w:val="left"/>
      <w:pPr>
        <w:ind w:left="104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4F757A"/>
    <w:multiLevelType w:val="hybridMultilevel"/>
    <w:tmpl w:val="93C0D28C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37594"/>
    <w:multiLevelType w:val="hybridMultilevel"/>
    <w:tmpl w:val="C58C29C8"/>
    <w:lvl w:ilvl="0" w:tplc="1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4E023A"/>
    <w:multiLevelType w:val="hybridMultilevel"/>
    <w:tmpl w:val="479C95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AB66674"/>
    <w:multiLevelType w:val="hybridMultilevel"/>
    <w:tmpl w:val="F1BA0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0BC5C63"/>
    <w:multiLevelType w:val="hybridMultilevel"/>
    <w:tmpl w:val="097C2DC4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3505"/>
    <w:multiLevelType w:val="multilevel"/>
    <w:tmpl w:val="8AF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0B5664"/>
    <w:multiLevelType w:val="hybridMultilevel"/>
    <w:tmpl w:val="01FA1C1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8625C"/>
    <w:multiLevelType w:val="hybridMultilevel"/>
    <w:tmpl w:val="44BEA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0878C7"/>
    <w:multiLevelType w:val="hybridMultilevel"/>
    <w:tmpl w:val="8D267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F5575B"/>
    <w:multiLevelType w:val="hybridMultilevel"/>
    <w:tmpl w:val="02944954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9752E"/>
    <w:multiLevelType w:val="multilevel"/>
    <w:tmpl w:val="6776956A"/>
    <w:lvl w:ilvl="0">
      <w:start w:val="2009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10"/>
      <w:numFmt w:val="decimal"/>
      <w:lvlText w:val="%1-%2"/>
      <w:lvlJc w:val="left"/>
      <w:pPr>
        <w:ind w:left="1044" w:hanging="1044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C650526"/>
    <w:multiLevelType w:val="hybridMultilevel"/>
    <w:tmpl w:val="72E42F68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5"/>
  </w:num>
  <w:num w:numId="3">
    <w:abstractNumId w:val="13"/>
  </w:num>
  <w:num w:numId="4">
    <w:abstractNumId w:val="10"/>
  </w:num>
  <w:num w:numId="5">
    <w:abstractNumId w:val="28"/>
  </w:num>
  <w:num w:numId="6">
    <w:abstractNumId w:val="5"/>
  </w:num>
  <w:num w:numId="7">
    <w:abstractNumId w:val="17"/>
  </w:num>
  <w:num w:numId="8">
    <w:abstractNumId w:val="4"/>
  </w:num>
  <w:num w:numId="9">
    <w:abstractNumId w:val="14"/>
  </w:num>
  <w:num w:numId="10">
    <w:abstractNumId w:val="7"/>
  </w:num>
  <w:num w:numId="11">
    <w:abstractNumId w:val="6"/>
  </w:num>
  <w:num w:numId="12">
    <w:abstractNumId w:val="24"/>
  </w:num>
  <w:num w:numId="13">
    <w:abstractNumId w:val="22"/>
  </w:num>
  <w:num w:numId="14">
    <w:abstractNumId w:val="2"/>
  </w:num>
  <w:num w:numId="15">
    <w:abstractNumId w:val="0"/>
  </w:num>
  <w:num w:numId="16">
    <w:abstractNumId w:val="29"/>
  </w:num>
  <w:num w:numId="17">
    <w:abstractNumId w:val="1"/>
  </w:num>
  <w:num w:numId="18">
    <w:abstractNumId w:val="9"/>
  </w:num>
  <w:num w:numId="19">
    <w:abstractNumId w:val="21"/>
  </w:num>
  <w:num w:numId="20">
    <w:abstractNumId w:val="3"/>
  </w:num>
  <w:num w:numId="21">
    <w:abstractNumId w:val="20"/>
  </w:num>
  <w:num w:numId="22">
    <w:abstractNumId w:val="26"/>
  </w:num>
  <w:num w:numId="23">
    <w:abstractNumId w:val="16"/>
  </w:num>
  <w:num w:numId="24">
    <w:abstractNumId w:val="23"/>
  </w:num>
  <w:num w:numId="25">
    <w:abstractNumId w:val="8"/>
  </w:num>
  <w:num w:numId="26">
    <w:abstractNumId w:val="27"/>
  </w:num>
  <w:num w:numId="27">
    <w:abstractNumId w:val="19"/>
  </w:num>
  <w:num w:numId="28">
    <w:abstractNumId w:val="12"/>
  </w:num>
  <w:num w:numId="29">
    <w:abstractNumId w:val="1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3MzExNTQ2NwRS5ko6SsGpxcWZ+XkgBYaGtQAqLz6jLQAAAA=="/>
  </w:docVars>
  <w:rsids>
    <w:rsidRoot w:val="00077BA3"/>
    <w:rsid w:val="00000FBE"/>
    <w:rsid w:val="000014EE"/>
    <w:rsid w:val="00003304"/>
    <w:rsid w:val="00011E32"/>
    <w:rsid w:val="000125A4"/>
    <w:rsid w:val="00012FF5"/>
    <w:rsid w:val="0001751A"/>
    <w:rsid w:val="00017541"/>
    <w:rsid w:val="00022B6A"/>
    <w:rsid w:val="000256F7"/>
    <w:rsid w:val="00026E70"/>
    <w:rsid w:val="00031E19"/>
    <w:rsid w:val="0004368B"/>
    <w:rsid w:val="0004394E"/>
    <w:rsid w:val="0005737A"/>
    <w:rsid w:val="0006063A"/>
    <w:rsid w:val="00062B36"/>
    <w:rsid w:val="0006336B"/>
    <w:rsid w:val="00064774"/>
    <w:rsid w:val="00064B87"/>
    <w:rsid w:val="00077BA3"/>
    <w:rsid w:val="000838C6"/>
    <w:rsid w:val="0008571F"/>
    <w:rsid w:val="00087F0C"/>
    <w:rsid w:val="0009293B"/>
    <w:rsid w:val="0009408A"/>
    <w:rsid w:val="00096CFB"/>
    <w:rsid w:val="000A053F"/>
    <w:rsid w:val="000A1B79"/>
    <w:rsid w:val="000A297F"/>
    <w:rsid w:val="000A2B00"/>
    <w:rsid w:val="000A4DF2"/>
    <w:rsid w:val="000A750A"/>
    <w:rsid w:val="000B1328"/>
    <w:rsid w:val="000B1968"/>
    <w:rsid w:val="000B6DC4"/>
    <w:rsid w:val="000C1A5B"/>
    <w:rsid w:val="000C24B4"/>
    <w:rsid w:val="000C2D0E"/>
    <w:rsid w:val="000C2D4E"/>
    <w:rsid w:val="000C3B31"/>
    <w:rsid w:val="000C7AFE"/>
    <w:rsid w:val="000D4947"/>
    <w:rsid w:val="000D575B"/>
    <w:rsid w:val="000E2064"/>
    <w:rsid w:val="000E37D7"/>
    <w:rsid w:val="00102EB7"/>
    <w:rsid w:val="001038AB"/>
    <w:rsid w:val="001047C6"/>
    <w:rsid w:val="00110212"/>
    <w:rsid w:val="00110C4D"/>
    <w:rsid w:val="001149A8"/>
    <w:rsid w:val="001160F6"/>
    <w:rsid w:val="001233F2"/>
    <w:rsid w:val="00123C22"/>
    <w:rsid w:val="001353D0"/>
    <w:rsid w:val="00135D5F"/>
    <w:rsid w:val="00140D3B"/>
    <w:rsid w:val="00142115"/>
    <w:rsid w:val="00142569"/>
    <w:rsid w:val="00146064"/>
    <w:rsid w:val="0014767B"/>
    <w:rsid w:val="001527ED"/>
    <w:rsid w:val="001565FB"/>
    <w:rsid w:val="00160835"/>
    <w:rsid w:val="00160D27"/>
    <w:rsid w:val="00171159"/>
    <w:rsid w:val="00171FFD"/>
    <w:rsid w:val="00177D16"/>
    <w:rsid w:val="001825E5"/>
    <w:rsid w:val="00182DCF"/>
    <w:rsid w:val="001851E8"/>
    <w:rsid w:val="001907B6"/>
    <w:rsid w:val="001913F3"/>
    <w:rsid w:val="00191737"/>
    <w:rsid w:val="00192385"/>
    <w:rsid w:val="00194D63"/>
    <w:rsid w:val="00197756"/>
    <w:rsid w:val="001A032B"/>
    <w:rsid w:val="001A3A38"/>
    <w:rsid w:val="001A610E"/>
    <w:rsid w:val="001A749C"/>
    <w:rsid w:val="001B05F7"/>
    <w:rsid w:val="001C04A0"/>
    <w:rsid w:val="001D3691"/>
    <w:rsid w:val="001D6272"/>
    <w:rsid w:val="001E0DBE"/>
    <w:rsid w:val="001F070E"/>
    <w:rsid w:val="001F2B79"/>
    <w:rsid w:val="001F3ADB"/>
    <w:rsid w:val="001F55C3"/>
    <w:rsid w:val="001F7CF4"/>
    <w:rsid w:val="00200169"/>
    <w:rsid w:val="002008B2"/>
    <w:rsid w:val="00201BE1"/>
    <w:rsid w:val="0020204C"/>
    <w:rsid w:val="002066E1"/>
    <w:rsid w:val="0021223B"/>
    <w:rsid w:val="00213F96"/>
    <w:rsid w:val="00214E86"/>
    <w:rsid w:val="002162E5"/>
    <w:rsid w:val="00216A04"/>
    <w:rsid w:val="00223AE2"/>
    <w:rsid w:val="00223E31"/>
    <w:rsid w:val="002254DE"/>
    <w:rsid w:val="00232404"/>
    <w:rsid w:val="002327E6"/>
    <w:rsid w:val="00232A39"/>
    <w:rsid w:val="0023308D"/>
    <w:rsid w:val="00234EFF"/>
    <w:rsid w:val="0023514A"/>
    <w:rsid w:val="00236302"/>
    <w:rsid w:val="00236759"/>
    <w:rsid w:val="00252279"/>
    <w:rsid w:val="00252CCD"/>
    <w:rsid w:val="00253023"/>
    <w:rsid w:val="002576D8"/>
    <w:rsid w:val="00260DAD"/>
    <w:rsid w:val="0026318C"/>
    <w:rsid w:val="002634DA"/>
    <w:rsid w:val="00265DBD"/>
    <w:rsid w:val="002676C5"/>
    <w:rsid w:val="00272E4C"/>
    <w:rsid w:val="00273EAA"/>
    <w:rsid w:val="002771AC"/>
    <w:rsid w:val="00281184"/>
    <w:rsid w:val="00283F3A"/>
    <w:rsid w:val="00285DB2"/>
    <w:rsid w:val="00290ADA"/>
    <w:rsid w:val="00293EBF"/>
    <w:rsid w:val="00297B58"/>
    <w:rsid w:val="002A30F2"/>
    <w:rsid w:val="002A7B5A"/>
    <w:rsid w:val="002B10D7"/>
    <w:rsid w:val="002B4752"/>
    <w:rsid w:val="002B632F"/>
    <w:rsid w:val="002C357B"/>
    <w:rsid w:val="002C7C7E"/>
    <w:rsid w:val="002D072E"/>
    <w:rsid w:val="002D10D3"/>
    <w:rsid w:val="002D165D"/>
    <w:rsid w:val="002D5450"/>
    <w:rsid w:val="002D5F29"/>
    <w:rsid w:val="002D6178"/>
    <w:rsid w:val="002D6E87"/>
    <w:rsid w:val="002D7361"/>
    <w:rsid w:val="002E0DEB"/>
    <w:rsid w:val="002E0F06"/>
    <w:rsid w:val="002F03A8"/>
    <w:rsid w:val="002F2FF5"/>
    <w:rsid w:val="002F5312"/>
    <w:rsid w:val="00300C91"/>
    <w:rsid w:val="003052B9"/>
    <w:rsid w:val="00305FD8"/>
    <w:rsid w:val="00306649"/>
    <w:rsid w:val="00311066"/>
    <w:rsid w:val="003163E7"/>
    <w:rsid w:val="00317A9E"/>
    <w:rsid w:val="0032069F"/>
    <w:rsid w:val="00320D44"/>
    <w:rsid w:val="00325C08"/>
    <w:rsid w:val="00327512"/>
    <w:rsid w:val="00331434"/>
    <w:rsid w:val="003505D0"/>
    <w:rsid w:val="00350A53"/>
    <w:rsid w:val="00352806"/>
    <w:rsid w:val="00352B04"/>
    <w:rsid w:val="00353CC1"/>
    <w:rsid w:val="00355E69"/>
    <w:rsid w:val="0035648A"/>
    <w:rsid w:val="00361954"/>
    <w:rsid w:val="00363E47"/>
    <w:rsid w:val="00370F52"/>
    <w:rsid w:val="0037195B"/>
    <w:rsid w:val="00373C26"/>
    <w:rsid w:val="0037433E"/>
    <w:rsid w:val="003753B6"/>
    <w:rsid w:val="00377885"/>
    <w:rsid w:val="00382F8E"/>
    <w:rsid w:val="003842C3"/>
    <w:rsid w:val="00393DE9"/>
    <w:rsid w:val="00395BA0"/>
    <w:rsid w:val="003975BA"/>
    <w:rsid w:val="003A2A57"/>
    <w:rsid w:val="003A4E2E"/>
    <w:rsid w:val="003B04C4"/>
    <w:rsid w:val="003B0F80"/>
    <w:rsid w:val="003B1C25"/>
    <w:rsid w:val="003B33BF"/>
    <w:rsid w:val="003B692A"/>
    <w:rsid w:val="003C0A54"/>
    <w:rsid w:val="003C45EE"/>
    <w:rsid w:val="003C72E2"/>
    <w:rsid w:val="003D39FB"/>
    <w:rsid w:val="003E7E3F"/>
    <w:rsid w:val="003F4410"/>
    <w:rsid w:val="003F546B"/>
    <w:rsid w:val="00403E3D"/>
    <w:rsid w:val="00405077"/>
    <w:rsid w:val="00405783"/>
    <w:rsid w:val="00407547"/>
    <w:rsid w:val="00410B4F"/>
    <w:rsid w:val="00412E3D"/>
    <w:rsid w:val="004142F6"/>
    <w:rsid w:val="004152FA"/>
    <w:rsid w:val="00421A19"/>
    <w:rsid w:val="00421A86"/>
    <w:rsid w:val="00423D23"/>
    <w:rsid w:val="004251A5"/>
    <w:rsid w:val="00427775"/>
    <w:rsid w:val="00430329"/>
    <w:rsid w:val="004311B0"/>
    <w:rsid w:val="00433E40"/>
    <w:rsid w:val="00436D8B"/>
    <w:rsid w:val="00437A1F"/>
    <w:rsid w:val="00440F79"/>
    <w:rsid w:val="00441FC9"/>
    <w:rsid w:val="00442504"/>
    <w:rsid w:val="00444F19"/>
    <w:rsid w:val="0044580A"/>
    <w:rsid w:val="00445FBC"/>
    <w:rsid w:val="00450555"/>
    <w:rsid w:val="004508AB"/>
    <w:rsid w:val="004539C9"/>
    <w:rsid w:val="00455E1C"/>
    <w:rsid w:val="00457424"/>
    <w:rsid w:val="00462F8B"/>
    <w:rsid w:val="00465E3D"/>
    <w:rsid w:val="00466FA1"/>
    <w:rsid w:val="0047161D"/>
    <w:rsid w:val="00472FCE"/>
    <w:rsid w:val="004738E1"/>
    <w:rsid w:val="00474D61"/>
    <w:rsid w:val="00475D2B"/>
    <w:rsid w:val="0048481F"/>
    <w:rsid w:val="0048561B"/>
    <w:rsid w:val="00486703"/>
    <w:rsid w:val="0048670A"/>
    <w:rsid w:val="004942D5"/>
    <w:rsid w:val="004A0FD8"/>
    <w:rsid w:val="004A4115"/>
    <w:rsid w:val="004A59E1"/>
    <w:rsid w:val="004A5CFC"/>
    <w:rsid w:val="004A724F"/>
    <w:rsid w:val="004B033D"/>
    <w:rsid w:val="004B1796"/>
    <w:rsid w:val="004B337B"/>
    <w:rsid w:val="004B35B3"/>
    <w:rsid w:val="004C1BC3"/>
    <w:rsid w:val="004C1C9B"/>
    <w:rsid w:val="004C30BF"/>
    <w:rsid w:val="004C327D"/>
    <w:rsid w:val="004D1C78"/>
    <w:rsid w:val="004E056E"/>
    <w:rsid w:val="004E18EE"/>
    <w:rsid w:val="004F0A02"/>
    <w:rsid w:val="004F3363"/>
    <w:rsid w:val="004F582F"/>
    <w:rsid w:val="00503BA1"/>
    <w:rsid w:val="00504721"/>
    <w:rsid w:val="0050747C"/>
    <w:rsid w:val="00507B06"/>
    <w:rsid w:val="00512B92"/>
    <w:rsid w:val="00525C07"/>
    <w:rsid w:val="005278F2"/>
    <w:rsid w:val="00536981"/>
    <w:rsid w:val="00537837"/>
    <w:rsid w:val="00540613"/>
    <w:rsid w:val="00541CB7"/>
    <w:rsid w:val="0055024D"/>
    <w:rsid w:val="00550DB4"/>
    <w:rsid w:val="00550E89"/>
    <w:rsid w:val="00552834"/>
    <w:rsid w:val="00555C18"/>
    <w:rsid w:val="00556410"/>
    <w:rsid w:val="0056146D"/>
    <w:rsid w:val="00562381"/>
    <w:rsid w:val="005668AB"/>
    <w:rsid w:val="005718C6"/>
    <w:rsid w:val="005738FA"/>
    <w:rsid w:val="005753FB"/>
    <w:rsid w:val="0057636C"/>
    <w:rsid w:val="005775B5"/>
    <w:rsid w:val="00580142"/>
    <w:rsid w:val="005848B0"/>
    <w:rsid w:val="005850AF"/>
    <w:rsid w:val="0059170D"/>
    <w:rsid w:val="00591E7D"/>
    <w:rsid w:val="005927BB"/>
    <w:rsid w:val="0059311D"/>
    <w:rsid w:val="00596156"/>
    <w:rsid w:val="00596522"/>
    <w:rsid w:val="00597969"/>
    <w:rsid w:val="005A0F31"/>
    <w:rsid w:val="005A5B2B"/>
    <w:rsid w:val="005A740A"/>
    <w:rsid w:val="005B2891"/>
    <w:rsid w:val="005C2183"/>
    <w:rsid w:val="005C37E9"/>
    <w:rsid w:val="005C4C21"/>
    <w:rsid w:val="005D10B2"/>
    <w:rsid w:val="005D429F"/>
    <w:rsid w:val="005D4741"/>
    <w:rsid w:val="005D5CEC"/>
    <w:rsid w:val="005D5DEA"/>
    <w:rsid w:val="005E51A2"/>
    <w:rsid w:val="005F41BC"/>
    <w:rsid w:val="005F66AD"/>
    <w:rsid w:val="005F6F27"/>
    <w:rsid w:val="00601D8B"/>
    <w:rsid w:val="00610E6C"/>
    <w:rsid w:val="00612347"/>
    <w:rsid w:val="00616F6E"/>
    <w:rsid w:val="00617434"/>
    <w:rsid w:val="00622225"/>
    <w:rsid w:val="00623749"/>
    <w:rsid w:val="0063009B"/>
    <w:rsid w:val="00632DD6"/>
    <w:rsid w:val="0064078F"/>
    <w:rsid w:val="006409EE"/>
    <w:rsid w:val="00641AE0"/>
    <w:rsid w:val="00641DD3"/>
    <w:rsid w:val="00643697"/>
    <w:rsid w:val="00646F88"/>
    <w:rsid w:val="00647897"/>
    <w:rsid w:val="00647A15"/>
    <w:rsid w:val="00653B07"/>
    <w:rsid w:val="006542DB"/>
    <w:rsid w:val="006579CA"/>
    <w:rsid w:val="00667B2F"/>
    <w:rsid w:val="0067111D"/>
    <w:rsid w:val="0067667E"/>
    <w:rsid w:val="00677C8B"/>
    <w:rsid w:val="00681929"/>
    <w:rsid w:val="00683AF1"/>
    <w:rsid w:val="0068493C"/>
    <w:rsid w:val="00696663"/>
    <w:rsid w:val="006A1E2B"/>
    <w:rsid w:val="006A488D"/>
    <w:rsid w:val="006A6B83"/>
    <w:rsid w:val="006A6F73"/>
    <w:rsid w:val="006A7C05"/>
    <w:rsid w:val="006B004C"/>
    <w:rsid w:val="006B085C"/>
    <w:rsid w:val="006B3709"/>
    <w:rsid w:val="006B4C38"/>
    <w:rsid w:val="006B6D82"/>
    <w:rsid w:val="006C0D56"/>
    <w:rsid w:val="006C14F2"/>
    <w:rsid w:val="006C5A46"/>
    <w:rsid w:val="006C6D49"/>
    <w:rsid w:val="006D143D"/>
    <w:rsid w:val="006D3C4C"/>
    <w:rsid w:val="006D3EF3"/>
    <w:rsid w:val="006D4C93"/>
    <w:rsid w:val="006D57C3"/>
    <w:rsid w:val="006D5AB1"/>
    <w:rsid w:val="006D738A"/>
    <w:rsid w:val="006D780B"/>
    <w:rsid w:val="006E07C9"/>
    <w:rsid w:val="006E46E6"/>
    <w:rsid w:val="007026D3"/>
    <w:rsid w:val="00706AD2"/>
    <w:rsid w:val="00707131"/>
    <w:rsid w:val="007079E4"/>
    <w:rsid w:val="00707B76"/>
    <w:rsid w:val="00707C29"/>
    <w:rsid w:val="007157F4"/>
    <w:rsid w:val="007159FC"/>
    <w:rsid w:val="00715FED"/>
    <w:rsid w:val="00716F10"/>
    <w:rsid w:val="007227C0"/>
    <w:rsid w:val="00722A1F"/>
    <w:rsid w:val="007274F7"/>
    <w:rsid w:val="00727B47"/>
    <w:rsid w:val="00732079"/>
    <w:rsid w:val="00734440"/>
    <w:rsid w:val="00735262"/>
    <w:rsid w:val="00736126"/>
    <w:rsid w:val="00742C06"/>
    <w:rsid w:val="00743644"/>
    <w:rsid w:val="00751BD5"/>
    <w:rsid w:val="00754CBA"/>
    <w:rsid w:val="00755476"/>
    <w:rsid w:val="0075598B"/>
    <w:rsid w:val="007570CF"/>
    <w:rsid w:val="007578F3"/>
    <w:rsid w:val="007626BB"/>
    <w:rsid w:val="007642B1"/>
    <w:rsid w:val="0076435E"/>
    <w:rsid w:val="00765037"/>
    <w:rsid w:val="00765397"/>
    <w:rsid w:val="0076551B"/>
    <w:rsid w:val="00777FB3"/>
    <w:rsid w:val="007837A9"/>
    <w:rsid w:val="00783C35"/>
    <w:rsid w:val="00790850"/>
    <w:rsid w:val="00791810"/>
    <w:rsid w:val="00796BC6"/>
    <w:rsid w:val="007A1009"/>
    <w:rsid w:val="007A37D5"/>
    <w:rsid w:val="007A3EB6"/>
    <w:rsid w:val="007A4FA6"/>
    <w:rsid w:val="007A7AC1"/>
    <w:rsid w:val="007B06B3"/>
    <w:rsid w:val="007B0ECF"/>
    <w:rsid w:val="007B1919"/>
    <w:rsid w:val="007B3978"/>
    <w:rsid w:val="007B5880"/>
    <w:rsid w:val="007B58A8"/>
    <w:rsid w:val="007B65C4"/>
    <w:rsid w:val="007B6A04"/>
    <w:rsid w:val="007C4D12"/>
    <w:rsid w:val="007C6DDC"/>
    <w:rsid w:val="007D2F39"/>
    <w:rsid w:val="007D3C4C"/>
    <w:rsid w:val="007D517E"/>
    <w:rsid w:val="007E2BC3"/>
    <w:rsid w:val="007E3445"/>
    <w:rsid w:val="007F0E80"/>
    <w:rsid w:val="007F135D"/>
    <w:rsid w:val="007F570F"/>
    <w:rsid w:val="007F5B75"/>
    <w:rsid w:val="007F6A24"/>
    <w:rsid w:val="0080017E"/>
    <w:rsid w:val="00800788"/>
    <w:rsid w:val="00804BA9"/>
    <w:rsid w:val="0082028C"/>
    <w:rsid w:val="00820677"/>
    <w:rsid w:val="00823D5D"/>
    <w:rsid w:val="0082753E"/>
    <w:rsid w:val="008277D9"/>
    <w:rsid w:val="00835188"/>
    <w:rsid w:val="008368CE"/>
    <w:rsid w:val="00837354"/>
    <w:rsid w:val="0084288A"/>
    <w:rsid w:val="00845160"/>
    <w:rsid w:val="008517E0"/>
    <w:rsid w:val="0085465D"/>
    <w:rsid w:val="00855494"/>
    <w:rsid w:val="00856A06"/>
    <w:rsid w:val="0085747C"/>
    <w:rsid w:val="00862E3B"/>
    <w:rsid w:val="00863FA6"/>
    <w:rsid w:val="00870F32"/>
    <w:rsid w:val="00871A98"/>
    <w:rsid w:val="00874936"/>
    <w:rsid w:val="008828AC"/>
    <w:rsid w:val="00884A23"/>
    <w:rsid w:val="00885D6A"/>
    <w:rsid w:val="0089151D"/>
    <w:rsid w:val="00894057"/>
    <w:rsid w:val="008948F8"/>
    <w:rsid w:val="00895E4B"/>
    <w:rsid w:val="00896D4A"/>
    <w:rsid w:val="008A285B"/>
    <w:rsid w:val="008B07DE"/>
    <w:rsid w:val="008B2021"/>
    <w:rsid w:val="008B4A78"/>
    <w:rsid w:val="008B4FAA"/>
    <w:rsid w:val="008B7A8D"/>
    <w:rsid w:val="008C0936"/>
    <w:rsid w:val="008D09C2"/>
    <w:rsid w:val="008D34CA"/>
    <w:rsid w:val="008D670F"/>
    <w:rsid w:val="008E007E"/>
    <w:rsid w:val="008E060C"/>
    <w:rsid w:val="008E2C7E"/>
    <w:rsid w:val="008E6BBB"/>
    <w:rsid w:val="008F089F"/>
    <w:rsid w:val="008F51AE"/>
    <w:rsid w:val="008F58DD"/>
    <w:rsid w:val="00900BF6"/>
    <w:rsid w:val="00901C8B"/>
    <w:rsid w:val="00906501"/>
    <w:rsid w:val="00907B4A"/>
    <w:rsid w:val="00910419"/>
    <w:rsid w:val="0091142C"/>
    <w:rsid w:val="00913DFD"/>
    <w:rsid w:val="00914474"/>
    <w:rsid w:val="00916DDD"/>
    <w:rsid w:val="00920A0E"/>
    <w:rsid w:val="00923E5F"/>
    <w:rsid w:val="00926FF0"/>
    <w:rsid w:val="00927628"/>
    <w:rsid w:val="00930B35"/>
    <w:rsid w:val="00930E38"/>
    <w:rsid w:val="00931F98"/>
    <w:rsid w:val="00937820"/>
    <w:rsid w:val="009403E0"/>
    <w:rsid w:val="0094133E"/>
    <w:rsid w:val="009419CB"/>
    <w:rsid w:val="00941FDF"/>
    <w:rsid w:val="00952749"/>
    <w:rsid w:val="00953161"/>
    <w:rsid w:val="009564CA"/>
    <w:rsid w:val="009569C9"/>
    <w:rsid w:val="00957A7B"/>
    <w:rsid w:val="00957AFC"/>
    <w:rsid w:val="00957D05"/>
    <w:rsid w:val="00960135"/>
    <w:rsid w:val="00964C49"/>
    <w:rsid w:val="009670D4"/>
    <w:rsid w:val="0097044D"/>
    <w:rsid w:val="00975E56"/>
    <w:rsid w:val="009801DA"/>
    <w:rsid w:val="00980CDD"/>
    <w:rsid w:val="009834E0"/>
    <w:rsid w:val="00986C25"/>
    <w:rsid w:val="00987B48"/>
    <w:rsid w:val="00994A19"/>
    <w:rsid w:val="00995419"/>
    <w:rsid w:val="009B0158"/>
    <w:rsid w:val="009B14C5"/>
    <w:rsid w:val="009B243D"/>
    <w:rsid w:val="009B4757"/>
    <w:rsid w:val="009C1A88"/>
    <w:rsid w:val="009C2A1D"/>
    <w:rsid w:val="009C3665"/>
    <w:rsid w:val="009C7393"/>
    <w:rsid w:val="009D0E4C"/>
    <w:rsid w:val="009D39AA"/>
    <w:rsid w:val="009D6661"/>
    <w:rsid w:val="009D6B6F"/>
    <w:rsid w:val="009E43EB"/>
    <w:rsid w:val="009E72D3"/>
    <w:rsid w:val="009E7825"/>
    <w:rsid w:val="009F0EDD"/>
    <w:rsid w:val="009F468C"/>
    <w:rsid w:val="009F64C8"/>
    <w:rsid w:val="00A00FB4"/>
    <w:rsid w:val="00A04F7E"/>
    <w:rsid w:val="00A067BF"/>
    <w:rsid w:val="00A119CB"/>
    <w:rsid w:val="00A1591C"/>
    <w:rsid w:val="00A15F46"/>
    <w:rsid w:val="00A16CE5"/>
    <w:rsid w:val="00A17063"/>
    <w:rsid w:val="00A1780D"/>
    <w:rsid w:val="00A179AE"/>
    <w:rsid w:val="00A20CF7"/>
    <w:rsid w:val="00A234C8"/>
    <w:rsid w:val="00A23942"/>
    <w:rsid w:val="00A241F1"/>
    <w:rsid w:val="00A25930"/>
    <w:rsid w:val="00A32EE5"/>
    <w:rsid w:val="00A41BD2"/>
    <w:rsid w:val="00A42E32"/>
    <w:rsid w:val="00A44DDC"/>
    <w:rsid w:val="00A47E10"/>
    <w:rsid w:val="00A56BEF"/>
    <w:rsid w:val="00A62F12"/>
    <w:rsid w:val="00A654E7"/>
    <w:rsid w:val="00A6763A"/>
    <w:rsid w:val="00A679BB"/>
    <w:rsid w:val="00A720D1"/>
    <w:rsid w:val="00A81569"/>
    <w:rsid w:val="00A83E24"/>
    <w:rsid w:val="00A87469"/>
    <w:rsid w:val="00A90A5D"/>
    <w:rsid w:val="00A91E7F"/>
    <w:rsid w:val="00A9204F"/>
    <w:rsid w:val="00AA0DC6"/>
    <w:rsid w:val="00AA0E26"/>
    <w:rsid w:val="00AA364F"/>
    <w:rsid w:val="00AA3F2A"/>
    <w:rsid w:val="00AA517B"/>
    <w:rsid w:val="00AA523E"/>
    <w:rsid w:val="00AA5EA4"/>
    <w:rsid w:val="00AC18F9"/>
    <w:rsid w:val="00AC32FF"/>
    <w:rsid w:val="00AC5347"/>
    <w:rsid w:val="00AD0351"/>
    <w:rsid w:val="00AD126E"/>
    <w:rsid w:val="00AD5376"/>
    <w:rsid w:val="00AD7748"/>
    <w:rsid w:val="00AF6475"/>
    <w:rsid w:val="00B00108"/>
    <w:rsid w:val="00B023C7"/>
    <w:rsid w:val="00B0276F"/>
    <w:rsid w:val="00B0391B"/>
    <w:rsid w:val="00B10BA5"/>
    <w:rsid w:val="00B117B0"/>
    <w:rsid w:val="00B12196"/>
    <w:rsid w:val="00B13441"/>
    <w:rsid w:val="00B14803"/>
    <w:rsid w:val="00B15A83"/>
    <w:rsid w:val="00B27031"/>
    <w:rsid w:val="00B27066"/>
    <w:rsid w:val="00B27C1C"/>
    <w:rsid w:val="00B34D75"/>
    <w:rsid w:val="00B35B44"/>
    <w:rsid w:val="00B36210"/>
    <w:rsid w:val="00B37E81"/>
    <w:rsid w:val="00B401CD"/>
    <w:rsid w:val="00B46726"/>
    <w:rsid w:val="00B53595"/>
    <w:rsid w:val="00B55A36"/>
    <w:rsid w:val="00B56C0E"/>
    <w:rsid w:val="00B660CF"/>
    <w:rsid w:val="00B66254"/>
    <w:rsid w:val="00B664E3"/>
    <w:rsid w:val="00B66816"/>
    <w:rsid w:val="00B674C4"/>
    <w:rsid w:val="00B71215"/>
    <w:rsid w:val="00B714F6"/>
    <w:rsid w:val="00B714F9"/>
    <w:rsid w:val="00B72D3E"/>
    <w:rsid w:val="00B73829"/>
    <w:rsid w:val="00B77322"/>
    <w:rsid w:val="00B7777E"/>
    <w:rsid w:val="00B80BFF"/>
    <w:rsid w:val="00B81FA1"/>
    <w:rsid w:val="00B912EF"/>
    <w:rsid w:val="00B96772"/>
    <w:rsid w:val="00B97244"/>
    <w:rsid w:val="00BA538F"/>
    <w:rsid w:val="00BB188B"/>
    <w:rsid w:val="00BB4F5C"/>
    <w:rsid w:val="00BB581F"/>
    <w:rsid w:val="00BC6C58"/>
    <w:rsid w:val="00BD0E90"/>
    <w:rsid w:val="00BD3BAA"/>
    <w:rsid w:val="00BD494A"/>
    <w:rsid w:val="00BD60FA"/>
    <w:rsid w:val="00BD7F10"/>
    <w:rsid w:val="00BE3940"/>
    <w:rsid w:val="00BE3E12"/>
    <w:rsid w:val="00BF1DBE"/>
    <w:rsid w:val="00BF5797"/>
    <w:rsid w:val="00C05037"/>
    <w:rsid w:val="00C055ED"/>
    <w:rsid w:val="00C062E7"/>
    <w:rsid w:val="00C072A4"/>
    <w:rsid w:val="00C07EC8"/>
    <w:rsid w:val="00C112D6"/>
    <w:rsid w:val="00C11686"/>
    <w:rsid w:val="00C2037F"/>
    <w:rsid w:val="00C2318F"/>
    <w:rsid w:val="00C232DA"/>
    <w:rsid w:val="00C2535B"/>
    <w:rsid w:val="00C31F4F"/>
    <w:rsid w:val="00C33B65"/>
    <w:rsid w:val="00C33D25"/>
    <w:rsid w:val="00C35D86"/>
    <w:rsid w:val="00C46DFF"/>
    <w:rsid w:val="00C5055E"/>
    <w:rsid w:val="00C52199"/>
    <w:rsid w:val="00C53A07"/>
    <w:rsid w:val="00C57F1B"/>
    <w:rsid w:val="00C603CA"/>
    <w:rsid w:val="00C61973"/>
    <w:rsid w:val="00C63715"/>
    <w:rsid w:val="00C6565B"/>
    <w:rsid w:val="00C6677C"/>
    <w:rsid w:val="00C70B62"/>
    <w:rsid w:val="00C70CF6"/>
    <w:rsid w:val="00C72723"/>
    <w:rsid w:val="00C8266D"/>
    <w:rsid w:val="00C83E7E"/>
    <w:rsid w:val="00C92B94"/>
    <w:rsid w:val="00C9304B"/>
    <w:rsid w:val="00C947BF"/>
    <w:rsid w:val="00C967CC"/>
    <w:rsid w:val="00CA60C9"/>
    <w:rsid w:val="00CA6BB2"/>
    <w:rsid w:val="00CA7B18"/>
    <w:rsid w:val="00CB2486"/>
    <w:rsid w:val="00CB35BA"/>
    <w:rsid w:val="00CC2746"/>
    <w:rsid w:val="00CC3444"/>
    <w:rsid w:val="00CC6F4F"/>
    <w:rsid w:val="00CD097B"/>
    <w:rsid w:val="00CD2E02"/>
    <w:rsid w:val="00CD32B3"/>
    <w:rsid w:val="00CD3914"/>
    <w:rsid w:val="00CD6D28"/>
    <w:rsid w:val="00CD6EDD"/>
    <w:rsid w:val="00CE2B12"/>
    <w:rsid w:val="00CE43E4"/>
    <w:rsid w:val="00CE46F6"/>
    <w:rsid w:val="00CE55B7"/>
    <w:rsid w:val="00CE7852"/>
    <w:rsid w:val="00CF5A76"/>
    <w:rsid w:val="00D0026B"/>
    <w:rsid w:val="00D00661"/>
    <w:rsid w:val="00D00924"/>
    <w:rsid w:val="00D05F96"/>
    <w:rsid w:val="00D06009"/>
    <w:rsid w:val="00D10B19"/>
    <w:rsid w:val="00D12B81"/>
    <w:rsid w:val="00D14102"/>
    <w:rsid w:val="00D17F5D"/>
    <w:rsid w:val="00D20C53"/>
    <w:rsid w:val="00D22401"/>
    <w:rsid w:val="00D229A1"/>
    <w:rsid w:val="00D22C7E"/>
    <w:rsid w:val="00D24E80"/>
    <w:rsid w:val="00D35D2E"/>
    <w:rsid w:val="00D36392"/>
    <w:rsid w:val="00D367BF"/>
    <w:rsid w:val="00D37C18"/>
    <w:rsid w:val="00D37CA9"/>
    <w:rsid w:val="00D44C16"/>
    <w:rsid w:val="00D54EC0"/>
    <w:rsid w:val="00D623C6"/>
    <w:rsid w:val="00D662D6"/>
    <w:rsid w:val="00D67B3E"/>
    <w:rsid w:val="00D700C8"/>
    <w:rsid w:val="00D80E23"/>
    <w:rsid w:val="00D848C8"/>
    <w:rsid w:val="00D93A5C"/>
    <w:rsid w:val="00D957C3"/>
    <w:rsid w:val="00DA2533"/>
    <w:rsid w:val="00DA2684"/>
    <w:rsid w:val="00DA538B"/>
    <w:rsid w:val="00DA55E8"/>
    <w:rsid w:val="00DB2E24"/>
    <w:rsid w:val="00DB2EEB"/>
    <w:rsid w:val="00DB311B"/>
    <w:rsid w:val="00DB6CAE"/>
    <w:rsid w:val="00DC0E4D"/>
    <w:rsid w:val="00DC157C"/>
    <w:rsid w:val="00DC1DB7"/>
    <w:rsid w:val="00DC4B9A"/>
    <w:rsid w:val="00DC4C9F"/>
    <w:rsid w:val="00DD1890"/>
    <w:rsid w:val="00DD2E34"/>
    <w:rsid w:val="00DD45D4"/>
    <w:rsid w:val="00DD6292"/>
    <w:rsid w:val="00DE3E55"/>
    <w:rsid w:val="00DE4A45"/>
    <w:rsid w:val="00DF1B3C"/>
    <w:rsid w:val="00DF490E"/>
    <w:rsid w:val="00DF4E3F"/>
    <w:rsid w:val="00DF6611"/>
    <w:rsid w:val="00DF6DDC"/>
    <w:rsid w:val="00E00840"/>
    <w:rsid w:val="00E063E9"/>
    <w:rsid w:val="00E11D5A"/>
    <w:rsid w:val="00E130EB"/>
    <w:rsid w:val="00E160A3"/>
    <w:rsid w:val="00E211B9"/>
    <w:rsid w:val="00E22CCC"/>
    <w:rsid w:val="00E2322D"/>
    <w:rsid w:val="00E26E03"/>
    <w:rsid w:val="00E273C9"/>
    <w:rsid w:val="00E30EDA"/>
    <w:rsid w:val="00E3188D"/>
    <w:rsid w:val="00E337E2"/>
    <w:rsid w:val="00E373FC"/>
    <w:rsid w:val="00E37488"/>
    <w:rsid w:val="00E37DD8"/>
    <w:rsid w:val="00E37F99"/>
    <w:rsid w:val="00E42F51"/>
    <w:rsid w:val="00E46B6C"/>
    <w:rsid w:val="00E51D0F"/>
    <w:rsid w:val="00E53D3A"/>
    <w:rsid w:val="00E638A5"/>
    <w:rsid w:val="00E643F8"/>
    <w:rsid w:val="00E65568"/>
    <w:rsid w:val="00E70D9D"/>
    <w:rsid w:val="00E743E6"/>
    <w:rsid w:val="00E74F63"/>
    <w:rsid w:val="00E75758"/>
    <w:rsid w:val="00E87E1F"/>
    <w:rsid w:val="00E94F30"/>
    <w:rsid w:val="00E95FDE"/>
    <w:rsid w:val="00EA2910"/>
    <w:rsid w:val="00EA2AAD"/>
    <w:rsid w:val="00EA415A"/>
    <w:rsid w:val="00EA4CFE"/>
    <w:rsid w:val="00EA6512"/>
    <w:rsid w:val="00EB10DF"/>
    <w:rsid w:val="00EB1371"/>
    <w:rsid w:val="00EB5247"/>
    <w:rsid w:val="00EB6B8E"/>
    <w:rsid w:val="00EB7737"/>
    <w:rsid w:val="00EC0B05"/>
    <w:rsid w:val="00EC0E4A"/>
    <w:rsid w:val="00EC1B73"/>
    <w:rsid w:val="00ED14A2"/>
    <w:rsid w:val="00ED264F"/>
    <w:rsid w:val="00ED3672"/>
    <w:rsid w:val="00ED79DC"/>
    <w:rsid w:val="00EE168B"/>
    <w:rsid w:val="00EE3A36"/>
    <w:rsid w:val="00EE54C6"/>
    <w:rsid w:val="00EE5A02"/>
    <w:rsid w:val="00EE6BF1"/>
    <w:rsid w:val="00EE6D37"/>
    <w:rsid w:val="00EF02CC"/>
    <w:rsid w:val="00EF3372"/>
    <w:rsid w:val="00EF7739"/>
    <w:rsid w:val="00F01DAA"/>
    <w:rsid w:val="00F02CA3"/>
    <w:rsid w:val="00F03B14"/>
    <w:rsid w:val="00F04B95"/>
    <w:rsid w:val="00F05EEF"/>
    <w:rsid w:val="00F1178E"/>
    <w:rsid w:val="00F17916"/>
    <w:rsid w:val="00F17AD2"/>
    <w:rsid w:val="00F17B7B"/>
    <w:rsid w:val="00F2343B"/>
    <w:rsid w:val="00F27060"/>
    <w:rsid w:val="00F27521"/>
    <w:rsid w:val="00F33F77"/>
    <w:rsid w:val="00F34C99"/>
    <w:rsid w:val="00F37779"/>
    <w:rsid w:val="00F37E5F"/>
    <w:rsid w:val="00F4216F"/>
    <w:rsid w:val="00F42218"/>
    <w:rsid w:val="00F43CCD"/>
    <w:rsid w:val="00F45436"/>
    <w:rsid w:val="00F55D5C"/>
    <w:rsid w:val="00F60CE6"/>
    <w:rsid w:val="00F62DF0"/>
    <w:rsid w:val="00F64530"/>
    <w:rsid w:val="00F646F6"/>
    <w:rsid w:val="00F66867"/>
    <w:rsid w:val="00F72DA7"/>
    <w:rsid w:val="00F742D0"/>
    <w:rsid w:val="00F827F5"/>
    <w:rsid w:val="00F850AA"/>
    <w:rsid w:val="00F8574A"/>
    <w:rsid w:val="00F953A0"/>
    <w:rsid w:val="00F965F3"/>
    <w:rsid w:val="00F96AE8"/>
    <w:rsid w:val="00F97C03"/>
    <w:rsid w:val="00FA0505"/>
    <w:rsid w:val="00FA3A08"/>
    <w:rsid w:val="00FA50C3"/>
    <w:rsid w:val="00FA7F10"/>
    <w:rsid w:val="00FB22F9"/>
    <w:rsid w:val="00FB7753"/>
    <w:rsid w:val="00FC188F"/>
    <w:rsid w:val="00FC6580"/>
    <w:rsid w:val="00FC6686"/>
    <w:rsid w:val="00FD0FB3"/>
    <w:rsid w:val="00FD3560"/>
    <w:rsid w:val="00FD3852"/>
    <w:rsid w:val="00FD6EFB"/>
    <w:rsid w:val="00FE7216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CCD8"/>
  <w15:chartTrackingRefBased/>
  <w15:docId w15:val="{F2FFF981-7F84-4267-B1EA-5ABB8171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BA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rsid w:val="00077BA3"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077BA3"/>
    <w:pPr>
      <w:keepNext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7BA3"/>
    <w:rPr>
      <w:rFonts w:ascii="Times New Roman" w:eastAsia="MS Mincho" w:hAnsi="Times New Roman" w:cs="Times New Roman"/>
      <w:b/>
      <w:bCs/>
      <w:sz w:val="28"/>
      <w:szCs w:val="24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077BA3"/>
    <w:rPr>
      <w:rFonts w:ascii="Arial" w:eastAsia="MS Mincho" w:hAnsi="Arial" w:cs="Arial"/>
      <w:b/>
      <w:bCs/>
      <w:sz w:val="28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rsid w:val="00077BA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BA3"/>
    <w:rPr>
      <w:rFonts w:ascii="Times New Roman" w:eastAsia="MS Mincho" w:hAnsi="Times New Roman" w:cs="Times New Roman"/>
      <w:sz w:val="24"/>
      <w:szCs w:val="24"/>
      <w:lang w:val="fr-FR" w:eastAsia="fr-FR"/>
    </w:rPr>
  </w:style>
  <w:style w:type="character" w:styleId="PageNumber">
    <w:name w:val="page number"/>
    <w:basedOn w:val="DefaultParagraphFont"/>
    <w:rsid w:val="00077BA3"/>
  </w:style>
  <w:style w:type="character" w:styleId="Hyperlink">
    <w:name w:val="Hyperlink"/>
    <w:rsid w:val="00077BA3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077BA3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9670D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E46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46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46F6"/>
    <w:rPr>
      <w:rFonts w:ascii="Times New Roman" w:eastAsia="MS Mincho" w:hAnsi="Times New Roman" w:cs="Times New Roman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6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6F6"/>
    <w:rPr>
      <w:rFonts w:ascii="Times New Roman" w:eastAsia="MS Mincho" w:hAnsi="Times New Roman" w:cs="Times New Roman"/>
      <w:b/>
      <w:bCs/>
      <w:sz w:val="20"/>
      <w:szCs w:val="20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6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6F6"/>
    <w:rPr>
      <w:rFonts w:ascii="Segoe UI" w:eastAsia="MS Mincho" w:hAnsi="Segoe UI" w:cs="Segoe UI"/>
      <w:sz w:val="18"/>
      <w:szCs w:val="18"/>
      <w:lang w:val="fr-FR" w:eastAsia="fr-FR"/>
    </w:rPr>
  </w:style>
  <w:style w:type="character" w:styleId="Emphasis">
    <w:name w:val="Emphasis"/>
    <w:basedOn w:val="DefaultParagraphFont"/>
    <w:uiPriority w:val="20"/>
    <w:qFormat/>
    <w:rsid w:val="00D17F5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52C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CCD"/>
    <w:rPr>
      <w:rFonts w:ascii="Times New Roman" w:eastAsia="MS Mincho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unhideWhenUsed/>
    <w:rsid w:val="00327512"/>
    <w:pPr>
      <w:spacing w:before="100" w:beforeAutospacing="1" w:after="100" w:afterAutospacing="1"/>
    </w:pPr>
    <w:rPr>
      <w:rFonts w:eastAsia="Times New Roman"/>
      <w:lang w:val="en-CA" w:eastAsia="zh-CN"/>
    </w:rPr>
  </w:style>
  <w:style w:type="character" w:customStyle="1" w:styleId="label">
    <w:name w:val="label"/>
    <w:basedOn w:val="DefaultParagraphFont"/>
    <w:rsid w:val="009B4757"/>
  </w:style>
  <w:style w:type="character" w:customStyle="1" w:styleId="Heading3Char">
    <w:name w:val="Heading 3 Char"/>
    <w:basedOn w:val="DefaultParagraphFont"/>
    <w:link w:val="Heading3"/>
    <w:uiPriority w:val="9"/>
    <w:semiHidden/>
    <w:rsid w:val="007642B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ois.lachapelle@ubc.ca" TargetMode="External"/><Relationship Id="rId13" Type="http://schemas.openxmlformats.org/officeDocument/2006/relationships/hyperlink" Target="https://doi.org/10.1101/2020.09.04.20188771" TargetMode="External"/><Relationship Id="rId18" Type="http://schemas.openxmlformats.org/officeDocument/2006/relationships/hyperlink" Target="http://chinaatourgates.blogspot.ca/2009/06/rainy-days-in-harbin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lachineanotreporte.blogspot.ca/2009/06/dune-invisible-20e-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sf.io/preprints/socarxiv/be2q5_v1" TargetMode="External"/><Relationship Id="rId17" Type="http://schemas.openxmlformats.org/officeDocument/2006/relationships/hyperlink" Target="http://heibufan.pythonanywhere.com/json/pp_meta/doi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18zT4VTY8xI" TargetMode="External"/><Relationship Id="rId20" Type="http://schemas.openxmlformats.org/officeDocument/2006/relationships/hyperlink" Target="http://chinaatourgates.blogspot.ca/2009/06/from-invisible-commemoration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realisdata.ca/dataset.xhtml?persistentId=doi:10.5683/SP3/DG5CZS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universityaffairs.ca/opinion/status-hunt-drives-u-s-recruitment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journals.sagepub.com/doi/abs/10.1177/0920203X18760416" TargetMode="External"/><Relationship Id="rId19" Type="http://schemas.openxmlformats.org/officeDocument/2006/relationships/hyperlink" Target="http://lachineanotreporte.blogspot.ca/2009/06/reactions-chaud-temps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library.wiley.com/doi/abs/10.1111/cars.12178" TargetMode="External"/><Relationship Id="rId14" Type="http://schemas.openxmlformats.org/officeDocument/2006/relationships/hyperlink" Target="https://doi.org/10.1101/2020.05.12.092247" TargetMode="External"/><Relationship Id="rId22" Type="http://schemas.openxmlformats.org/officeDocument/2006/relationships/hyperlink" Target="http://lachineanotreporte.blogspot.ca/2009/09/suivez-le-guidetianjin-ou-ne-l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BA4BB8"/>
      </a:dk1>
      <a:lt1>
        <a:sysClr val="window" lastClr="203F4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3845D-E407-4635-A77E-4E24F6C4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3671</Words>
  <Characters>20930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Lachapelle</dc:creator>
  <cp:keywords/>
  <dc:description/>
  <cp:lastModifiedBy>Lachapelle, Francois</cp:lastModifiedBy>
  <cp:revision>9</cp:revision>
  <cp:lastPrinted>2026-01-04T06:48:00Z</cp:lastPrinted>
  <dcterms:created xsi:type="dcterms:W3CDTF">2026-01-04T02:43:00Z</dcterms:created>
  <dcterms:modified xsi:type="dcterms:W3CDTF">2026-01-04T06:48:00Z</dcterms:modified>
</cp:coreProperties>
</file>