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96C17" w14:textId="51785A06" w:rsidR="001813B5" w:rsidRPr="001813B5" w:rsidRDefault="1580E19D" w:rsidP="001813B5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 w:rsidRPr="1D9996C9">
        <w:rPr>
          <w:rFonts w:ascii="Aptos" w:eastAsia="Aptos" w:hAnsi="Aptos" w:cs="Aptos"/>
          <w:color w:val="000000" w:themeColor="text1"/>
        </w:rPr>
        <w:t>CF,</w:t>
      </w:r>
      <w:r w:rsidR="0ED47F7D" w:rsidRPr="1D9996C9">
        <w:rPr>
          <w:rFonts w:ascii="Aptos" w:eastAsia="Aptos" w:hAnsi="Aptos" w:cs="Aptos"/>
          <w:color w:val="000000" w:themeColor="text1"/>
        </w:rPr>
        <w:t xml:space="preserve"> Webster,</w:t>
      </w:r>
      <w:r w:rsidRPr="1D9996C9">
        <w:rPr>
          <w:rFonts w:ascii="Aptos" w:eastAsia="Aptos" w:hAnsi="Aptos" w:cs="Aptos"/>
          <w:color w:val="000000" w:themeColor="text1"/>
        </w:rPr>
        <w:t xml:space="preserve"> Hiring, other BL updates</w:t>
      </w:r>
    </w:p>
    <w:p w14:paraId="5C29EE32" w14:textId="5E3C1A4A" w:rsidR="68CFD085" w:rsidRDefault="7C8876D2" w:rsidP="1D9996C9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 w:rsidRPr="1D9996C9">
        <w:rPr>
          <w:rFonts w:ascii="Aptos" w:eastAsia="Aptos" w:hAnsi="Aptos" w:cs="Aptos"/>
          <w:color w:val="000000" w:themeColor="text1"/>
        </w:rPr>
        <w:t>BD scorecard</w:t>
      </w:r>
    </w:p>
    <w:p w14:paraId="23BD3117" w14:textId="67539E39" w:rsidR="00571A60" w:rsidRDefault="00571A60" w:rsidP="00571A60">
      <w:pPr>
        <w:pStyle w:val="ListParagraph"/>
        <w:numPr>
          <w:ilvl w:val="1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Broker calls</w:t>
      </w:r>
    </w:p>
    <w:p w14:paraId="211CD0AA" w14:textId="2F6C4D42" w:rsidR="6F77E650" w:rsidRDefault="01E95B00" w:rsidP="3DA90994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 w:rsidRPr="1D9996C9">
        <w:rPr>
          <w:rFonts w:ascii="Aptos" w:eastAsia="Aptos" w:hAnsi="Aptos" w:cs="Aptos"/>
          <w:color w:val="000000" w:themeColor="text1"/>
        </w:rPr>
        <w:t>Pipeline &amp; Deal Dashboard</w:t>
      </w:r>
      <w:r w:rsidR="001813B5">
        <w:rPr>
          <w:rFonts w:ascii="Aptos" w:eastAsia="Aptos" w:hAnsi="Aptos" w:cs="Aptos"/>
          <w:color w:val="000000" w:themeColor="text1"/>
        </w:rPr>
        <w:t xml:space="preserve"> </w:t>
      </w:r>
      <w:r w:rsidR="00571A60">
        <w:rPr>
          <w:rFonts w:ascii="Aptos" w:eastAsia="Aptos" w:hAnsi="Aptos" w:cs="Aptos"/>
          <w:color w:val="000000" w:themeColor="text1"/>
        </w:rPr>
        <w:t>–</w:t>
      </w:r>
      <w:r w:rsidR="001813B5">
        <w:rPr>
          <w:rFonts w:ascii="Aptos" w:eastAsia="Aptos" w:hAnsi="Aptos" w:cs="Aptos"/>
          <w:color w:val="000000" w:themeColor="text1"/>
        </w:rPr>
        <w:t xml:space="preserve"> Paragon</w:t>
      </w:r>
      <w:r w:rsidR="00571A60">
        <w:rPr>
          <w:rFonts w:ascii="Aptos" w:eastAsia="Aptos" w:hAnsi="Aptos" w:cs="Aptos"/>
          <w:color w:val="000000" w:themeColor="text1"/>
        </w:rPr>
        <w:t>, NYC Fire, STAT Fire</w:t>
      </w:r>
    </w:p>
    <w:p w14:paraId="6568A300" w14:textId="328ADFE8" w:rsidR="005B5E1D" w:rsidRDefault="00571A60" w:rsidP="3DA90994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7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Podcast review</w:t>
      </w:r>
    </w:p>
    <w:p w14:paraId="45034E33" w14:textId="77777777" w:rsidR="00D13D14" w:rsidRDefault="00D13D14"/>
    <w:sectPr w:rsidR="00D13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55A3D"/>
    <w:multiLevelType w:val="hybridMultilevel"/>
    <w:tmpl w:val="9ED872FE"/>
    <w:lvl w:ilvl="0" w:tplc="E44270CA">
      <w:start w:val="1"/>
      <w:numFmt w:val="decimal"/>
      <w:lvlText w:val="%1."/>
      <w:lvlJc w:val="left"/>
      <w:pPr>
        <w:ind w:left="720" w:hanging="360"/>
      </w:pPr>
    </w:lvl>
    <w:lvl w:ilvl="1" w:tplc="62249586">
      <w:start w:val="1"/>
      <w:numFmt w:val="lowerLetter"/>
      <w:lvlText w:val="%2."/>
      <w:lvlJc w:val="left"/>
      <w:pPr>
        <w:ind w:left="1440" w:hanging="360"/>
      </w:pPr>
    </w:lvl>
    <w:lvl w:ilvl="2" w:tplc="D5D252C2">
      <w:start w:val="1"/>
      <w:numFmt w:val="lowerRoman"/>
      <w:lvlText w:val="%3."/>
      <w:lvlJc w:val="right"/>
      <w:pPr>
        <w:ind w:left="2160" w:hanging="180"/>
      </w:pPr>
    </w:lvl>
    <w:lvl w:ilvl="3" w:tplc="589CE75C">
      <w:start w:val="1"/>
      <w:numFmt w:val="decimal"/>
      <w:lvlText w:val="%4."/>
      <w:lvlJc w:val="left"/>
      <w:pPr>
        <w:ind w:left="2880" w:hanging="360"/>
      </w:pPr>
    </w:lvl>
    <w:lvl w:ilvl="4" w:tplc="4E1A930E">
      <w:start w:val="1"/>
      <w:numFmt w:val="lowerLetter"/>
      <w:lvlText w:val="%5."/>
      <w:lvlJc w:val="left"/>
      <w:pPr>
        <w:ind w:left="3600" w:hanging="360"/>
      </w:pPr>
    </w:lvl>
    <w:lvl w:ilvl="5" w:tplc="2EDC2590">
      <w:start w:val="1"/>
      <w:numFmt w:val="lowerRoman"/>
      <w:lvlText w:val="%6."/>
      <w:lvlJc w:val="right"/>
      <w:pPr>
        <w:ind w:left="4320" w:hanging="180"/>
      </w:pPr>
    </w:lvl>
    <w:lvl w:ilvl="6" w:tplc="7800379A">
      <w:start w:val="1"/>
      <w:numFmt w:val="decimal"/>
      <w:lvlText w:val="%7."/>
      <w:lvlJc w:val="left"/>
      <w:pPr>
        <w:ind w:left="5040" w:hanging="360"/>
      </w:pPr>
    </w:lvl>
    <w:lvl w:ilvl="7" w:tplc="59D47AA8">
      <w:start w:val="1"/>
      <w:numFmt w:val="lowerLetter"/>
      <w:lvlText w:val="%8."/>
      <w:lvlJc w:val="left"/>
      <w:pPr>
        <w:ind w:left="5760" w:hanging="360"/>
      </w:pPr>
    </w:lvl>
    <w:lvl w:ilvl="8" w:tplc="1F426AF6">
      <w:start w:val="1"/>
      <w:numFmt w:val="lowerRoman"/>
      <w:lvlText w:val="%9."/>
      <w:lvlJc w:val="right"/>
      <w:pPr>
        <w:ind w:left="6480" w:hanging="180"/>
      </w:pPr>
    </w:lvl>
  </w:abstractNum>
  <w:num w:numId="1" w16cid:durableId="496533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E1D"/>
    <w:rsid w:val="000D6852"/>
    <w:rsid w:val="00127DA6"/>
    <w:rsid w:val="001813B5"/>
    <w:rsid w:val="00476299"/>
    <w:rsid w:val="00565F96"/>
    <w:rsid w:val="00571A60"/>
    <w:rsid w:val="005B5E1D"/>
    <w:rsid w:val="005F7AF4"/>
    <w:rsid w:val="00641E09"/>
    <w:rsid w:val="00670792"/>
    <w:rsid w:val="00791AAF"/>
    <w:rsid w:val="00834DA7"/>
    <w:rsid w:val="0088165F"/>
    <w:rsid w:val="00925BD0"/>
    <w:rsid w:val="009710AE"/>
    <w:rsid w:val="00A13EAE"/>
    <w:rsid w:val="00B03FD0"/>
    <w:rsid w:val="00B76F95"/>
    <w:rsid w:val="00C372E8"/>
    <w:rsid w:val="00D13D14"/>
    <w:rsid w:val="00DD5780"/>
    <w:rsid w:val="00E332DE"/>
    <w:rsid w:val="00F44BE7"/>
    <w:rsid w:val="00F504C2"/>
    <w:rsid w:val="01E95B00"/>
    <w:rsid w:val="02398EFF"/>
    <w:rsid w:val="06E93601"/>
    <w:rsid w:val="0ED47F7D"/>
    <w:rsid w:val="0FCF37AB"/>
    <w:rsid w:val="120E1420"/>
    <w:rsid w:val="1580E19D"/>
    <w:rsid w:val="189A3127"/>
    <w:rsid w:val="1C6FD80A"/>
    <w:rsid w:val="1D9996C9"/>
    <w:rsid w:val="1F60FB25"/>
    <w:rsid w:val="1F9D1B70"/>
    <w:rsid w:val="214D8162"/>
    <w:rsid w:val="23E0E5F1"/>
    <w:rsid w:val="256260CD"/>
    <w:rsid w:val="267532B2"/>
    <w:rsid w:val="26F1BA3C"/>
    <w:rsid w:val="27820E9F"/>
    <w:rsid w:val="29C28431"/>
    <w:rsid w:val="2FD9E674"/>
    <w:rsid w:val="31B76386"/>
    <w:rsid w:val="3A636F40"/>
    <w:rsid w:val="3DA90994"/>
    <w:rsid w:val="3FD8DF37"/>
    <w:rsid w:val="401EB1A9"/>
    <w:rsid w:val="43F7CF8D"/>
    <w:rsid w:val="44846A05"/>
    <w:rsid w:val="44F6D1D4"/>
    <w:rsid w:val="49E8BD8B"/>
    <w:rsid w:val="5098726E"/>
    <w:rsid w:val="525BEBC6"/>
    <w:rsid w:val="52B906FC"/>
    <w:rsid w:val="533D257D"/>
    <w:rsid w:val="57D4AEF2"/>
    <w:rsid w:val="58C193E4"/>
    <w:rsid w:val="5DF71F2C"/>
    <w:rsid w:val="5DFD3A30"/>
    <w:rsid w:val="5E4971FF"/>
    <w:rsid w:val="61A00791"/>
    <w:rsid w:val="61B724D0"/>
    <w:rsid w:val="649A46CC"/>
    <w:rsid w:val="68CFD085"/>
    <w:rsid w:val="6CC9C75A"/>
    <w:rsid w:val="6DD067BE"/>
    <w:rsid w:val="6E3A6805"/>
    <w:rsid w:val="6E848D23"/>
    <w:rsid w:val="6F2A524C"/>
    <w:rsid w:val="6F77E650"/>
    <w:rsid w:val="70208CB0"/>
    <w:rsid w:val="74B07DCF"/>
    <w:rsid w:val="75E6E00D"/>
    <w:rsid w:val="79D67A90"/>
    <w:rsid w:val="7BBA52D4"/>
    <w:rsid w:val="7C8876D2"/>
    <w:rsid w:val="7D3F4C9B"/>
    <w:rsid w:val="7EAAA5A9"/>
    <w:rsid w:val="7F99D6C9"/>
    <w:rsid w:val="7FE45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A6B5A"/>
  <w15:chartTrackingRefBased/>
  <w15:docId w15:val="{B55F2890-85A8-40A2-85BB-E47B6ECF0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56E8672B2F8843B5A038324A9B156A" ma:contentTypeVersion="9" ma:contentTypeDescription="Create a new document." ma:contentTypeScope="" ma:versionID="070ac1eb9245b7b31ef61df36bc90a02">
  <xsd:schema xmlns:xsd="http://www.w3.org/2001/XMLSchema" xmlns:xs="http://www.w3.org/2001/XMLSchema" xmlns:p="http://schemas.microsoft.com/office/2006/metadata/properties" xmlns:ns2="c6a03be9-8c65-43da-bd97-35ffa9508a57" xmlns:ns3="e4463db1-8bc1-4c9b-92ae-9cad2cefa94d" targetNamespace="http://schemas.microsoft.com/office/2006/metadata/properties" ma:root="true" ma:fieldsID="79797822ab4d36f539b2686a28eb7772" ns2:_="" ns3:_="">
    <xsd:import namespace="c6a03be9-8c65-43da-bd97-35ffa9508a57"/>
    <xsd:import namespace="e4463db1-8bc1-4c9b-92ae-9cad2cefa9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a03be9-8c65-43da-bd97-35ffa9508a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ed7a133-4d1f-443a-a1c5-0b521b7e60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63db1-8bc1-4c9b-92ae-9cad2cefa94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59fa72-b4be-4a2d-8cbc-1c0f889be875}" ma:internalName="TaxCatchAll" ma:showField="CatchAllData" ma:web="e4463db1-8bc1-4c9b-92ae-9cad2cefa9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6a03be9-8c65-43da-bd97-35ffa9508a57">
      <Terms xmlns="http://schemas.microsoft.com/office/infopath/2007/PartnerControls"/>
    </lcf76f155ced4ddcb4097134ff3c332f>
    <TaxCatchAll xmlns="e4463db1-8bc1-4c9b-92ae-9cad2cefa94d" xsi:nil="true"/>
  </documentManagement>
</p:properties>
</file>

<file path=customXml/itemProps1.xml><?xml version="1.0" encoding="utf-8"?>
<ds:datastoreItem xmlns:ds="http://schemas.openxmlformats.org/officeDocument/2006/customXml" ds:itemID="{DB17D317-61DE-46D5-B815-8C13EFD799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2FFEF5-14C7-4E46-90DD-E2BF654570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a03be9-8c65-43da-bd97-35ffa9508a57"/>
    <ds:schemaRef ds:uri="e4463db1-8bc1-4c9b-92ae-9cad2cefa9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E97614-4A4C-407C-84C6-1E52CC0568F9}">
  <ds:schemaRefs>
    <ds:schemaRef ds:uri="http://schemas.microsoft.com/office/2006/metadata/properties"/>
    <ds:schemaRef ds:uri="http://schemas.microsoft.com/office/infopath/2007/PartnerControls"/>
    <ds:schemaRef ds:uri="c6a03be9-8c65-43da-bd97-35ffa9508a57"/>
    <ds:schemaRef ds:uri="e4463db1-8bc1-4c9b-92ae-9cad2cefa94d"/>
  </ds:schemaRefs>
</ds:datastoreItem>
</file>

<file path=docMetadata/LabelInfo.xml><?xml version="1.0" encoding="utf-8"?>
<clbl:labelList xmlns:clbl="http://schemas.microsoft.com/office/2020/mipLabelMetadata">
  <clbl:label id="{832f6b76-3cb2-4779-8938-f3aabfc6985a}" enabled="0" method="" siteId="{832f6b76-3cb2-4779-8938-f3aabfc6985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Smith</dc:creator>
  <cp:keywords/>
  <dc:description/>
  <cp:lastModifiedBy>Lance Smith</cp:lastModifiedBy>
  <cp:revision>4</cp:revision>
  <dcterms:created xsi:type="dcterms:W3CDTF">2026-08-26T11:51:00Z</dcterms:created>
  <dcterms:modified xsi:type="dcterms:W3CDTF">2026-08-26T11:52:00Z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0x010100B656E8672B2F8843B5A038324A9B156A</vt:lpwstr>
  </property>
  <property fmtid="{D5CDD505-2E9C-101B-9397-08002B2CF9AE}" pid="3" name="MediaServiceImageTags">
    <vt:lpwstr/>
  </property>
</Properties>
</file>