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17D79" w:rsidRDefault="00A6787A" w:rsidP="00A12F42">
      <w:pPr>
        <w:jc w:val="center"/>
        <w:rPr>
          <w:rFonts w:cs="Calibri"/>
          <w:color w:val="000000"/>
        </w:rPr>
      </w:pPr>
    </w:p>
    <w:p w:rsidR="00A6787A" w:rsidRPr="002E6403" w:rsidRDefault="00A6787A" w:rsidP="00A12F42">
      <w:pPr>
        <w:contextualSpacing/>
        <w:jc w:val="center"/>
        <w:rPr>
          <w:rFonts w:cs="Calibri"/>
          <w:color w:val="000000"/>
        </w:rPr>
      </w:pPr>
    </w:p>
    <w:p w:rsidR="00BC65ED" w:rsidRPr="002E6403" w:rsidRDefault="00395A1E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Mobile Chess </w:t>
      </w:r>
      <w:r w:rsidR="002837FA">
        <w:rPr>
          <w:rFonts w:cs="Calibri"/>
          <w:color w:val="000000"/>
        </w:rPr>
        <w:t>Sprint II</w:t>
      </w:r>
      <w:r w:rsidR="00FC5E3A">
        <w:rPr>
          <w:rFonts w:cs="Calibri"/>
          <w:color w:val="000000"/>
        </w:rPr>
        <w:t xml:space="preserve"> Deliverable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E145F3" w:rsidP="00A12F42">
      <w:pPr>
        <w:contextualSpacing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December 3</w:t>
      </w:r>
      <w:r w:rsidR="000850FB" w:rsidRPr="002E6403">
        <w:rPr>
          <w:rFonts w:cs="Calibri"/>
          <w:color w:val="000000"/>
        </w:rPr>
        <w:t>, 2014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0850FB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For: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Daniel Freeman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Todd Breedlove</w:t>
      </w:r>
    </w:p>
    <w:p w:rsidR="000850FB" w:rsidRPr="002E6403" w:rsidRDefault="000850FB" w:rsidP="00A12F42">
      <w:pPr>
        <w:contextualSpacing/>
        <w:jc w:val="center"/>
        <w:rPr>
          <w:rFonts w:cs="Calibri"/>
          <w:color w:val="000000"/>
        </w:rPr>
      </w:pPr>
    </w:p>
    <w:p w:rsidR="000850FB" w:rsidRPr="002E6403" w:rsidRDefault="000850FB" w:rsidP="00A12F42">
      <w:pPr>
        <w:contextualSpacing/>
        <w:jc w:val="center"/>
        <w:rPr>
          <w:rFonts w:cs="Calibri"/>
          <w:b/>
          <w:color w:val="000000"/>
        </w:rPr>
      </w:pPr>
      <w:r w:rsidRPr="002E6403">
        <w:rPr>
          <w:rFonts w:cs="Calibri"/>
          <w:b/>
          <w:color w:val="000000"/>
        </w:rPr>
        <w:t>Prepared By: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Stewart Taylor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Jacob Neal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Aaron Costner</w:t>
      </w:r>
    </w:p>
    <w:p w:rsidR="000850FB" w:rsidRPr="002E6403" w:rsidRDefault="000850FB" w:rsidP="000850FB">
      <w:pPr>
        <w:contextualSpacing/>
        <w:jc w:val="center"/>
        <w:rPr>
          <w:rFonts w:cs="Calibri"/>
          <w:color w:val="000000"/>
        </w:rPr>
      </w:pPr>
      <w:r w:rsidRPr="002E6403">
        <w:rPr>
          <w:rFonts w:cs="Calibri"/>
          <w:color w:val="000000"/>
        </w:rPr>
        <w:t>Lewis Sanchez</w:t>
      </w:r>
    </w:p>
    <w:p w:rsidR="000850FB" w:rsidRDefault="000850FB" w:rsidP="000850FB">
      <w:pPr>
        <w:contextualSpacing/>
        <w:jc w:val="center"/>
        <w:rPr>
          <w:rFonts w:cs="Calibri"/>
          <w:color w:val="000000"/>
        </w:rPr>
      </w:pPr>
    </w:p>
    <w:p w:rsidR="00CB7F1C" w:rsidRDefault="00CB7F1C" w:rsidP="000850FB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</w:pPr>
      <w:r>
        <w:rPr>
          <w:rStyle w:val="Heading1Char"/>
          <w:rFonts w:cs="Calibri"/>
          <w:color w:val="000000" w:themeColor="text1"/>
          <w:sz w:val="22"/>
          <w:szCs w:val="22"/>
        </w:rPr>
        <w:br w:type="page"/>
      </w:r>
    </w:p>
    <w:sdt>
      <w:sdtPr>
        <w:rPr>
          <w:rFonts w:eastAsiaTheme="minorHAnsi" w:cs="Calibri"/>
          <w:b w:val="0"/>
          <w:bCs w:val="0"/>
          <w:color w:val="auto"/>
          <w:sz w:val="22"/>
          <w:szCs w:val="22"/>
          <w:lang w:eastAsia="en-US"/>
        </w:rPr>
        <w:id w:val="-1699384293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5D3BDE" w:rsidRPr="005D3BDE" w:rsidRDefault="005D3BDE" w:rsidP="00A8601F">
          <w:pPr>
            <w:pStyle w:val="TOCHeading"/>
            <w:tabs>
              <w:tab w:val="left" w:pos="2500"/>
              <w:tab w:val="left" w:pos="2615"/>
            </w:tabs>
            <w:rPr>
              <w:rFonts w:cs="Calibri"/>
            </w:rPr>
          </w:pPr>
          <w:r w:rsidRPr="005D3BDE">
            <w:rPr>
              <w:rFonts w:cs="Calibri"/>
            </w:rPr>
            <w:t>Table of Contents</w:t>
          </w:r>
          <w:r w:rsidR="002E6403">
            <w:rPr>
              <w:rFonts w:cs="Calibri"/>
            </w:rPr>
            <w:tab/>
          </w:r>
          <w:r w:rsidR="00A8601F">
            <w:rPr>
              <w:rFonts w:cs="Calibri"/>
            </w:rPr>
            <w:tab/>
          </w:r>
        </w:p>
        <w:p w:rsidR="00DE7E78" w:rsidRDefault="005D3BDE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r w:rsidRPr="005D3BDE">
            <w:fldChar w:fldCharType="begin"/>
          </w:r>
          <w:r w:rsidRPr="005D3BDE">
            <w:instrText xml:space="preserve"> TOC \o "1-3" \h \z \u </w:instrText>
          </w:r>
          <w:r w:rsidRPr="005D3BDE">
            <w:fldChar w:fldCharType="separate"/>
          </w:r>
          <w:hyperlink w:anchor="_Toc405380464" w:history="1">
            <w:r w:rsidR="00DE7E78" w:rsidRPr="00DF37E3">
              <w:rPr>
                <w:rStyle w:val="Hyperlink"/>
              </w:rPr>
              <w:t>Introduction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_Toc405380464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2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65" w:history="1">
            <w:r w:rsidR="00DE7E78" w:rsidRPr="00DF37E3">
              <w:rPr>
                <w:rStyle w:val="Hyperlink"/>
              </w:rPr>
              <w:t>Backlog Items for Sprint II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_Toc405380465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66" w:history="1">
            <w:r w:rsidR="00DE7E78" w:rsidRPr="00DF37E3">
              <w:rPr>
                <w:rStyle w:val="Hyperlink"/>
              </w:rPr>
              <w:t>Use Cases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_Toc405380466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4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7" w:history="1">
            <w:r w:rsidR="00DE7E78" w:rsidRPr="00DF37E3">
              <w:rPr>
                <w:rStyle w:val="Hyperlink"/>
                <w:noProof/>
              </w:rPr>
              <w:t>General Information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8" w:history="1">
            <w:r w:rsidR="00DE7E78" w:rsidRPr="00DF37E3">
              <w:rPr>
                <w:rStyle w:val="Hyperlink"/>
                <w:noProof/>
              </w:rPr>
              <w:t>Requirements/Feature Trace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69" w:history="1">
            <w:r w:rsidR="00DE7E78" w:rsidRPr="00DF37E3">
              <w:rPr>
                <w:rStyle w:val="Hyperlink"/>
                <w:noProof/>
              </w:rPr>
              <w:t>Revision History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_Toc405380469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0" w:history="1">
            <w:r w:rsidR="00DE7E78" w:rsidRPr="00DF37E3">
              <w:rPr>
                <w:rStyle w:val="Hyperlink"/>
                <w:noProof/>
              </w:rPr>
              <w:t>Insertion Points in other Use Cases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_Toc405380470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1" w:history="1">
            <w:r w:rsidR="00DE7E78" w:rsidRPr="00DF37E3">
              <w:rPr>
                <w:rStyle w:val="Hyperlink"/>
                <w:noProof/>
              </w:rPr>
              <w:t>Use Case Name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_Toc405380471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2" w:history="1">
            <w:r w:rsidR="00DE7E78" w:rsidRPr="00DF37E3">
              <w:rPr>
                <w:rStyle w:val="Hyperlink"/>
                <w:noProof/>
              </w:rPr>
              <w:t>N/A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_Toc405380472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3" w:history="1">
            <w:r w:rsidR="00DE7E78" w:rsidRPr="00DF37E3">
              <w:rPr>
                <w:rStyle w:val="Hyperlink"/>
                <w:noProof/>
              </w:rPr>
              <w:t>Actors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_Toc405380473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4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4" w:history="1">
            <w:r w:rsidR="00DE7E78" w:rsidRPr="00DF37E3">
              <w:rPr>
                <w:rStyle w:val="Hyperlink"/>
                <w:noProof/>
              </w:rPr>
              <w:t>Pre-Conditions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_Toc405380474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5" w:history="1">
            <w:r w:rsidR="00DE7E78" w:rsidRPr="00DF37E3">
              <w:rPr>
                <w:rStyle w:val="Hyperlink"/>
                <w:noProof/>
              </w:rPr>
              <w:t>Start Stimulus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_Toc405380475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6" w:history="1">
            <w:r w:rsidR="00DE7E78" w:rsidRPr="00DF37E3">
              <w:rPr>
                <w:rStyle w:val="Hyperlink"/>
                <w:noProof/>
              </w:rPr>
              <w:t>Use Case Main Course Steps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_Toc405380476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7" w:history="1">
            <w:r w:rsidR="00DE7E78" w:rsidRPr="00DF37E3">
              <w:rPr>
                <w:rStyle w:val="Hyperlink"/>
                <w:noProof/>
              </w:rPr>
              <w:t>Exception 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8" w:history="1">
            <w:r w:rsidR="00DE7E78" w:rsidRPr="00DF37E3">
              <w:rPr>
                <w:rStyle w:val="Hyperlink"/>
                <w:noProof/>
              </w:rPr>
              <w:t>Post-Conditions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79" w:history="1">
            <w:r w:rsidR="00DE7E78" w:rsidRPr="00DF37E3">
              <w:rPr>
                <w:rStyle w:val="Hyperlink"/>
                <w:noProof/>
              </w:rPr>
              <w:t>Candidate Objects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_Toc405380479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0" w:history="1">
            <w:r w:rsidR="00DE7E78" w:rsidRPr="00DF37E3">
              <w:rPr>
                <w:rStyle w:val="Hyperlink"/>
                <w:noProof/>
              </w:rPr>
              <w:t>Assumptions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_Toc405380480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1" w:history="1">
            <w:r w:rsidR="00DE7E78" w:rsidRPr="00DF37E3">
              <w:rPr>
                <w:rStyle w:val="Hyperlink"/>
              </w:rPr>
              <w:t>Sequence Diagrams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_Toc405380481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7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2" w:history="1">
            <w:r w:rsidR="00DE7E78" w:rsidRPr="00DF37E3">
              <w:rPr>
                <w:rStyle w:val="Hyperlink"/>
              </w:rPr>
              <w:t>Class Diagrams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_Toc405380482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10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3" w:history="1">
            <w:r w:rsidR="00DE7E78" w:rsidRPr="00DF37E3">
              <w:rPr>
                <w:rStyle w:val="Hyperlink"/>
              </w:rPr>
              <w:t>Code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_Toc405380483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11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4" w:history="1">
            <w:r w:rsidR="00DE7E78" w:rsidRPr="00DF37E3">
              <w:rPr>
                <w:rStyle w:val="Hyperlink"/>
              </w:rPr>
              <w:t>Screenshots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_Toc405380484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33</w:t>
            </w:r>
            <w:r w:rsidR="00DE7E78">
              <w:rPr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5" w:history="1">
            <w:r w:rsidR="00DE7E78" w:rsidRPr="00DF37E3">
              <w:rPr>
                <w:rStyle w:val="Hyperlink"/>
                <w:noProof/>
              </w:rPr>
              <w:t>Username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_Toc405380485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35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6" w:history="1">
            <w:r w:rsidR="00DE7E78" w:rsidRPr="00DF37E3">
              <w:rPr>
                <w:rStyle w:val="Hyperlink"/>
                <w:noProof/>
              </w:rPr>
              <w:t>Password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_Toc405380486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36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7" w:history="1">
            <w:r w:rsidR="00DE7E78" w:rsidRPr="00DF37E3">
              <w:rPr>
                <w:rStyle w:val="Hyperlink"/>
                <w:noProof/>
              </w:rPr>
              <w:t>Email Validation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_Toc405380487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37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5380488" w:history="1">
            <w:r w:rsidR="00DE7E78" w:rsidRPr="00DF37E3">
              <w:rPr>
                <w:rStyle w:val="Hyperlink"/>
                <w:noProof/>
              </w:rPr>
              <w:t>Encrypted Passwords</w:t>
            </w:r>
            <w:r w:rsidR="00DE7E78">
              <w:rPr>
                <w:noProof/>
                <w:webHidden/>
              </w:rPr>
              <w:tab/>
            </w:r>
            <w:r w:rsidR="00DE7E78">
              <w:rPr>
                <w:noProof/>
                <w:webHidden/>
              </w:rPr>
              <w:fldChar w:fldCharType="begin"/>
            </w:r>
            <w:r w:rsidR="00DE7E78">
              <w:rPr>
                <w:noProof/>
                <w:webHidden/>
              </w:rPr>
              <w:instrText xml:space="preserve"> PAGEREF _Toc405380488 \h </w:instrText>
            </w:r>
            <w:r w:rsidR="00DE7E78">
              <w:rPr>
                <w:noProof/>
                <w:webHidden/>
              </w:rPr>
            </w:r>
            <w:r w:rsidR="00DE7E78">
              <w:rPr>
                <w:noProof/>
                <w:webHidden/>
              </w:rPr>
              <w:fldChar w:fldCharType="separate"/>
            </w:r>
            <w:r w:rsidR="00DE7E78">
              <w:rPr>
                <w:noProof/>
                <w:webHidden/>
              </w:rPr>
              <w:t>38</w:t>
            </w:r>
            <w:r w:rsidR="00DE7E78">
              <w:rPr>
                <w:noProof/>
                <w:webHidden/>
              </w:rPr>
              <w:fldChar w:fldCharType="end"/>
            </w:r>
          </w:hyperlink>
        </w:p>
        <w:p w:rsidR="00DE7E78" w:rsidRDefault="009727F8">
          <w:pPr>
            <w:pStyle w:val="TOC1"/>
            <w:rPr>
              <w:rFonts w:asciiTheme="minorHAnsi" w:hAnsiTheme="minorHAnsi" w:cstheme="minorBidi"/>
              <w:color w:val="auto"/>
              <w:lang w:eastAsia="en-US"/>
            </w:rPr>
          </w:pPr>
          <w:hyperlink w:anchor="_Toc405380489" w:history="1">
            <w:r w:rsidR="00DE7E78" w:rsidRPr="00DF37E3">
              <w:rPr>
                <w:rStyle w:val="Hyperlink"/>
              </w:rPr>
              <w:t>Conclusion</w:t>
            </w:r>
            <w:r w:rsidR="00DE7E78">
              <w:rPr>
                <w:webHidden/>
              </w:rPr>
              <w:tab/>
            </w:r>
            <w:r w:rsidR="00DE7E78">
              <w:rPr>
                <w:webHidden/>
              </w:rPr>
              <w:fldChar w:fldCharType="begin"/>
            </w:r>
            <w:r w:rsidR="00DE7E78">
              <w:rPr>
                <w:webHidden/>
              </w:rPr>
              <w:instrText xml:space="preserve"> PAGEREF _Toc405380489 \h </w:instrText>
            </w:r>
            <w:r w:rsidR="00DE7E78">
              <w:rPr>
                <w:webHidden/>
              </w:rPr>
            </w:r>
            <w:r w:rsidR="00DE7E78">
              <w:rPr>
                <w:webHidden/>
              </w:rPr>
              <w:fldChar w:fldCharType="separate"/>
            </w:r>
            <w:r w:rsidR="00DE7E78">
              <w:rPr>
                <w:webHidden/>
              </w:rPr>
              <w:t>39</w:t>
            </w:r>
            <w:r w:rsidR="00DE7E78">
              <w:rPr>
                <w:webHidden/>
              </w:rPr>
              <w:fldChar w:fldCharType="end"/>
            </w:r>
          </w:hyperlink>
        </w:p>
        <w:p w:rsidR="005D3BDE" w:rsidRDefault="005D3BDE">
          <w:r w:rsidRPr="005D3BDE">
            <w:rPr>
              <w:rFonts w:cs="Calibri"/>
              <w:b/>
              <w:bCs/>
              <w:noProof/>
            </w:rPr>
            <w:fldChar w:fldCharType="end"/>
          </w:r>
        </w:p>
      </w:sdtContent>
    </w:sdt>
    <w:p w:rsidR="00276C8E" w:rsidRDefault="00276C8E" w:rsidP="00A12F42">
      <w:pPr>
        <w:contextualSpacing/>
        <w:rPr>
          <w:rStyle w:val="Heading1Char"/>
          <w:rFonts w:cs="Calibri"/>
          <w:color w:val="000000" w:themeColor="text1"/>
          <w:sz w:val="22"/>
          <w:szCs w:val="22"/>
        </w:rPr>
        <w:sectPr w:rsidR="00276C8E" w:rsidSect="00037334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bookmarkStart w:id="0" w:name="_Toc356209691"/>
      <w:bookmarkStart w:id="1" w:name="_Toc356209725"/>
      <w:bookmarkStart w:id="2" w:name="_Toc356209785"/>
      <w:bookmarkStart w:id="3" w:name="_Toc356210018"/>
      <w:bookmarkStart w:id="4" w:name="_Toc357102455"/>
      <w:bookmarkStart w:id="5" w:name="_Toc357102596"/>
      <w:bookmarkStart w:id="6" w:name="_Toc357103829"/>
    </w:p>
    <w:bookmarkEnd w:id="0"/>
    <w:bookmarkEnd w:id="1"/>
    <w:bookmarkEnd w:id="2"/>
    <w:bookmarkEnd w:id="3"/>
    <w:bookmarkEnd w:id="4"/>
    <w:bookmarkEnd w:id="5"/>
    <w:bookmarkEnd w:id="6"/>
    <w:p w:rsidR="00DE5AB0" w:rsidRDefault="00DE5AB0">
      <w:pPr>
        <w:rPr>
          <w:rStyle w:val="Heading1Char"/>
        </w:rPr>
      </w:pPr>
      <w:r>
        <w:rPr>
          <w:rStyle w:val="Heading1Char"/>
          <w:b w:val="0"/>
          <w:bCs w:val="0"/>
        </w:rPr>
        <w:lastRenderedPageBreak/>
        <w:br w:type="page"/>
      </w:r>
    </w:p>
    <w:p w:rsidR="002837FA" w:rsidRDefault="00F50996" w:rsidP="007A152E">
      <w:pPr>
        <w:pStyle w:val="Heading1"/>
      </w:pPr>
      <w:bookmarkStart w:id="7" w:name="_Toc405380464"/>
      <w:r>
        <w:rPr>
          <w:rStyle w:val="Heading1Char"/>
          <w:b/>
          <w:bCs/>
        </w:rPr>
        <w:lastRenderedPageBreak/>
        <w:t>Introduction</w:t>
      </w:r>
      <w:bookmarkStart w:id="8" w:name="_Toc357103883"/>
      <w:bookmarkEnd w:id="7"/>
    </w:p>
    <w:p w:rsidR="00D707EA" w:rsidRDefault="00D707EA" w:rsidP="002837FA">
      <w:pPr>
        <w:pStyle w:val="Heading1"/>
      </w:pPr>
      <w:r>
        <w:br w:type="page"/>
      </w:r>
    </w:p>
    <w:p w:rsidR="002837FA" w:rsidRDefault="002837FA" w:rsidP="002837FA">
      <w:pPr>
        <w:pStyle w:val="Heading1"/>
      </w:pPr>
      <w:bookmarkStart w:id="9" w:name="_Toc405380465"/>
      <w:r>
        <w:lastRenderedPageBreak/>
        <w:t>Backlog Items for Sprint II</w:t>
      </w:r>
      <w:bookmarkEnd w:id="9"/>
    </w:p>
    <w:p w:rsidR="00D707EA" w:rsidRDefault="00D707EA" w:rsidP="007A152E">
      <w:pPr>
        <w:pStyle w:val="Heading1"/>
      </w:pPr>
      <w:r>
        <w:br w:type="page"/>
      </w:r>
    </w:p>
    <w:p w:rsidR="00852848" w:rsidRDefault="007A152E" w:rsidP="00852848">
      <w:pPr>
        <w:pStyle w:val="Heading1"/>
      </w:pPr>
      <w:bookmarkStart w:id="10" w:name="_Toc405380466"/>
      <w:r>
        <w:lastRenderedPageBreak/>
        <w:t>Use Case</w:t>
      </w:r>
      <w:r w:rsidR="00852848">
        <w:t>s</w:t>
      </w:r>
      <w:bookmarkEnd w:id="10"/>
    </w:p>
    <w:p w:rsidR="00376B9E" w:rsidRPr="00376B9E" w:rsidRDefault="002E62AE" w:rsidP="00376B9E">
      <w:r>
        <w:t>Below is ou</w:t>
      </w:r>
      <w:r w:rsidR="00750370">
        <w:t xml:space="preserve">r only use case for Sprint II.  The outline follows the same format as the use case outline on the </w:t>
      </w:r>
      <w:proofErr w:type="spellStart"/>
      <w:r w:rsidR="00750370">
        <w:t>sharepoint</w:t>
      </w:r>
      <w:proofErr w:type="spellEnd"/>
      <w:r w:rsidR="00750370">
        <w:t xml:space="preserve"> site.  Some parts of </w:t>
      </w:r>
      <w:proofErr w:type="spellStart"/>
      <w:r w:rsidR="00750370">
        <w:t>sharepoint</w:t>
      </w:r>
      <w:proofErr w:type="spellEnd"/>
      <w:r w:rsidR="00750370">
        <w:t xml:space="preserve"> outline were omitted because they are not applicable to our project (i.e. </w:t>
      </w:r>
      <w:r w:rsidR="00314015">
        <w:t>Timing execution).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895"/>
        <w:gridCol w:w="1206"/>
        <w:gridCol w:w="2214"/>
        <w:gridCol w:w="203"/>
        <w:gridCol w:w="4117"/>
        <w:gridCol w:w="113"/>
      </w:tblGrid>
      <w:tr w:rsidR="00852848" w:rsidTr="00E62982">
        <w:trPr>
          <w:gridBefore w:val="1"/>
          <w:wBefore w:w="113" w:type="dxa"/>
          <w:trHeight w:val="260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1" w:name="_Toc405380467"/>
            <w:r w:rsidRPr="00376B9E">
              <w:t>General Information</w:t>
            </w:r>
            <w:bookmarkEnd w:id="11"/>
          </w:p>
        </w:tc>
      </w:tr>
      <w:tr w:rsidR="00852848" w:rsidTr="00E62982">
        <w:trPr>
          <w:gridBefore w:val="1"/>
          <w:wBefore w:w="113" w:type="dxa"/>
          <w:trHeight w:val="764"/>
          <w:jc w:val="center"/>
        </w:trPr>
        <w:tc>
          <w:tcPr>
            <w:tcW w:w="4518" w:type="dxa"/>
            <w:gridSpan w:val="4"/>
          </w:tcPr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Use Case ID Number :        UC001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 xml:space="preserve">Subject Area : </w:t>
            </w:r>
            <w:proofErr w:type="spellStart"/>
            <w:r w:rsidRPr="00376B9E">
              <w:rPr>
                <w:sz w:val="16"/>
                <w:szCs w:val="16"/>
              </w:rPr>
              <w:t>Chessgames</w:t>
            </w:r>
            <w:proofErr w:type="spellEnd"/>
            <w:r w:rsidRPr="00376B9E">
              <w:rPr>
                <w:sz w:val="16"/>
                <w:szCs w:val="16"/>
              </w:rPr>
              <w:t xml:space="preserve"> Login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  <w:r w:rsidRPr="00376B9E">
              <w:rPr>
                <w:sz w:val="16"/>
                <w:szCs w:val="16"/>
              </w:rPr>
              <w:t>Description : Customer uses login to get into game account</w:t>
            </w:r>
          </w:p>
          <w:p w:rsidR="00852848" w:rsidRPr="00376B9E" w:rsidRDefault="00852848" w:rsidP="00D35497">
            <w:pPr>
              <w:rPr>
                <w:sz w:val="16"/>
                <w:szCs w:val="16"/>
              </w:rPr>
            </w:pPr>
          </w:p>
        </w:tc>
        <w:tc>
          <w:tcPr>
            <w:tcW w:w="42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Responsible Analyst :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2" w:name="_Toc405380468"/>
            <w:r w:rsidRPr="00376B9E">
              <w:t>Requirements/Feature Trace</w:t>
            </w:r>
            <w:bookmarkEnd w:id="12"/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852848">
            <w:r w:rsidRPr="00376B9E">
              <w:t>REQ#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pStyle w:val="Heading4"/>
              <w:rPr>
                <w:sz w:val="16"/>
              </w:rPr>
            </w:pPr>
            <w:r w:rsidRPr="00376B9E">
              <w:rPr>
                <w:sz w:val="16"/>
              </w:rPr>
              <w:t>Requirements Name and / or Short Description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001</w:t>
            </w: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Login allows customers to login to </w:t>
            </w: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account to play against other users.</w:t>
            </w: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trHeight w:val="260"/>
          <w:jc w:val="center"/>
        </w:trPr>
        <w:tc>
          <w:tcPr>
            <w:tcW w:w="100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774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3" w:name="_Toc405380469"/>
            <w:r w:rsidRPr="00376B9E">
              <w:t>Revision History</w:t>
            </w:r>
            <w:bookmarkEnd w:id="13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376B9E">
            <w:pPr>
              <w:rPr>
                <w:b/>
                <w:sz w:val="16"/>
                <w:szCs w:val="16"/>
                <w:u w:val="single"/>
              </w:rPr>
            </w:pPr>
            <w:r w:rsidRPr="00376B9E">
              <w:rPr>
                <w:b/>
                <w:sz w:val="16"/>
                <w:szCs w:val="16"/>
                <w:u w:val="single"/>
              </w:rPr>
              <w:t>Author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Comments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11/15/14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First draft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Jacob Neal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Updated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4" w:name="_Toc405380470"/>
            <w:r w:rsidRPr="00376B9E">
              <w:t>Insertion Points in other Use Cases</w:t>
            </w:r>
            <w:bookmarkEnd w:id="14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sz w:val="16"/>
              </w:rPr>
            </w:pPr>
            <w:bookmarkStart w:id="15" w:name="_Toc405380471"/>
            <w:r w:rsidRPr="00376B9E">
              <w:rPr>
                <w:sz w:val="16"/>
              </w:rPr>
              <w:t>Use Case Name</w:t>
            </w:r>
            <w:bookmarkEnd w:id="15"/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Step Inserted After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  <w:bookmarkStart w:id="16" w:name="_Toc405380472"/>
            <w:r w:rsidRPr="00376B9E">
              <w:rPr>
                <w:b w:val="0"/>
                <w:sz w:val="16"/>
              </w:rPr>
              <w:t>N/A</w:t>
            </w:r>
            <w:bookmarkEnd w:id="16"/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pStyle w:val="Heading3"/>
              <w:rPr>
                <w:b w:val="0"/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7" w:name="_Toc405380473"/>
            <w:r w:rsidRPr="00376B9E">
              <w:t>Actors</w:t>
            </w:r>
            <w:bookmarkEnd w:id="17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Brief 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P</w:t>
            </w: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can login to their account.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214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32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852848" w:rsidRDefault="00852848" w:rsidP="00852848">
      <w:pPr>
        <w:pStyle w:val="Heading1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"/>
        <w:gridCol w:w="265"/>
        <w:gridCol w:w="270"/>
        <w:gridCol w:w="23"/>
        <w:gridCol w:w="427"/>
        <w:gridCol w:w="450"/>
        <w:gridCol w:w="810"/>
        <w:gridCol w:w="1350"/>
        <w:gridCol w:w="990"/>
        <w:gridCol w:w="270"/>
        <w:gridCol w:w="1170"/>
        <w:gridCol w:w="360"/>
        <w:gridCol w:w="450"/>
        <w:gridCol w:w="270"/>
        <w:gridCol w:w="180"/>
        <w:gridCol w:w="1350"/>
        <w:gridCol w:w="113"/>
      </w:tblGrid>
      <w:tr w:rsidR="00852848" w:rsidTr="00E62982">
        <w:trPr>
          <w:gridBefore w:val="1"/>
          <w:wBefore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8" w:name="_Toc405380474"/>
            <w:r w:rsidRPr="00376B9E">
              <w:t>Pre-Conditions</w:t>
            </w:r>
            <w:bookmarkEnd w:id="18"/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#</w:t>
            </w: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                                                           Description</w:t>
            </w:r>
          </w:p>
        </w:tc>
      </w:tr>
      <w:tr w:rsidR="00852848" w:rsidTr="00E62982">
        <w:trPr>
          <w:gridBefore w:val="1"/>
          <w:wBefore w:w="113" w:type="dxa"/>
          <w:cantSplit/>
          <w:jc w:val="center"/>
        </w:trPr>
        <w:tc>
          <w:tcPr>
            <w:tcW w:w="55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819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displays user account login page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19" w:name="_Toc405380475"/>
            <w:r w:rsidRPr="00376B9E">
              <w:t>Start Stimulus</w:t>
            </w:r>
            <w:bookmarkEnd w:id="19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 opens the application.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0" w:name="_Toc405380476"/>
            <w:r w:rsidRPr="00376B9E">
              <w:t>Use Case Main Course Steps</w:t>
            </w:r>
            <w:bookmarkEnd w:id="20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UC Name/Number</w:t>
            </w: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Bus Rule(s)#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01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inputs username and password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02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selects either the “Login” or “Register” button.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03</w:t>
            </w: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Validate the username and password fields.</w:t>
            </w: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098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870" w:type="dxa"/>
            <w:gridSpan w:val="5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9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80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1" w:name="_Toc405380477"/>
            <w:r w:rsidRPr="00376B9E">
              <w:t>Exception Conditions</w:t>
            </w:r>
            <w:bookmarkEnd w:id="21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Adds/Alt Use Case #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Username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username not existing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password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message about the password not being correct and returns to the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length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 username is too short or too long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characters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there are invalid characters in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Invalid periods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whether or not they have a period in the beginning of their username, or the end of the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2358" w:type="dxa"/>
            <w:gridSpan w:val="7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Check for website</w:t>
            </w:r>
          </w:p>
        </w:tc>
        <w:tc>
          <w:tcPr>
            <w:tcW w:w="5040" w:type="dxa"/>
            <w:gridSpan w:val="8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displays an error message for invalid username and returns to login screen.</w:t>
            </w:r>
          </w:p>
        </w:tc>
        <w:tc>
          <w:tcPr>
            <w:tcW w:w="135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2" w:name="_Toc405380478"/>
            <w:r w:rsidRPr="00376B9E">
              <w:t>Post-Conditions</w:t>
            </w:r>
            <w:bookmarkEnd w:id="22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Description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User is logged into account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lastRenderedPageBreak/>
              <w:t>2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Displays a welcome message saying, “Hello </w:t>
            </w:r>
            <w:proofErr w:type="gramStart"/>
            <w:r w:rsidRPr="00376B9E">
              <w:rPr>
                <w:sz w:val="16"/>
              </w:rPr>
              <w:t>“ and</w:t>
            </w:r>
            <w:proofErr w:type="gramEnd"/>
            <w:r w:rsidRPr="00376B9E">
              <w:rPr>
                <w:sz w:val="16"/>
              </w:rPr>
              <w:t xml:space="preserve"> the username.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648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3</w:t>
            </w:r>
          </w:p>
        </w:tc>
        <w:tc>
          <w:tcPr>
            <w:tcW w:w="8100" w:type="dxa"/>
            <w:gridSpan w:val="13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app returns to login screen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3" w:name="_Toc405380479"/>
            <w:r w:rsidRPr="00376B9E">
              <w:t>Candidate Objects</w:t>
            </w:r>
            <w:bookmarkEnd w:id="23"/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Possible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attributes</w:t>
            </w: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CG_user</w:t>
            </w:r>
            <w:proofErr w:type="spellEnd"/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proofErr w:type="spellStart"/>
            <w:r w:rsidRPr="00376B9E">
              <w:rPr>
                <w:sz w:val="16"/>
              </w:rPr>
              <w:t>Chessgames</w:t>
            </w:r>
            <w:proofErr w:type="spellEnd"/>
            <w:r w:rsidRPr="00376B9E">
              <w:rPr>
                <w:sz w:val="16"/>
              </w:rPr>
              <w:t xml:space="preserve"> user</w:t>
            </w: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 xml:space="preserve">Name, </w:t>
            </w:r>
            <w:proofErr w:type="spellStart"/>
            <w:r w:rsidRPr="00376B9E">
              <w:rPr>
                <w:sz w:val="16"/>
              </w:rPr>
              <w:t>Elo</w:t>
            </w:r>
            <w:proofErr w:type="spellEnd"/>
            <w:r w:rsidRPr="00376B9E">
              <w:rPr>
                <w:sz w:val="16"/>
              </w:rPr>
              <w:t xml:space="preserve">, Country, </w:t>
            </w:r>
            <w:proofErr w:type="spellStart"/>
            <w:r w:rsidRPr="00376B9E">
              <w:rPr>
                <w:sz w:val="16"/>
              </w:rPr>
              <w:t>etc</w:t>
            </w:r>
            <w:proofErr w:type="spellEnd"/>
          </w:p>
        </w:tc>
      </w:tr>
      <w:tr w:rsidR="00852848" w:rsidRPr="00376B9E" w:rsidTr="00E62982">
        <w:trPr>
          <w:gridAfter w:val="1"/>
          <w:wAfter w:w="113" w:type="dxa"/>
          <w:trHeight w:val="377"/>
          <w:jc w:val="center"/>
        </w:trPr>
        <w:tc>
          <w:tcPr>
            <w:tcW w:w="1548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495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2250" w:type="dxa"/>
            <w:gridSpan w:val="4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jc w:val="center"/>
        </w:trPr>
        <w:tc>
          <w:tcPr>
            <w:tcW w:w="8748" w:type="dxa"/>
            <w:gridSpan w:val="16"/>
            <w:shd w:val="clear" w:color="auto" w:fill="92D050"/>
          </w:tcPr>
          <w:p w:rsidR="00852848" w:rsidRPr="00376B9E" w:rsidRDefault="00852848" w:rsidP="00376B9E">
            <w:pPr>
              <w:pStyle w:val="Heading2"/>
              <w:jc w:val="center"/>
            </w:pPr>
            <w:bookmarkStart w:id="24" w:name="_Toc405380480"/>
            <w:r w:rsidRPr="00376B9E">
              <w:t>Assumptions</w:t>
            </w:r>
            <w:bookmarkEnd w:id="24"/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 Date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Raised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 xml:space="preserve">Date </w:t>
            </w:r>
          </w:p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jc w:val="center"/>
              <w:rPr>
                <w:b/>
                <w:sz w:val="16"/>
                <w:u w:val="single"/>
              </w:rPr>
            </w:pPr>
            <w:r w:rsidRPr="00376B9E">
              <w:rPr>
                <w:b/>
                <w:sz w:val="16"/>
                <w:u w:val="single"/>
              </w:rPr>
              <w:t>Verified By</w:t>
            </w: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</w:t>
            </w: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Customers only speak English.</w:t>
            </w: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11/18/14</w:t>
            </w: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  <w:r w:rsidRPr="00376B9E">
              <w:rPr>
                <w:sz w:val="16"/>
              </w:rPr>
              <w:t>Lewis Sanchez</w:t>
            </w: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  <w:tr w:rsidR="00852848" w:rsidRPr="00376B9E" w:rsidTr="00E62982">
        <w:trPr>
          <w:gridAfter w:val="1"/>
          <w:wAfter w:w="113" w:type="dxa"/>
          <w:cantSplit/>
          <w:jc w:val="center"/>
        </w:trPr>
        <w:tc>
          <w:tcPr>
            <w:tcW w:w="378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3330" w:type="dxa"/>
            <w:gridSpan w:val="6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990" w:type="dxa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44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080" w:type="dxa"/>
            <w:gridSpan w:val="3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  <w:tc>
          <w:tcPr>
            <w:tcW w:w="1530" w:type="dxa"/>
            <w:gridSpan w:val="2"/>
          </w:tcPr>
          <w:p w:rsidR="00852848" w:rsidRPr="00376B9E" w:rsidRDefault="00852848" w:rsidP="00D35497">
            <w:pPr>
              <w:rPr>
                <w:sz w:val="16"/>
              </w:rPr>
            </w:pPr>
          </w:p>
        </w:tc>
      </w:tr>
    </w:tbl>
    <w:p w:rsidR="00D707EA" w:rsidRDefault="00D707EA" w:rsidP="008A4C77">
      <w:pPr>
        <w:pStyle w:val="Heading1"/>
      </w:pPr>
    </w:p>
    <w:p w:rsidR="00376B9E" w:rsidRDefault="00376B9E" w:rsidP="008A4C77">
      <w:pPr>
        <w:pStyle w:val="Heading1"/>
      </w:pPr>
      <w:r>
        <w:br w:type="page"/>
      </w:r>
    </w:p>
    <w:p w:rsidR="00D707EA" w:rsidRDefault="007A152E" w:rsidP="00F30180">
      <w:pPr>
        <w:pStyle w:val="Heading1"/>
      </w:pPr>
      <w:bookmarkStart w:id="25" w:name="_Toc405380481"/>
      <w:r>
        <w:lastRenderedPageBreak/>
        <w:t>Sequence Diagram</w:t>
      </w:r>
      <w:r w:rsidR="00D707EA">
        <w:t>s</w:t>
      </w:r>
      <w:bookmarkEnd w:id="25"/>
    </w:p>
    <w:p w:rsidR="00F30180" w:rsidRDefault="00F30180" w:rsidP="00F30180">
      <w:r>
        <w:t>Below are three sequence diagrams.</w:t>
      </w:r>
    </w:p>
    <w:p w:rsidR="003D16E4" w:rsidRPr="00F30180" w:rsidRDefault="00016AE1" w:rsidP="00E62982">
      <w:pPr>
        <w:jc w:val="center"/>
      </w:pPr>
      <w:r>
        <w:object w:dxaOrig="11911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9.25pt;height:495pt" o:ole="">
            <v:imagedata r:id="rId12" o:title=""/>
          </v:shape>
          <o:OLEObject Type="Embed" ProgID="Visio.Drawing.15" ShapeID="_x0000_i1027" DrawAspect="Content" ObjectID="_1479125738" r:id="rId13"/>
        </w:object>
      </w:r>
    </w:p>
    <w:p w:rsidR="003D16E4" w:rsidRDefault="00016AE1" w:rsidP="00E62982">
      <w:pPr>
        <w:jc w:val="center"/>
      </w:pPr>
      <w:r>
        <w:object w:dxaOrig="14251" w:dyaOrig="10201">
          <v:shape id="_x0000_i1026" type="#_x0000_t75" style="width:539.25pt;height:386.25pt" o:ole="">
            <v:imagedata r:id="rId14" o:title=""/>
          </v:shape>
          <o:OLEObject Type="Embed" ProgID="Visio.Drawing.15" ShapeID="_x0000_i1026" DrawAspect="Content" ObjectID="_1479125739" r:id="rId15"/>
        </w:object>
      </w:r>
    </w:p>
    <w:p w:rsidR="003D16E4" w:rsidRPr="003D16E4" w:rsidRDefault="003D16E4" w:rsidP="00E62982">
      <w:pPr>
        <w:jc w:val="center"/>
      </w:pPr>
      <w:r>
        <w:object w:dxaOrig="14431" w:dyaOrig="10305">
          <v:shape id="_x0000_i1025" type="#_x0000_t75" style="width:467.25pt;height:333.75pt" o:ole="">
            <v:imagedata r:id="rId16" o:title=""/>
          </v:shape>
          <o:OLEObject Type="Embed" ProgID="Visio.Drawing.15" ShapeID="_x0000_i1025" DrawAspect="Content" ObjectID="_1479125740" r:id="rId17"/>
        </w:object>
      </w:r>
    </w:p>
    <w:p w:rsidR="003D16E4" w:rsidRDefault="003D16E4" w:rsidP="007A152E">
      <w:pPr>
        <w:pStyle w:val="Heading1"/>
      </w:pPr>
      <w:r>
        <w:br w:type="page"/>
      </w:r>
    </w:p>
    <w:p w:rsidR="007A152E" w:rsidRDefault="007A152E" w:rsidP="007A152E">
      <w:pPr>
        <w:pStyle w:val="Heading1"/>
      </w:pPr>
      <w:bookmarkStart w:id="26" w:name="_Toc405380482"/>
      <w:r>
        <w:lastRenderedPageBreak/>
        <w:t>Class Diagram</w:t>
      </w:r>
      <w:r w:rsidR="00D707EA">
        <w:t>s</w:t>
      </w:r>
      <w:bookmarkEnd w:id="26"/>
    </w:p>
    <w:p w:rsidR="00060DDD" w:rsidRPr="00060DDD" w:rsidRDefault="00060DDD" w:rsidP="00060DDD">
      <w:r>
        <w:rPr>
          <w:noProof/>
        </w:rPr>
        <w:drawing>
          <wp:inline distT="0" distB="0" distL="0" distR="0" wp14:anchorId="5B2326D6" wp14:editId="0C410637">
            <wp:extent cx="68580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D707EA" w:rsidRDefault="00D707EA" w:rsidP="00E62982">
      <w:pPr>
        <w:jc w:val="center"/>
      </w:pPr>
    </w:p>
    <w:p w:rsidR="00731DA5" w:rsidRPr="00731DA5" w:rsidRDefault="00731DA5" w:rsidP="00731DA5"/>
    <w:p w:rsidR="009B70DB" w:rsidRDefault="009B70DB" w:rsidP="007A152E">
      <w:pPr>
        <w:pStyle w:val="Heading1"/>
      </w:pPr>
      <w:r>
        <w:br w:type="page"/>
      </w:r>
    </w:p>
    <w:p w:rsidR="00DE7E78" w:rsidRDefault="007A152E" w:rsidP="00FC7528">
      <w:pPr>
        <w:pStyle w:val="Heading1"/>
      </w:pPr>
      <w:bookmarkStart w:id="28" w:name="_Toc405380483"/>
      <w:r>
        <w:lastRenderedPageBreak/>
        <w:t>Code</w:t>
      </w:r>
      <w:bookmarkEnd w:id="28"/>
    </w:p>
    <w:p w:rsidR="00E62982" w:rsidRDefault="00DE7E78" w:rsidP="00E62982">
      <w:pPr>
        <w:pStyle w:val="Heading2"/>
      </w:pPr>
      <w:r>
        <w:t>Main.cpp</w:t>
      </w:r>
    </w:p>
    <w:p w:rsidR="00E62982" w:rsidRPr="00E62982" w:rsidRDefault="00E62982" w:rsidP="00E62982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CG_dbManager.h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&lt;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&gt;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Author: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11/07/2014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Modified: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12/01/2014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Name: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src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/main.cpp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Overview: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foundation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application.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(forms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registration.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simply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certain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guideline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outlined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executing.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double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etc.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Output: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window,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specified,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QLineEdits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inputs,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two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account,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main(</w:t>
      </w:r>
      <w:proofErr w:type="spell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char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[])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QApplication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argv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win.setWindowTitle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"background-color: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manager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(Persistence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CG_dbManager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QDir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currentPath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"/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chessgames.db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(Business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db_manager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(Part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Presentation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Layer)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&amp;win);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QGridLayout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layout.addWidget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&amp;login);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win_layout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//Default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(Just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testing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purposes)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win.resize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600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win.show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a.exec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CG_login.h</w:t>
      </w:r>
      <w:proofErr w:type="spellEnd"/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LOGIN_H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QGridLayout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QGroupBox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QLineEdit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QPushButton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QFrame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CG_validator.h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CG_login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0)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on_btn_login_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Displays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appropriate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message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able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on_btn_register_</w:t>
      </w:r>
      <w:proofErr w:type="gramStart"/>
      <w:r w:rsidRPr="00DE7E78">
        <w:rPr>
          <w:color w:val="008000"/>
          <w:sz w:val="18"/>
        </w:rPr>
        <w:t>clicked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Checks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already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does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called.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Adds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setUsernameValidator</w:t>
      </w:r>
      <w:proofErr w:type="spellEnd"/>
      <w:r w:rsidRPr="00DE7E78">
        <w:rPr>
          <w:color w:val="008000"/>
          <w:sz w:val="18"/>
        </w:rPr>
        <w:t>()</w:t>
      </w:r>
      <w:proofErr w:type="gram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regular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expressions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gramStart"/>
      <w:r w:rsidRPr="00DE7E78">
        <w:rPr>
          <w:color w:val="0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resizeEvent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event)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Resizes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width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greater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height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vice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versa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public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80"/>
          <w:sz w:val="18"/>
        </w:rPr>
        <w:t>Q_OBJECT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QWidget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parent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slots</w:t>
      </w:r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on_btn_login_clicked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on_btn_register_clicked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setUsernameValidator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confirm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setConfirmPasswordValidator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r w:rsidRPr="00DE7E78">
        <w:rPr>
          <w:color w:val="008000"/>
          <w:sz w:val="18"/>
        </w:rPr>
        <w:t>//This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changed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slot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setEmailValidator</w:t>
      </w:r>
      <w:proofErr w:type="spellEnd"/>
      <w:r w:rsidRPr="00DE7E78">
        <w:rPr>
          <w:color w:val="000000"/>
          <w:sz w:val="18"/>
        </w:rPr>
        <w:t>();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protected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virtual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void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i/>
          <w:iCs/>
          <w:color w:val="000000"/>
          <w:sz w:val="18"/>
        </w:rPr>
        <w:t>resizeEvent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QResizeEvent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event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cg_usr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CG_validator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cg_validator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QGroupBox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gb_login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le_confirm_password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QLineEdit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le_email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QPushButton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btn_register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lbl_isOpen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QPixmap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pm_logo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lbl_logo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gl_widget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QGridLayout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gl_login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rFonts w:ascii="Courier New" w:eastAsia="Times New Roman" w:hAnsi="Courier New" w:cs="Courier New"/>
          <w:color w:val="000080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CG_login.cpp</w:t>
      </w:r>
    </w:p>
    <w:p w:rsidR="00FC7528" w:rsidRPr="00FC7528" w:rsidRDefault="00FC7528" w:rsidP="00FC7528">
      <w:pPr>
        <w:spacing w:after="0"/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CG_login.h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Constructor.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pixel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members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initialized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stylesheets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signals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connected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slots.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CG_user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parent),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"Login"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"Register"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"cg_logo_hires_app.png"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//Pass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reference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CG_user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.setEchoMode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QLineEdit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border-style: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outset;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border-radius: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10px;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border-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</w:t>
      </w:r>
      <w:proofErr w:type="gramStart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proofErr w:type="gramEnd"/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#448ed3;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min-width: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10em;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padding: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6px;"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#b6ee65;"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#FFFFFF;"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logo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.setPixmap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pm_logo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controls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3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//Hide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until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selects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Chessgames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5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lbl_isOpen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7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AlignCenter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//Add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group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box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lbl_logo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AlignHCenter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AlignBottom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widget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.addWidget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//Set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widget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="00D3549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D3549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layout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setLayout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gl_widget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slot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="00D35497"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="00D35497" w:rsidRPr="00DE7E78">
        <w:rPr>
          <w:rFonts w:ascii="Courier New" w:eastAsia="Times New Roman" w:hAnsi="Courier New" w:cs="Courier New"/>
          <w:sz w:val="18"/>
          <w:szCs w:val="20"/>
        </w:rPr>
        <w:t>setConfirmPasswordValidator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//Connect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color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text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textChanged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sucessfully</w:t>
      </w:r>
      <w:proofErr w:type="spell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on_btn_login_clicked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Hello,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"!"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//Ensure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hidden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while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logging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.hide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database,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validator.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on_btn_register_clicked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GetUser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.setPlaceholderText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.show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connect(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btn_register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SIGNAL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r w:rsidRPr="00DE7E78">
        <w:rPr>
          <w:rFonts w:ascii="Courier New" w:eastAsia="Times New Roman" w:hAnsi="Courier New" w:cs="Courier New"/>
          <w:sz w:val="18"/>
          <w:szCs w:val="20"/>
        </w:rPr>
        <w:t>released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SLOT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already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database.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notified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successfully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FC752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FC752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D35497" w:rsidRPr="00DE7E7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="00D3549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cg_usr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AddUser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isOpen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"Successfully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created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optimized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appropriate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size.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resized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width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greater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height.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void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i/>
          <w:iCs/>
          <w:color w:val="000000"/>
          <w:sz w:val="18"/>
          <w:szCs w:val="20"/>
        </w:rPr>
        <w:t>resizeEvent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QResizeEvent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event)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//Resize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depending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portrait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landscape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orientation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gb_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.setMaximumSize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width(),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height()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/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lastRenderedPageBreak/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setUsernameValidator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confirm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00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lastRenderedPageBreak/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setConfirmPasswordValidator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background=red.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setPasswordValidator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()==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le_confirm_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valid_confirm_password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ab/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Ensures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registering.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Displays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****************************************************************/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CG_login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setEmailValidator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visible,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clicked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button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.isVisible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green.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Else,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background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red.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cg_validator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()))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#77FF77"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le_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.setStyleSheet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"background: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#FF7777"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//Go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screen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update(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CG_user.h</w:t>
      </w:r>
      <w:proofErr w:type="spellEnd"/>
    </w:p>
    <w:p w:rsidR="00FC7528" w:rsidRDefault="00FC7528" w:rsidP="00D35497">
      <w:pPr>
        <w:pStyle w:val="HTMLPreformatted"/>
        <w:rPr>
          <w:color w:val="000080"/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CG_USER_H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user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Sets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GetUser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LogIn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given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dbManager</w:t>
      </w:r>
      <w:proofErr w:type="spellEnd"/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str_email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str_joinDate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str_currentELO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int_numGames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flt_totalScore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float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flt_totalOpponentELO</w:t>
      </w:r>
      <w:proofErr w:type="spellEnd"/>
      <w:r w:rsidRPr="00DE7E78">
        <w:rPr>
          <w:color w:val="000000"/>
          <w:sz w:val="18"/>
        </w:rPr>
        <w:t>;</w:t>
      </w: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D35497" w:rsidRPr="00DE7E78" w:rsidRDefault="00D35497" w:rsidP="00D35497">
      <w:pPr>
        <w:pStyle w:val="HTMLPreformatted"/>
        <w:rPr>
          <w:sz w:val="18"/>
        </w:rPr>
      </w:pPr>
    </w:p>
    <w:p w:rsidR="00D35497" w:rsidRPr="00DE7E78" w:rsidRDefault="00D35497" w:rsidP="00D3549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CG_user.cpp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CG_user.h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Passes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main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reference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manager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to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user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username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LogIn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logged_in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GetUser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(username))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user_exists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</w:t>
      </w:r>
      <w:proofErr w:type="gramStart"/>
      <w:r w:rsidRPr="00DE7E78">
        <w:rPr>
          <w:color w:val="008000"/>
          <w:sz w:val="18"/>
        </w:rPr>
        <w:t>screen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been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successfully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CG_user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00"/>
          <w:sz w:val="18"/>
        </w:rPr>
        <w:t>db_chessgames</w:t>
      </w:r>
      <w:proofErr w:type="spellEnd"/>
      <w:r w:rsidRPr="00DE7E78">
        <w:rPr>
          <w:color w:val="000000"/>
          <w:sz w:val="18"/>
        </w:rPr>
        <w:t>-&gt;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email))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CG_dbManager.h</w:t>
      </w:r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CG_DBMANAGER_H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QVariant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QCryptographicHash</w:t>
      </w:r>
      <w:proofErr w:type="spellEnd"/>
      <w:proofErr w:type="gramStart"/>
      <w:r w:rsidRPr="00DE7E78">
        <w:rPr>
          <w:color w:val="008000"/>
          <w:sz w:val="18"/>
        </w:rPr>
        <w:t>&gt;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/</w:t>
      </w:r>
      <w:proofErr w:type="gramEnd"/>
      <w:r w:rsidRPr="00DE7E78">
        <w:rPr>
          <w:color w:val="008000"/>
          <w:sz w:val="18"/>
        </w:rPr>
        <w:t>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Needed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dbManager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str_connection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connection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db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UserExists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CorrectUserInfo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and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AddUser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str_username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str_password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str_email</w:t>
      </w:r>
      <w:proofErr w:type="spellEnd"/>
      <w:r w:rsidRPr="00DE7E78">
        <w:rPr>
          <w:color w:val="008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true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sz w:val="18"/>
          <w:szCs w:val="20"/>
        </w:rPr>
        <w:br w:type="page"/>
      </w:r>
    </w:p>
    <w:p w:rsidR="00FC7528" w:rsidRDefault="00FC7528" w:rsidP="00FC7528">
      <w:pPr>
        <w:pStyle w:val="Heading2"/>
        <w:spacing w:before="0"/>
      </w:pPr>
      <w:r>
        <w:lastRenderedPageBreak/>
        <w:t>CG_dbManager.cpp</w:t>
      </w:r>
    </w:p>
    <w:p w:rsidR="00D35497" w:rsidRPr="00DE7E78" w:rsidRDefault="00D3549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</w:t>
      </w:r>
      <w:proofErr w:type="spellStart"/>
      <w:r w:rsidRPr="00DE7E78">
        <w:rPr>
          <w:color w:val="008000"/>
          <w:sz w:val="18"/>
        </w:rPr>
        <w:t>CG_dbManager.h</w:t>
      </w:r>
      <w:proofErr w:type="spellEnd"/>
      <w:r w:rsidRPr="00DE7E78">
        <w:rPr>
          <w:color w:val="008000"/>
          <w:sz w:val="18"/>
        </w:rPr>
        <w:t>"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Constructor.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opened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app.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SQLite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spellStart"/>
      <w:proofErr w:type="gramStart"/>
      <w:r w:rsidRPr="00DE7E78">
        <w:rPr>
          <w:color w:val="008000"/>
          <w:sz w:val="18"/>
        </w:rPr>
        <w:t>db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specified.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CG_</w:t>
      </w:r>
      <w:proofErr w:type="gramStart"/>
      <w:r w:rsidRPr="00DE7E78">
        <w:rPr>
          <w:color w:val="000000"/>
          <w:sz w:val="18"/>
        </w:rPr>
        <w:t>dbManager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//Connect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QSqlDatabase</w:t>
      </w:r>
      <w:proofErr w:type="spellEnd"/>
      <w:r w:rsidRPr="00DE7E78">
        <w:rPr>
          <w:color w:val="000000"/>
          <w:sz w:val="18"/>
        </w:rPr>
        <w:t>::</w:t>
      </w:r>
      <w:proofErr w:type="spellStart"/>
      <w:proofErr w:type="gramStart"/>
      <w:r w:rsidRPr="00DE7E78">
        <w:rPr>
          <w:color w:val="000000"/>
          <w:sz w:val="18"/>
        </w:rPr>
        <w:t>addDatabase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"QSQLITE"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.setDatabaseName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str_connection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entered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correct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the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info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CorrectUserInfo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E62982" w:rsidRDefault="004C4677" w:rsidP="00E62982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proofErr w:type="gramStart"/>
      <w:r w:rsidRPr="00DE7E78">
        <w:rPr>
          <w:color w:val="008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="00E62982">
        <w:rPr>
          <w:color w:val="C0C0C0"/>
          <w:sz w:val="18"/>
        </w:rPr>
        <w:t xml:space="preserve">      </w:t>
      </w:r>
    </w:p>
    <w:p w:rsidR="004C4677" w:rsidRPr="00DE7E78" w:rsidRDefault="00E62982" w:rsidP="00E62982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                  </w:t>
      </w:r>
      <w:r w:rsidR="004C4677" w:rsidRPr="00DE7E78">
        <w:rPr>
          <w:color w:val="008000"/>
          <w:sz w:val="18"/>
        </w:rPr>
        <w:t>NOCASE"</w:t>
      </w:r>
      <w:r w:rsidR="004C4677"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finds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check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database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exists.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UserExists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int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"SELECT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FROM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WHERE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COLLATE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NOCASE"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808000"/>
          <w:sz w:val="18"/>
        </w:rPr>
        <w:t>for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(;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qry.next</w:t>
      </w:r>
      <w:proofErr w:type="spellEnd"/>
      <w:r w:rsidRPr="00DE7E78">
        <w:rPr>
          <w:color w:val="000000"/>
          <w:sz w:val="18"/>
        </w:rPr>
        <w:t>();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count++);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count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&gt;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0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with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passed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proofErr w:type="gramStart"/>
      <w:r w:rsidRPr="00DE7E78">
        <w:rPr>
          <w:color w:val="008000"/>
          <w:sz w:val="18"/>
        </w:rPr>
        <w:t>parameters</w:t>
      </w:r>
      <w:proofErr w:type="gramEnd"/>
      <w:r w:rsidRPr="00DE7E78">
        <w:rPr>
          <w:color w:val="008000"/>
          <w:sz w:val="18"/>
        </w:rPr>
        <w:t>: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clicked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button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whether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was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successfully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r w:rsidRPr="00DE7E78">
        <w:rPr>
          <w:color w:val="008000"/>
          <w:sz w:val="18"/>
        </w:rPr>
        <w:t>added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database.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AddUser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false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00"/>
          <w:sz w:val="18"/>
        </w:rPr>
        <w:t>db_login</w:t>
      </w:r>
      <w:r w:rsidRPr="00DE7E78">
        <w:rPr>
          <w:color w:val="000000"/>
          <w:sz w:val="18"/>
        </w:rPr>
        <w:t>.open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r w:rsidRPr="00DE7E78">
        <w:rPr>
          <w:color w:val="008000"/>
          <w:sz w:val="18"/>
        </w:rPr>
        <w:t>//Calls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QSqlQuery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0000"/>
          <w:sz w:val="18"/>
        </w:rPr>
        <w:t>qry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db_login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qry.prepare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8000"/>
          <w:sz w:val="18"/>
        </w:rPr>
        <w:t>"INSERT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INTO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(Username,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Passwd</w:t>
      </w:r>
      <w:proofErr w:type="spellEnd"/>
      <w:r w:rsidRPr="00DE7E78">
        <w:rPr>
          <w:color w:val="008000"/>
          <w:sz w:val="18"/>
        </w:rPr>
        <w:t>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VALUES(?,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?)"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str_username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str_password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000000"/>
          <w:sz w:val="18"/>
        </w:rPr>
        <w:t>qry.addBindValue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str_email</w:t>
      </w:r>
      <w:proofErr w:type="spell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gramStart"/>
      <w:r w:rsidRPr="00DE7E78">
        <w:rPr>
          <w:color w:val="808000"/>
          <w:sz w:val="18"/>
        </w:rPr>
        <w:t>if</w:t>
      </w:r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000000"/>
          <w:sz w:val="18"/>
        </w:rPr>
        <w:t>qry.exec</w:t>
      </w:r>
      <w:proofErr w:type="spellEnd"/>
      <w:r w:rsidRPr="00DE7E78">
        <w:rPr>
          <w:color w:val="000000"/>
          <w:sz w:val="18"/>
        </w:rPr>
        <w:t>())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   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true</w:t>
      </w:r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00"/>
          <w:sz w:val="18"/>
        </w:rPr>
        <w:t>db_</w:t>
      </w:r>
      <w:proofErr w:type="gramStart"/>
      <w:r w:rsidRPr="00DE7E78">
        <w:rPr>
          <w:color w:val="800000"/>
          <w:sz w:val="18"/>
        </w:rPr>
        <w:t>login</w:t>
      </w:r>
      <w:r w:rsidRPr="00DE7E78">
        <w:rPr>
          <w:color w:val="000000"/>
          <w:sz w:val="18"/>
        </w:rPr>
        <w:t>.close</w:t>
      </w:r>
      <w:proofErr w:type="spellEnd"/>
      <w:r w:rsidRPr="00DE7E78">
        <w:rPr>
          <w:color w:val="000000"/>
          <w:sz w:val="18"/>
        </w:rPr>
        <w:t>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return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added_user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  <w:t xml:space="preserve">  </w:t>
      </w:r>
      <w:r w:rsidRPr="00DE7E78">
        <w:rPr>
          <w:color w:val="008000"/>
          <w:sz w:val="18"/>
        </w:rPr>
        <w:t>Purpose: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   </w:t>
      </w:r>
      <w:r w:rsidRPr="00DE7E78">
        <w:rPr>
          <w:color w:val="008000"/>
          <w:sz w:val="18"/>
        </w:rPr>
        <w:t>function.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Entry: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User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attempting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login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register.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</w:t>
      </w:r>
      <w:r w:rsidRPr="00DE7E78">
        <w:rPr>
          <w:color w:val="008000"/>
          <w:sz w:val="18"/>
        </w:rPr>
        <w:t>Exit:</w:t>
      </w:r>
      <w:r w:rsidRPr="00DE7E78">
        <w:rPr>
          <w:color w:val="C0C0C0"/>
          <w:sz w:val="18"/>
        </w:rPr>
        <w:t xml:space="preserve">  </w:t>
      </w:r>
      <w:r w:rsidRPr="00DE7E78">
        <w:rPr>
          <w:color w:val="008000"/>
          <w:sz w:val="18"/>
        </w:rPr>
        <w:t>Alters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string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based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upon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SHA256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     </w:t>
      </w:r>
      <w:proofErr w:type="gramStart"/>
      <w:r w:rsidRPr="00DE7E78">
        <w:rPr>
          <w:color w:val="008000"/>
          <w:sz w:val="18"/>
        </w:rPr>
        <w:t>encryption</w:t>
      </w:r>
      <w:proofErr w:type="gramEnd"/>
      <w:r w:rsidRPr="00DE7E78">
        <w:rPr>
          <w:color w:val="008000"/>
          <w:sz w:val="18"/>
        </w:rPr>
        <w:t>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lastRenderedPageBreak/>
        <w:t>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void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CG_dbManager</w:t>
      </w:r>
      <w:proofErr w:type="spellEnd"/>
      <w:r w:rsidRPr="00DE7E78">
        <w:rPr>
          <w:color w:val="000000"/>
          <w:sz w:val="18"/>
        </w:rPr>
        <w:t>::</w:t>
      </w:r>
      <w:proofErr w:type="spellStart"/>
      <w:r w:rsidRPr="00DE7E78">
        <w:rPr>
          <w:color w:val="000000"/>
          <w:sz w:val="18"/>
        </w:rPr>
        <w:t>EncryptPassword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Takes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text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le_password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converts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Utf8,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be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placed</w:t>
      </w:r>
      <w:r w:rsidRPr="00DE7E78">
        <w:rPr>
          <w:color w:val="C0C0C0"/>
          <w:sz w:val="18"/>
        </w:rPr>
        <w:t xml:space="preserve">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next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QByteArray</w:t>
      </w:r>
      <w:proofErr w:type="spell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password.toUtf8(</w:t>
      </w:r>
      <w:proofErr w:type="gramEnd"/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E40D26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casting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passwordInBytes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(currently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form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'Utf8'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type</w:t>
      </w:r>
      <w:r w:rsidRPr="00DE7E78">
        <w:rPr>
          <w:color w:val="C0C0C0"/>
          <w:sz w:val="18"/>
        </w:rPr>
        <w:t xml:space="preserve"> </w:t>
      </w:r>
      <w:r w:rsidR="00E40D26">
        <w:rPr>
          <w:color w:val="C0C0C0"/>
          <w:sz w:val="18"/>
        </w:rPr>
        <w:t xml:space="preserve">  </w:t>
      </w:r>
    </w:p>
    <w:p w:rsidR="004C4677" w:rsidRPr="00DE7E78" w:rsidRDefault="00E40D26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of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'</w:t>
      </w:r>
      <w:proofErr w:type="spellStart"/>
      <w:r w:rsidR="004C4677" w:rsidRPr="00DE7E78">
        <w:rPr>
          <w:color w:val="008000"/>
          <w:sz w:val="18"/>
        </w:rPr>
        <w:t>const</w:t>
      </w:r>
      <w:proofErr w:type="spellEnd"/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char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*'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proofErr w:type="gramStart"/>
      <w:r w:rsidRPr="00DE7E78">
        <w:rPr>
          <w:color w:val="808000"/>
          <w:sz w:val="18"/>
        </w:rPr>
        <w:t>const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808000"/>
          <w:sz w:val="18"/>
        </w:rPr>
        <w:t>char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convertedPasswordToVerify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passwordInBytes.constData</w:t>
      </w:r>
      <w:proofErr w:type="spellEnd"/>
      <w:r w:rsidRPr="00DE7E78">
        <w:rPr>
          <w:color w:val="000000"/>
          <w:sz w:val="18"/>
        </w:rPr>
        <w:t>();</w:t>
      </w:r>
    </w:p>
    <w:p w:rsidR="00E84EBC" w:rsidRDefault="00E84EBC" w:rsidP="004C4677">
      <w:pPr>
        <w:pStyle w:val="HTMLPreformatted"/>
        <w:rPr>
          <w:sz w:val="18"/>
        </w:rPr>
      </w:pPr>
    </w:p>
    <w:p w:rsidR="001F5DD3" w:rsidRDefault="00E40D26" w:rsidP="004C4677">
      <w:pPr>
        <w:pStyle w:val="HTMLPreformatted"/>
        <w:rPr>
          <w:color w:val="008000"/>
          <w:sz w:val="18"/>
        </w:rPr>
      </w:pPr>
      <w:r>
        <w:rPr>
          <w:color w:val="008000"/>
          <w:sz w:val="18"/>
        </w:rPr>
        <w:t xml:space="preserve">   </w:t>
      </w:r>
      <w:r w:rsidR="001F5DD3">
        <w:rPr>
          <w:color w:val="008000"/>
          <w:sz w:val="18"/>
        </w:rPr>
        <w:t xml:space="preserve"> </w:t>
      </w:r>
      <w:r w:rsidR="00E84EBC" w:rsidRPr="00DE7E78">
        <w:rPr>
          <w:color w:val="008000"/>
          <w:sz w:val="18"/>
        </w:rPr>
        <w:t>//</w:t>
      </w:r>
      <w:r w:rsidR="001F5DD3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Instantiating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an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object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that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will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create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hashing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key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for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  <w:r w:rsidR="004C4677" w:rsidRPr="00DE7E78">
        <w:rPr>
          <w:color w:val="C0C0C0"/>
          <w:sz w:val="18"/>
        </w:rPr>
        <w:t xml:space="preserve"> </w:t>
      </w:r>
      <w:r w:rsidR="001F5DD3">
        <w:rPr>
          <w:color w:val="008000"/>
          <w:sz w:val="18"/>
        </w:rPr>
        <w:t xml:space="preserve">                                 </w:t>
      </w:r>
    </w:p>
    <w:p w:rsidR="001F5DD3" w:rsidRDefault="001F5DD3" w:rsidP="004C4677">
      <w:pPr>
        <w:pStyle w:val="HTMLPreformatted"/>
        <w:rPr>
          <w:color w:val="C0C0C0"/>
          <w:sz w:val="18"/>
        </w:rPr>
      </w:pPr>
      <w:r>
        <w:rPr>
          <w:color w:val="00800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Takes </w:t>
      </w:r>
      <w:r w:rsidR="00E40D26">
        <w:rPr>
          <w:color w:val="008000"/>
          <w:sz w:val="18"/>
        </w:rPr>
        <w:t xml:space="preserve">an </w:t>
      </w:r>
      <w:r w:rsidR="004C4677" w:rsidRPr="00DE7E78">
        <w:rPr>
          <w:color w:val="008000"/>
          <w:sz w:val="18"/>
        </w:rPr>
        <w:t>argument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specifying</w:t>
      </w:r>
      <w:r w:rsidR="00E84EBC">
        <w:rPr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encryption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type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you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would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like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be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executed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on</w:t>
      </w:r>
      <w:r w:rsidR="004C4677" w:rsidRPr="00DE7E78">
        <w:rPr>
          <w:color w:val="C0C0C0"/>
          <w:sz w:val="18"/>
        </w:rPr>
        <w:t xml:space="preserve"> </w:t>
      </w:r>
      <w:r>
        <w:rPr>
          <w:color w:val="C0C0C0"/>
          <w:sz w:val="18"/>
        </w:rPr>
        <w:t xml:space="preserve">     </w:t>
      </w:r>
    </w:p>
    <w:p w:rsidR="004C4677" w:rsidRPr="00DE7E78" w:rsidRDefault="001F5DD3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the</w:t>
      </w:r>
      <w:r w:rsidR="004C4677" w:rsidRPr="00DE7E78">
        <w:rPr>
          <w:color w:val="C0C0C0"/>
          <w:sz w:val="18"/>
        </w:rPr>
        <w:t xml:space="preserve"> </w:t>
      </w:r>
      <w:r w:rsidR="00E84EBC">
        <w:rPr>
          <w:color w:val="008000"/>
          <w:sz w:val="18"/>
        </w:rPr>
        <w:t>string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spellStart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0000"/>
          <w:sz w:val="18"/>
        </w:rPr>
        <w:t>sha256PasswordEncryptionGenerator(</w:t>
      </w:r>
      <w:proofErr w:type="spellStart"/>
      <w:proofErr w:type="gramEnd"/>
      <w:r w:rsidRPr="00DE7E78">
        <w:rPr>
          <w:color w:val="800080"/>
          <w:sz w:val="18"/>
        </w:rPr>
        <w:t>QCryptographicHash</w:t>
      </w:r>
      <w:proofErr w:type="spellEnd"/>
      <w:r w:rsidRPr="00DE7E78">
        <w:rPr>
          <w:color w:val="000000"/>
          <w:sz w:val="18"/>
        </w:rPr>
        <w:t>::</w:t>
      </w:r>
      <w:r w:rsidRPr="00DE7E78">
        <w:rPr>
          <w:color w:val="800080"/>
          <w:sz w:val="18"/>
        </w:rPr>
        <w:t>Sha256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Adding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data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encryption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generator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sha256PasswordEncryptionGenerator.addData(</w:t>
      </w:r>
      <w:proofErr w:type="gramEnd"/>
      <w:r w:rsidRPr="00DE7E78">
        <w:rPr>
          <w:color w:val="000000"/>
          <w:sz w:val="18"/>
        </w:rPr>
        <w:t>convertedPasswordToVerify);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50ACD" w:rsidRDefault="004C4677" w:rsidP="004C4677">
      <w:pPr>
        <w:pStyle w:val="HTMLPreformatted"/>
        <w:rPr>
          <w:color w:val="C0C0C0"/>
          <w:sz w:val="18"/>
        </w:rPr>
      </w:pPr>
      <w:r w:rsidRPr="00DE7E78"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Pr="00DE7E78">
        <w:rPr>
          <w:color w:val="C0C0C0"/>
          <w:sz w:val="18"/>
        </w:rPr>
        <w:t xml:space="preserve"> </w:t>
      </w:r>
      <w:proofErr w:type="gramStart"/>
      <w:r w:rsidRPr="00DE7E78">
        <w:rPr>
          <w:color w:val="008000"/>
          <w:sz w:val="18"/>
        </w:rPr>
        <w:t>Converting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hash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key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placing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it</w:t>
      </w:r>
      <w:r w:rsidRPr="00DE7E78">
        <w:rPr>
          <w:color w:val="C0C0C0"/>
          <w:sz w:val="18"/>
        </w:rPr>
        <w:t xml:space="preserve"> </w:t>
      </w:r>
      <w:r w:rsidR="00F50ACD">
        <w:rPr>
          <w:color w:val="C0C0C0"/>
          <w:sz w:val="18"/>
        </w:rPr>
        <w:t xml:space="preserve">    </w:t>
      </w:r>
    </w:p>
    <w:p w:rsidR="004C4677" w:rsidRPr="00DE7E78" w:rsidRDefault="00F50ACD" w:rsidP="004C4677">
      <w:pPr>
        <w:pStyle w:val="HTMLPreformatted"/>
        <w:rPr>
          <w:sz w:val="18"/>
        </w:rPr>
      </w:pPr>
      <w:r>
        <w:rPr>
          <w:color w:val="C0C0C0"/>
          <w:sz w:val="18"/>
        </w:rPr>
        <w:t xml:space="preserve">    </w:t>
      </w:r>
      <w:r w:rsidRPr="00DE7E78">
        <w:rPr>
          <w:color w:val="008000"/>
          <w:sz w:val="18"/>
        </w:rPr>
        <w:t>//</w:t>
      </w:r>
      <w:r w:rsidR="00E62982">
        <w:rPr>
          <w:color w:val="008000"/>
          <w:sz w:val="18"/>
        </w:rPr>
        <w:t xml:space="preserve"> </w:t>
      </w:r>
      <w:r w:rsidR="004C4677" w:rsidRPr="00DE7E78">
        <w:rPr>
          <w:color w:val="008000"/>
          <w:sz w:val="18"/>
        </w:rPr>
        <w:t>in</w:t>
      </w:r>
      <w:r w:rsidR="004C4677" w:rsidRPr="00DE7E78">
        <w:rPr>
          <w:color w:val="C0C0C0"/>
          <w:sz w:val="18"/>
        </w:rPr>
        <w:t xml:space="preserve"> </w:t>
      </w:r>
      <w:r w:rsidR="004C4677" w:rsidRPr="00DE7E78">
        <w:rPr>
          <w:color w:val="008000"/>
          <w:sz w:val="18"/>
        </w:rPr>
        <w:t>password.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000000"/>
          <w:sz w:val="18"/>
        </w:rPr>
        <w:t>password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=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000000"/>
          <w:sz w:val="18"/>
        </w:rPr>
        <w:t>)sha256PasswordEncryptionGenerator.result();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FC7528" w:rsidRDefault="00FC7528" w:rsidP="00FC7528">
      <w:pPr>
        <w:pStyle w:val="Heading2"/>
        <w:spacing w:before="0"/>
      </w:pPr>
      <w:proofErr w:type="spellStart"/>
      <w:r>
        <w:lastRenderedPageBreak/>
        <w:t>CG_validator.h</w:t>
      </w:r>
      <w:proofErr w:type="spellEnd"/>
    </w:p>
    <w:p w:rsidR="00FC7528" w:rsidRDefault="00FC7528" w:rsidP="004C4677">
      <w:pPr>
        <w:pStyle w:val="HTMLPreformatted"/>
        <w:rPr>
          <w:color w:val="000080"/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ifndef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#define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0080"/>
          <w:sz w:val="18"/>
        </w:rPr>
        <w:t>VALIDATOR_H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QRegExp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QDebug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QDir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QSqlDatabase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80"/>
          <w:sz w:val="18"/>
        </w:rPr>
        <w:t>#include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&lt;</w:t>
      </w:r>
      <w:proofErr w:type="spellStart"/>
      <w:r w:rsidRPr="00DE7E78">
        <w:rPr>
          <w:color w:val="008000"/>
          <w:sz w:val="18"/>
        </w:rPr>
        <w:t>QtSql</w:t>
      </w:r>
      <w:proofErr w:type="spellEnd"/>
      <w:r w:rsidRPr="00DE7E78">
        <w:rPr>
          <w:color w:val="008000"/>
          <w:sz w:val="18"/>
        </w:rPr>
        <w:t>/</w:t>
      </w:r>
      <w:proofErr w:type="spellStart"/>
      <w:r w:rsidRPr="00DE7E78">
        <w:rPr>
          <w:color w:val="008000"/>
          <w:sz w:val="18"/>
        </w:rPr>
        <w:t>QSqlQuery</w:t>
      </w:r>
      <w:proofErr w:type="spellEnd"/>
      <w:r w:rsidRPr="00DE7E78">
        <w:rPr>
          <w:color w:val="008000"/>
          <w:sz w:val="18"/>
        </w:rPr>
        <w:t>&gt;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/************************************************************************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Class: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Constructors: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ab/>
      </w:r>
      <w:proofErr w:type="spellStart"/>
      <w:r w:rsidRPr="00DE7E78">
        <w:rPr>
          <w:color w:val="008000"/>
          <w:sz w:val="18"/>
        </w:rPr>
        <w:t>CG_</w:t>
      </w:r>
      <w:proofErr w:type="gramStart"/>
      <w:r w:rsidRPr="00DE7E78">
        <w:rPr>
          <w:color w:val="008000"/>
          <w:sz w:val="18"/>
        </w:rPr>
        <w:t>validator</w:t>
      </w:r>
      <w:proofErr w:type="spellEnd"/>
      <w:r w:rsidRPr="00DE7E78">
        <w:rPr>
          <w:color w:val="008000"/>
          <w:sz w:val="18"/>
        </w:rPr>
        <w:t>(</w:t>
      </w:r>
      <w:proofErr w:type="spellStart"/>
      <w:proofErr w:type="gramEnd"/>
      <w:r w:rsidRPr="00DE7E78">
        <w:rPr>
          <w:color w:val="00800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feedback)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Methods: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matches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CheckUsernameNotNull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to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not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null.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CheckUsernameValidCharacters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only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CheckUsernameInvalidPeriods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periods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CheckUsernameForWebsite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looks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like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website.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CheckUsernameForInvalidSpaces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spaces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incorrectly.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CheckValidUsername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username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CheckPasswordLength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correct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length.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CheckRequiredPasswordCharacters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contains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required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characters.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CheckValidPassword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that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result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running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proofErr w:type="gramStart"/>
      <w:r w:rsidRPr="00DE7E78">
        <w:rPr>
          <w:color w:val="008000"/>
          <w:sz w:val="18"/>
        </w:rPr>
        <w:t>through</w:t>
      </w:r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the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gauntlet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of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password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validations.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</w:t>
      </w:r>
      <w:proofErr w:type="spellStart"/>
      <w:proofErr w:type="gramStart"/>
      <w:r w:rsidRPr="00DE7E78">
        <w:rPr>
          <w:color w:val="0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8000"/>
          <w:sz w:val="18"/>
        </w:rPr>
        <w:t>CheckValidEmailAddress</w:t>
      </w:r>
      <w:proofErr w:type="spellEnd"/>
      <w:r w:rsidRPr="00DE7E78">
        <w:rPr>
          <w:color w:val="008000"/>
          <w:sz w:val="18"/>
        </w:rPr>
        <w:t>(</w:t>
      </w:r>
      <w:proofErr w:type="spellStart"/>
      <w:r w:rsidRPr="00DE7E78">
        <w:rPr>
          <w:color w:val="00800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email)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</w:t>
      </w:r>
      <w:r w:rsidRPr="00DE7E78">
        <w:rPr>
          <w:color w:val="C0C0C0"/>
          <w:sz w:val="18"/>
        </w:rPr>
        <w:t xml:space="preserve">       </w:t>
      </w:r>
      <w:r w:rsidRPr="00DE7E78">
        <w:rPr>
          <w:color w:val="008000"/>
          <w:sz w:val="18"/>
        </w:rPr>
        <w:t>Returns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</w:t>
      </w:r>
      <w:r w:rsidRPr="00DE7E78">
        <w:rPr>
          <w:color w:val="C0C0C0"/>
          <w:sz w:val="18"/>
        </w:rPr>
        <w:t xml:space="preserve"> </w:t>
      </w:r>
      <w:proofErr w:type="spellStart"/>
      <w:proofErr w:type="gramStart"/>
      <w:r w:rsidRPr="00DE7E78">
        <w:rPr>
          <w:color w:val="008000"/>
          <w:sz w:val="18"/>
        </w:rPr>
        <w:t>boolean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showing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if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an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email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address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is</w:t>
      </w:r>
      <w:r w:rsidRPr="00DE7E78">
        <w:rPr>
          <w:color w:val="C0C0C0"/>
          <w:sz w:val="18"/>
        </w:rPr>
        <w:t xml:space="preserve"> </w:t>
      </w:r>
      <w:r w:rsidRPr="00DE7E78">
        <w:rPr>
          <w:color w:val="008000"/>
          <w:sz w:val="18"/>
        </w:rPr>
        <w:t>valid.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8000"/>
          <w:sz w:val="18"/>
        </w:rPr>
        <w:t>*************************************************************************/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proofErr w:type="gramStart"/>
      <w:r w:rsidRPr="00DE7E78">
        <w:rPr>
          <w:color w:val="808000"/>
          <w:sz w:val="18"/>
        </w:rPr>
        <w:t>class</w:t>
      </w:r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80"/>
          <w:sz w:val="18"/>
        </w:rPr>
        <w:t>CG_validator</w:t>
      </w:r>
      <w:proofErr w:type="spellEnd"/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{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public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CG_</w:t>
      </w:r>
      <w:proofErr w:type="gramStart"/>
      <w:r w:rsidRPr="00DE7E78">
        <w:rPr>
          <w:color w:val="800080"/>
          <w:sz w:val="18"/>
        </w:rPr>
        <w:t>validator</w:t>
      </w:r>
      <w:proofErr w:type="spellEnd"/>
      <w:r w:rsidRPr="00DE7E78">
        <w:rPr>
          <w:color w:val="000000"/>
          <w:sz w:val="18"/>
        </w:rPr>
        <w:t>(</w:t>
      </w:r>
      <w:proofErr w:type="spellStart"/>
      <w:proofErr w:type="gramEnd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&amp;</w:t>
      </w:r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feedback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CheckUsernameNotNull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CheckUsernameValidCharacters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CheckUsernameInvalidPeriods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CheckUsernameForWebsite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CheckUsernameForInvalidSpaces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CheckValidUsername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username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CheckPasswordLength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CheckRequiredPasswordCharacters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CheckValidPassword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password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lastRenderedPageBreak/>
        <w:t xml:space="preserve">        </w:t>
      </w:r>
      <w:proofErr w:type="spellStart"/>
      <w:proofErr w:type="gramStart"/>
      <w:r w:rsidRPr="00DE7E78">
        <w:rPr>
          <w:color w:val="808000"/>
          <w:sz w:val="18"/>
        </w:rPr>
        <w:t>bool</w:t>
      </w:r>
      <w:proofErr w:type="spellEnd"/>
      <w:proofErr w:type="gramEnd"/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000000"/>
          <w:sz w:val="18"/>
        </w:rPr>
        <w:t>CheckValidEmailAddress</w:t>
      </w:r>
      <w:proofErr w:type="spellEnd"/>
      <w:r w:rsidRPr="00DE7E78">
        <w:rPr>
          <w:color w:val="000000"/>
          <w:sz w:val="18"/>
        </w:rPr>
        <w:t>(</w:t>
      </w:r>
      <w:proofErr w:type="spellStart"/>
      <w:r w:rsidRPr="00DE7E78">
        <w:rPr>
          <w:color w:val="800080"/>
          <w:sz w:val="18"/>
        </w:rPr>
        <w:t>QString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sz w:val="18"/>
        </w:rPr>
        <w:t>email</w:t>
      </w:r>
      <w:r w:rsidRPr="00DE7E78">
        <w:rPr>
          <w:color w:val="000000"/>
          <w:sz w:val="18"/>
        </w:rPr>
        <w:t>);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</w:t>
      </w:r>
      <w:proofErr w:type="gramStart"/>
      <w:r w:rsidRPr="00DE7E78">
        <w:rPr>
          <w:color w:val="808000"/>
          <w:sz w:val="18"/>
        </w:rPr>
        <w:t>private</w:t>
      </w:r>
      <w:proofErr w:type="gramEnd"/>
      <w:r w:rsidRPr="00DE7E78">
        <w:rPr>
          <w:color w:val="000000"/>
          <w:sz w:val="18"/>
        </w:rPr>
        <w:t>: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C0C0C0"/>
          <w:sz w:val="18"/>
        </w:rPr>
        <w:t xml:space="preserve">        </w:t>
      </w:r>
      <w:proofErr w:type="spellStart"/>
      <w:r w:rsidRPr="00DE7E78">
        <w:rPr>
          <w:color w:val="800080"/>
          <w:sz w:val="18"/>
        </w:rPr>
        <w:t>QLabel</w:t>
      </w:r>
      <w:proofErr w:type="spellEnd"/>
      <w:r w:rsidRPr="00DE7E78">
        <w:rPr>
          <w:color w:val="C0C0C0"/>
          <w:sz w:val="18"/>
        </w:rPr>
        <w:t xml:space="preserve"> </w:t>
      </w:r>
      <w:r w:rsidRPr="00DE7E78">
        <w:rPr>
          <w:color w:val="000000"/>
          <w:sz w:val="18"/>
        </w:rPr>
        <w:t>*</w:t>
      </w:r>
      <w:r w:rsidRPr="00DE7E78">
        <w:rPr>
          <w:color w:val="C0C0C0"/>
          <w:sz w:val="18"/>
        </w:rPr>
        <w:t xml:space="preserve"> </w:t>
      </w:r>
      <w:proofErr w:type="spellStart"/>
      <w:r w:rsidRPr="00DE7E78">
        <w:rPr>
          <w:color w:val="800000"/>
          <w:sz w:val="18"/>
        </w:rPr>
        <w:t>lbl_feedback</w:t>
      </w:r>
      <w:proofErr w:type="spellEnd"/>
      <w:r w:rsidRPr="00DE7E78">
        <w:rPr>
          <w:color w:val="000000"/>
          <w:sz w:val="18"/>
        </w:rPr>
        <w:t>;</w:t>
      </w:r>
    </w:p>
    <w:p w:rsidR="004C4677" w:rsidRPr="00DE7E78" w:rsidRDefault="004C4677" w:rsidP="004C4677">
      <w:pPr>
        <w:pStyle w:val="HTMLPreformatted"/>
        <w:rPr>
          <w:sz w:val="18"/>
        </w:rPr>
      </w:pPr>
      <w:r w:rsidRPr="00DE7E78">
        <w:rPr>
          <w:color w:val="000000"/>
          <w:sz w:val="18"/>
        </w:rPr>
        <w:t>};</w:t>
      </w:r>
    </w:p>
    <w:p w:rsidR="004C4677" w:rsidRPr="00DE7E78" w:rsidRDefault="004C4677" w:rsidP="004C4677">
      <w:pPr>
        <w:pStyle w:val="HTMLPreformatted"/>
        <w:rPr>
          <w:sz w:val="18"/>
        </w:rPr>
      </w:pPr>
    </w:p>
    <w:p w:rsidR="00FC7528" w:rsidRDefault="004C4677" w:rsidP="004C4677">
      <w:pPr>
        <w:pStyle w:val="HTMLPreformatted"/>
        <w:rPr>
          <w:color w:val="000080"/>
          <w:sz w:val="18"/>
        </w:rPr>
      </w:pPr>
      <w:r w:rsidRPr="00DE7E78">
        <w:rPr>
          <w:color w:val="000080"/>
          <w:sz w:val="18"/>
        </w:rPr>
        <w:t>#</w:t>
      </w:r>
      <w:proofErr w:type="spellStart"/>
      <w:r w:rsidRPr="00DE7E78">
        <w:rPr>
          <w:color w:val="000080"/>
          <w:sz w:val="18"/>
        </w:rPr>
        <w:t>endif</w:t>
      </w:r>
      <w:proofErr w:type="spellEnd"/>
    </w:p>
    <w:p w:rsidR="00FC7528" w:rsidRDefault="00FC7528">
      <w:pPr>
        <w:rPr>
          <w:rFonts w:ascii="Courier New" w:eastAsia="Times New Roman" w:hAnsi="Courier New" w:cs="Courier New"/>
          <w:color w:val="000080"/>
          <w:sz w:val="18"/>
          <w:szCs w:val="20"/>
        </w:rPr>
      </w:pPr>
      <w:r>
        <w:rPr>
          <w:color w:val="000080"/>
          <w:sz w:val="18"/>
        </w:rPr>
        <w:br w:type="page"/>
      </w:r>
    </w:p>
    <w:p w:rsidR="004C4677" w:rsidRPr="00FC7528" w:rsidRDefault="00FC7528" w:rsidP="00FC7528">
      <w:pPr>
        <w:pStyle w:val="Heading2"/>
        <w:spacing w:before="0"/>
      </w:pPr>
      <w:r>
        <w:lastRenderedPageBreak/>
        <w:t>CG_validator.cpp</w:t>
      </w:r>
    </w:p>
    <w:p w:rsidR="004C4677" w:rsidRPr="00DE7E78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#include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CG_validator.h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CG_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QLabel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feedback)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</w:t>
      </w:r>
      <w:proofErr w:type="gram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&amp;feedback)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between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whether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failed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username's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F50ACD" w:rsidRPr="00DE7E78" w:rsidRDefault="00F50AC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20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feedback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know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Otherwise,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username.isNull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"Please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not_null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letters,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numbers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dashes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(-),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happens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isn't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exists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issue.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regex(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"^([a-z]*[A-Z]*[0-9]*\\-*\\.*\\s*)*$"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A-Z,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0-9,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-,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(space),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proofErr w:type="gramEnd"/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(regex))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either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cases,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(.)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"^\\.+.*$"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//Any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D909D9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FrontPeriodRegex.indexIn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D909D9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front."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BackPeriodRegex.indexIn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back."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valid_period_placement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their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"^.*\\.+\\b(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language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WebsiteRegex.indexIn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notAWebsite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string.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"^.*\\s\\s.*$"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startWithSpace.indexIn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start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endWithSpace.indexIn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with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doubleSpaces.indexIn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2+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008000"/>
          <w:sz w:val="18"/>
          <w:szCs w:val="20"/>
        </w:rPr>
        <w:t xml:space="preserve">a  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>
        <w:rPr>
          <w:rFonts w:ascii="Courier New" w:eastAsia="Times New Roman" w:hAnsi="Courier New" w:cs="Courier New"/>
          <w:color w:val="008000"/>
          <w:sz w:val="18"/>
          <w:szCs w:val="20"/>
        </w:rPr>
        <w:t xml:space="preserve">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row.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can't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2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consecutive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involves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null,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look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website,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there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incorrectly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spaces.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fits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all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username.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done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running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through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gauntlet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CheckUsernameNotNull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CheckUsernameValidCharacters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CheckUsernameInvalidPeriods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CheckUsernameForWebsite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CheckUsernameForInvalidSpaces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username);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valid_username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equal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fulfills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length.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change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specifications.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&lt;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8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short."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else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&gt;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more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64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long."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following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included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Will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update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error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label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meet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these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requirements.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contains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"^.*[a-z].*$"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"^.*[0-9].*$"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765AE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//Contains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requiredUpperCase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requiredLowerCase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0765AE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|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!</w:t>
      </w:r>
      <w:proofErr w:type="spellStart"/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password.contains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requiredNumber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not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</w:p>
    <w:p w:rsidR="004C4677" w:rsidRPr="000765AE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required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characters.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5D3B61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contain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atleast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lowercase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</w:p>
    <w:p w:rsidR="004C4677" w:rsidRPr="00DE7E78" w:rsidRDefault="005D3B61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</w:t>
      </w:r>
      <w:proofErr w:type="gramStart"/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uppercase</w:t>
      </w:r>
      <w:proofErr w:type="gramEnd"/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letter,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number."</w:t>
      </w:r>
      <w:r w:rsidR="004C4677"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contains_requiredCharacters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@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symbol,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least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character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followed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by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period,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variety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lastRenderedPageBreak/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endings,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like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edu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on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correct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form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CheckValidEmailAddress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QRegExp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"^.+@.+\\.\\b(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com|co|uk|org|net|edu</w:t>
      </w:r>
      <w:proofErr w:type="spell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)\\b$"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036C9D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C0C0C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valid_email.indexIn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(email)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</w:t>
      </w:r>
      <w:r w:rsidRPr="00DE7E78">
        <w:rPr>
          <w:rFonts w:ascii="Courier New" w:eastAsia="Times New Roman" w:hAnsi="Courier New" w:cs="Courier New"/>
          <w:color w:val="000080"/>
          <w:sz w:val="18"/>
          <w:szCs w:val="20"/>
        </w:rPr>
        <w:t>1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doesn't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match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036C9D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</w:p>
    <w:p w:rsidR="004C4677" w:rsidRPr="00DE7E78" w:rsidRDefault="00036C9D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               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//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regular</w:t>
      </w:r>
      <w:r w:rsidR="004C4677"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="004C4677"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expression.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false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setText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"You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must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have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email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address."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is_email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/***************************************************************************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Purpose: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Check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see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Entry: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Takes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which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represents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user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</w:t>
      </w:r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that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attempting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to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login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or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register.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Exit: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Returns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a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boolean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value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describing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if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the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password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is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valid.</w:t>
      </w:r>
    </w:p>
    <w:p w:rsidR="004C4677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000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8000"/>
          <w:sz w:val="18"/>
          <w:szCs w:val="20"/>
        </w:rPr>
        <w:t>**************************************************************************/</w:t>
      </w:r>
    </w:p>
    <w:p w:rsidR="000765AE" w:rsidRPr="00DE7E78" w:rsidRDefault="000765AE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CG_validator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::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CheckValidPassword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800080"/>
          <w:sz w:val="18"/>
          <w:szCs w:val="20"/>
        </w:rPr>
        <w:t>QString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{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bool</w:t>
      </w:r>
      <w:proofErr w:type="spellEnd"/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true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CheckPasswordLength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</w:t>
      </w: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&amp;&amp;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             </w:t>
      </w:r>
      <w:proofErr w:type="spellStart"/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CheckRequiredPasswordCharacters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password);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if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    </w:t>
      </w:r>
      <w:proofErr w:type="spellStart"/>
      <w:r w:rsidRPr="00DE7E78">
        <w:rPr>
          <w:rFonts w:ascii="Courier New" w:eastAsia="Times New Roman" w:hAnsi="Courier New" w:cs="Courier New"/>
          <w:color w:val="800000"/>
          <w:sz w:val="18"/>
          <w:szCs w:val="20"/>
        </w:rPr>
        <w:t>lbl_feedback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-&gt;</w:t>
      </w:r>
      <w:proofErr w:type="gram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clear(</w:t>
      </w:r>
      <w:proofErr w:type="gram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);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   </w:t>
      </w:r>
      <w:proofErr w:type="gramStart"/>
      <w:r w:rsidRPr="00DE7E78">
        <w:rPr>
          <w:rFonts w:ascii="Courier New" w:eastAsia="Times New Roman" w:hAnsi="Courier New" w:cs="Courier New"/>
          <w:color w:val="808000"/>
          <w:sz w:val="18"/>
          <w:szCs w:val="20"/>
        </w:rPr>
        <w:t>return</w:t>
      </w:r>
      <w:proofErr w:type="gramEnd"/>
      <w:r w:rsidRPr="00DE7E78">
        <w:rPr>
          <w:rFonts w:ascii="Courier New" w:eastAsia="Times New Roman" w:hAnsi="Courier New" w:cs="Courier New"/>
          <w:color w:val="C0C0C0"/>
          <w:sz w:val="18"/>
          <w:szCs w:val="20"/>
        </w:rPr>
        <w:t xml:space="preserve"> </w:t>
      </w:r>
      <w:proofErr w:type="spellStart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valid_password</w:t>
      </w:r>
      <w:proofErr w:type="spellEnd"/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;</w:t>
      </w:r>
    </w:p>
    <w:p w:rsidR="004C4677" w:rsidRPr="00DE7E78" w:rsidRDefault="004C4677" w:rsidP="004C4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18"/>
          <w:szCs w:val="20"/>
        </w:rPr>
      </w:pPr>
      <w:r w:rsidRPr="00DE7E78">
        <w:rPr>
          <w:rFonts w:ascii="Courier New" w:eastAsia="Times New Roman" w:hAnsi="Courier New" w:cs="Courier New"/>
          <w:color w:val="000000"/>
          <w:sz w:val="18"/>
          <w:szCs w:val="20"/>
        </w:rPr>
        <w:t>}</w:t>
      </w:r>
    </w:p>
    <w:p w:rsidR="004C4677" w:rsidRPr="00D35497" w:rsidRDefault="004C4677" w:rsidP="00D35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D35497" w:rsidRPr="00D35497" w:rsidRDefault="00D35497" w:rsidP="00D35497"/>
    <w:p w:rsidR="00D707EA" w:rsidRDefault="007A152E" w:rsidP="00D73FA9">
      <w:pPr>
        <w:pStyle w:val="Heading1"/>
      </w:pPr>
      <w:bookmarkStart w:id="29" w:name="_Toc405380484"/>
      <w:r>
        <w:lastRenderedPageBreak/>
        <w:t>Screenshots</w:t>
      </w:r>
      <w:bookmarkEnd w:id="29"/>
    </w:p>
    <w:p w:rsidR="004C4677" w:rsidRDefault="004C4677" w:rsidP="00D73FA9">
      <w:pPr>
        <w:jc w:val="center"/>
      </w:pPr>
      <w:r>
        <w:rPr>
          <w:noProof/>
        </w:rPr>
        <w:drawing>
          <wp:inline distT="0" distB="0" distL="0" distR="0" wp14:anchorId="30A8F356" wp14:editId="1097EC45">
            <wp:extent cx="3952875" cy="609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Default="004C4677" w:rsidP="00D73FA9">
      <w:pPr>
        <w:jc w:val="center"/>
      </w:pPr>
      <w:r>
        <w:rPr>
          <w:noProof/>
        </w:rPr>
        <w:lastRenderedPageBreak/>
        <w:drawing>
          <wp:inline distT="0" distB="0" distL="0" distR="0" wp14:anchorId="1BC9F264" wp14:editId="2CD4E589">
            <wp:extent cx="394335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D73FA9">
      <w:pPr>
        <w:pStyle w:val="Heading2"/>
      </w:pPr>
      <w:bookmarkStart w:id="30" w:name="_Toc405380485"/>
      <w:r>
        <w:lastRenderedPageBreak/>
        <w:t>Username Validation</w:t>
      </w:r>
      <w:bookmarkEnd w:id="30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670ABF0" wp14:editId="2375E671">
            <wp:extent cx="39052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31" w:name="_Toc405380486"/>
      <w:r>
        <w:lastRenderedPageBreak/>
        <w:t>Password Validation</w:t>
      </w:r>
      <w:bookmarkEnd w:id="31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23F8C857" wp14:editId="70FB27C8">
            <wp:extent cx="3943350" cy="604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>
      <w:pPr>
        <w:pStyle w:val="Heading2"/>
      </w:pPr>
      <w:bookmarkStart w:id="32" w:name="_Toc405380487"/>
      <w:r>
        <w:lastRenderedPageBreak/>
        <w:t>Email Validation</w:t>
      </w:r>
      <w:bookmarkEnd w:id="32"/>
    </w:p>
    <w:p w:rsidR="00457497" w:rsidRPr="00457497" w:rsidRDefault="00457497" w:rsidP="00D73FA9">
      <w:pPr>
        <w:jc w:val="center"/>
      </w:pPr>
      <w:r>
        <w:rPr>
          <w:noProof/>
        </w:rPr>
        <w:drawing>
          <wp:inline distT="0" distB="0" distL="0" distR="0" wp14:anchorId="68EE492C" wp14:editId="74682675">
            <wp:extent cx="3962400" cy="610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41" w:rsidRDefault="00922641" w:rsidP="00922641"/>
    <w:p w:rsidR="00922641" w:rsidRPr="00922641" w:rsidRDefault="0004298C" w:rsidP="00922641">
      <w:pPr>
        <w:pStyle w:val="Heading2"/>
      </w:pPr>
      <w:bookmarkStart w:id="33" w:name="_Toc405380488"/>
      <w:r>
        <w:lastRenderedPageBreak/>
        <w:t>Encrypted Passwords</w:t>
      </w:r>
      <w:bookmarkEnd w:id="33"/>
    </w:p>
    <w:p w:rsidR="004C4677" w:rsidRDefault="00394802" w:rsidP="00D73FA9">
      <w:pPr>
        <w:jc w:val="center"/>
      </w:pP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cryptedPassword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77" w:rsidRPr="004C4677" w:rsidRDefault="004C4677" w:rsidP="004C4677"/>
    <w:p w:rsidR="00421858" w:rsidRDefault="00421858" w:rsidP="00623A5B">
      <w:pPr>
        <w:pStyle w:val="Heading1"/>
      </w:pPr>
      <w:r>
        <w:br w:type="page"/>
      </w:r>
    </w:p>
    <w:p w:rsidR="00623A5B" w:rsidRPr="00623A5B" w:rsidRDefault="00623A5B" w:rsidP="00623A5B">
      <w:pPr>
        <w:pStyle w:val="Heading1"/>
      </w:pPr>
      <w:bookmarkStart w:id="34" w:name="_Toc405380489"/>
      <w:r>
        <w:lastRenderedPageBreak/>
        <w:t>Conclusion</w:t>
      </w:r>
      <w:bookmarkEnd w:id="34"/>
    </w:p>
    <w:p w:rsidR="007A152E" w:rsidRPr="007A152E" w:rsidRDefault="007A152E" w:rsidP="007A152E"/>
    <w:p w:rsidR="002837FA" w:rsidRDefault="002837FA" w:rsidP="002837FA"/>
    <w:p w:rsidR="002837FA" w:rsidRPr="002837FA" w:rsidRDefault="002837FA" w:rsidP="002837FA"/>
    <w:bookmarkEnd w:id="8"/>
    <w:p w:rsidR="00B82971" w:rsidRPr="008E42A2" w:rsidRDefault="00B82971" w:rsidP="00A12F42">
      <w:pPr>
        <w:rPr>
          <w:rFonts w:cs="Calibri"/>
        </w:rPr>
      </w:pPr>
    </w:p>
    <w:sectPr w:rsidR="00B82971" w:rsidRPr="008E42A2" w:rsidSect="00E62982">
      <w:headerReference w:type="first" r:id="rId2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7F8" w:rsidRDefault="009727F8" w:rsidP="00506CF0">
      <w:pPr>
        <w:spacing w:after="0"/>
      </w:pPr>
      <w:r>
        <w:separator/>
      </w:r>
    </w:p>
  </w:endnote>
  <w:endnote w:type="continuationSeparator" w:id="0">
    <w:p w:rsidR="009727F8" w:rsidRDefault="009727F8" w:rsidP="00506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DE7E78" w:rsidTr="009C52CE">
      <w:tc>
        <w:tcPr>
          <w:tcW w:w="4500" w:type="pct"/>
          <w:tcBorders>
            <w:top w:val="single" w:sz="4" w:space="0" w:color="000000" w:themeColor="text1"/>
          </w:tcBorders>
        </w:tcPr>
        <w:p w:rsidR="00DE7E78" w:rsidRDefault="009727F8" w:rsidP="009C52CE">
          <w:pPr>
            <w:pStyle w:val="Footer"/>
            <w:jc w:val="right"/>
          </w:pPr>
          <w:sdt>
            <w:sdtPr>
              <w:alias w:val="Company"/>
              <w:id w:val="255256382"/>
              <w:placeholder>
                <w:docPart w:val="4DC7CF249DD74081A766CC9DB946253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E7E78">
                <w:t>Chessgames.com</w:t>
              </w:r>
            </w:sdtContent>
          </w:sdt>
          <w:r w:rsidR="00DE7E78">
            <w:t xml:space="preserve"> | </w:t>
          </w:r>
          <w:r>
            <w:fldChar w:fldCharType="begin"/>
          </w:r>
          <w:r>
            <w:instrText xml:space="preserve"> STYLEREF  "1"  </w:instrText>
          </w:r>
          <w:r w:rsidR="00060DDD">
            <w:fldChar w:fldCharType="separate"/>
          </w:r>
          <w:r w:rsidR="00060DDD">
            <w:rPr>
              <w:noProof/>
            </w:rPr>
            <w:t>Code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9CB084" w:themeColor="accent2"/>
          </w:tcBorders>
          <w:shd w:val="clear" w:color="auto" w:fill="92D050"/>
        </w:tcPr>
        <w:p w:rsidR="00DE7E78" w:rsidRDefault="00DE7E7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60DDD" w:rsidRPr="00060DDD">
            <w:rPr>
              <w:noProof/>
              <w:color w:val="FFFFFF" w:themeColor="background1"/>
            </w:rPr>
            <w:t>20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E7E78" w:rsidRDefault="00DE7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7F8" w:rsidRDefault="009727F8" w:rsidP="00506CF0">
      <w:pPr>
        <w:spacing w:after="0"/>
      </w:pPr>
      <w:r>
        <w:separator/>
      </w:r>
    </w:p>
  </w:footnote>
  <w:footnote w:type="continuationSeparator" w:id="0">
    <w:p w:rsidR="009727F8" w:rsidRDefault="009727F8" w:rsidP="00506C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DE7E78" w:rsidTr="009C52CE">
      <w:sdt>
        <w:sdtPr>
          <w:rPr>
            <w:color w:val="FFFFFF" w:themeColor="background1"/>
          </w:rPr>
          <w:alias w:val="Date"/>
          <w:id w:val="1324163614"/>
          <w:placeholder>
            <w:docPart w:val="A55F9AC8C7074B6F88B95CE19B83FB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DE7E78" w:rsidRDefault="00DE7E78" w:rsidP="00413ED0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E7E78" w:rsidRDefault="00DE7E78" w:rsidP="00395A1E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r>
            <w:rPr>
              <w:b/>
              <w:bCs/>
              <w:caps/>
              <w:sz w:val="24"/>
            </w:rPr>
            <w:t>mobile chess sprint Ii deliverable</w:t>
          </w:r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DE7E78" w:rsidRPr="00506CF0" w:rsidRDefault="00DE7E78">
    <w:pPr>
      <w:pStyle w:val="Head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E78" w:rsidRDefault="00DE7E78">
    <w:pPr>
      <w:pStyle w:val="Header"/>
    </w:pPr>
    <w:r>
      <w:tab/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DE7E78" w:rsidTr="009C52CE">
      <w:sdt>
        <w:sdtPr>
          <w:rPr>
            <w:color w:val="FFFFFF" w:themeColor="background1"/>
          </w:rPr>
          <w:alias w:val="Date"/>
          <w:id w:val="1943102799"/>
          <w:placeholder>
            <w:docPart w:val="C22AB390C4934E809D5F849E240AFA0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2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758C5A" w:themeColor="accent2" w:themeShade="BF"/>
              </w:tcBorders>
              <w:shd w:val="clear" w:color="auto" w:fill="92D050"/>
              <w:vAlign w:val="bottom"/>
            </w:tcPr>
            <w:p w:rsidR="00DE7E78" w:rsidRDefault="00DE7E7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3,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DE7E78" w:rsidRDefault="00DE7E78">
          <w:pPr>
            <w:pStyle w:val="Header"/>
            <w:rPr>
              <w:color w:val="3D8DA8" w:themeColor="accent3" w:themeShade="BF"/>
              <w:sz w:val="24"/>
            </w:rPr>
          </w:pPr>
          <w:r>
            <w:rPr>
              <w:b/>
              <w:bCs/>
              <w:color w:val="3D8DA8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57058463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CST 316 PROPOSAL</w:t>
              </w:r>
            </w:sdtContent>
          </w:sdt>
          <w:r>
            <w:rPr>
              <w:b/>
              <w:bCs/>
              <w:color w:val="3D8DA8" w:themeColor="accent3" w:themeShade="BF"/>
              <w:sz w:val="24"/>
            </w:rPr>
            <w:t>]</w:t>
          </w:r>
        </w:p>
      </w:tc>
    </w:tr>
  </w:tbl>
  <w:p w:rsidR="00DE7E78" w:rsidRDefault="00DE7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B98"/>
    <w:multiLevelType w:val="hybridMultilevel"/>
    <w:tmpl w:val="D5E4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3B2"/>
    <w:multiLevelType w:val="hybridMultilevel"/>
    <w:tmpl w:val="02CA3F1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D23C4"/>
    <w:multiLevelType w:val="hybridMultilevel"/>
    <w:tmpl w:val="C02CD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A306B1"/>
    <w:multiLevelType w:val="hybridMultilevel"/>
    <w:tmpl w:val="E168F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730077"/>
    <w:multiLevelType w:val="hybridMultilevel"/>
    <w:tmpl w:val="EBCE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A"/>
    <w:rsid w:val="00001FF1"/>
    <w:rsid w:val="0000224D"/>
    <w:rsid w:val="00002731"/>
    <w:rsid w:val="0000347D"/>
    <w:rsid w:val="000051CE"/>
    <w:rsid w:val="0000795F"/>
    <w:rsid w:val="00011984"/>
    <w:rsid w:val="00011B15"/>
    <w:rsid w:val="000131E2"/>
    <w:rsid w:val="00013636"/>
    <w:rsid w:val="00016AE1"/>
    <w:rsid w:val="00017F09"/>
    <w:rsid w:val="0002204F"/>
    <w:rsid w:val="00022E43"/>
    <w:rsid w:val="0002331C"/>
    <w:rsid w:val="00026ACF"/>
    <w:rsid w:val="00027E69"/>
    <w:rsid w:val="00030A2D"/>
    <w:rsid w:val="0003266C"/>
    <w:rsid w:val="00036C9D"/>
    <w:rsid w:val="00037334"/>
    <w:rsid w:val="0004298C"/>
    <w:rsid w:val="00042F9C"/>
    <w:rsid w:val="00043F50"/>
    <w:rsid w:val="00052C37"/>
    <w:rsid w:val="0005533B"/>
    <w:rsid w:val="00057DBB"/>
    <w:rsid w:val="00057EB8"/>
    <w:rsid w:val="00060DDD"/>
    <w:rsid w:val="000655A6"/>
    <w:rsid w:val="0007433C"/>
    <w:rsid w:val="000765AE"/>
    <w:rsid w:val="00080602"/>
    <w:rsid w:val="00081C6B"/>
    <w:rsid w:val="00081F9F"/>
    <w:rsid w:val="00084F77"/>
    <w:rsid w:val="000850FB"/>
    <w:rsid w:val="00085D83"/>
    <w:rsid w:val="00087748"/>
    <w:rsid w:val="00091129"/>
    <w:rsid w:val="00093BE0"/>
    <w:rsid w:val="00096E43"/>
    <w:rsid w:val="000A54FA"/>
    <w:rsid w:val="000A55A2"/>
    <w:rsid w:val="000A6110"/>
    <w:rsid w:val="000B137A"/>
    <w:rsid w:val="000B2A83"/>
    <w:rsid w:val="000B6E00"/>
    <w:rsid w:val="000C15CF"/>
    <w:rsid w:val="000C1749"/>
    <w:rsid w:val="000C1CA0"/>
    <w:rsid w:val="000C2A5E"/>
    <w:rsid w:val="000D4DF9"/>
    <w:rsid w:val="000D65DC"/>
    <w:rsid w:val="000E1F22"/>
    <w:rsid w:val="000E5402"/>
    <w:rsid w:val="000F1963"/>
    <w:rsid w:val="000F26C5"/>
    <w:rsid w:val="000F2D1A"/>
    <w:rsid w:val="000F4D05"/>
    <w:rsid w:val="000F65CB"/>
    <w:rsid w:val="000F722A"/>
    <w:rsid w:val="0010578B"/>
    <w:rsid w:val="00107A83"/>
    <w:rsid w:val="00112408"/>
    <w:rsid w:val="00113529"/>
    <w:rsid w:val="00116261"/>
    <w:rsid w:val="00117EC2"/>
    <w:rsid w:val="00121812"/>
    <w:rsid w:val="00125E1F"/>
    <w:rsid w:val="00132B3A"/>
    <w:rsid w:val="00144CB9"/>
    <w:rsid w:val="00145617"/>
    <w:rsid w:val="00147AFC"/>
    <w:rsid w:val="00150C79"/>
    <w:rsid w:val="00150E0B"/>
    <w:rsid w:val="001525B4"/>
    <w:rsid w:val="001717D0"/>
    <w:rsid w:val="00180F1C"/>
    <w:rsid w:val="00182876"/>
    <w:rsid w:val="00183F57"/>
    <w:rsid w:val="001872A6"/>
    <w:rsid w:val="0019087F"/>
    <w:rsid w:val="001926DF"/>
    <w:rsid w:val="0019411C"/>
    <w:rsid w:val="001967D1"/>
    <w:rsid w:val="00196FDE"/>
    <w:rsid w:val="00197555"/>
    <w:rsid w:val="001A56ED"/>
    <w:rsid w:val="001A71A2"/>
    <w:rsid w:val="001B16CA"/>
    <w:rsid w:val="001B44F5"/>
    <w:rsid w:val="001C33D3"/>
    <w:rsid w:val="001C3E71"/>
    <w:rsid w:val="001C7E7B"/>
    <w:rsid w:val="001D21D5"/>
    <w:rsid w:val="001E45E6"/>
    <w:rsid w:val="001F0E0F"/>
    <w:rsid w:val="001F2B99"/>
    <w:rsid w:val="001F34DA"/>
    <w:rsid w:val="001F5DD3"/>
    <w:rsid w:val="001F6681"/>
    <w:rsid w:val="002033F2"/>
    <w:rsid w:val="002061BC"/>
    <w:rsid w:val="00217D79"/>
    <w:rsid w:val="002219EF"/>
    <w:rsid w:val="00221DFE"/>
    <w:rsid w:val="002238CB"/>
    <w:rsid w:val="00226C41"/>
    <w:rsid w:val="002305D0"/>
    <w:rsid w:val="0023434F"/>
    <w:rsid w:val="0023561C"/>
    <w:rsid w:val="002360FA"/>
    <w:rsid w:val="00237A0D"/>
    <w:rsid w:val="00240398"/>
    <w:rsid w:val="00242BF7"/>
    <w:rsid w:val="00243233"/>
    <w:rsid w:val="002433CE"/>
    <w:rsid w:val="00255735"/>
    <w:rsid w:val="00260F34"/>
    <w:rsid w:val="00265AE7"/>
    <w:rsid w:val="00276C8E"/>
    <w:rsid w:val="00280D33"/>
    <w:rsid w:val="00281745"/>
    <w:rsid w:val="002837FA"/>
    <w:rsid w:val="002843C2"/>
    <w:rsid w:val="00286034"/>
    <w:rsid w:val="00287AFF"/>
    <w:rsid w:val="00290F36"/>
    <w:rsid w:val="00293324"/>
    <w:rsid w:val="002A080B"/>
    <w:rsid w:val="002A28A3"/>
    <w:rsid w:val="002A6DD6"/>
    <w:rsid w:val="002A73DA"/>
    <w:rsid w:val="002B6352"/>
    <w:rsid w:val="002B669F"/>
    <w:rsid w:val="002C0E2B"/>
    <w:rsid w:val="002C2A02"/>
    <w:rsid w:val="002C798D"/>
    <w:rsid w:val="002D1B1B"/>
    <w:rsid w:val="002D1E98"/>
    <w:rsid w:val="002D7623"/>
    <w:rsid w:val="002E0199"/>
    <w:rsid w:val="002E0ACF"/>
    <w:rsid w:val="002E1AF6"/>
    <w:rsid w:val="002E62AE"/>
    <w:rsid w:val="002E6403"/>
    <w:rsid w:val="002E6DE0"/>
    <w:rsid w:val="002F2B03"/>
    <w:rsid w:val="002F3ADC"/>
    <w:rsid w:val="002F7A60"/>
    <w:rsid w:val="00302657"/>
    <w:rsid w:val="00303CE2"/>
    <w:rsid w:val="0030412A"/>
    <w:rsid w:val="00312568"/>
    <w:rsid w:val="00313B89"/>
    <w:rsid w:val="00314015"/>
    <w:rsid w:val="0031538E"/>
    <w:rsid w:val="00323003"/>
    <w:rsid w:val="003237F0"/>
    <w:rsid w:val="00324B12"/>
    <w:rsid w:val="00332F19"/>
    <w:rsid w:val="00335240"/>
    <w:rsid w:val="003355E2"/>
    <w:rsid w:val="00345EF4"/>
    <w:rsid w:val="00351FDF"/>
    <w:rsid w:val="003526B4"/>
    <w:rsid w:val="003560C1"/>
    <w:rsid w:val="003647C3"/>
    <w:rsid w:val="003660AA"/>
    <w:rsid w:val="0037060B"/>
    <w:rsid w:val="00375DDF"/>
    <w:rsid w:val="0037680E"/>
    <w:rsid w:val="00376B9E"/>
    <w:rsid w:val="0038036E"/>
    <w:rsid w:val="0038118A"/>
    <w:rsid w:val="00383B3B"/>
    <w:rsid w:val="00384A58"/>
    <w:rsid w:val="00387712"/>
    <w:rsid w:val="00394802"/>
    <w:rsid w:val="00395A1E"/>
    <w:rsid w:val="00396167"/>
    <w:rsid w:val="003A5907"/>
    <w:rsid w:val="003B4BEB"/>
    <w:rsid w:val="003B5D0D"/>
    <w:rsid w:val="003B669B"/>
    <w:rsid w:val="003B715A"/>
    <w:rsid w:val="003C307D"/>
    <w:rsid w:val="003C6BE5"/>
    <w:rsid w:val="003C7DEF"/>
    <w:rsid w:val="003D16E4"/>
    <w:rsid w:val="003E078F"/>
    <w:rsid w:val="003E26E6"/>
    <w:rsid w:val="003F4412"/>
    <w:rsid w:val="003F5AA7"/>
    <w:rsid w:val="004014F5"/>
    <w:rsid w:val="00403790"/>
    <w:rsid w:val="004056FF"/>
    <w:rsid w:val="0040610E"/>
    <w:rsid w:val="00413ED0"/>
    <w:rsid w:val="0041426D"/>
    <w:rsid w:val="004145FA"/>
    <w:rsid w:val="00421858"/>
    <w:rsid w:val="0042370C"/>
    <w:rsid w:val="004241ED"/>
    <w:rsid w:val="00427C0B"/>
    <w:rsid w:val="004329FA"/>
    <w:rsid w:val="0043344B"/>
    <w:rsid w:val="00452785"/>
    <w:rsid w:val="00452855"/>
    <w:rsid w:val="00457497"/>
    <w:rsid w:val="004575C4"/>
    <w:rsid w:val="004606E2"/>
    <w:rsid w:val="0046519B"/>
    <w:rsid w:val="004658D4"/>
    <w:rsid w:val="004660FF"/>
    <w:rsid w:val="00467832"/>
    <w:rsid w:val="0047258D"/>
    <w:rsid w:val="004825CB"/>
    <w:rsid w:val="004828A8"/>
    <w:rsid w:val="00484C36"/>
    <w:rsid w:val="00487B91"/>
    <w:rsid w:val="004932D7"/>
    <w:rsid w:val="00494A67"/>
    <w:rsid w:val="00494CB1"/>
    <w:rsid w:val="004967E5"/>
    <w:rsid w:val="00496B3F"/>
    <w:rsid w:val="004A1AC1"/>
    <w:rsid w:val="004A2DAF"/>
    <w:rsid w:val="004A3FCA"/>
    <w:rsid w:val="004B2486"/>
    <w:rsid w:val="004B3797"/>
    <w:rsid w:val="004B6152"/>
    <w:rsid w:val="004C0335"/>
    <w:rsid w:val="004C22D4"/>
    <w:rsid w:val="004C4677"/>
    <w:rsid w:val="004C5168"/>
    <w:rsid w:val="004C79E1"/>
    <w:rsid w:val="004D29C9"/>
    <w:rsid w:val="004E056F"/>
    <w:rsid w:val="004E05DF"/>
    <w:rsid w:val="004E1DBF"/>
    <w:rsid w:val="004E2CBD"/>
    <w:rsid w:val="004E4327"/>
    <w:rsid w:val="004E52E0"/>
    <w:rsid w:val="004F448B"/>
    <w:rsid w:val="00500BAC"/>
    <w:rsid w:val="00501317"/>
    <w:rsid w:val="005016E1"/>
    <w:rsid w:val="0050314B"/>
    <w:rsid w:val="00505637"/>
    <w:rsid w:val="005069FC"/>
    <w:rsid w:val="00506B43"/>
    <w:rsid w:val="00506CF0"/>
    <w:rsid w:val="005123CA"/>
    <w:rsid w:val="00516A65"/>
    <w:rsid w:val="00520550"/>
    <w:rsid w:val="005249AE"/>
    <w:rsid w:val="00524B74"/>
    <w:rsid w:val="00525E3E"/>
    <w:rsid w:val="00526221"/>
    <w:rsid w:val="00526E0F"/>
    <w:rsid w:val="00530350"/>
    <w:rsid w:val="005433B1"/>
    <w:rsid w:val="00543701"/>
    <w:rsid w:val="005466F8"/>
    <w:rsid w:val="00546A74"/>
    <w:rsid w:val="0054729F"/>
    <w:rsid w:val="00552BDA"/>
    <w:rsid w:val="0055693D"/>
    <w:rsid w:val="00556C05"/>
    <w:rsid w:val="00560C3E"/>
    <w:rsid w:val="00571992"/>
    <w:rsid w:val="00571DEA"/>
    <w:rsid w:val="00574B09"/>
    <w:rsid w:val="00582C1C"/>
    <w:rsid w:val="00582C91"/>
    <w:rsid w:val="005901CD"/>
    <w:rsid w:val="005B4B74"/>
    <w:rsid w:val="005B5CC0"/>
    <w:rsid w:val="005C06B9"/>
    <w:rsid w:val="005C36D6"/>
    <w:rsid w:val="005C3721"/>
    <w:rsid w:val="005C39DD"/>
    <w:rsid w:val="005C6F50"/>
    <w:rsid w:val="005D2D0A"/>
    <w:rsid w:val="005D385A"/>
    <w:rsid w:val="005D3B61"/>
    <w:rsid w:val="005D3BDE"/>
    <w:rsid w:val="005D5A89"/>
    <w:rsid w:val="005E3D37"/>
    <w:rsid w:val="005F188F"/>
    <w:rsid w:val="005F34AF"/>
    <w:rsid w:val="005F36A8"/>
    <w:rsid w:val="005F4B1F"/>
    <w:rsid w:val="005F5E45"/>
    <w:rsid w:val="005F64F1"/>
    <w:rsid w:val="006016EA"/>
    <w:rsid w:val="00602460"/>
    <w:rsid w:val="0061237C"/>
    <w:rsid w:val="00612BAB"/>
    <w:rsid w:val="0062010B"/>
    <w:rsid w:val="0062356F"/>
    <w:rsid w:val="00623A5B"/>
    <w:rsid w:val="006338A5"/>
    <w:rsid w:val="00637FA5"/>
    <w:rsid w:val="00646916"/>
    <w:rsid w:val="006513F5"/>
    <w:rsid w:val="00656D53"/>
    <w:rsid w:val="00663827"/>
    <w:rsid w:val="00667BDA"/>
    <w:rsid w:val="00676194"/>
    <w:rsid w:val="00676A72"/>
    <w:rsid w:val="00677FC3"/>
    <w:rsid w:val="00683045"/>
    <w:rsid w:val="00691011"/>
    <w:rsid w:val="006A08E9"/>
    <w:rsid w:val="006A117A"/>
    <w:rsid w:val="006A160D"/>
    <w:rsid w:val="006A57FB"/>
    <w:rsid w:val="006B1C1E"/>
    <w:rsid w:val="006B2E04"/>
    <w:rsid w:val="006B40E9"/>
    <w:rsid w:val="006B60C8"/>
    <w:rsid w:val="006D0877"/>
    <w:rsid w:val="006D1FD2"/>
    <w:rsid w:val="006D21AE"/>
    <w:rsid w:val="006D7179"/>
    <w:rsid w:val="006D72CD"/>
    <w:rsid w:val="006E09D6"/>
    <w:rsid w:val="006E5634"/>
    <w:rsid w:val="006E75F2"/>
    <w:rsid w:val="0070066F"/>
    <w:rsid w:val="00701AE3"/>
    <w:rsid w:val="0070413C"/>
    <w:rsid w:val="007128DC"/>
    <w:rsid w:val="00712D59"/>
    <w:rsid w:val="00713FDA"/>
    <w:rsid w:val="00717C20"/>
    <w:rsid w:val="0072014F"/>
    <w:rsid w:val="00720DDA"/>
    <w:rsid w:val="00731DA5"/>
    <w:rsid w:val="00732055"/>
    <w:rsid w:val="007320E2"/>
    <w:rsid w:val="00732805"/>
    <w:rsid w:val="00734C7F"/>
    <w:rsid w:val="00741EDD"/>
    <w:rsid w:val="0074256F"/>
    <w:rsid w:val="00742CDE"/>
    <w:rsid w:val="007437F1"/>
    <w:rsid w:val="0074767A"/>
    <w:rsid w:val="00750370"/>
    <w:rsid w:val="007651D1"/>
    <w:rsid w:val="00774D21"/>
    <w:rsid w:val="0077665B"/>
    <w:rsid w:val="007767D5"/>
    <w:rsid w:val="00780683"/>
    <w:rsid w:val="0078221C"/>
    <w:rsid w:val="0078274D"/>
    <w:rsid w:val="00784DAF"/>
    <w:rsid w:val="007919A0"/>
    <w:rsid w:val="00792CD0"/>
    <w:rsid w:val="0079306A"/>
    <w:rsid w:val="007954EC"/>
    <w:rsid w:val="007A152E"/>
    <w:rsid w:val="007A1A58"/>
    <w:rsid w:val="007A1C76"/>
    <w:rsid w:val="007A1FFA"/>
    <w:rsid w:val="007B0A36"/>
    <w:rsid w:val="007B3270"/>
    <w:rsid w:val="007C1747"/>
    <w:rsid w:val="007C3B15"/>
    <w:rsid w:val="007C752B"/>
    <w:rsid w:val="007D4BE4"/>
    <w:rsid w:val="007D5935"/>
    <w:rsid w:val="007E177B"/>
    <w:rsid w:val="007E2321"/>
    <w:rsid w:val="007E7523"/>
    <w:rsid w:val="007F1094"/>
    <w:rsid w:val="007F3F73"/>
    <w:rsid w:val="007F4DA7"/>
    <w:rsid w:val="00800406"/>
    <w:rsid w:val="008022CA"/>
    <w:rsid w:val="008062FC"/>
    <w:rsid w:val="00811914"/>
    <w:rsid w:val="00813D13"/>
    <w:rsid w:val="00815CB2"/>
    <w:rsid w:val="008162AD"/>
    <w:rsid w:val="00817EDC"/>
    <w:rsid w:val="00821F02"/>
    <w:rsid w:val="00824E46"/>
    <w:rsid w:val="00824F96"/>
    <w:rsid w:val="00827BE2"/>
    <w:rsid w:val="00827E0F"/>
    <w:rsid w:val="008327D6"/>
    <w:rsid w:val="00833211"/>
    <w:rsid w:val="00836CE7"/>
    <w:rsid w:val="00837B05"/>
    <w:rsid w:val="00843326"/>
    <w:rsid w:val="0084465A"/>
    <w:rsid w:val="00845873"/>
    <w:rsid w:val="00852848"/>
    <w:rsid w:val="008604B4"/>
    <w:rsid w:val="0086172D"/>
    <w:rsid w:val="00864276"/>
    <w:rsid w:val="00872DAA"/>
    <w:rsid w:val="0087417E"/>
    <w:rsid w:val="00883B00"/>
    <w:rsid w:val="00886B29"/>
    <w:rsid w:val="0089307B"/>
    <w:rsid w:val="00893CAA"/>
    <w:rsid w:val="008945FF"/>
    <w:rsid w:val="00896559"/>
    <w:rsid w:val="008A4C77"/>
    <w:rsid w:val="008A5CCB"/>
    <w:rsid w:val="008B0634"/>
    <w:rsid w:val="008B2A18"/>
    <w:rsid w:val="008C4694"/>
    <w:rsid w:val="008D1B82"/>
    <w:rsid w:val="008D247D"/>
    <w:rsid w:val="008D5C59"/>
    <w:rsid w:val="008D5E9E"/>
    <w:rsid w:val="008D5FE7"/>
    <w:rsid w:val="008E0D10"/>
    <w:rsid w:val="008E41EF"/>
    <w:rsid w:val="008E42A2"/>
    <w:rsid w:val="008F17E1"/>
    <w:rsid w:val="008F3900"/>
    <w:rsid w:val="008F52F1"/>
    <w:rsid w:val="008F546B"/>
    <w:rsid w:val="008F5555"/>
    <w:rsid w:val="0090103E"/>
    <w:rsid w:val="009058B7"/>
    <w:rsid w:val="00916EE8"/>
    <w:rsid w:val="009215B0"/>
    <w:rsid w:val="00921754"/>
    <w:rsid w:val="00921E0A"/>
    <w:rsid w:val="00922641"/>
    <w:rsid w:val="0092276F"/>
    <w:rsid w:val="00924939"/>
    <w:rsid w:val="009261FF"/>
    <w:rsid w:val="00933E1A"/>
    <w:rsid w:val="00936684"/>
    <w:rsid w:val="00941B86"/>
    <w:rsid w:val="009423D7"/>
    <w:rsid w:val="00945C10"/>
    <w:rsid w:val="00946339"/>
    <w:rsid w:val="00951315"/>
    <w:rsid w:val="00953D07"/>
    <w:rsid w:val="0095496D"/>
    <w:rsid w:val="00956C2A"/>
    <w:rsid w:val="0096042D"/>
    <w:rsid w:val="00962B34"/>
    <w:rsid w:val="00962D34"/>
    <w:rsid w:val="00962FDE"/>
    <w:rsid w:val="009635E0"/>
    <w:rsid w:val="00963F3F"/>
    <w:rsid w:val="009657C6"/>
    <w:rsid w:val="00966D05"/>
    <w:rsid w:val="0097177E"/>
    <w:rsid w:val="009727F8"/>
    <w:rsid w:val="00973D3B"/>
    <w:rsid w:val="00974A99"/>
    <w:rsid w:val="00985DC2"/>
    <w:rsid w:val="00991074"/>
    <w:rsid w:val="009940BD"/>
    <w:rsid w:val="0099416D"/>
    <w:rsid w:val="009A2420"/>
    <w:rsid w:val="009B0BA9"/>
    <w:rsid w:val="009B5ABB"/>
    <w:rsid w:val="009B70DB"/>
    <w:rsid w:val="009C52CE"/>
    <w:rsid w:val="009C759B"/>
    <w:rsid w:val="009D02DB"/>
    <w:rsid w:val="009D2FDB"/>
    <w:rsid w:val="009E3463"/>
    <w:rsid w:val="009E5C4F"/>
    <w:rsid w:val="009E6476"/>
    <w:rsid w:val="009F0EE2"/>
    <w:rsid w:val="009F3BB7"/>
    <w:rsid w:val="00A0021F"/>
    <w:rsid w:val="00A02B92"/>
    <w:rsid w:val="00A0525A"/>
    <w:rsid w:val="00A12049"/>
    <w:rsid w:val="00A12F42"/>
    <w:rsid w:val="00A13490"/>
    <w:rsid w:val="00A1502E"/>
    <w:rsid w:val="00A1545F"/>
    <w:rsid w:val="00A16FA4"/>
    <w:rsid w:val="00A21AB2"/>
    <w:rsid w:val="00A249CA"/>
    <w:rsid w:val="00A24FF0"/>
    <w:rsid w:val="00A42C19"/>
    <w:rsid w:val="00A45E0A"/>
    <w:rsid w:val="00A47745"/>
    <w:rsid w:val="00A52EF6"/>
    <w:rsid w:val="00A53322"/>
    <w:rsid w:val="00A54947"/>
    <w:rsid w:val="00A62B25"/>
    <w:rsid w:val="00A64BA0"/>
    <w:rsid w:val="00A64F3A"/>
    <w:rsid w:val="00A6787A"/>
    <w:rsid w:val="00A7205B"/>
    <w:rsid w:val="00A759D8"/>
    <w:rsid w:val="00A767B0"/>
    <w:rsid w:val="00A76D8B"/>
    <w:rsid w:val="00A803CE"/>
    <w:rsid w:val="00A812EC"/>
    <w:rsid w:val="00A81695"/>
    <w:rsid w:val="00A8601F"/>
    <w:rsid w:val="00A92430"/>
    <w:rsid w:val="00AB4004"/>
    <w:rsid w:val="00AC163B"/>
    <w:rsid w:val="00AD2E9E"/>
    <w:rsid w:val="00AD5B05"/>
    <w:rsid w:val="00AD5F45"/>
    <w:rsid w:val="00AE08C0"/>
    <w:rsid w:val="00AE15B2"/>
    <w:rsid w:val="00AF0158"/>
    <w:rsid w:val="00AF2594"/>
    <w:rsid w:val="00AF3B11"/>
    <w:rsid w:val="00AF7866"/>
    <w:rsid w:val="00AF7B28"/>
    <w:rsid w:val="00B03351"/>
    <w:rsid w:val="00B106BF"/>
    <w:rsid w:val="00B20575"/>
    <w:rsid w:val="00B25463"/>
    <w:rsid w:val="00B311D1"/>
    <w:rsid w:val="00B45FA9"/>
    <w:rsid w:val="00B537F6"/>
    <w:rsid w:val="00B538C4"/>
    <w:rsid w:val="00B567E6"/>
    <w:rsid w:val="00B57FFE"/>
    <w:rsid w:val="00B63B3E"/>
    <w:rsid w:val="00B67853"/>
    <w:rsid w:val="00B77671"/>
    <w:rsid w:val="00B77A1E"/>
    <w:rsid w:val="00B81C5F"/>
    <w:rsid w:val="00B81E35"/>
    <w:rsid w:val="00B82971"/>
    <w:rsid w:val="00B84F28"/>
    <w:rsid w:val="00B94C90"/>
    <w:rsid w:val="00B96C80"/>
    <w:rsid w:val="00B9782B"/>
    <w:rsid w:val="00BA1261"/>
    <w:rsid w:val="00BB0346"/>
    <w:rsid w:val="00BB2A77"/>
    <w:rsid w:val="00BB3CF3"/>
    <w:rsid w:val="00BB4BD9"/>
    <w:rsid w:val="00BB5A96"/>
    <w:rsid w:val="00BC10E4"/>
    <w:rsid w:val="00BC333F"/>
    <w:rsid w:val="00BC4722"/>
    <w:rsid w:val="00BC65ED"/>
    <w:rsid w:val="00BC72DA"/>
    <w:rsid w:val="00BD39B1"/>
    <w:rsid w:val="00BE0938"/>
    <w:rsid w:val="00BE0BF3"/>
    <w:rsid w:val="00BE72EE"/>
    <w:rsid w:val="00BE7CCD"/>
    <w:rsid w:val="00C04104"/>
    <w:rsid w:val="00C050B8"/>
    <w:rsid w:val="00C1394E"/>
    <w:rsid w:val="00C14C5A"/>
    <w:rsid w:val="00C15378"/>
    <w:rsid w:val="00C15D04"/>
    <w:rsid w:val="00C23AF2"/>
    <w:rsid w:val="00C302F2"/>
    <w:rsid w:val="00C31476"/>
    <w:rsid w:val="00C32654"/>
    <w:rsid w:val="00C34955"/>
    <w:rsid w:val="00C3701E"/>
    <w:rsid w:val="00C46840"/>
    <w:rsid w:val="00C553D7"/>
    <w:rsid w:val="00C62C1F"/>
    <w:rsid w:val="00C64C2D"/>
    <w:rsid w:val="00C654C4"/>
    <w:rsid w:val="00C70CB5"/>
    <w:rsid w:val="00C76714"/>
    <w:rsid w:val="00C76C43"/>
    <w:rsid w:val="00C80EA1"/>
    <w:rsid w:val="00C8627B"/>
    <w:rsid w:val="00C94AB9"/>
    <w:rsid w:val="00C94C8F"/>
    <w:rsid w:val="00C96575"/>
    <w:rsid w:val="00C96F76"/>
    <w:rsid w:val="00CA211C"/>
    <w:rsid w:val="00CA4E66"/>
    <w:rsid w:val="00CA58E4"/>
    <w:rsid w:val="00CA723B"/>
    <w:rsid w:val="00CB02BD"/>
    <w:rsid w:val="00CB221E"/>
    <w:rsid w:val="00CB7F1C"/>
    <w:rsid w:val="00CC2E6B"/>
    <w:rsid w:val="00CD1634"/>
    <w:rsid w:val="00CD1720"/>
    <w:rsid w:val="00CD531E"/>
    <w:rsid w:val="00CD5572"/>
    <w:rsid w:val="00CE104E"/>
    <w:rsid w:val="00CE188E"/>
    <w:rsid w:val="00CE40E3"/>
    <w:rsid w:val="00CF1A32"/>
    <w:rsid w:val="00CF2DF1"/>
    <w:rsid w:val="00D0217F"/>
    <w:rsid w:val="00D101A4"/>
    <w:rsid w:val="00D122E4"/>
    <w:rsid w:val="00D12F54"/>
    <w:rsid w:val="00D2551D"/>
    <w:rsid w:val="00D2609D"/>
    <w:rsid w:val="00D2682A"/>
    <w:rsid w:val="00D275B0"/>
    <w:rsid w:val="00D30BAE"/>
    <w:rsid w:val="00D30CD1"/>
    <w:rsid w:val="00D31737"/>
    <w:rsid w:val="00D33387"/>
    <w:rsid w:val="00D33B7F"/>
    <w:rsid w:val="00D35497"/>
    <w:rsid w:val="00D36797"/>
    <w:rsid w:val="00D415C2"/>
    <w:rsid w:val="00D43B61"/>
    <w:rsid w:val="00D46693"/>
    <w:rsid w:val="00D571CD"/>
    <w:rsid w:val="00D62A31"/>
    <w:rsid w:val="00D64073"/>
    <w:rsid w:val="00D65D21"/>
    <w:rsid w:val="00D67061"/>
    <w:rsid w:val="00D67170"/>
    <w:rsid w:val="00D707EA"/>
    <w:rsid w:val="00D73FA9"/>
    <w:rsid w:val="00D74782"/>
    <w:rsid w:val="00D74BC2"/>
    <w:rsid w:val="00D801E4"/>
    <w:rsid w:val="00D808A2"/>
    <w:rsid w:val="00D80ADE"/>
    <w:rsid w:val="00D8543A"/>
    <w:rsid w:val="00D87BAE"/>
    <w:rsid w:val="00D909D9"/>
    <w:rsid w:val="00D911F8"/>
    <w:rsid w:val="00D96844"/>
    <w:rsid w:val="00DA1388"/>
    <w:rsid w:val="00DA3477"/>
    <w:rsid w:val="00DA7025"/>
    <w:rsid w:val="00DB03BE"/>
    <w:rsid w:val="00DB07C2"/>
    <w:rsid w:val="00DB489D"/>
    <w:rsid w:val="00DC492C"/>
    <w:rsid w:val="00DC5419"/>
    <w:rsid w:val="00DC5E8D"/>
    <w:rsid w:val="00DC79C4"/>
    <w:rsid w:val="00DE049B"/>
    <w:rsid w:val="00DE16EC"/>
    <w:rsid w:val="00DE3933"/>
    <w:rsid w:val="00DE4F1E"/>
    <w:rsid w:val="00DE5AB0"/>
    <w:rsid w:val="00DE7E78"/>
    <w:rsid w:val="00DF3F23"/>
    <w:rsid w:val="00E007AA"/>
    <w:rsid w:val="00E02A38"/>
    <w:rsid w:val="00E04237"/>
    <w:rsid w:val="00E04818"/>
    <w:rsid w:val="00E05709"/>
    <w:rsid w:val="00E072B7"/>
    <w:rsid w:val="00E121C4"/>
    <w:rsid w:val="00E1280E"/>
    <w:rsid w:val="00E132C2"/>
    <w:rsid w:val="00E145F3"/>
    <w:rsid w:val="00E154A4"/>
    <w:rsid w:val="00E159E1"/>
    <w:rsid w:val="00E2084E"/>
    <w:rsid w:val="00E20F1A"/>
    <w:rsid w:val="00E31850"/>
    <w:rsid w:val="00E31C98"/>
    <w:rsid w:val="00E32E58"/>
    <w:rsid w:val="00E351A5"/>
    <w:rsid w:val="00E35754"/>
    <w:rsid w:val="00E36713"/>
    <w:rsid w:val="00E40D26"/>
    <w:rsid w:val="00E447DC"/>
    <w:rsid w:val="00E45AF3"/>
    <w:rsid w:val="00E5070B"/>
    <w:rsid w:val="00E51A4D"/>
    <w:rsid w:val="00E51EBD"/>
    <w:rsid w:val="00E54ECF"/>
    <w:rsid w:val="00E55A7D"/>
    <w:rsid w:val="00E55BB8"/>
    <w:rsid w:val="00E61D3C"/>
    <w:rsid w:val="00E6276F"/>
    <w:rsid w:val="00E62982"/>
    <w:rsid w:val="00E63197"/>
    <w:rsid w:val="00E65758"/>
    <w:rsid w:val="00E8158E"/>
    <w:rsid w:val="00E84EBC"/>
    <w:rsid w:val="00E85063"/>
    <w:rsid w:val="00E8519A"/>
    <w:rsid w:val="00E94A52"/>
    <w:rsid w:val="00EA41DA"/>
    <w:rsid w:val="00EA4583"/>
    <w:rsid w:val="00EB3187"/>
    <w:rsid w:val="00EC2317"/>
    <w:rsid w:val="00EC45C4"/>
    <w:rsid w:val="00ED2F3C"/>
    <w:rsid w:val="00EE0D18"/>
    <w:rsid w:val="00EF254E"/>
    <w:rsid w:val="00EF6C09"/>
    <w:rsid w:val="00EF74D4"/>
    <w:rsid w:val="00EF76CB"/>
    <w:rsid w:val="00F01FCA"/>
    <w:rsid w:val="00F035AC"/>
    <w:rsid w:val="00F14EE5"/>
    <w:rsid w:val="00F1579F"/>
    <w:rsid w:val="00F2187F"/>
    <w:rsid w:val="00F250AE"/>
    <w:rsid w:val="00F27AE6"/>
    <w:rsid w:val="00F30180"/>
    <w:rsid w:val="00F404F6"/>
    <w:rsid w:val="00F45D37"/>
    <w:rsid w:val="00F50996"/>
    <w:rsid w:val="00F50ACD"/>
    <w:rsid w:val="00F52CBF"/>
    <w:rsid w:val="00F52F58"/>
    <w:rsid w:val="00F5586F"/>
    <w:rsid w:val="00F569D4"/>
    <w:rsid w:val="00F60D77"/>
    <w:rsid w:val="00F61B04"/>
    <w:rsid w:val="00F6784A"/>
    <w:rsid w:val="00F715D4"/>
    <w:rsid w:val="00F717EF"/>
    <w:rsid w:val="00F73B93"/>
    <w:rsid w:val="00F74A9D"/>
    <w:rsid w:val="00F765AE"/>
    <w:rsid w:val="00F81626"/>
    <w:rsid w:val="00F83448"/>
    <w:rsid w:val="00F9027D"/>
    <w:rsid w:val="00F914AD"/>
    <w:rsid w:val="00FA0F2C"/>
    <w:rsid w:val="00FA5586"/>
    <w:rsid w:val="00FA63B0"/>
    <w:rsid w:val="00FB1424"/>
    <w:rsid w:val="00FC29DF"/>
    <w:rsid w:val="00FC4AA1"/>
    <w:rsid w:val="00FC5E3A"/>
    <w:rsid w:val="00FC6D4B"/>
    <w:rsid w:val="00FC7528"/>
    <w:rsid w:val="00FD18CC"/>
    <w:rsid w:val="00FE132A"/>
    <w:rsid w:val="00FE272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5E7FCC-BD77-4E2E-99B2-808BAC6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8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03"/>
    <w:pPr>
      <w:keepNext/>
      <w:keepLines/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84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AE9638" w:themeColor="accent1" w:themeShade="B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787A"/>
  </w:style>
  <w:style w:type="character" w:styleId="Hyperlink">
    <w:name w:val="Hyperlink"/>
    <w:basedOn w:val="DefaultParagraphFont"/>
    <w:uiPriority w:val="99"/>
    <w:unhideWhenUsed/>
    <w:rsid w:val="00A678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03"/>
    <w:rPr>
      <w:rFonts w:ascii="Calibri" w:eastAsiaTheme="majorEastAsia" w:hAnsi="Calibr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CF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06CF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51EBD"/>
    <w:pPr>
      <w:tabs>
        <w:tab w:val="right" w:leader="dot" w:pos="9350"/>
      </w:tabs>
      <w:spacing w:after="100"/>
    </w:pPr>
    <w:rPr>
      <w:rFonts w:eastAsiaTheme="minorEastAsia" w:cs="Calibri"/>
      <w:noProof/>
      <w:color w:val="200041" w:themeColor="hyperlink" w:themeShade="8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06CF0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6CF0"/>
  </w:style>
  <w:style w:type="paragraph" w:styleId="Footer">
    <w:name w:val="footer"/>
    <w:basedOn w:val="Normal"/>
    <w:link w:val="FooterChar"/>
    <w:uiPriority w:val="99"/>
    <w:unhideWhenUsed/>
    <w:rsid w:val="00506C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06CF0"/>
  </w:style>
  <w:style w:type="character" w:customStyle="1" w:styleId="Heading2Char">
    <w:name w:val="Heading 2 Char"/>
    <w:basedOn w:val="DefaultParagraphFont"/>
    <w:link w:val="Heading2"/>
    <w:uiPriority w:val="9"/>
    <w:rsid w:val="00852848"/>
    <w:rPr>
      <w:rFonts w:ascii="Calibri" w:eastAsiaTheme="majorEastAsia" w:hAnsi="Calibri" w:cstheme="majorBidi"/>
      <w:b/>
      <w:bCs/>
      <w:color w:val="C00000"/>
      <w:szCs w:val="26"/>
    </w:rPr>
  </w:style>
  <w:style w:type="character" w:styleId="Strong">
    <w:name w:val="Strong"/>
    <w:basedOn w:val="DefaultParagraphFont"/>
    <w:uiPriority w:val="22"/>
    <w:qFormat/>
    <w:rsid w:val="002061BC"/>
    <w:rPr>
      <w:b/>
      <w:bCs/>
    </w:rPr>
  </w:style>
  <w:style w:type="paragraph" w:styleId="ListParagraph">
    <w:name w:val="List Paragraph"/>
    <w:basedOn w:val="Normal"/>
    <w:uiPriority w:val="34"/>
    <w:qFormat/>
    <w:rsid w:val="00303CE2"/>
    <w:pPr>
      <w:spacing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403"/>
    <w:rPr>
      <w:rFonts w:ascii="Calibri" w:eastAsiaTheme="majorEastAsia" w:hAnsi="Calibri" w:cstheme="majorBidi"/>
      <w:b/>
      <w:bCs/>
      <w:i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B9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C8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D21AE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452855"/>
    <w:pPr>
      <w:spacing w:after="100" w:line="276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52855"/>
    <w:pPr>
      <w:spacing w:after="100" w:line="276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52855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52855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52855"/>
    <w:pPr>
      <w:spacing w:after="100" w:line="276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52855"/>
    <w:pPr>
      <w:spacing w:after="100" w:line="276" w:lineRule="auto"/>
      <w:ind w:left="1760"/>
    </w:pPr>
    <w:rPr>
      <w:rFonts w:asciiTheme="minorHAnsi" w:eastAsiaTheme="minorEastAsia" w:hAnsiTheme="minorHAn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848"/>
    <w:rPr>
      <w:rFonts w:ascii="Calibri" w:eastAsiaTheme="majorEastAsia" w:hAnsi="Calibri" w:cstheme="majorBidi"/>
      <w:i/>
      <w:iCs/>
      <w:color w:val="AE9638" w:themeColor="accent1" w:themeShade="B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3.vsdx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5F9AC8C7074B6F88B95CE19B83F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C8091-48E5-4E38-A7B0-7F66A258A1DC}"/>
      </w:docPartPr>
      <w:docPartBody>
        <w:p w:rsidR="00F851B7" w:rsidRDefault="00F851B7" w:rsidP="00F851B7">
          <w:pPr>
            <w:pStyle w:val="A55F9AC8C7074B6F88B95CE19B83FBE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DC7CF249DD74081A766CC9DB946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B8075-2EA6-42A5-A49F-549D9ECA4038}"/>
      </w:docPartPr>
      <w:docPartBody>
        <w:p w:rsidR="00F851B7" w:rsidRDefault="00F851B7" w:rsidP="00F851B7">
          <w:pPr>
            <w:pStyle w:val="4DC7CF249DD74081A766CC9DB946253E"/>
          </w:pPr>
          <w:r>
            <w:t>[Type the company name]</w:t>
          </w:r>
        </w:p>
      </w:docPartBody>
    </w:docPart>
    <w:docPart>
      <w:docPartPr>
        <w:name w:val="C22AB390C4934E809D5F849E240A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B48E2-77B9-4017-90F8-20489F8337D1}"/>
      </w:docPartPr>
      <w:docPartBody>
        <w:p w:rsidR="00F851B7" w:rsidRDefault="00F851B7" w:rsidP="00F851B7">
          <w:pPr>
            <w:pStyle w:val="C22AB390C4934E809D5F849E240AFA0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B7"/>
    <w:rsid w:val="0036592E"/>
    <w:rsid w:val="00614356"/>
    <w:rsid w:val="008320DB"/>
    <w:rsid w:val="008A052C"/>
    <w:rsid w:val="00F8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9AC8C7074B6F88B95CE19B83FBED">
    <w:name w:val="A55F9AC8C7074B6F88B95CE19B83FBED"/>
    <w:rsid w:val="00F851B7"/>
  </w:style>
  <w:style w:type="paragraph" w:customStyle="1" w:styleId="5247AA8FF44D4D969113CE8017207886">
    <w:name w:val="5247AA8FF44D4D969113CE8017207886"/>
    <w:rsid w:val="00F851B7"/>
  </w:style>
  <w:style w:type="paragraph" w:customStyle="1" w:styleId="4DC7CF249DD74081A766CC9DB946253E">
    <w:name w:val="4DC7CF249DD74081A766CC9DB946253E"/>
    <w:rsid w:val="00F851B7"/>
  </w:style>
  <w:style w:type="paragraph" w:customStyle="1" w:styleId="C22AB390C4934E809D5F849E240AFA04">
    <w:name w:val="C22AB390C4934E809D5F849E240AFA04"/>
    <w:rsid w:val="00F851B7"/>
  </w:style>
  <w:style w:type="paragraph" w:customStyle="1" w:styleId="97D74977D86C43EF9D92AF7EF56877A3">
    <w:name w:val="97D74977D86C43EF9D92AF7EF56877A3"/>
    <w:rsid w:val="00F85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126E3-D57C-4609-A4E9-DC01C6B0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41</Pages>
  <Words>7086</Words>
  <Characters>40394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316 PROPOSAL</vt:lpstr>
    </vt:vector>
  </TitlesOfParts>
  <Company>Chessgames.com</Company>
  <LinksUpToDate>false</LinksUpToDate>
  <CharactersWithSpaces>47386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316 PROPOSAL</dc:title>
  <dc:creator>CSET Dept.</dc:creator>
  <cp:lastModifiedBy>Stewart Taylor</cp:lastModifiedBy>
  <cp:revision>29</cp:revision>
  <cp:lastPrinted>2013-05-24T06:12:00Z</cp:lastPrinted>
  <dcterms:created xsi:type="dcterms:W3CDTF">2014-12-03T18:11:00Z</dcterms:created>
  <dcterms:modified xsi:type="dcterms:W3CDTF">2014-12-03T23:29:00Z</dcterms:modified>
</cp:coreProperties>
</file>