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932" w14:textId="68F136BF" w:rsidR="00754443" w:rsidRPr="00401695" w:rsidRDefault="00401695" w:rsidP="00401695">
      <w:pPr>
        <w:spacing w:after="0" w:line="240" w:lineRule="auto"/>
        <w:rPr>
          <w:rFonts w:ascii="Consolas" w:hAnsi="Consolas"/>
        </w:rPr>
      </w:pPr>
      <w:r w:rsidRPr="00401695">
        <w:rPr>
          <w:rFonts w:ascii="Consolas" w:hAnsi="Consolas"/>
        </w:rPr>
        <w:t>Lance Bunch</w:t>
      </w:r>
    </w:p>
    <w:p w14:paraId="08CE3E1E" w14:textId="4DD511F8" w:rsidR="00401695" w:rsidRPr="00401695" w:rsidRDefault="00401695" w:rsidP="00401695">
      <w:pPr>
        <w:spacing w:after="0" w:line="240" w:lineRule="auto"/>
        <w:rPr>
          <w:rFonts w:ascii="Consolas" w:hAnsi="Consolas"/>
        </w:rPr>
      </w:pPr>
      <w:r w:rsidRPr="00401695">
        <w:rPr>
          <w:rFonts w:ascii="Consolas" w:hAnsi="Consolas"/>
        </w:rPr>
        <w:t>7/19/2021</w:t>
      </w:r>
    </w:p>
    <w:p w14:paraId="021F2553" w14:textId="09FCEC96" w:rsidR="00401695" w:rsidRPr="00401695" w:rsidRDefault="00401695" w:rsidP="00401695">
      <w:pPr>
        <w:spacing w:after="0" w:line="240" w:lineRule="auto"/>
        <w:rPr>
          <w:rFonts w:ascii="Consolas" w:hAnsi="Consolas"/>
        </w:rPr>
      </w:pPr>
      <w:r w:rsidRPr="00401695">
        <w:rPr>
          <w:rFonts w:ascii="Consolas" w:hAnsi="Consolas"/>
        </w:rPr>
        <w:t>CSE 130: Algorithm Design</w:t>
      </w:r>
    </w:p>
    <w:p w14:paraId="470CEEFD" w14:textId="7457B6DC" w:rsidR="00401695" w:rsidRPr="00401695" w:rsidRDefault="00401695" w:rsidP="00401695">
      <w:pPr>
        <w:spacing w:after="0" w:line="240" w:lineRule="auto"/>
        <w:rPr>
          <w:rFonts w:ascii="Consolas" w:hAnsi="Consolas"/>
        </w:rPr>
      </w:pPr>
      <w:r w:rsidRPr="00401695">
        <w:rPr>
          <w:rFonts w:ascii="Consolas" w:hAnsi="Consolas"/>
        </w:rPr>
        <w:t>Brother Bailey</w:t>
      </w:r>
    </w:p>
    <w:p w14:paraId="640F15D3" w14:textId="371E79CA" w:rsidR="00401695" w:rsidRPr="00401695" w:rsidRDefault="00401695" w:rsidP="0040169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 w:rsidRPr="00401695">
        <w:rPr>
          <w:rFonts w:ascii="Consolas" w:hAnsi="Consolas"/>
          <w:b/>
          <w:bCs/>
          <w:u w:val="single"/>
        </w:rPr>
        <w:t>Pseudocode</w:t>
      </w:r>
    </w:p>
    <w:p w14:paraId="2F339B1F" w14:textId="35C6BD34" w:rsidR="00401695" w:rsidRDefault="0034601F" w:rsidP="000344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GET </w:t>
      </w:r>
      <w:proofErr w:type="spellStart"/>
      <w:r>
        <w:rPr>
          <w:rFonts w:ascii="Consolas" w:hAnsi="Consolas"/>
        </w:rPr>
        <w:t>class</w:t>
      </w:r>
      <w:r w:rsidR="00DE0FB3">
        <w:rPr>
          <w:rFonts w:ascii="Consolas" w:hAnsi="Consolas"/>
        </w:rPr>
        <w:t>ID</w:t>
      </w:r>
      <w:proofErr w:type="spellEnd"/>
    </w:p>
    <w:p w14:paraId="2455535A" w14:textId="3E1E264A" w:rsidR="00FE4F0F" w:rsidRDefault="000D2A3D" w:rsidP="000344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 &lt;- </w:t>
      </w:r>
      <w:proofErr w:type="spellStart"/>
      <w:r w:rsidR="00024941">
        <w:rPr>
          <w:rFonts w:ascii="Consolas" w:hAnsi="Consolas"/>
        </w:rPr>
        <w:t>len</w:t>
      </w:r>
      <w:proofErr w:type="spellEnd"/>
      <w:r w:rsidR="00024941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classID</w:t>
      </w:r>
      <w:proofErr w:type="spellEnd"/>
      <w:r w:rsidR="00024941">
        <w:rPr>
          <w:rFonts w:ascii="Consolas" w:hAnsi="Consolas"/>
        </w:rPr>
        <w:t>)</w:t>
      </w:r>
      <w:r w:rsidR="0034006D">
        <w:rPr>
          <w:rFonts w:ascii="Consolas" w:hAnsi="Consolas"/>
        </w:rPr>
        <w:t xml:space="preserve"> + 1</w:t>
      </w:r>
      <w:r w:rsidR="00943A15">
        <w:rPr>
          <w:rFonts w:ascii="Consolas" w:hAnsi="Consolas"/>
        </w:rPr>
        <w:tab/>
      </w:r>
      <w:r w:rsidR="00943A15">
        <w:rPr>
          <w:rFonts w:ascii="Consolas" w:hAnsi="Consolas"/>
        </w:rPr>
        <w:tab/>
      </w:r>
      <w:r w:rsidR="00943A15">
        <w:rPr>
          <w:rFonts w:ascii="Consolas" w:hAnsi="Consolas"/>
        </w:rPr>
        <w:tab/>
      </w:r>
      <w:r w:rsidR="00943A15">
        <w:rPr>
          <w:rFonts w:ascii="Consolas" w:hAnsi="Consolas"/>
        </w:rPr>
        <w:tab/>
        <w:t># A</w:t>
      </w:r>
    </w:p>
    <w:p w14:paraId="6E22FFE9" w14:textId="2F811E4C" w:rsidR="00024941" w:rsidRDefault="00024941" w:rsidP="000344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sum &lt;- </w:t>
      </w:r>
      <w:r w:rsidR="00ED77EC">
        <w:rPr>
          <w:rFonts w:ascii="Consolas" w:hAnsi="Consolas"/>
        </w:rPr>
        <w:t>(n * (n + 1)) / 2</w:t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  <w:t># B</w:t>
      </w:r>
    </w:p>
    <w:p w14:paraId="58A0EB3D" w14:textId="3ABDCDA7" w:rsidR="000D48E9" w:rsidRDefault="000D48E9" w:rsidP="0003448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sumArr</w:t>
      </w:r>
      <w:proofErr w:type="spellEnd"/>
      <w:r>
        <w:rPr>
          <w:rFonts w:ascii="Consolas" w:hAnsi="Consolas"/>
        </w:rPr>
        <w:t xml:space="preserve"> &lt;- 0</w:t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  <w:t># C</w:t>
      </w:r>
    </w:p>
    <w:p w14:paraId="56C48D67" w14:textId="1A38008D" w:rsidR="000D48E9" w:rsidRDefault="000D48E9" w:rsidP="000344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range(</w:t>
      </w:r>
      <w:r w:rsidR="00141BF6">
        <w:rPr>
          <w:rFonts w:ascii="Consolas" w:hAnsi="Consolas"/>
        </w:rPr>
        <w:t xml:space="preserve">0, </w:t>
      </w:r>
      <w:r>
        <w:rPr>
          <w:rFonts w:ascii="Consolas" w:hAnsi="Consolas"/>
        </w:rPr>
        <w:t xml:space="preserve">n – </w:t>
      </w:r>
      <w:r w:rsidR="00247136">
        <w:rPr>
          <w:rFonts w:ascii="Consolas" w:hAnsi="Consolas"/>
        </w:rPr>
        <w:t>1</w:t>
      </w:r>
      <w:r>
        <w:rPr>
          <w:rFonts w:ascii="Consolas" w:hAnsi="Consolas"/>
        </w:rPr>
        <w:t>)</w:t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</w:r>
      <w:r w:rsidR="00352382">
        <w:rPr>
          <w:rFonts w:ascii="Consolas" w:hAnsi="Consolas"/>
        </w:rPr>
        <w:tab/>
        <w:t># D</w:t>
      </w:r>
    </w:p>
    <w:p w14:paraId="4DAA5F4C" w14:textId="4332B739" w:rsidR="000D48E9" w:rsidRDefault="000D48E9" w:rsidP="000344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A8119F">
        <w:rPr>
          <w:rFonts w:ascii="Consolas" w:hAnsi="Consolas"/>
        </w:rPr>
        <w:t>sumArr</w:t>
      </w:r>
      <w:proofErr w:type="spellEnd"/>
      <w:r w:rsidR="00A8119F">
        <w:rPr>
          <w:rFonts w:ascii="Consolas" w:hAnsi="Consolas"/>
        </w:rPr>
        <w:t xml:space="preserve"> &lt;- </w:t>
      </w:r>
      <w:proofErr w:type="spellStart"/>
      <w:r w:rsidR="00A8119F">
        <w:rPr>
          <w:rFonts w:ascii="Consolas" w:hAnsi="Consolas"/>
        </w:rPr>
        <w:t>sumArr</w:t>
      </w:r>
      <w:proofErr w:type="spellEnd"/>
      <w:r w:rsidR="00A8119F">
        <w:rPr>
          <w:rFonts w:ascii="Consolas" w:hAnsi="Consolas"/>
        </w:rPr>
        <w:t xml:space="preserve"> + </w:t>
      </w:r>
      <w:proofErr w:type="spellStart"/>
      <w:r w:rsidR="00A8119F">
        <w:rPr>
          <w:rFonts w:ascii="Consolas" w:hAnsi="Consolas"/>
        </w:rPr>
        <w:t>classID</w:t>
      </w:r>
      <w:proofErr w:type="spellEnd"/>
      <w:r w:rsidR="00A8119F">
        <w:rPr>
          <w:rFonts w:ascii="Consolas" w:hAnsi="Consolas"/>
        </w:rPr>
        <w:t>[</w:t>
      </w:r>
      <w:proofErr w:type="spellStart"/>
      <w:r w:rsidR="00A8119F">
        <w:rPr>
          <w:rFonts w:ascii="Consolas" w:hAnsi="Consolas"/>
        </w:rPr>
        <w:t>i</w:t>
      </w:r>
      <w:proofErr w:type="spellEnd"/>
      <w:r w:rsidR="00A8119F">
        <w:rPr>
          <w:rFonts w:ascii="Consolas" w:hAnsi="Consolas"/>
        </w:rPr>
        <w:t>]</w:t>
      </w:r>
      <w:r w:rsidR="00352382">
        <w:rPr>
          <w:rFonts w:ascii="Consolas" w:hAnsi="Consolas"/>
        </w:rPr>
        <w:tab/>
        <w:t># E</w:t>
      </w:r>
    </w:p>
    <w:p w14:paraId="0BABEAF0" w14:textId="292A7710" w:rsidR="00F84F3E" w:rsidRDefault="00F84F3E" w:rsidP="0003448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missingStudent</w:t>
      </w:r>
      <w:proofErr w:type="spellEnd"/>
      <w:r>
        <w:rPr>
          <w:rFonts w:ascii="Consolas" w:hAnsi="Consolas"/>
        </w:rPr>
        <w:t xml:space="preserve"> &lt;- </w:t>
      </w:r>
      <w:r w:rsidR="000E6D90">
        <w:rPr>
          <w:rFonts w:ascii="Consolas" w:hAnsi="Consolas"/>
        </w:rPr>
        <w:t xml:space="preserve">sum – </w:t>
      </w:r>
      <w:proofErr w:type="spellStart"/>
      <w:r w:rsidR="000E6D90">
        <w:rPr>
          <w:rFonts w:ascii="Consolas" w:hAnsi="Consolas"/>
        </w:rPr>
        <w:t>sumArr</w:t>
      </w:r>
      <w:proofErr w:type="spellEnd"/>
      <w:r w:rsidR="000E6D90">
        <w:rPr>
          <w:rFonts w:ascii="Consolas" w:hAnsi="Consolas"/>
        </w:rPr>
        <w:tab/>
      </w:r>
      <w:r w:rsidR="000E6D90">
        <w:rPr>
          <w:rFonts w:ascii="Consolas" w:hAnsi="Consolas"/>
        </w:rPr>
        <w:tab/>
      </w:r>
      <w:r w:rsidR="000E6D90">
        <w:rPr>
          <w:rFonts w:ascii="Consolas" w:hAnsi="Consolas"/>
        </w:rPr>
        <w:t># F</w:t>
      </w:r>
    </w:p>
    <w:p w14:paraId="72914F3B" w14:textId="4A6DE9A6" w:rsidR="00A8119F" w:rsidRPr="00034489" w:rsidRDefault="00A8119F" w:rsidP="000344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PUT</w:t>
      </w:r>
      <w:r w:rsidR="00496459">
        <w:rPr>
          <w:rFonts w:ascii="Consolas" w:hAnsi="Consolas"/>
        </w:rPr>
        <w:t xml:space="preserve"> (</w:t>
      </w:r>
      <w:proofErr w:type="spellStart"/>
      <w:r w:rsidR="00E604F0">
        <w:rPr>
          <w:rFonts w:ascii="Consolas" w:hAnsi="Consolas"/>
        </w:rPr>
        <w:t>missingStudent</w:t>
      </w:r>
      <w:proofErr w:type="spellEnd"/>
      <w:r w:rsidR="00496459">
        <w:rPr>
          <w:rFonts w:ascii="Consolas" w:hAnsi="Consolas"/>
        </w:rPr>
        <w:t>)</w:t>
      </w:r>
    </w:p>
    <w:p w14:paraId="56A413D7" w14:textId="6F9A0EF9" w:rsidR="00401695" w:rsidRPr="00401695" w:rsidRDefault="00401695" w:rsidP="0040169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</w:p>
    <w:p w14:paraId="043D4791" w14:textId="42A3092A" w:rsidR="00401695" w:rsidRDefault="00401695" w:rsidP="0040169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 w:rsidRPr="00401695">
        <w:rPr>
          <w:rFonts w:ascii="Consolas" w:hAnsi="Consolas"/>
          <w:b/>
          <w:bCs/>
          <w:u w:val="single"/>
        </w:rPr>
        <w:t>Program Trace</w:t>
      </w:r>
    </w:p>
    <w:p w14:paraId="03A36F59" w14:textId="62E9EC7E" w:rsidR="00496459" w:rsidRDefault="00496459" w:rsidP="00401695">
      <w:pPr>
        <w:spacing w:after="0" w:line="240" w:lineRule="auto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Test Case:</w:t>
      </w:r>
      <w:r w:rsidR="0023773D">
        <w:rPr>
          <w:rFonts w:ascii="Consolas" w:hAnsi="Consolas"/>
          <w:b/>
          <w:bCs/>
        </w:rPr>
        <w:t xml:space="preserve"> </w:t>
      </w:r>
      <w:proofErr w:type="spellStart"/>
      <w:r w:rsidR="0023773D">
        <w:rPr>
          <w:rFonts w:ascii="Consolas" w:hAnsi="Consolas"/>
          <w:b/>
          <w:bCs/>
        </w:rPr>
        <w:t>classID</w:t>
      </w:r>
      <w:proofErr w:type="spellEnd"/>
      <w:r w:rsidR="0023773D">
        <w:rPr>
          <w:rFonts w:ascii="Consolas" w:hAnsi="Consolas"/>
          <w:b/>
          <w:bCs/>
        </w:rPr>
        <w:t>[1,</w:t>
      </w:r>
      <w:r w:rsidR="00E31202">
        <w:rPr>
          <w:rFonts w:ascii="Consolas" w:hAnsi="Consolas"/>
          <w:b/>
          <w:bCs/>
        </w:rPr>
        <w:t xml:space="preserve"> 4, 3, 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008"/>
        <w:gridCol w:w="1260"/>
        <w:gridCol w:w="1260"/>
        <w:gridCol w:w="1350"/>
        <w:gridCol w:w="2965"/>
      </w:tblGrid>
      <w:tr w:rsidR="001F70E3" w14:paraId="447C4616" w14:textId="475F584D" w:rsidTr="001F70E3">
        <w:tc>
          <w:tcPr>
            <w:tcW w:w="1507" w:type="dxa"/>
          </w:tcPr>
          <w:p w14:paraId="45517ADC" w14:textId="77777777" w:rsidR="001F70E3" w:rsidRPr="009C0608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</w:p>
        </w:tc>
        <w:tc>
          <w:tcPr>
            <w:tcW w:w="1008" w:type="dxa"/>
          </w:tcPr>
          <w:p w14:paraId="61E324F6" w14:textId="192A1D30" w:rsidR="001F70E3" w:rsidRPr="009C0608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</w:t>
            </w:r>
          </w:p>
        </w:tc>
        <w:tc>
          <w:tcPr>
            <w:tcW w:w="1260" w:type="dxa"/>
          </w:tcPr>
          <w:p w14:paraId="620DD672" w14:textId="7C0D112A" w:rsidR="001F70E3" w:rsidRPr="009C0608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sum</w:t>
            </w:r>
          </w:p>
        </w:tc>
        <w:tc>
          <w:tcPr>
            <w:tcW w:w="1260" w:type="dxa"/>
          </w:tcPr>
          <w:p w14:paraId="47E8AE87" w14:textId="4DB5ABB7" w:rsidR="001F70E3" w:rsidRPr="009C0608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sumArr</w:t>
            </w:r>
            <w:proofErr w:type="spellEnd"/>
          </w:p>
        </w:tc>
        <w:tc>
          <w:tcPr>
            <w:tcW w:w="1350" w:type="dxa"/>
          </w:tcPr>
          <w:p w14:paraId="164158BE" w14:textId="4A424AE1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i</w:t>
            </w:r>
            <w:proofErr w:type="spellEnd"/>
          </w:p>
        </w:tc>
        <w:tc>
          <w:tcPr>
            <w:tcW w:w="2965" w:type="dxa"/>
          </w:tcPr>
          <w:p w14:paraId="2FCB596A" w14:textId="61AB75EB" w:rsidR="001F70E3" w:rsidRDefault="000E6D90" w:rsidP="009C0608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missingStudent</w:t>
            </w:r>
            <w:proofErr w:type="spellEnd"/>
          </w:p>
        </w:tc>
      </w:tr>
      <w:tr w:rsidR="001F70E3" w14:paraId="27BCF01D" w14:textId="27C6802D" w:rsidTr="001F70E3">
        <w:tc>
          <w:tcPr>
            <w:tcW w:w="1507" w:type="dxa"/>
          </w:tcPr>
          <w:p w14:paraId="6E999A0C" w14:textId="4C7B9EBE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008" w:type="dxa"/>
          </w:tcPr>
          <w:p w14:paraId="15B7B952" w14:textId="623490E1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444D351D" w14:textId="1794B4DB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260" w:type="dxa"/>
          </w:tcPr>
          <w:p w14:paraId="60FB6775" w14:textId="3EEAE48A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350" w:type="dxa"/>
          </w:tcPr>
          <w:p w14:paraId="2DEDC1D6" w14:textId="46FD367D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2965" w:type="dxa"/>
          </w:tcPr>
          <w:p w14:paraId="053007B5" w14:textId="3556C1A0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711BF422" w14:textId="5CFE47ED" w:rsidTr="001F70E3">
        <w:tc>
          <w:tcPr>
            <w:tcW w:w="1507" w:type="dxa"/>
          </w:tcPr>
          <w:p w14:paraId="16543EA3" w14:textId="544E57B3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008" w:type="dxa"/>
          </w:tcPr>
          <w:p w14:paraId="38F3AC3C" w14:textId="2AB5E9A8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77235C66" w14:textId="40217C7A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229CB6C2" w14:textId="34A9513C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350" w:type="dxa"/>
          </w:tcPr>
          <w:p w14:paraId="3B962C72" w14:textId="6C3F8688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2965" w:type="dxa"/>
          </w:tcPr>
          <w:p w14:paraId="221A48B5" w14:textId="5C4EF190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104E422C" w14:textId="64E05E42" w:rsidTr="001F70E3">
        <w:tc>
          <w:tcPr>
            <w:tcW w:w="1507" w:type="dxa"/>
          </w:tcPr>
          <w:p w14:paraId="5871BD60" w14:textId="5E9E42D6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1008" w:type="dxa"/>
          </w:tcPr>
          <w:p w14:paraId="1E7B03FD" w14:textId="4A25B6E6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7054BAE7" w14:textId="29FFDB2F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7D932062" w14:textId="12D92EB3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350" w:type="dxa"/>
          </w:tcPr>
          <w:p w14:paraId="6CE7618B" w14:textId="5C1905B7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2965" w:type="dxa"/>
          </w:tcPr>
          <w:p w14:paraId="0E8CFF18" w14:textId="5B96045E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1268651E" w14:textId="72AE007D" w:rsidTr="001F70E3">
        <w:tc>
          <w:tcPr>
            <w:tcW w:w="1507" w:type="dxa"/>
          </w:tcPr>
          <w:p w14:paraId="254D3B1F" w14:textId="30E13503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008" w:type="dxa"/>
          </w:tcPr>
          <w:p w14:paraId="1EE1E363" w14:textId="5A60667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5ADD1F9C" w14:textId="23CEC37E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70128AEC" w14:textId="381B7FC9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350" w:type="dxa"/>
          </w:tcPr>
          <w:p w14:paraId="7848DC79" w14:textId="32F9E6E4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965" w:type="dxa"/>
          </w:tcPr>
          <w:p w14:paraId="18559DA5" w14:textId="253268EF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52CDED0E" w14:textId="0FDCA674" w:rsidTr="001F70E3">
        <w:tc>
          <w:tcPr>
            <w:tcW w:w="1507" w:type="dxa"/>
          </w:tcPr>
          <w:p w14:paraId="49FBDA3C" w14:textId="36416734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1008" w:type="dxa"/>
          </w:tcPr>
          <w:p w14:paraId="5DEFFB53" w14:textId="340981FE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5A897C96" w14:textId="66044488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677D73BC" w14:textId="44C196FA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50" w:type="dxa"/>
          </w:tcPr>
          <w:p w14:paraId="47D2F5E0" w14:textId="51C9D421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965" w:type="dxa"/>
          </w:tcPr>
          <w:p w14:paraId="1EEA718E" w14:textId="19F06A0D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737DE89F" w14:textId="7740E366" w:rsidTr="001F70E3">
        <w:tc>
          <w:tcPr>
            <w:tcW w:w="1507" w:type="dxa"/>
          </w:tcPr>
          <w:p w14:paraId="410C124B" w14:textId="46DBD1A0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008" w:type="dxa"/>
          </w:tcPr>
          <w:p w14:paraId="0726A9C8" w14:textId="29F115DB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714C0BA9" w14:textId="644C497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0D684078" w14:textId="7A05C69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50" w:type="dxa"/>
          </w:tcPr>
          <w:p w14:paraId="6FE08275" w14:textId="4AA02BB4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965" w:type="dxa"/>
          </w:tcPr>
          <w:p w14:paraId="0F60AF54" w14:textId="3721244E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026506B8" w14:textId="4C9228F4" w:rsidTr="001F70E3">
        <w:tc>
          <w:tcPr>
            <w:tcW w:w="1507" w:type="dxa"/>
          </w:tcPr>
          <w:p w14:paraId="40522255" w14:textId="7DB96FAE" w:rsidR="001F70E3" w:rsidRPr="00016572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1008" w:type="dxa"/>
          </w:tcPr>
          <w:p w14:paraId="29FBF969" w14:textId="55281606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429C0584" w14:textId="0287F4FA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768C60A8" w14:textId="4DFE5781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50" w:type="dxa"/>
          </w:tcPr>
          <w:p w14:paraId="68CD3DDD" w14:textId="316FBBEB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965" w:type="dxa"/>
          </w:tcPr>
          <w:p w14:paraId="1E3A0165" w14:textId="0D7A84ED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343E12E2" w14:textId="6272685A" w:rsidTr="001F70E3">
        <w:tc>
          <w:tcPr>
            <w:tcW w:w="1507" w:type="dxa"/>
          </w:tcPr>
          <w:p w14:paraId="173CBE47" w14:textId="1A204E83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008" w:type="dxa"/>
          </w:tcPr>
          <w:p w14:paraId="105C655D" w14:textId="582C9886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43A963C5" w14:textId="5855D56D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5465653E" w14:textId="6470AECF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50" w:type="dxa"/>
          </w:tcPr>
          <w:p w14:paraId="50E9CBD9" w14:textId="51EF3661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965" w:type="dxa"/>
          </w:tcPr>
          <w:p w14:paraId="5A1A2C8B" w14:textId="304A419B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2BF7F4FD" w14:textId="00347233" w:rsidTr="001F70E3">
        <w:tc>
          <w:tcPr>
            <w:tcW w:w="1507" w:type="dxa"/>
          </w:tcPr>
          <w:p w14:paraId="7CAF97CC" w14:textId="610618C1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1008" w:type="dxa"/>
          </w:tcPr>
          <w:p w14:paraId="775F6BA9" w14:textId="67CC17D1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22B22AA8" w14:textId="70D50DA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281B370A" w14:textId="41F08512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350" w:type="dxa"/>
          </w:tcPr>
          <w:p w14:paraId="371B4377" w14:textId="432DDF07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965" w:type="dxa"/>
          </w:tcPr>
          <w:p w14:paraId="770DAD8B" w14:textId="2BC3920E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783834DA" w14:textId="599F0D4E" w:rsidTr="001F70E3">
        <w:tc>
          <w:tcPr>
            <w:tcW w:w="1507" w:type="dxa"/>
          </w:tcPr>
          <w:p w14:paraId="5CD91CC9" w14:textId="51D1E110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008" w:type="dxa"/>
          </w:tcPr>
          <w:p w14:paraId="1032387E" w14:textId="5EB114C9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71ADFBB5" w14:textId="27121AE1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3A9E48F6" w14:textId="7BB414A0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350" w:type="dxa"/>
          </w:tcPr>
          <w:p w14:paraId="6561E918" w14:textId="46883AF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965" w:type="dxa"/>
          </w:tcPr>
          <w:p w14:paraId="45CE41AD" w14:textId="08C6E627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5D8FA78B" w14:textId="0FD06F6D" w:rsidTr="001F70E3">
        <w:tc>
          <w:tcPr>
            <w:tcW w:w="1507" w:type="dxa"/>
          </w:tcPr>
          <w:p w14:paraId="310ED8F9" w14:textId="18301881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1008" w:type="dxa"/>
          </w:tcPr>
          <w:p w14:paraId="21A69CFA" w14:textId="5EE76D3E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0FE0F877" w14:textId="51BD5BD0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44A8B84F" w14:textId="447FA3C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350" w:type="dxa"/>
          </w:tcPr>
          <w:p w14:paraId="17B388B1" w14:textId="6FBA8518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965" w:type="dxa"/>
          </w:tcPr>
          <w:p w14:paraId="4A4F6E0E" w14:textId="5178091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19DF0B24" w14:textId="28DD10A3" w:rsidTr="001F70E3">
        <w:tc>
          <w:tcPr>
            <w:tcW w:w="1507" w:type="dxa"/>
          </w:tcPr>
          <w:p w14:paraId="2E84F0FB" w14:textId="6190E353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008" w:type="dxa"/>
          </w:tcPr>
          <w:p w14:paraId="3D1D8D8C" w14:textId="70630B28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31CC0ED3" w14:textId="61E742C3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7C617BC2" w14:textId="2831ECAA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350" w:type="dxa"/>
          </w:tcPr>
          <w:p w14:paraId="42D5A9C7" w14:textId="1E510542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965" w:type="dxa"/>
          </w:tcPr>
          <w:p w14:paraId="43D407C5" w14:textId="05015D33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1F70E3" w14:paraId="00331945" w14:textId="630EB582" w:rsidTr="001F70E3">
        <w:tc>
          <w:tcPr>
            <w:tcW w:w="1507" w:type="dxa"/>
          </w:tcPr>
          <w:p w14:paraId="2BB75FDF" w14:textId="435D1EF1" w:rsidR="001F70E3" w:rsidRDefault="001F70E3" w:rsidP="009C06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</w:t>
            </w:r>
          </w:p>
        </w:tc>
        <w:tc>
          <w:tcPr>
            <w:tcW w:w="1008" w:type="dxa"/>
          </w:tcPr>
          <w:p w14:paraId="34E5BEDC" w14:textId="549A678F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6CD7D762" w14:textId="10B8BD44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60" w:type="dxa"/>
          </w:tcPr>
          <w:p w14:paraId="2F6EC629" w14:textId="0F404C5F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350" w:type="dxa"/>
          </w:tcPr>
          <w:p w14:paraId="47B4DA9A" w14:textId="6AA77595" w:rsidR="001F70E3" w:rsidRDefault="001F70E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2965" w:type="dxa"/>
          </w:tcPr>
          <w:p w14:paraId="465623DA" w14:textId="041DDD2F" w:rsidR="001F70E3" w:rsidRDefault="00605073" w:rsidP="00DF00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4F56872" w14:textId="75B4978E" w:rsidR="00401695" w:rsidRPr="00401695" w:rsidRDefault="00401695" w:rsidP="0040169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</w:p>
    <w:p w14:paraId="2C2720FE" w14:textId="7429743B" w:rsidR="00401695" w:rsidRPr="00401695" w:rsidRDefault="00401695" w:rsidP="0040169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</w:p>
    <w:p w14:paraId="755CF1F8" w14:textId="567AE450" w:rsidR="00401695" w:rsidRDefault="00401695" w:rsidP="0040169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 w:rsidRPr="00401695">
        <w:rPr>
          <w:rFonts w:ascii="Consolas" w:hAnsi="Consolas"/>
          <w:b/>
          <w:bCs/>
          <w:u w:val="single"/>
        </w:rPr>
        <w:t>Algorithmic Efficiency</w:t>
      </w:r>
    </w:p>
    <w:p w14:paraId="4395A8F4" w14:textId="39186FB9" w:rsidR="00C4354C" w:rsidRPr="00425151" w:rsidRDefault="00425151" w:rsidP="00C4354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This algorithm is extremely efficient as it caps out at </w:t>
      </w:r>
      <w:r>
        <w:rPr>
          <w:rFonts w:ascii="Consolas" w:hAnsi="Consolas"/>
          <w:i/>
          <w:iCs/>
        </w:rPr>
        <w:t>O(n)</w:t>
      </w:r>
      <w:r>
        <w:rPr>
          <w:rFonts w:ascii="Consolas" w:hAnsi="Consolas"/>
        </w:rPr>
        <w:t xml:space="preserve"> efficiency.</w:t>
      </w:r>
      <w:r w:rsidR="00C104D4">
        <w:rPr>
          <w:rFonts w:ascii="Consolas" w:hAnsi="Consolas"/>
        </w:rPr>
        <w:t xml:space="preserve"> We know this because there is one FOR loop, and this loop runs through each element of an array that is given by the user. If the arr</w:t>
      </w:r>
      <w:r w:rsidR="00793E48">
        <w:rPr>
          <w:rFonts w:ascii="Consolas" w:hAnsi="Consolas"/>
        </w:rPr>
        <w:t xml:space="preserve">ay has 15 elements it will run through all 15 elements. If the array is 1,000 elements it will run through all 1,000 elements. </w:t>
      </w:r>
    </w:p>
    <w:sectPr w:rsidR="00C4354C" w:rsidRPr="0042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95"/>
    <w:rsid w:val="00002B02"/>
    <w:rsid w:val="00016572"/>
    <w:rsid w:val="00024941"/>
    <w:rsid w:val="00034489"/>
    <w:rsid w:val="000D2A3D"/>
    <w:rsid w:val="000D48E9"/>
    <w:rsid w:val="000E6D90"/>
    <w:rsid w:val="00141BF6"/>
    <w:rsid w:val="001B7D82"/>
    <w:rsid w:val="001F70E3"/>
    <w:rsid w:val="0023773D"/>
    <w:rsid w:val="00247136"/>
    <w:rsid w:val="002B6BDC"/>
    <w:rsid w:val="0034006D"/>
    <w:rsid w:val="0034601F"/>
    <w:rsid w:val="00352382"/>
    <w:rsid w:val="00401695"/>
    <w:rsid w:val="00425151"/>
    <w:rsid w:val="00496459"/>
    <w:rsid w:val="00605073"/>
    <w:rsid w:val="006F64AF"/>
    <w:rsid w:val="00754443"/>
    <w:rsid w:val="00793E48"/>
    <w:rsid w:val="007B3BAD"/>
    <w:rsid w:val="00943A15"/>
    <w:rsid w:val="009C0608"/>
    <w:rsid w:val="00A605D4"/>
    <w:rsid w:val="00A8119F"/>
    <w:rsid w:val="00C104D4"/>
    <w:rsid w:val="00C4354C"/>
    <w:rsid w:val="00DE0FB3"/>
    <w:rsid w:val="00DF0034"/>
    <w:rsid w:val="00E31202"/>
    <w:rsid w:val="00E604F0"/>
    <w:rsid w:val="00E6377B"/>
    <w:rsid w:val="00ED2E62"/>
    <w:rsid w:val="00ED77EC"/>
    <w:rsid w:val="00EE71F6"/>
    <w:rsid w:val="00F7764D"/>
    <w:rsid w:val="00F84F3E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52B9"/>
  <w15:chartTrackingRefBased/>
  <w15:docId w15:val="{16D95525-1FAF-43D8-A513-852CD9B4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39</cp:revision>
  <dcterms:created xsi:type="dcterms:W3CDTF">2021-07-20T02:00:00Z</dcterms:created>
  <dcterms:modified xsi:type="dcterms:W3CDTF">2021-07-20T02:58:00Z</dcterms:modified>
</cp:coreProperties>
</file>