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4F62" w14:textId="77777777" w:rsidR="00AB6B08" w:rsidRPr="00773F24" w:rsidRDefault="00AB6B08" w:rsidP="00AB6B08">
      <w:pPr>
        <w:jc w:val="center"/>
        <w:rPr>
          <w:rFonts w:cs="Arial"/>
          <w:sz w:val="28"/>
          <w:szCs w:val="36"/>
        </w:rPr>
      </w:pPr>
      <w:r w:rsidRPr="00773F24">
        <w:rPr>
          <w:rFonts w:cs="Arial"/>
          <w:sz w:val="28"/>
          <w:szCs w:val="36"/>
        </w:rPr>
        <w:t xml:space="preserve">Werkplan Masterproef </w:t>
      </w:r>
    </w:p>
    <w:p w14:paraId="69A9449B" w14:textId="77777777" w:rsidR="00AB6B08" w:rsidRPr="00773F24" w:rsidRDefault="00AB6B08" w:rsidP="00AB6B08">
      <w:pPr>
        <w:jc w:val="center"/>
        <w:rPr>
          <w:rFonts w:cs="Arial"/>
          <w:sz w:val="28"/>
          <w:szCs w:val="28"/>
        </w:rPr>
      </w:pPr>
    </w:p>
    <w:p w14:paraId="1DB9DEA1" w14:textId="5DF07F63" w:rsidR="00377917" w:rsidRDefault="00377917" w:rsidP="00AB6B08">
      <w:pPr>
        <w:rPr>
          <w:rFonts w:cs="Arial"/>
          <w:sz w:val="28"/>
          <w:szCs w:val="28"/>
        </w:rPr>
      </w:pPr>
      <w:r>
        <w:rPr>
          <w:rFonts w:cs="Arial"/>
          <w:sz w:val="28"/>
          <w:szCs w:val="28"/>
        </w:rPr>
        <w:t>Naam student:</w:t>
      </w:r>
      <w:r w:rsidR="00FF62D1">
        <w:rPr>
          <w:rFonts w:cs="Arial"/>
          <w:sz w:val="28"/>
          <w:szCs w:val="28"/>
        </w:rPr>
        <w:t xml:space="preserve"> Lance De Waele</w:t>
      </w:r>
    </w:p>
    <w:p w14:paraId="7E9E84AD" w14:textId="77777777" w:rsidR="00377917" w:rsidRDefault="00377917" w:rsidP="00AB6B08">
      <w:pPr>
        <w:rPr>
          <w:rFonts w:cs="Arial"/>
          <w:sz w:val="28"/>
          <w:szCs w:val="28"/>
        </w:rPr>
      </w:pPr>
    </w:p>
    <w:p w14:paraId="2254D7E9" w14:textId="08A6665B" w:rsidR="00AB6B08" w:rsidRPr="00FF62D1" w:rsidRDefault="00AB6B08" w:rsidP="00AB6B08">
      <w:pPr>
        <w:rPr>
          <w:rFonts w:cs="Arial"/>
          <w:sz w:val="28"/>
          <w:szCs w:val="28"/>
          <w:lang w:val="en-US"/>
        </w:rPr>
      </w:pPr>
      <w:r w:rsidRPr="00FF62D1">
        <w:rPr>
          <w:rFonts w:cs="Arial"/>
          <w:sz w:val="28"/>
          <w:szCs w:val="28"/>
          <w:lang w:val="en-US"/>
        </w:rPr>
        <w:t>Titel:</w:t>
      </w:r>
      <w:r w:rsidR="00FF62D1" w:rsidRPr="00FF62D1">
        <w:rPr>
          <w:rFonts w:cs="Arial"/>
          <w:sz w:val="28"/>
          <w:szCs w:val="28"/>
          <w:lang w:val="en-US"/>
        </w:rPr>
        <w:t xml:space="preserve"> 3D state estimation and prediction for surface vessels using sensor fusion</w:t>
      </w:r>
    </w:p>
    <w:p w14:paraId="2BEBD140" w14:textId="77777777" w:rsidR="00AB6B08" w:rsidRPr="00FF62D1" w:rsidRDefault="00AB6B08" w:rsidP="00AB6B08">
      <w:pPr>
        <w:rPr>
          <w:rFonts w:cs="Arial"/>
          <w:sz w:val="28"/>
          <w:szCs w:val="28"/>
          <w:lang w:val="en-US"/>
        </w:rPr>
      </w:pPr>
    </w:p>
    <w:p w14:paraId="10C7424B" w14:textId="26D1DBB3" w:rsidR="00AB6B08" w:rsidRPr="00773F24" w:rsidRDefault="00AB6B08" w:rsidP="00AB6B08">
      <w:pPr>
        <w:rPr>
          <w:rFonts w:cs="Arial"/>
          <w:sz w:val="28"/>
          <w:szCs w:val="28"/>
        </w:rPr>
      </w:pPr>
      <w:r w:rsidRPr="00773F24">
        <w:rPr>
          <w:rFonts w:cs="Arial"/>
          <w:sz w:val="28"/>
          <w:szCs w:val="28"/>
        </w:rPr>
        <w:t>Bedrijf</w:t>
      </w:r>
      <w:r w:rsidR="003C39BB">
        <w:rPr>
          <w:rFonts w:cs="Arial"/>
          <w:sz w:val="28"/>
          <w:szCs w:val="28"/>
        </w:rPr>
        <w:t xml:space="preserve"> of </w:t>
      </w:r>
      <w:r w:rsidRPr="00773F24">
        <w:rPr>
          <w:rFonts w:cs="Arial"/>
          <w:sz w:val="28"/>
          <w:szCs w:val="28"/>
        </w:rPr>
        <w:t>onderzoeksgroep</w:t>
      </w:r>
    </w:p>
    <w:p w14:paraId="4746FA02" w14:textId="566147AE" w:rsidR="00AB6B08" w:rsidRPr="00FF62D1" w:rsidRDefault="00AB6B08" w:rsidP="00AB6B08">
      <w:pPr>
        <w:ind w:firstLine="708"/>
        <w:rPr>
          <w:rFonts w:cs="Arial"/>
          <w:sz w:val="24"/>
          <w:szCs w:val="22"/>
          <w:lang w:val="en-US"/>
        </w:rPr>
      </w:pPr>
      <w:r w:rsidRPr="00FF62D1">
        <w:rPr>
          <w:rFonts w:cs="Arial"/>
          <w:sz w:val="24"/>
          <w:szCs w:val="22"/>
          <w:lang w:val="en-US"/>
        </w:rPr>
        <w:t xml:space="preserve">Naam: </w:t>
      </w:r>
      <w:r w:rsidR="00FF62D1" w:rsidRPr="00FF62D1">
        <w:rPr>
          <w:rFonts w:cs="Arial"/>
          <w:sz w:val="24"/>
          <w:szCs w:val="22"/>
          <w:lang w:val="en-US"/>
        </w:rPr>
        <w:t>Royal Military Academy</w:t>
      </w:r>
    </w:p>
    <w:p w14:paraId="08F1F280" w14:textId="14AC7F72" w:rsidR="00AB6B08" w:rsidRPr="00FF62D1" w:rsidRDefault="00AB6B08" w:rsidP="00AB6B08">
      <w:pPr>
        <w:rPr>
          <w:rFonts w:cs="Arial"/>
          <w:sz w:val="24"/>
          <w:szCs w:val="22"/>
          <w:lang w:val="en-US"/>
        </w:rPr>
      </w:pPr>
      <w:r w:rsidRPr="00FF62D1">
        <w:rPr>
          <w:rFonts w:cs="Arial"/>
          <w:sz w:val="24"/>
          <w:szCs w:val="22"/>
          <w:lang w:val="en-US"/>
        </w:rPr>
        <w:t xml:space="preserve">      </w:t>
      </w:r>
      <w:r w:rsidRPr="00FF62D1">
        <w:rPr>
          <w:rFonts w:cs="Arial"/>
          <w:sz w:val="24"/>
          <w:szCs w:val="22"/>
          <w:lang w:val="en-US"/>
        </w:rPr>
        <w:tab/>
      </w:r>
      <w:r w:rsidR="00FF62D1">
        <w:rPr>
          <w:rFonts w:cs="Arial"/>
          <w:sz w:val="24"/>
          <w:szCs w:val="22"/>
          <w:lang w:val="en-US"/>
        </w:rPr>
        <w:t>Contact</w:t>
      </w:r>
      <w:r w:rsidRPr="00FF62D1">
        <w:rPr>
          <w:rFonts w:cs="Arial"/>
          <w:sz w:val="24"/>
          <w:szCs w:val="22"/>
          <w:lang w:val="en-US"/>
        </w:rPr>
        <w:t>:</w:t>
      </w:r>
      <w:r w:rsidR="00FF62D1">
        <w:rPr>
          <w:rFonts w:cs="Arial"/>
          <w:sz w:val="24"/>
          <w:szCs w:val="22"/>
          <w:lang w:val="en-US"/>
        </w:rPr>
        <w:t xml:space="preserve"> </w:t>
      </w:r>
      <w:r w:rsidR="00FF62D1" w:rsidRPr="00FF62D1">
        <w:rPr>
          <w:rFonts w:cs="Arial"/>
          <w:sz w:val="24"/>
          <w:szCs w:val="22"/>
          <w:lang w:val="en-US"/>
        </w:rPr>
        <w:t>erm-deao-rswo@mil.be</w:t>
      </w:r>
    </w:p>
    <w:p w14:paraId="44F0CED3" w14:textId="73AE750A" w:rsidR="00AB6B08" w:rsidRPr="00FF62D1" w:rsidRDefault="00AB6B08" w:rsidP="00AB6B08">
      <w:pPr>
        <w:rPr>
          <w:rFonts w:cs="Arial"/>
          <w:sz w:val="24"/>
          <w:szCs w:val="22"/>
          <w:lang w:val="en-US"/>
        </w:rPr>
      </w:pPr>
      <w:r w:rsidRPr="00FF62D1">
        <w:rPr>
          <w:rFonts w:cs="Arial"/>
          <w:sz w:val="24"/>
          <w:szCs w:val="22"/>
          <w:lang w:val="en-US"/>
        </w:rPr>
        <w:t xml:space="preserve">   </w:t>
      </w:r>
      <w:r w:rsidRPr="00FF62D1">
        <w:rPr>
          <w:rFonts w:cs="Arial"/>
          <w:sz w:val="24"/>
          <w:szCs w:val="22"/>
          <w:lang w:val="en-US"/>
        </w:rPr>
        <w:tab/>
        <w:t>Promotor(s):</w:t>
      </w:r>
      <w:r w:rsidR="00FF62D1">
        <w:rPr>
          <w:rFonts w:cs="Arial"/>
          <w:sz w:val="24"/>
          <w:szCs w:val="22"/>
          <w:lang w:val="en-US"/>
        </w:rPr>
        <w:t xml:space="preserve"> </w:t>
      </w:r>
      <w:r w:rsidR="00FF62D1" w:rsidRPr="00FF62D1">
        <w:rPr>
          <w:rFonts w:cs="Arial"/>
          <w:sz w:val="24"/>
          <w:szCs w:val="22"/>
          <w:lang w:val="en-US"/>
        </w:rPr>
        <w:t>prof. dr. ir. Hiep Luong</w:t>
      </w:r>
      <w:r w:rsidR="00996926">
        <w:rPr>
          <w:rFonts w:cs="Arial"/>
          <w:sz w:val="24"/>
          <w:szCs w:val="22"/>
          <w:lang w:val="en-US"/>
        </w:rPr>
        <w:t xml:space="preserve"> - </w:t>
      </w:r>
      <w:r w:rsidR="00996926" w:rsidRPr="00996926">
        <w:rPr>
          <w:rFonts w:cs="Arial"/>
          <w:sz w:val="24"/>
          <w:szCs w:val="22"/>
          <w:lang w:val="en-US"/>
        </w:rPr>
        <w:t>prof. dr. ir. Jan Aelterman</w:t>
      </w:r>
    </w:p>
    <w:p w14:paraId="653B4293" w14:textId="568A03BA" w:rsidR="00AB6B08" w:rsidRPr="00FF62D1" w:rsidRDefault="00AB6B08" w:rsidP="00AB6B08">
      <w:pPr>
        <w:rPr>
          <w:rFonts w:cs="Arial"/>
          <w:sz w:val="24"/>
          <w:szCs w:val="22"/>
          <w:lang w:val="en-US"/>
        </w:rPr>
      </w:pPr>
      <w:r w:rsidRPr="00FF62D1">
        <w:rPr>
          <w:rFonts w:cs="Arial"/>
          <w:sz w:val="24"/>
          <w:szCs w:val="22"/>
          <w:lang w:val="en-US"/>
        </w:rPr>
        <w:t xml:space="preserve">   </w:t>
      </w:r>
      <w:r w:rsidRPr="00FF62D1">
        <w:rPr>
          <w:rFonts w:cs="Arial"/>
          <w:sz w:val="24"/>
          <w:szCs w:val="22"/>
          <w:lang w:val="en-US"/>
        </w:rPr>
        <w:tab/>
      </w:r>
      <w:r w:rsidRPr="00FF62D1">
        <w:rPr>
          <w:rFonts w:cs="Arial"/>
          <w:sz w:val="24"/>
          <w:szCs w:val="22"/>
          <w:lang w:val="en-US"/>
        </w:rPr>
        <w:tab/>
        <w:t>mailadres(sen):</w:t>
      </w:r>
      <w:r w:rsidR="00FF62D1">
        <w:rPr>
          <w:rFonts w:cs="Arial"/>
          <w:sz w:val="24"/>
          <w:szCs w:val="22"/>
          <w:lang w:val="en-US"/>
        </w:rPr>
        <w:t xml:space="preserve"> </w:t>
      </w:r>
      <w:hyperlink r:id="rId8" w:history="1">
        <w:r w:rsidR="00996926" w:rsidRPr="00A43D2A">
          <w:rPr>
            <w:rStyle w:val="Hyperlink"/>
            <w:rFonts w:cs="Arial"/>
            <w:sz w:val="24"/>
            <w:szCs w:val="22"/>
            <w:lang w:val="en-US"/>
          </w:rPr>
          <w:t>hiep.luong@ugent.be</w:t>
        </w:r>
      </w:hyperlink>
      <w:r w:rsidR="00996926">
        <w:rPr>
          <w:rFonts w:cs="Arial"/>
          <w:sz w:val="24"/>
          <w:szCs w:val="22"/>
          <w:lang w:val="en-US"/>
        </w:rPr>
        <w:t xml:space="preserve"> - </w:t>
      </w:r>
      <w:hyperlink r:id="rId9" w:history="1">
        <w:r w:rsidR="00614696" w:rsidRPr="00BB2167">
          <w:rPr>
            <w:rStyle w:val="Hyperlink"/>
            <w:rFonts w:cs="Arial"/>
            <w:sz w:val="24"/>
            <w:szCs w:val="22"/>
            <w:lang w:val="en-US"/>
          </w:rPr>
          <w:t>jan.aelterman@ugent.be</w:t>
        </w:r>
      </w:hyperlink>
      <w:r w:rsidR="00614696">
        <w:rPr>
          <w:rFonts w:cs="Arial"/>
          <w:sz w:val="24"/>
          <w:szCs w:val="22"/>
          <w:lang w:val="en-US"/>
        </w:rPr>
        <w:t xml:space="preserve"> </w:t>
      </w:r>
    </w:p>
    <w:p w14:paraId="2D75FE02" w14:textId="72A0FC75" w:rsidR="00AB6B08" w:rsidRPr="00996926" w:rsidRDefault="00AB6B08" w:rsidP="00AB6B08">
      <w:pPr>
        <w:rPr>
          <w:rFonts w:cs="Arial"/>
          <w:b/>
          <w:bCs/>
          <w:sz w:val="24"/>
          <w:szCs w:val="22"/>
          <w:lang w:val="en-US"/>
        </w:rPr>
      </w:pPr>
      <w:r w:rsidRPr="00FF62D1">
        <w:rPr>
          <w:rFonts w:cs="Arial"/>
          <w:sz w:val="24"/>
          <w:szCs w:val="22"/>
          <w:lang w:val="en-US"/>
        </w:rPr>
        <w:t xml:space="preserve">       </w:t>
      </w:r>
      <w:r w:rsidRPr="00FF62D1">
        <w:rPr>
          <w:rFonts w:cs="Arial"/>
          <w:sz w:val="24"/>
          <w:szCs w:val="22"/>
          <w:lang w:val="en-US"/>
        </w:rPr>
        <w:tab/>
      </w:r>
      <w:r w:rsidRPr="00996926">
        <w:rPr>
          <w:rFonts w:cs="Arial"/>
          <w:sz w:val="24"/>
          <w:szCs w:val="22"/>
          <w:lang w:val="en-US"/>
        </w:rPr>
        <w:t xml:space="preserve">Andere </w:t>
      </w:r>
      <w:r w:rsidRPr="005C5266">
        <w:rPr>
          <w:rFonts w:cs="Arial"/>
          <w:sz w:val="24"/>
          <w:szCs w:val="22"/>
          <w:lang w:val="nl-NL"/>
        </w:rPr>
        <w:t>begeleiders</w:t>
      </w:r>
      <w:r w:rsidRPr="00996926">
        <w:rPr>
          <w:rFonts w:cs="Arial"/>
          <w:sz w:val="24"/>
          <w:szCs w:val="22"/>
          <w:lang w:val="en-US"/>
        </w:rPr>
        <w:t>:</w:t>
      </w:r>
      <w:r w:rsidR="00996926" w:rsidRPr="00996926">
        <w:rPr>
          <w:lang w:val="en-US"/>
        </w:rPr>
        <w:t xml:space="preserve"> </w:t>
      </w:r>
      <w:r w:rsidR="00996926" w:rsidRPr="00996926">
        <w:rPr>
          <w:rFonts w:cs="Arial"/>
          <w:sz w:val="24"/>
          <w:szCs w:val="22"/>
          <w:lang w:val="en-US"/>
        </w:rPr>
        <w:t>Charles Hamesse - ir. Tien-Thanh Nguyen - dr. ir. Benoit Pairet</w:t>
      </w:r>
    </w:p>
    <w:p w14:paraId="331C63D3" w14:textId="35EC20D9" w:rsidR="00AB6B08" w:rsidRPr="00614696" w:rsidRDefault="00AB6B08" w:rsidP="00614696">
      <w:pPr>
        <w:rPr>
          <w:rFonts w:cs="Arial"/>
          <w:sz w:val="24"/>
          <w:szCs w:val="22"/>
          <w:lang w:val="en-US"/>
        </w:rPr>
      </w:pPr>
      <w:r w:rsidRPr="00996926">
        <w:rPr>
          <w:rFonts w:cs="Arial"/>
          <w:sz w:val="24"/>
          <w:szCs w:val="22"/>
          <w:lang w:val="en-US"/>
        </w:rPr>
        <w:tab/>
      </w:r>
      <w:r w:rsidRPr="00996926">
        <w:rPr>
          <w:rFonts w:cs="Arial"/>
          <w:sz w:val="24"/>
          <w:szCs w:val="22"/>
          <w:lang w:val="en-US"/>
        </w:rPr>
        <w:tab/>
        <w:t>mailadres(sen):</w:t>
      </w:r>
      <w:r w:rsidR="00996926" w:rsidRPr="00996926">
        <w:rPr>
          <w:rFonts w:cs="Arial"/>
          <w:sz w:val="24"/>
          <w:szCs w:val="22"/>
          <w:lang w:val="en-US"/>
        </w:rPr>
        <w:t xml:space="preserve"> </w:t>
      </w:r>
      <w:hyperlink r:id="rId10" w:history="1">
        <w:r w:rsidR="00996926" w:rsidRPr="00A43D2A">
          <w:rPr>
            <w:rStyle w:val="Hyperlink"/>
            <w:rFonts w:cs="Arial"/>
            <w:sz w:val="24"/>
            <w:szCs w:val="22"/>
            <w:lang w:val="en-US"/>
          </w:rPr>
          <w:t>charles.hamesse@ugent.be</w:t>
        </w:r>
      </w:hyperlink>
      <w:r w:rsidR="00996926">
        <w:rPr>
          <w:rFonts w:cs="Arial"/>
          <w:sz w:val="24"/>
          <w:szCs w:val="22"/>
          <w:lang w:val="en-US"/>
        </w:rPr>
        <w:t xml:space="preserve"> – </w:t>
      </w:r>
      <w:hyperlink r:id="rId11" w:history="1">
        <w:r w:rsidR="00614696" w:rsidRPr="00BB2167">
          <w:rPr>
            <w:rStyle w:val="Hyperlink"/>
            <w:rFonts w:cs="Arial"/>
            <w:sz w:val="24"/>
            <w:szCs w:val="22"/>
            <w:lang w:val="en-US"/>
          </w:rPr>
          <w:t>tienthanh.nyugen@mil.be</w:t>
        </w:r>
      </w:hyperlink>
      <w:r w:rsidR="00614696">
        <w:rPr>
          <w:rFonts w:cs="Arial"/>
          <w:sz w:val="24"/>
          <w:szCs w:val="22"/>
          <w:lang w:val="en-US"/>
        </w:rPr>
        <w:t xml:space="preserve"> - </w:t>
      </w:r>
      <w:hyperlink r:id="rId12" w:history="1">
        <w:r w:rsidR="00614696" w:rsidRPr="00BB2167">
          <w:rPr>
            <w:rStyle w:val="Hyperlink"/>
            <w:rFonts w:cs="Arial"/>
            <w:sz w:val="24"/>
            <w:szCs w:val="22"/>
            <w:lang w:val="en-US"/>
          </w:rPr>
          <w:t>benoit.pairet@mil.be</w:t>
        </w:r>
      </w:hyperlink>
      <w:r w:rsidR="00614696">
        <w:rPr>
          <w:rFonts w:cs="Arial"/>
          <w:sz w:val="24"/>
          <w:szCs w:val="22"/>
          <w:lang w:val="en-US"/>
        </w:rPr>
        <w:t xml:space="preserve"> </w:t>
      </w:r>
    </w:p>
    <w:p w14:paraId="632E51E5" w14:textId="77777777" w:rsidR="00AB6B08" w:rsidRPr="00996926" w:rsidRDefault="00AB6B08" w:rsidP="00AB6B08">
      <w:pPr>
        <w:rPr>
          <w:rFonts w:cs="Arial"/>
          <w:sz w:val="28"/>
          <w:szCs w:val="28"/>
          <w:lang w:val="en-US"/>
        </w:rPr>
      </w:pPr>
    </w:p>
    <w:p w14:paraId="19DE13AE" w14:textId="77A5A930" w:rsidR="005B2D0E" w:rsidRPr="00773F24" w:rsidRDefault="00AB6B08" w:rsidP="00AB6B08">
      <w:pPr>
        <w:rPr>
          <w:rFonts w:cs="Arial"/>
          <w:sz w:val="28"/>
          <w:szCs w:val="28"/>
        </w:rPr>
      </w:pPr>
      <w:r w:rsidRPr="00773F24">
        <w:rPr>
          <w:rFonts w:cs="Arial"/>
          <w:sz w:val="28"/>
          <w:szCs w:val="28"/>
        </w:rPr>
        <w:t>Bestaande situatie en probleemstelling</w:t>
      </w:r>
    </w:p>
    <w:p w14:paraId="45F40AC5" w14:textId="7A6C63C5" w:rsidR="005B2D0E" w:rsidRPr="009955F2" w:rsidRDefault="005B2D0E" w:rsidP="001C0164">
      <w:pPr>
        <w:rPr>
          <w:rFonts w:cs="Arial"/>
          <w:szCs w:val="20"/>
        </w:rPr>
      </w:pPr>
      <w:r w:rsidRPr="009955F2">
        <w:rPr>
          <w:rFonts w:cs="Arial"/>
          <w:szCs w:val="20"/>
        </w:rPr>
        <w:t xml:space="preserve">Er wordt meer en meer gebruikt gemaakt van autonome systemen en voertuigen. Deze systemen kunnen ontwikkeld worden om het werk over te nemen van de mens in bepaalde situaties. Meer bepaald voor militaire operaties kunnen ze een belangrijke rol spelen. Ze kunnen ingezet worden in </w:t>
      </w:r>
      <w:r w:rsidR="00E37C34" w:rsidRPr="009955F2">
        <w:rPr>
          <w:rFonts w:cs="Arial"/>
          <w:szCs w:val="20"/>
        </w:rPr>
        <w:t xml:space="preserve">situaties die te gevaarlijk zijn voor mensen, maar ook voor ondersteuning en voor logistiek. </w:t>
      </w:r>
    </w:p>
    <w:p w14:paraId="1116690C" w14:textId="2CB7D6CA" w:rsidR="00614696" w:rsidRPr="009955F2" w:rsidRDefault="001C0164" w:rsidP="001C0164">
      <w:pPr>
        <w:rPr>
          <w:rFonts w:cs="Arial"/>
          <w:sz w:val="18"/>
          <w:szCs w:val="18"/>
        </w:rPr>
      </w:pPr>
      <w:r w:rsidRPr="009955F2">
        <w:rPr>
          <w:rFonts w:cs="Arial"/>
          <w:szCs w:val="20"/>
        </w:rPr>
        <w:t xml:space="preserve">De Autonomous Surface Vessel of ASV is een van vele autonome systemen die ingezet worden. De ASV is een onbemand vaartuig dat vele functies kan hebben. Afhankelijk van de vereiste functionaliteit, hebben deze vaartuigen specifieke hardware aan boord die correct moeten samenwerken. Een van de belangrijkste vereisten is de oriëntatie van het vaartuig live kunnen bepalen, en kunnen voorspellen met behulp van sensoren. Deze data kan dan </w:t>
      </w:r>
      <w:r w:rsidR="005C5266" w:rsidRPr="009955F2">
        <w:rPr>
          <w:rFonts w:cs="Arial"/>
          <w:szCs w:val="20"/>
        </w:rPr>
        <w:t>gebruikt</w:t>
      </w:r>
      <w:r w:rsidRPr="009955F2">
        <w:rPr>
          <w:rFonts w:cs="Arial"/>
          <w:szCs w:val="20"/>
        </w:rPr>
        <w:t xml:space="preserve"> worden om bijvoorbeeld andere onbemande voertuigen zoals drones te laten landen op de ASV met minimale impact en moeite. </w:t>
      </w:r>
    </w:p>
    <w:p w14:paraId="6D97F306" w14:textId="77777777" w:rsidR="00614696" w:rsidRPr="00773F24" w:rsidRDefault="00614696" w:rsidP="00AB6B08">
      <w:pPr>
        <w:rPr>
          <w:rFonts w:cs="Arial"/>
          <w:sz w:val="28"/>
          <w:szCs w:val="28"/>
        </w:rPr>
      </w:pPr>
    </w:p>
    <w:p w14:paraId="0CACCED1" w14:textId="77777777" w:rsidR="00AB6B08" w:rsidRPr="00773F24" w:rsidRDefault="00AB6B08" w:rsidP="00AB6B08">
      <w:pPr>
        <w:rPr>
          <w:rFonts w:cs="Arial"/>
          <w:sz w:val="28"/>
          <w:szCs w:val="28"/>
        </w:rPr>
      </w:pPr>
      <w:r w:rsidRPr="00773F24">
        <w:rPr>
          <w:rFonts w:cs="Arial"/>
          <w:sz w:val="28"/>
          <w:szCs w:val="28"/>
        </w:rPr>
        <w:t>Doelstelling van het project</w:t>
      </w:r>
    </w:p>
    <w:p w14:paraId="3FD4CAF9" w14:textId="4668672A" w:rsidR="00AB6B08" w:rsidRPr="00064692" w:rsidRDefault="00064692" w:rsidP="00AB6B08">
      <w:pPr>
        <w:rPr>
          <w:rFonts w:cs="Arial"/>
          <w:szCs w:val="20"/>
        </w:rPr>
      </w:pPr>
      <w:r w:rsidRPr="00064692">
        <w:rPr>
          <w:rFonts w:cs="Arial"/>
          <w:szCs w:val="20"/>
        </w:rPr>
        <w:t>M</w:t>
      </w:r>
      <w:r>
        <w:rPr>
          <w:rFonts w:cs="Arial"/>
          <w:szCs w:val="20"/>
        </w:rPr>
        <w:t xml:space="preserve">et behulp van sensoren zoals </w:t>
      </w:r>
      <w:r w:rsidR="005C5266">
        <w:rPr>
          <w:rFonts w:cs="Arial"/>
          <w:szCs w:val="20"/>
        </w:rPr>
        <w:t>stereocamera’s</w:t>
      </w:r>
      <w:r>
        <w:rPr>
          <w:rFonts w:cs="Arial"/>
          <w:szCs w:val="20"/>
        </w:rPr>
        <w:t xml:space="preserve"> en een Inertial Measurement Unit (IMU) aan boord van de ASV, een model maken dat de toestand van het vaartuig kan bepalen en voorspellen. Hiervoor wordt gebruikt gemaakt van deep learning en sensor fusion</w:t>
      </w:r>
      <w:r w:rsidR="002E18D6">
        <w:rPr>
          <w:rFonts w:cs="Arial"/>
          <w:szCs w:val="20"/>
        </w:rPr>
        <w:t>, toegepast op de datastroom van de sensors aan boord</w:t>
      </w:r>
      <w:r>
        <w:rPr>
          <w:rFonts w:cs="Arial"/>
          <w:szCs w:val="20"/>
        </w:rPr>
        <w:t>. De</w:t>
      </w:r>
      <w:r w:rsidR="005C5266">
        <w:rPr>
          <w:rFonts w:cs="Arial"/>
          <w:szCs w:val="20"/>
        </w:rPr>
        <w:t xml:space="preserve"> </w:t>
      </w:r>
      <w:r w:rsidRPr="009955F2">
        <w:rPr>
          <w:rFonts w:cs="Arial"/>
          <w:szCs w:val="20"/>
        </w:rPr>
        <w:t xml:space="preserve">oriëntatie </w:t>
      </w:r>
      <w:r>
        <w:rPr>
          <w:rFonts w:cs="Arial"/>
          <w:szCs w:val="20"/>
        </w:rPr>
        <w:t xml:space="preserve">van </w:t>
      </w:r>
      <w:r w:rsidR="002E18D6">
        <w:rPr>
          <w:rFonts w:cs="Arial"/>
          <w:szCs w:val="20"/>
        </w:rPr>
        <w:t xml:space="preserve">het vaartuig wordt bepaald in zes dimensies: </w:t>
      </w:r>
      <w:r w:rsidR="002E18D6" w:rsidRPr="002E18D6">
        <w:rPr>
          <w:rFonts w:cs="Arial"/>
          <w:i/>
          <w:iCs/>
          <w:szCs w:val="20"/>
        </w:rPr>
        <w:t>pitch, yaw, roll, z, angle, angular velocity</w:t>
      </w:r>
      <w:r w:rsidR="002E18D6">
        <w:rPr>
          <w:rFonts w:cs="Arial"/>
          <w:szCs w:val="20"/>
        </w:rPr>
        <w:t>. Het model wordt getest in een simulator via Unreal Engine en wordt daarna geïmple</w:t>
      </w:r>
      <w:r w:rsidR="005C5266">
        <w:rPr>
          <w:rFonts w:cs="Arial"/>
          <w:szCs w:val="20"/>
        </w:rPr>
        <w:t>me</w:t>
      </w:r>
      <w:r w:rsidR="002E18D6">
        <w:rPr>
          <w:rFonts w:cs="Arial"/>
          <w:szCs w:val="20"/>
        </w:rPr>
        <w:t>nteerd op de hardware aan boord</w:t>
      </w:r>
      <w:r w:rsidR="004A442C">
        <w:rPr>
          <w:rFonts w:cs="Arial"/>
          <w:szCs w:val="20"/>
        </w:rPr>
        <w:t>. De ASV communiceert</w:t>
      </w:r>
      <w:r w:rsidR="00AB2AB9">
        <w:rPr>
          <w:rFonts w:cs="Arial"/>
          <w:szCs w:val="20"/>
        </w:rPr>
        <w:t xml:space="preserve"> op zijn beurt met een drone zodat deze zelf kan bepalen wanneer het beste moment is om te landen.</w:t>
      </w:r>
      <w:r w:rsidR="004A442C">
        <w:rPr>
          <w:rFonts w:cs="Arial"/>
          <w:szCs w:val="20"/>
        </w:rPr>
        <w:t xml:space="preserve"> </w:t>
      </w:r>
    </w:p>
    <w:p w14:paraId="617B925D" w14:textId="77777777" w:rsidR="00327CE6" w:rsidRDefault="00327CE6" w:rsidP="00AB6B08">
      <w:pPr>
        <w:rPr>
          <w:rFonts w:cs="Arial"/>
          <w:sz w:val="22"/>
          <w:szCs w:val="20"/>
        </w:rPr>
      </w:pPr>
    </w:p>
    <w:p w14:paraId="5CAAE6CE" w14:textId="755B3B1C" w:rsidR="00327CE6" w:rsidRDefault="006307F3" w:rsidP="00327CE6">
      <w:pPr>
        <w:rPr>
          <w:rFonts w:cs="Arial"/>
          <w:sz w:val="22"/>
          <w:szCs w:val="20"/>
        </w:rPr>
      </w:pPr>
      <w:r>
        <w:rPr>
          <w:rFonts w:cs="Arial"/>
          <w:sz w:val="28"/>
          <w:szCs w:val="28"/>
        </w:rPr>
        <w:t>Planning en mijlpalen</w:t>
      </w:r>
    </w:p>
    <w:p w14:paraId="36F22611" w14:textId="77777777" w:rsidR="00892103" w:rsidRDefault="00892103" w:rsidP="00327CE6">
      <w:pPr>
        <w:rPr>
          <w:rFonts w:cs="Arial"/>
          <w:sz w:val="22"/>
          <w:szCs w:val="20"/>
        </w:rPr>
      </w:pPr>
    </w:p>
    <w:tbl>
      <w:tblPr>
        <w:tblStyle w:val="Tabelraster"/>
        <w:tblW w:w="9147" w:type="dxa"/>
        <w:tblLook w:val="04A0" w:firstRow="1" w:lastRow="0" w:firstColumn="1" w:lastColumn="0" w:noHBand="0" w:noVBand="1"/>
      </w:tblPr>
      <w:tblGrid>
        <w:gridCol w:w="1061"/>
        <w:gridCol w:w="8086"/>
      </w:tblGrid>
      <w:tr w:rsidR="00E42490" w:rsidRPr="00892103" w14:paraId="5C2B77CD" w14:textId="77777777" w:rsidTr="00E42490">
        <w:trPr>
          <w:trHeight w:val="289"/>
        </w:trPr>
        <w:tc>
          <w:tcPr>
            <w:tcW w:w="1061" w:type="dxa"/>
            <w:noWrap/>
          </w:tcPr>
          <w:p w14:paraId="40710E17" w14:textId="2F9B1C1A" w:rsidR="00E42490" w:rsidRPr="005B2D0E" w:rsidRDefault="00E42490" w:rsidP="00363418">
            <w:pPr>
              <w:spacing w:line="240" w:lineRule="auto"/>
              <w:jc w:val="left"/>
              <w:rPr>
                <w:rFonts w:ascii="Calibri" w:hAnsi="Calibri" w:cs="Calibri"/>
                <w:b/>
                <w:bCs/>
                <w:color w:val="000000"/>
                <w:sz w:val="22"/>
                <w:szCs w:val="22"/>
                <w:lang w:eastAsia="nl-BE"/>
              </w:rPr>
            </w:pPr>
            <w:r w:rsidRPr="005B2D0E">
              <w:rPr>
                <w:rFonts w:ascii="Calibri" w:hAnsi="Calibri" w:cs="Calibri"/>
                <w:b/>
                <w:bCs/>
                <w:color w:val="000000"/>
                <w:sz w:val="22"/>
                <w:szCs w:val="22"/>
                <w:lang w:eastAsia="nl-BE"/>
              </w:rPr>
              <w:t>Datum</w:t>
            </w:r>
          </w:p>
        </w:tc>
        <w:tc>
          <w:tcPr>
            <w:tcW w:w="8086" w:type="dxa"/>
            <w:noWrap/>
          </w:tcPr>
          <w:p w14:paraId="4C365A1A" w14:textId="29742548" w:rsidR="00E42490" w:rsidRPr="005B2D0E" w:rsidRDefault="00E42490" w:rsidP="00363418">
            <w:pPr>
              <w:spacing w:line="240" w:lineRule="auto"/>
              <w:jc w:val="left"/>
              <w:rPr>
                <w:rFonts w:ascii="Calibri" w:hAnsi="Calibri" w:cs="Calibri"/>
                <w:b/>
                <w:bCs/>
                <w:color w:val="000000"/>
                <w:sz w:val="22"/>
                <w:szCs w:val="22"/>
                <w:lang w:eastAsia="nl-BE"/>
              </w:rPr>
            </w:pPr>
            <w:r w:rsidRPr="005B2D0E">
              <w:rPr>
                <w:rFonts w:ascii="Calibri" w:hAnsi="Calibri" w:cs="Calibri"/>
                <w:b/>
                <w:bCs/>
                <w:color w:val="000000"/>
                <w:sz w:val="22"/>
                <w:szCs w:val="22"/>
                <w:lang w:eastAsia="nl-BE"/>
              </w:rPr>
              <w:t>Mijlpalen</w:t>
            </w:r>
          </w:p>
        </w:tc>
      </w:tr>
      <w:tr w:rsidR="00E42490" w:rsidRPr="00892103" w14:paraId="251E6037" w14:textId="77777777" w:rsidTr="00E42490">
        <w:trPr>
          <w:trHeight w:val="289"/>
        </w:trPr>
        <w:tc>
          <w:tcPr>
            <w:tcW w:w="1061" w:type="dxa"/>
            <w:noWrap/>
            <w:hideMark/>
          </w:tcPr>
          <w:p w14:paraId="4ED7228F" w14:textId="7216ABCC" w:rsidR="00E42490" w:rsidRPr="00892103" w:rsidRDefault="00E42490"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18</w:t>
            </w:r>
            <w:r w:rsidRPr="00892103">
              <w:rPr>
                <w:rFonts w:ascii="Calibri" w:hAnsi="Calibri" w:cs="Calibri"/>
                <w:color w:val="000000"/>
                <w:sz w:val="22"/>
                <w:szCs w:val="22"/>
                <w:lang w:eastAsia="nl-BE"/>
              </w:rPr>
              <w:t>/okt</w:t>
            </w:r>
            <w:r>
              <w:rPr>
                <w:rFonts w:ascii="Calibri" w:hAnsi="Calibri" w:cs="Calibri"/>
                <w:color w:val="000000"/>
                <w:sz w:val="22"/>
                <w:szCs w:val="22"/>
                <w:lang w:eastAsia="nl-BE"/>
              </w:rPr>
              <w:t xml:space="preserve"> – 8/nov</w:t>
            </w:r>
          </w:p>
        </w:tc>
        <w:tc>
          <w:tcPr>
            <w:tcW w:w="8086" w:type="dxa"/>
            <w:noWrap/>
            <w:hideMark/>
          </w:tcPr>
          <w:p w14:paraId="1BF35226" w14:textId="77777777" w:rsidR="00E42490" w:rsidRDefault="00E42490" w:rsidP="00363418">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Data- en literatuurstudie:</w:t>
            </w:r>
          </w:p>
          <w:p w14:paraId="60A34741" w14:textId="7F6899DF" w:rsidR="00E42490" w:rsidRDefault="00E42490" w:rsidP="00363418">
            <w:pPr>
              <w:pStyle w:val="Lijstalinea"/>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Onderzoek de beschikbare data: welke data is beschikbaar van de IMU en </w:t>
            </w:r>
            <w:r w:rsidR="005C5266">
              <w:rPr>
                <w:rFonts w:ascii="Calibri" w:hAnsi="Calibri" w:cs="Calibri"/>
                <w:color w:val="000000"/>
                <w:sz w:val="22"/>
                <w:szCs w:val="22"/>
                <w:lang w:eastAsia="nl-BE"/>
              </w:rPr>
              <w:t>stereocamera’s</w:t>
            </w:r>
            <w:r>
              <w:rPr>
                <w:rFonts w:ascii="Calibri" w:hAnsi="Calibri" w:cs="Calibri"/>
                <w:color w:val="000000"/>
                <w:sz w:val="22"/>
                <w:szCs w:val="22"/>
                <w:lang w:eastAsia="nl-BE"/>
              </w:rPr>
              <w:t xml:space="preserve"> en welke is bruikbaar</w:t>
            </w:r>
            <w:r>
              <w:rPr>
                <w:rFonts w:ascii="Calibri" w:hAnsi="Calibri" w:cs="Calibri"/>
                <w:color w:val="000000"/>
                <w:sz w:val="22"/>
                <w:szCs w:val="22"/>
                <w:lang w:eastAsia="nl-BE"/>
              </w:rPr>
              <w:t xml:space="preserve"> of moet opgeruimd worden</w:t>
            </w:r>
          </w:p>
          <w:p w14:paraId="72F18571" w14:textId="3646618C" w:rsidR="00E42490" w:rsidRDefault="00E42490" w:rsidP="00363418">
            <w:pPr>
              <w:pStyle w:val="Lijstalinea"/>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Onderzoek de methodes die gebruikt worden om dit probleem op te lossen</w:t>
            </w:r>
            <w:r>
              <w:rPr>
                <w:rFonts w:ascii="Calibri" w:hAnsi="Calibri" w:cs="Calibri"/>
                <w:color w:val="000000"/>
                <w:sz w:val="22"/>
                <w:szCs w:val="22"/>
                <w:lang w:eastAsia="nl-BE"/>
              </w:rPr>
              <w:t xml:space="preserve"> en welke data </w:t>
            </w:r>
            <w:r w:rsidRPr="00087B0D">
              <w:rPr>
                <w:rFonts w:ascii="Calibri" w:hAnsi="Calibri" w:cs="Calibri"/>
                <w:color w:val="000000"/>
                <w:sz w:val="22"/>
                <w:szCs w:val="22"/>
                <w:lang w:eastAsia="nl-BE"/>
              </w:rPr>
              <w:t>ze</w:t>
            </w:r>
            <w:r w:rsidRPr="00087B0D">
              <w:rPr>
                <w:rFonts w:ascii="Calibri" w:hAnsi="Calibri" w:cs="Calibri"/>
                <w:color w:val="000000"/>
                <w:sz w:val="22"/>
                <w:szCs w:val="22"/>
                <w:lang w:eastAsia="nl-BE"/>
              </w:rPr>
              <w:t xml:space="preserve"> </w:t>
            </w:r>
            <w:r>
              <w:rPr>
                <w:rFonts w:ascii="Calibri" w:hAnsi="Calibri" w:cs="Calibri"/>
                <w:color w:val="000000"/>
                <w:sz w:val="22"/>
                <w:szCs w:val="22"/>
                <w:lang w:eastAsia="nl-BE"/>
              </w:rPr>
              <w:t xml:space="preserve">gebruiken </w:t>
            </w:r>
          </w:p>
          <w:p w14:paraId="40D6837F" w14:textId="07884FC6" w:rsidR="00E42490" w:rsidRDefault="00E42490" w:rsidP="00363418">
            <w:pPr>
              <w:pStyle w:val="Lijstalinea"/>
              <w:numPr>
                <w:ilvl w:val="0"/>
                <w:numId w:val="1"/>
              </w:numPr>
              <w:spacing w:line="240" w:lineRule="auto"/>
              <w:jc w:val="left"/>
              <w:rPr>
                <w:rFonts w:ascii="Calibri" w:hAnsi="Calibri" w:cs="Calibri"/>
                <w:color w:val="000000"/>
                <w:sz w:val="22"/>
                <w:szCs w:val="22"/>
                <w:lang w:eastAsia="nl-BE"/>
              </w:rPr>
            </w:pPr>
            <w:r w:rsidRPr="00363418">
              <w:rPr>
                <w:rFonts w:ascii="Calibri" w:hAnsi="Calibri" w:cs="Calibri"/>
                <w:color w:val="000000"/>
                <w:sz w:val="22"/>
                <w:szCs w:val="22"/>
                <w:lang w:eastAsia="nl-BE"/>
              </w:rPr>
              <w:t>Hoe vertalen bestaande oplossingen zich naar mijn probleem</w:t>
            </w:r>
            <w:r>
              <w:rPr>
                <w:rFonts w:ascii="Calibri" w:hAnsi="Calibri" w:cs="Calibri"/>
                <w:color w:val="000000"/>
                <w:sz w:val="22"/>
                <w:szCs w:val="22"/>
                <w:lang w:eastAsia="nl-BE"/>
              </w:rPr>
              <w:t>, wat kan ik daaruit leren</w:t>
            </w:r>
            <w:r w:rsidRPr="00363418">
              <w:rPr>
                <w:rFonts w:ascii="Calibri" w:hAnsi="Calibri" w:cs="Calibri"/>
                <w:color w:val="000000"/>
                <w:sz w:val="22"/>
                <w:szCs w:val="22"/>
                <w:lang w:eastAsia="nl-BE"/>
              </w:rPr>
              <w:t xml:space="preserve">   </w:t>
            </w:r>
          </w:p>
          <w:p w14:paraId="72805AC3" w14:textId="77777777" w:rsidR="00E42490" w:rsidRDefault="00E42490" w:rsidP="00087B0D">
            <w:pPr>
              <w:pStyle w:val="Lijstalinea"/>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 xml:space="preserve">Onderzoek en vergelijken welke methodes worden gebruikt voor sensor fusion </w:t>
            </w:r>
          </w:p>
          <w:p w14:paraId="6DFBF700" w14:textId="77777777" w:rsidR="00E42490" w:rsidRDefault="00E42490" w:rsidP="00087B0D">
            <w:pPr>
              <w:pStyle w:val="Lijstalinea"/>
              <w:numPr>
                <w:ilvl w:val="1"/>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Time series algorithm</w:t>
            </w:r>
          </w:p>
          <w:p w14:paraId="2DB12153" w14:textId="763FA339" w:rsidR="00E42490" w:rsidRDefault="00E42490" w:rsidP="00087B0D">
            <w:pPr>
              <w:pStyle w:val="Lijstalinea"/>
              <w:numPr>
                <w:ilvl w:val="1"/>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Kalman Filter</w:t>
            </w:r>
          </w:p>
          <w:p w14:paraId="13690EA9" w14:textId="1AA36583" w:rsidR="00E42490" w:rsidRPr="00087B0D" w:rsidRDefault="00E42490" w:rsidP="00087B0D">
            <w:pPr>
              <w:pStyle w:val="Lijstalinea"/>
              <w:numPr>
                <w:ilvl w:val="1"/>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CNN neural network</w:t>
            </w:r>
          </w:p>
          <w:p w14:paraId="3B059D9E" w14:textId="77777777" w:rsidR="00E42490" w:rsidRDefault="00E42490" w:rsidP="002F4C76">
            <w:pPr>
              <w:pStyle w:val="Lijstalinea"/>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Onderzoek de verschillende methodes om aan deep learning te doen:</w:t>
            </w:r>
          </w:p>
          <w:p w14:paraId="4748D764" w14:textId="097A0206" w:rsidR="00E42490" w:rsidRDefault="00E42490" w:rsidP="002F4C76">
            <w:pPr>
              <w:pStyle w:val="Lijstalinea"/>
              <w:numPr>
                <w:ilvl w:val="1"/>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Data driven predictions: LSTM neural network</w:t>
            </w:r>
          </w:p>
          <w:p w14:paraId="6B3600DA" w14:textId="77777777" w:rsidR="00E42490" w:rsidRPr="00E20223" w:rsidRDefault="00E42490" w:rsidP="00E20223">
            <w:pPr>
              <w:pStyle w:val="Lijstalinea"/>
              <w:numPr>
                <w:ilvl w:val="1"/>
                <w:numId w:val="1"/>
              </w:numPr>
              <w:spacing w:line="240" w:lineRule="auto"/>
              <w:jc w:val="left"/>
              <w:rPr>
                <w:rFonts w:ascii="Calibri" w:hAnsi="Calibri" w:cs="Calibri"/>
                <w:color w:val="000000"/>
                <w:sz w:val="22"/>
                <w:szCs w:val="22"/>
                <w:lang w:eastAsia="nl-BE"/>
              </w:rPr>
            </w:pPr>
            <w:r w:rsidRPr="00E20223">
              <w:rPr>
                <w:rFonts w:ascii="Calibri" w:hAnsi="Calibri" w:cs="Calibri"/>
                <w:color w:val="000000"/>
                <w:sz w:val="22"/>
                <w:szCs w:val="22"/>
                <w:lang w:eastAsia="nl-BE"/>
              </w:rPr>
              <w:t xml:space="preserve">RNN neural network </w:t>
            </w:r>
          </w:p>
          <w:p w14:paraId="46EEA446" w14:textId="3F564230" w:rsidR="00E42490" w:rsidRPr="002F4C76" w:rsidRDefault="00E42490" w:rsidP="00E20223">
            <w:pPr>
              <w:spacing w:line="240" w:lineRule="auto"/>
              <w:jc w:val="left"/>
              <w:rPr>
                <w:rFonts w:ascii="Calibri" w:hAnsi="Calibri" w:cs="Calibri"/>
                <w:color w:val="000000"/>
                <w:sz w:val="22"/>
                <w:szCs w:val="22"/>
                <w:lang w:eastAsia="nl-BE"/>
              </w:rPr>
            </w:pPr>
            <w:r w:rsidRPr="002F4C76">
              <w:rPr>
                <w:rFonts w:ascii="Calibri" w:hAnsi="Calibri" w:cs="Calibri"/>
                <w:color w:val="000000"/>
                <w:sz w:val="22"/>
                <w:szCs w:val="22"/>
                <w:lang w:eastAsia="nl-BE"/>
              </w:rPr>
              <w:t>Scriptie:</w:t>
            </w:r>
          </w:p>
          <w:p w14:paraId="4C20F8E8" w14:textId="77777777" w:rsidR="00E42490" w:rsidRPr="002F4C76" w:rsidRDefault="00E42490" w:rsidP="00E20223">
            <w:pPr>
              <w:pStyle w:val="Lijstalinea"/>
              <w:numPr>
                <w:ilvl w:val="0"/>
                <w:numId w:val="3"/>
              </w:numPr>
              <w:spacing w:line="240" w:lineRule="auto"/>
              <w:jc w:val="left"/>
              <w:rPr>
                <w:rFonts w:ascii="Calibri" w:hAnsi="Calibri" w:cs="Calibri"/>
                <w:color w:val="000000"/>
                <w:sz w:val="22"/>
                <w:szCs w:val="22"/>
                <w:lang w:eastAsia="nl-BE"/>
              </w:rPr>
            </w:pPr>
            <w:r w:rsidRPr="002F4C76">
              <w:rPr>
                <w:rFonts w:ascii="Calibri" w:hAnsi="Calibri" w:cs="Calibri"/>
                <w:color w:val="000000"/>
                <w:sz w:val="22"/>
                <w:szCs w:val="22"/>
                <w:lang w:eastAsia="nl-BE"/>
              </w:rPr>
              <w:t>Inleiding</w:t>
            </w:r>
          </w:p>
          <w:p w14:paraId="4E931CF2" w14:textId="77777777" w:rsidR="00E42490" w:rsidRDefault="00E42490" w:rsidP="004369AE">
            <w:pPr>
              <w:pStyle w:val="Lijstalinea"/>
              <w:numPr>
                <w:ilvl w:val="0"/>
                <w:numId w:val="5"/>
              </w:numPr>
              <w:spacing w:line="240" w:lineRule="auto"/>
              <w:jc w:val="left"/>
              <w:rPr>
                <w:rFonts w:ascii="Calibri" w:hAnsi="Calibri" w:cs="Calibri"/>
                <w:color w:val="000000"/>
                <w:sz w:val="22"/>
                <w:szCs w:val="22"/>
                <w:lang w:eastAsia="nl-BE"/>
              </w:rPr>
            </w:pPr>
            <w:r w:rsidRPr="002F4C76">
              <w:rPr>
                <w:rFonts w:ascii="Calibri" w:hAnsi="Calibri" w:cs="Calibri"/>
                <w:color w:val="000000"/>
                <w:sz w:val="22"/>
                <w:szCs w:val="22"/>
                <w:lang w:eastAsia="nl-BE"/>
              </w:rPr>
              <w:t>Literatuurstudie beschrijven</w:t>
            </w:r>
          </w:p>
          <w:p w14:paraId="736C42DE" w14:textId="77777777" w:rsidR="00E42490" w:rsidRDefault="00E42490" w:rsidP="004369AE">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Mijlpaal:</w:t>
            </w:r>
          </w:p>
          <w:p w14:paraId="2E559ABF" w14:textId="38D8FAD3" w:rsidR="00E42490" w:rsidRPr="004369AE" w:rsidRDefault="00E42490" w:rsidP="004369AE">
            <w:pPr>
              <w:pStyle w:val="Lijstalinea"/>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 rond sensor fusion, deep learning en bestaande oplossingen gelezen, geanalyseerd en doorgestuurd naar promotor</w:t>
            </w:r>
          </w:p>
        </w:tc>
      </w:tr>
      <w:tr w:rsidR="00E42490" w:rsidRPr="00892103" w14:paraId="138073F4" w14:textId="77777777" w:rsidTr="00E42490">
        <w:trPr>
          <w:trHeight w:val="289"/>
        </w:trPr>
        <w:tc>
          <w:tcPr>
            <w:tcW w:w="1061" w:type="dxa"/>
            <w:noWrap/>
          </w:tcPr>
          <w:p w14:paraId="536B5894" w14:textId="2D10171E" w:rsidR="00E42490" w:rsidRDefault="00E42490"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15/nov – 6/dec</w:t>
            </w:r>
          </w:p>
        </w:tc>
        <w:tc>
          <w:tcPr>
            <w:tcW w:w="8086" w:type="dxa"/>
            <w:noWrap/>
          </w:tcPr>
          <w:p w14:paraId="3C1FB53B" w14:textId="4A9DBEF9" w:rsidR="00E42490" w:rsidRDefault="00E42490" w:rsidP="00087B0D">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Technologie</w:t>
            </w:r>
            <w:r>
              <w:rPr>
                <w:rFonts w:ascii="Calibri" w:hAnsi="Calibri" w:cs="Calibri"/>
                <w:color w:val="000000"/>
                <w:sz w:val="22"/>
                <w:szCs w:val="22"/>
                <w:lang w:eastAsia="nl-BE"/>
              </w:rPr>
              <w:t>verkenning</w:t>
            </w:r>
            <w:r>
              <w:rPr>
                <w:rFonts w:ascii="Calibri" w:hAnsi="Calibri" w:cs="Calibri"/>
                <w:color w:val="000000"/>
                <w:sz w:val="22"/>
                <w:szCs w:val="22"/>
                <w:lang w:eastAsia="nl-BE"/>
              </w:rPr>
              <w:t>:</w:t>
            </w:r>
          </w:p>
          <w:p w14:paraId="27786816" w14:textId="2711627C" w:rsidR="00E42490" w:rsidRDefault="00E42490" w:rsidP="00087B0D">
            <w:pPr>
              <w:pStyle w:val="Lijstalinea"/>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W</w:t>
            </w:r>
            <w:r>
              <w:rPr>
                <w:rFonts w:ascii="Calibri" w:hAnsi="Calibri" w:cs="Calibri"/>
                <w:color w:val="000000"/>
                <w:sz w:val="22"/>
                <w:szCs w:val="22"/>
                <w:lang w:eastAsia="nl-BE"/>
              </w:rPr>
              <w:t>elke libraries worden gebruikt, welke frameworks</w:t>
            </w:r>
          </w:p>
          <w:p w14:paraId="513DCAB0" w14:textId="77777777" w:rsidR="00E42490" w:rsidRDefault="00E42490" w:rsidP="00087B0D">
            <w:pPr>
              <w:pStyle w:val="Lijstalinea"/>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Programmeertalen leren: python, c++</w:t>
            </w:r>
          </w:p>
          <w:p w14:paraId="4A95B2B4" w14:textId="77777777" w:rsidR="00E42490" w:rsidRPr="0014196E" w:rsidRDefault="00E42490" w:rsidP="00087B0D">
            <w:pPr>
              <w:pStyle w:val="Lijstalinea"/>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Leren werken met Unreal Engine en b</w:t>
            </w:r>
            <w:r w:rsidRPr="0014196E">
              <w:rPr>
                <w:rFonts w:ascii="Calibri" w:hAnsi="Calibri" w:cs="Calibri"/>
                <w:color w:val="000000"/>
                <w:sz w:val="22"/>
                <w:szCs w:val="22"/>
                <w:lang w:eastAsia="nl-BE"/>
              </w:rPr>
              <w:t>lende</w:t>
            </w:r>
            <w:r>
              <w:rPr>
                <w:rFonts w:ascii="Calibri" w:hAnsi="Calibri" w:cs="Calibri"/>
                <w:color w:val="000000"/>
                <w:sz w:val="22"/>
                <w:szCs w:val="22"/>
                <w:lang w:eastAsia="nl-BE"/>
              </w:rPr>
              <w:t>r</w:t>
            </w:r>
          </w:p>
          <w:p w14:paraId="3F89EDBB" w14:textId="554768CC" w:rsidR="00E42490" w:rsidRDefault="00E42490" w:rsidP="00F43E97">
            <w:pPr>
              <w:pStyle w:val="Lijstalinea"/>
              <w:numPr>
                <w:ilvl w:val="0"/>
                <w:numId w:val="5"/>
              </w:numPr>
              <w:spacing w:line="240" w:lineRule="auto"/>
              <w:jc w:val="left"/>
              <w:rPr>
                <w:rFonts w:ascii="Calibri" w:hAnsi="Calibri" w:cs="Calibri"/>
                <w:color w:val="000000"/>
                <w:sz w:val="22"/>
                <w:szCs w:val="22"/>
                <w:lang w:eastAsia="nl-BE"/>
              </w:rPr>
            </w:pPr>
            <w:r w:rsidRPr="00F43E97">
              <w:rPr>
                <w:rFonts w:ascii="Calibri" w:hAnsi="Calibri" w:cs="Calibri"/>
                <w:color w:val="000000"/>
                <w:sz w:val="22"/>
                <w:szCs w:val="22"/>
                <w:lang w:eastAsia="nl-BE"/>
              </w:rPr>
              <w:t xml:space="preserve">Voorbeelden </w:t>
            </w:r>
            <w:r>
              <w:rPr>
                <w:rFonts w:ascii="Calibri" w:hAnsi="Calibri" w:cs="Calibri"/>
                <w:color w:val="000000"/>
                <w:sz w:val="22"/>
                <w:szCs w:val="22"/>
                <w:lang w:eastAsia="nl-BE"/>
              </w:rPr>
              <w:t>uitwerken</w:t>
            </w:r>
            <w:r w:rsidRPr="00F43E97">
              <w:rPr>
                <w:rFonts w:ascii="Calibri" w:hAnsi="Calibri" w:cs="Calibri"/>
                <w:color w:val="000000"/>
                <w:sz w:val="22"/>
                <w:szCs w:val="22"/>
                <w:lang w:eastAsia="nl-BE"/>
              </w:rPr>
              <w:t xml:space="preserve"> in de SDK van de z-mini camera</w:t>
            </w:r>
          </w:p>
          <w:p w14:paraId="2F8C3A3E" w14:textId="273DE4A7" w:rsidR="00E42490" w:rsidRPr="00F43E97" w:rsidRDefault="00E42490" w:rsidP="00F43E97">
            <w:pPr>
              <w:pStyle w:val="Lijstalinea"/>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Beschikbare data verwerken en manipuleren</w:t>
            </w:r>
          </w:p>
          <w:p w14:paraId="31E288CE" w14:textId="203F82CE" w:rsidR="00E42490" w:rsidRPr="002F4C76" w:rsidRDefault="00E42490" w:rsidP="00F43E97">
            <w:pPr>
              <w:spacing w:line="240" w:lineRule="auto"/>
              <w:jc w:val="left"/>
              <w:rPr>
                <w:rFonts w:ascii="Calibri" w:hAnsi="Calibri" w:cs="Calibri"/>
                <w:color w:val="000000"/>
                <w:sz w:val="22"/>
                <w:szCs w:val="22"/>
                <w:lang w:eastAsia="nl-BE"/>
              </w:rPr>
            </w:pPr>
            <w:r w:rsidRPr="002F4C76">
              <w:rPr>
                <w:rFonts w:ascii="Calibri" w:hAnsi="Calibri" w:cs="Calibri"/>
                <w:color w:val="000000"/>
                <w:sz w:val="22"/>
                <w:szCs w:val="22"/>
                <w:lang w:eastAsia="nl-BE"/>
              </w:rPr>
              <w:t>Doelstellingen analyseren:</w:t>
            </w:r>
          </w:p>
          <w:p w14:paraId="5AA71224" w14:textId="77777777" w:rsidR="00E42490" w:rsidRPr="002F4C76" w:rsidRDefault="00E42490" w:rsidP="00F43E97">
            <w:pPr>
              <w:pStyle w:val="Lijstalinea"/>
              <w:numPr>
                <w:ilvl w:val="0"/>
                <w:numId w:val="4"/>
              </w:numPr>
              <w:spacing w:line="240" w:lineRule="auto"/>
              <w:jc w:val="left"/>
              <w:rPr>
                <w:rFonts w:ascii="Calibri" w:hAnsi="Calibri" w:cs="Calibri"/>
                <w:color w:val="000000"/>
                <w:sz w:val="22"/>
                <w:szCs w:val="22"/>
                <w:lang w:eastAsia="nl-BE"/>
              </w:rPr>
            </w:pPr>
            <w:r w:rsidRPr="002F4C76">
              <w:rPr>
                <w:rFonts w:ascii="Calibri" w:hAnsi="Calibri" w:cs="Calibri"/>
                <w:color w:val="000000"/>
                <w:sz w:val="22"/>
                <w:szCs w:val="22"/>
                <w:lang w:eastAsia="nl-BE"/>
              </w:rPr>
              <w:t>Uitgebreide doelstellingen opmaken</w:t>
            </w:r>
          </w:p>
          <w:p w14:paraId="566FCE9C" w14:textId="77777777" w:rsidR="00E42490" w:rsidRPr="002F4C76" w:rsidRDefault="00E42490" w:rsidP="00F43E97">
            <w:pPr>
              <w:pStyle w:val="Lijstalinea"/>
              <w:numPr>
                <w:ilvl w:val="0"/>
                <w:numId w:val="4"/>
              </w:numPr>
              <w:spacing w:line="240" w:lineRule="auto"/>
              <w:jc w:val="left"/>
              <w:rPr>
                <w:rFonts w:ascii="Calibri" w:hAnsi="Calibri" w:cs="Calibri"/>
                <w:color w:val="000000"/>
                <w:sz w:val="22"/>
                <w:szCs w:val="22"/>
                <w:lang w:eastAsia="nl-BE"/>
              </w:rPr>
            </w:pPr>
            <w:r w:rsidRPr="002F4C76">
              <w:rPr>
                <w:rFonts w:ascii="Calibri" w:hAnsi="Calibri" w:cs="Calibri"/>
                <w:color w:val="000000"/>
                <w:sz w:val="22"/>
                <w:szCs w:val="22"/>
                <w:lang w:eastAsia="nl-BE"/>
              </w:rPr>
              <w:t>Wat tracht dit onderzoek te bereiken?</w:t>
            </w:r>
          </w:p>
          <w:p w14:paraId="1A562737" w14:textId="77777777" w:rsidR="00E42490" w:rsidRPr="002F4C76" w:rsidRDefault="00E42490" w:rsidP="00F43E97">
            <w:pPr>
              <w:pStyle w:val="Lijstalinea"/>
              <w:numPr>
                <w:ilvl w:val="0"/>
                <w:numId w:val="4"/>
              </w:numPr>
              <w:spacing w:line="240" w:lineRule="auto"/>
              <w:jc w:val="left"/>
              <w:rPr>
                <w:rFonts w:ascii="Calibri" w:hAnsi="Calibri" w:cs="Calibri"/>
                <w:color w:val="000000"/>
                <w:sz w:val="22"/>
                <w:szCs w:val="22"/>
                <w:lang w:eastAsia="nl-BE"/>
              </w:rPr>
            </w:pPr>
            <w:r w:rsidRPr="002F4C76">
              <w:rPr>
                <w:rFonts w:ascii="Calibri" w:hAnsi="Calibri" w:cs="Calibri"/>
                <w:color w:val="000000"/>
                <w:sz w:val="22"/>
                <w:szCs w:val="22"/>
                <w:lang w:eastAsia="nl-BE"/>
              </w:rPr>
              <w:t>Hoe kan dit bereikt worden?</w:t>
            </w:r>
          </w:p>
          <w:p w14:paraId="762B3C13" w14:textId="0110A0AF" w:rsidR="00E42490" w:rsidRDefault="00E42490" w:rsidP="00F43E97">
            <w:pPr>
              <w:pStyle w:val="Lijstalinea"/>
              <w:numPr>
                <w:ilvl w:val="0"/>
                <w:numId w:val="4"/>
              </w:numPr>
              <w:spacing w:line="240" w:lineRule="auto"/>
              <w:jc w:val="left"/>
              <w:rPr>
                <w:rFonts w:ascii="Calibri" w:hAnsi="Calibri" w:cs="Calibri"/>
                <w:color w:val="000000"/>
                <w:sz w:val="22"/>
                <w:szCs w:val="22"/>
                <w:lang w:eastAsia="nl-BE"/>
              </w:rPr>
            </w:pPr>
            <w:r w:rsidRPr="002F4C76">
              <w:rPr>
                <w:rFonts w:ascii="Calibri" w:hAnsi="Calibri" w:cs="Calibri"/>
                <w:color w:val="000000"/>
                <w:sz w:val="22"/>
                <w:szCs w:val="22"/>
                <w:lang w:eastAsia="nl-BE"/>
              </w:rPr>
              <w:t>Welke architectuur en methodiek gebruiken?</w:t>
            </w:r>
          </w:p>
          <w:p w14:paraId="75F0F7B1" w14:textId="567DC274" w:rsidR="00E42490" w:rsidRPr="004369AE" w:rsidRDefault="00E42490" w:rsidP="004369AE">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p w14:paraId="170C5F2F" w14:textId="4D68AA0C" w:rsidR="00E42490" w:rsidRDefault="00E42490" w:rsidP="00F43E97">
            <w:pPr>
              <w:pStyle w:val="Lijstalinea"/>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Technology verkenning en observaties beschrijven</w:t>
            </w:r>
          </w:p>
          <w:p w14:paraId="26C108DD" w14:textId="6C57920F" w:rsidR="00E42490" w:rsidRDefault="00E42490" w:rsidP="00043273">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Mijlpaal:</w:t>
            </w:r>
          </w:p>
          <w:p w14:paraId="58320F43" w14:textId="557D9329" w:rsidR="00E42490" w:rsidRPr="00F05E67" w:rsidRDefault="00E42490" w:rsidP="00F05E67">
            <w:pPr>
              <w:pStyle w:val="Lijstalinea"/>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w:t>
            </w:r>
            <w:r w:rsidRPr="00AF0AF4">
              <w:rPr>
                <w:rFonts w:ascii="Calibri" w:hAnsi="Calibri" w:cs="Calibri"/>
                <w:color w:val="000000"/>
                <w:sz w:val="22"/>
                <w:szCs w:val="22"/>
                <w:lang w:eastAsia="nl-BE"/>
              </w:rPr>
              <w:t xml:space="preserve">oor- en nadelen van verkennende technologieën </w:t>
            </w:r>
            <w:r>
              <w:rPr>
                <w:rFonts w:ascii="Calibri" w:hAnsi="Calibri" w:cs="Calibri"/>
                <w:color w:val="000000"/>
                <w:sz w:val="22"/>
                <w:szCs w:val="22"/>
                <w:lang w:eastAsia="nl-BE"/>
              </w:rPr>
              <w:t>rond</w:t>
            </w:r>
            <w:r w:rsidRPr="00AF0AF4">
              <w:rPr>
                <w:rFonts w:ascii="Calibri" w:hAnsi="Calibri" w:cs="Calibri"/>
                <w:color w:val="000000"/>
                <w:sz w:val="22"/>
                <w:szCs w:val="22"/>
                <w:lang w:eastAsia="nl-BE"/>
              </w:rPr>
              <w:t xml:space="preserve"> </w:t>
            </w:r>
            <w:r>
              <w:rPr>
                <w:rFonts w:ascii="Calibri" w:hAnsi="Calibri" w:cs="Calibri"/>
                <w:color w:val="000000"/>
                <w:sz w:val="22"/>
                <w:szCs w:val="22"/>
                <w:lang w:eastAsia="nl-BE"/>
              </w:rPr>
              <w:t xml:space="preserve">deep learning en sensor fusion onderzocht en resultaten </w:t>
            </w:r>
            <w:r w:rsidRPr="00AF0AF4">
              <w:rPr>
                <w:rFonts w:ascii="Calibri" w:hAnsi="Calibri" w:cs="Calibri"/>
                <w:color w:val="000000"/>
                <w:sz w:val="22"/>
                <w:szCs w:val="22"/>
                <w:lang w:eastAsia="nl-BE"/>
              </w:rPr>
              <w:t>doorgestuurd naar promotor</w:t>
            </w:r>
          </w:p>
        </w:tc>
      </w:tr>
      <w:tr w:rsidR="00E42490" w:rsidRPr="00892103" w14:paraId="46EB8F14" w14:textId="77777777" w:rsidTr="00E42490">
        <w:trPr>
          <w:trHeight w:val="289"/>
        </w:trPr>
        <w:tc>
          <w:tcPr>
            <w:tcW w:w="1061" w:type="dxa"/>
            <w:noWrap/>
          </w:tcPr>
          <w:p w14:paraId="323DA0B8" w14:textId="5A6CC60A" w:rsidR="00E42490" w:rsidRPr="00892103" w:rsidRDefault="00E42490"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13/dec</w:t>
            </w:r>
          </w:p>
        </w:tc>
        <w:tc>
          <w:tcPr>
            <w:tcW w:w="8086" w:type="dxa"/>
            <w:noWrap/>
            <w:hideMark/>
          </w:tcPr>
          <w:p w14:paraId="0ADE5E41" w14:textId="0C799557" w:rsidR="00E42490" w:rsidRDefault="00E42490" w:rsidP="00F43E9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Voorbereiding tussentijdse presentatie</w:t>
            </w:r>
            <w:r w:rsidRPr="008F636E">
              <w:rPr>
                <w:rFonts w:ascii="Calibri" w:hAnsi="Calibri" w:cs="Calibri"/>
                <w:color w:val="000000"/>
                <w:sz w:val="22"/>
                <w:szCs w:val="22"/>
                <w:lang w:eastAsia="nl-BE"/>
              </w:rPr>
              <w:t xml:space="preserve"> </w:t>
            </w:r>
          </w:p>
          <w:p w14:paraId="394F6A23" w14:textId="77777777" w:rsidR="00E42490" w:rsidRDefault="00E42490" w:rsidP="00F05E67">
            <w:pPr>
              <w:spacing w:line="240" w:lineRule="auto"/>
              <w:jc w:val="left"/>
              <w:rPr>
                <w:rFonts w:ascii="Calibri" w:hAnsi="Calibri" w:cs="Calibri"/>
                <w:color w:val="000000"/>
                <w:sz w:val="22"/>
                <w:szCs w:val="22"/>
                <w:lang w:eastAsia="nl-BE"/>
              </w:rPr>
            </w:pPr>
            <w:r w:rsidRPr="00F05E67">
              <w:rPr>
                <w:rFonts w:ascii="Calibri" w:hAnsi="Calibri" w:cs="Calibri"/>
                <w:color w:val="000000"/>
                <w:sz w:val="22"/>
                <w:szCs w:val="22"/>
                <w:lang w:eastAsia="nl-BE"/>
              </w:rPr>
              <w:t>Doelstellingen analyseren:</w:t>
            </w:r>
          </w:p>
          <w:p w14:paraId="0C9D8C24" w14:textId="5AD85C07" w:rsidR="00E42490" w:rsidRPr="00F05E67" w:rsidRDefault="00E42490" w:rsidP="00F05E67">
            <w:pPr>
              <w:pStyle w:val="Lijstalinea"/>
              <w:numPr>
                <w:ilvl w:val="0"/>
                <w:numId w:val="5"/>
              </w:numPr>
              <w:spacing w:line="240" w:lineRule="auto"/>
              <w:jc w:val="left"/>
              <w:rPr>
                <w:rFonts w:ascii="Calibri" w:hAnsi="Calibri" w:cs="Calibri"/>
                <w:color w:val="000000"/>
                <w:sz w:val="22"/>
                <w:szCs w:val="22"/>
                <w:lang w:eastAsia="nl-BE"/>
              </w:rPr>
            </w:pPr>
            <w:r w:rsidRPr="00F05E67">
              <w:rPr>
                <w:rFonts w:ascii="Calibri" w:hAnsi="Calibri" w:cs="Calibri"/>
                <w:color w:val="000000"/>
                <w:sz w:val="22"/>
                <w:szCs w:val="22"/>
                <w:lang w:eastAsia="nl-BE"/>
              </w:rPr>
              <w:t>Uitgebreide doelstellingen opmaken</w:t>
            </w:r>
          </w:p>
          <w:p w14:paraId="1315FD40" w14:textId="36A78247" w:rsidR="00E42490" w:rsidRPr="00F05E67" w:rsidRDefault="00E42490" w:rsidP="00F05E67">
            <w:pPr>
              <w:pStyle w:val="Lijstalinea"/>
              <w:numPr>
                <w:ilvl w:val="0"/>
                <w:numId w:val="5"/>
              </w:numPr>
              <w:spacing w:line="240" w:lineRule="auto"/>
              <w:jc w:val="left"/>
              <w:rPr>
                <w:rFonts w:ascii="Calibri" w:hAnsi="Calibri" w:cs="Calibri"/>
                <w:color w:val="000000"/>
                <w:sz w:val="22"/>
                <w:szCs w:val="22"/>
                <w:lang w:eastAsia="nl-BE"/>
              </w:rPr>
            </w:pPr>
            <w:r w:rsidRPr="00F05E67">
              <w:rPr>
                <w:rFonts w:ascii="Calibri" w:hAnsi="Calibri" w:cs="Calibri"/>
                <w:color w:val="000000"/>
                <w:sz w:val="22"/>
                <w:szCs w:val="22"/>
                <w:lang w:eastAsia="nl-BE"/>
              </w:rPr>
              <w:t>Wat tracht dit onderzoek te bereiken?</w:t>
            </w:r>
          </w:p>
          <w:p w14:paraId="4DA12E41" w14:textId="015BB7CC" w:rsidR="00E42490" w:rsidRPr="00F05E67" w:rsidRDefault="00E42490" w:rsidP="00F05E67">
            <w:pPr>
              <w:pStyle w:val="Lijstalinea"/>
              <w:numPr>
                <w:ilvl w:val="0"/>
                <w:numId w:val="5"/>
              </w:numPr>
              <w:spacing w:line="240" w:lineRule="auto"/>
              <w:jc w:val="left"/>
              <w:rPr>
                <w:rFonts w:ascii="Calibri" w:hAnsi="Calibri" w:cs="Calibri"/>
                <w:color w:val="000000"/>
                <w:sz w:val="22"/>
                <w:szCs w:val="22"/>
                <w:lang w:eastAsia="nl-BE"/>
              </w:rPr>
            </w:pPr>
            <w:r w:rsidRPr="00F05E67">
              <w:rPr>
                <w:rFonts w:ascii="Calibri" w:hAnsi="Calibri" w:cs="Calibri"/>
                <w:color w:val="000000"/>
                <w:sz w:val="22"/>
                <w:szCs w:val="22"/>
                <w:lang w:eastAsia="nl-BE"/>
              </w:rPr>
              <w:t>Hoe kan dit bereikt worden?</w:t>
            </w:r>
          </w:p>
          <w:p w14:paraId="014B759C" w14:textId="619A85E7" w:rsidR="00E42490" w:rsidRPr="00F05E67" w:rsidRDefault="00E42490" w:rsidP="00F05E67">
            <w:pPr>
              <w:pStyle w:val="Lijstalinea"/>
              <w:numPr>
                <w:ilvl w:val="0"/>
                <w:numId w:val="5"/>
              </w:numPr>
              <w:spacing w:line="240" w:lineRule="auto"/>
              <w:jc w:val="left"/>
              <w:rPr>
                <w:rFonts w:ascii="Calibri" w:hAnsi="Calibri" w:cs="Calibri"/>
                <w:color w:val="000000"/>
                <w:sz w:val="22"/>
                <w:szCs w:val="22"/>
                <w:lang w:eastAsia="nl-BE"/>
              </w:rPr>
            </w:pPr>
            <w:r w:rsidRPr="00F05E67">
              <w:rPr>
                <w:rFonts w:ascii="Calibri" w:hAnsi="Calibri" w:cs="Calibri"/>
                <w:color w:val="000000"/>
                <w:sz w:val="22"/>
                <w:szCs w:val="22"/>
                <w:lang w:eastAsia="nl-BE"/>
              </w:rPr>
              <w:t>Welke architectuur en methodiek gebruiken?</w:t>
            </w:r>
          </w:p>
        </w:tc>
      </w:tr>
      <w:tr w:rsidR="00E42490" w:rsidRPr="00892103" w14:paraId="72314121" w14:textId="77777777" w:rsidTr="00E42490">
        <w:trPr>
          <w:trHeight w:val="289"/>
        </w:trPr>
        <w:tc>
          <w:tcPr>
            <w:tcW w:w="1061" w:type="dxa"/>
            <w:noWrap/>
          </w:tcPr>
          <w:p w14:paraId="55DCCEF4" w14:textId="08B2F44E" w:rsidR="00E42490" w:rsidRPr="00892103" w:rsidRDefault="00E42490"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20/dec</w:t>
            </w:r>
          </w:p>
        </w:tc>
        <w:tc>
          <w:tcPr>
            <w:tcW w:w="8086" w:type="dxa"/>
            <w:noWrap/>
            <w:hideMark/>
          </w:tcPr>
          <w:p w14:paraId="15B23D0B" w14:textId="77777777" w:rsidR="00E42490" w:rsidRDefault="00E42490" w:rsidP="00363418">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sidRPr="00E42490">
              <w:rPr>
                <w:rFonts w:ascii="Calibri" w:hAnsi="Calibri" w:cs="Calibri"/>
                <w:color w:val="FF0000"/>
                <w:sz w:val="22"/>
                <w:szCs w:val="22"/>
                <w:lang w:eastAsia="nl-BE"/>
              </w:rPr>
              <w:t>Deadline</w:t>
            </w:r>
            <w:r>
              <w:rPr>
                <w:rFonts w:ascii="Calibri" w:hAnsi="Calibri" w:cs="Calibri"/>
                <w:color w:val="000000"/>
                <w:sz w:val="22"/>
                <w:szCs w:val="22"/>
                <w:lang w:eastAsia="nl-BE"/>
              </w:rPr>
              <w:t>:</w:t>
            </w:r>
          </w:p>
          <w:p w14:paraId="12FC4008" w14:textId="2E05203B" w:rsidR="00E42490" w:rsidRPr="002B0792" w:rsidRDefault="00E42490" w:rsidP="002B0792">
            <w:pPr>
              <w:pStyle w:val="Lijstalinea"/>
              <w:numPr>
                <w:ilvl w:val="0"/>
                <w:numId w:val="6"/>
              </w:numPr>
              <w:spacing w:line="240" w:lineRule="auto"/>
              <w:jc w:val="left"/>
              <w:rPr>
                <w:rFonts w:ascii="Calibri" w:hAnsi="Calibri" w:cs="Calibri"/>
                <w:color w:val="000000"/>
                <w:sz w:val="22"/>
                <w:szCs w:val="22"/>
                <w:lang w:eastAsia="nl-BE"/>
              </w:rPr>
            </w:pPr>
            <w:r w:rsidRPr="002B0792">
              <w:rPr>
                <w:rFonts w:ascii="Calibri" w:hAnsi="Calibri" w:cs="Calibri"/>
                <w:color w:val="000000"/>
                <w:sz w:val="22"/>
                <w:szCs w:val="22"/>
                <w:lang w:eastAsia="nl-BE"/>
              </w:rPr>
              <w:t>Tussentijdse presentatie</w:t>
            </w:r>
          </w:p>
        </w:tc>
      </w:tr>
      <w:tr w:rsidR="00E42490" w:rsidRPr="00892103" w14:paraId="4B5443C6" w14:textId="77777777" w:rsidTr="00E42490">
        <w:trPr>
          <w:trHeight w:val="289"/>
        </w:trPr>
        <w:tc>
          <w:tcPr>
            <w:tcW w:w="1061" w:type="dxa"/>
            <w:noWrap/>
          </w:tcPr>
          <w:p w14:paraId="669C811A" w14:textId="5B938C73" w:rsidR="00E42490" w:rsidRPr="00892103" w:rsidRDefault="00E42490" w:rsidP="0036341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27/dec – 7/feb</w:t>
            </w:r>
          </w:p>
        </w:tc>
        <w:tc>
          <w:tcPr>
            <w:tcW w:w="8086" w:type="dxa"/>
            <w:noWrap/>
            <w:hideMark/>
          </w:tcPr>
          <w:p w14:paraId="1D11B4DD" w14:textId="721EF2A0" w:rsidR="00E42490" w:rsidRPr="00892103" w:rsidRDefault="00E42490" w:rsidP="00363418">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Examens en lesvrije week</w:t>
            </w:r>
          </w:p>
        </w:tc>
      </w:tr>
      <w:tr w:rsidR="00E42490" w:rsidRPr="00892103" w14:paraId="4D743513" w14:textId="77777777" w:rsidTr="00E42490">
        <w:trPr>
          <w:trHeight w:val="289"/>
        </w:trPr>
        <w:tc>
          <w:tcPr>
            <w:tcW w:w="1061" w:type="dxa"/>
            <w:noWrap/>
          </w:tcPr>
          <w:p w14:paraId="4695B48F" w14:textId="0810657C" w:rsidR="00E42490" w:rsidRPr="00892103"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14/feb – 21/feb</w:t>
            </w:r>
          </w:p>
        </w:tc>
        <w:tc>
          <w:tcPr>
            <w:tcW w:w="8086" w:type="dxa"/>
            <w:noWrap/>
            <w:hideMark/>
          </w:tcPr>
          <w:p w14:paraId="178F7B1E" w14:textId="579B997C" w:rsidR="00E42490" w:rsidRDefault="00E42490" w:rsidP="00FA1C61">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Implementatie:</w:t>
            </w:r>
          </w:p>
          <w:p w14:paraId="075C0C35" w14:textId="23E00738" w:rsidR="00E42490" w:rsidRDefault="00E42490" w:rsidP="00AA312D">
            <w:pPr>
              <w:pStyle w:val="Lijstalinea"/>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Verschillende deep learning en sensor fusion modellen</w:t>
            </w:r>
            <w:r w:rsidRPr="00AA312D">
              <w:rPr>
                <w:rFonts w:ascii="Calibri" w:hAnsi="Calibri" w:cs="Calibri"/>
                <w:color w:val="000000"/>
                <w:sz w:val="22"/>
                <w:szCs w:val="22"/>
                <w:lang w:eastAsia="nl-BE"/>
              </w:rPr>
              <w:t xml:space="preserve"> uit testen en de beste</w:t>
            </w:r>
            <w:r>
              <w:rPr>
                <w:rFonts w:ascii="Calibri" w:hAnsi="Calibri" w:cs="Calibri"/>
                <w:color w:val="000000"/>
                <w:sz w:val="22"/>
                <w:szCs w:val="22"/>
                <w:lang w:eastAsia="nl-BE"/>
              </w:rPr>
              <w:t xml:space="preserve"> </w:t>
            </w:r>
            <w:r w:rsidRPr="00AA312D">
              <w:rPr>
                <w:rFonts w:ascii="Calibri" w:hAnsi="Calibri" w:cs="Calibri"/>
                <w:color w:val="000000"/>
                <w:sz w:val="22"/>
                <w:szCs w:val="22"/>
                <w:lang w:eastAsia="nl-BE"/>
              </w:rPr>
              <w:t>kiezen gebaseerd op de experimentele resultaten</w:t>
            </w:r>
          </w:p>
          <w:p w14:paraId="6481B45A" w14:textId="73F42003" w:rsidR="00E42490" w:rsidRPr="00AA312D" w:rsidRDefault="00E42490" w:rsidP="00AA312D">
            <w:pPr>
              <w:pStyle w:val="Lijstalinea"/>
              <w:numPr>
                <w:ilvl w:val="0"/>
                <w:numId w:val="6"/>
              </w:numPr>
              <w:spacing w:line="240" w:lineRule="auto"/>
              <w:jc w:val="left"/>
              <w:rPr>
                <w:rFonts w:ascii="Calibri" w:hAnsi="Calibri" w:cs="Calibri"/>
                <w:color w:val="000000"/>
                <w:sz w:val="22"/>
                <w:szCs w:val="22"/>
                <w:lang w:eastAsia="nl-BE"/>
              </w:rPr>
            </w:pPr>
            <w:r w:rsidRPr="00505ED7">
              <w:rPr>
                <w:rFonts w:ascii="Calibri" w:hAnsi="Calibri" w:cs="Calibri"/>
                <w:color w:val="000000"/>
                <w:sz w:val="22"/>
                <w:szCs w:val="22"/>
                <w:lang w:eastAsia="nl-BE"/>
              </w:rPr>
              <w:t>Uitgebreid de modellen en hun resultaten vergelijken</w:t>
            </w:r>
          </w:p>
          <w:p w14:paraId="33A6CA3C" w14:textId="77777777"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Scriptie: </w:t>
            </w:r>
          </w:p>
          <w:p w14:paraId="783CBEE4" w14:textId="4FCDD4E9" w:rsidR="00E42490" w:rsidRPr="00FA1C61" w:rsidRDefault="00E42490" w:rsidP="00FA1C61">
            <w:pPr>
              <w:pStyle w:val="Lijstalinea"/>
              <w:numPr>
                <w:ilvl w:val="0"/>
                <w:numId w:val="6"/>
              </w:numPr>
              <w:spacing w:line="240" w:lineRule="auto"/>
              <w:jc w:val="left"/>
              <w:rPr>
                <w:rFonts w:ascii="Calibri" w:hAnsi="Calibri" w:cs="Calibri"/>
                <w:color w:val="000000"/>
                <w:sz w:val="22"/>
                <w:szCs w:val="22"/>
                <w:lang w:eastAsia="nl-BE"/>
              </w:rPr>
            </w:pPr>
            <w:r w:rsidRPr="00FA1C61">
              <w:rPr>
                <w:rFonts w:ascii="Calibri" w:hAnsi="Calibri" w:cs="Calibri"/>
                <w:color w:val="000000"/>
                <w:sz w:val="22"/>
                <w:szCs w:val="22"/>
                <w:lang w:eastAsia="nl-BE"/>
              </w:rPr>
              <w:lastRenderedPageBreak/>
              <w:t xml:space="preserve">Beschrijven keuze en </w:t>
            </w:r>
            <w:r>
              <w:rPr>
                <w:rFonts w:ascii="Calibri" w:hAnsi="Calibri" w:cs="Calibri"/>
                <w:color w:val="000000"/>
                <w:sz w:val="22"/>
                <w:szCs w:val="22"/>
                <w:lang w:eastAsia="nl-BE"/>
              </w:rPr>
              <w:t>analyse</w:t>
            </w:r>
            <w:r w:rsidRPr="00FA1C61">
              <w:rPr>
                <w:rFonts w:ascii="Calibri" w:hAnsi="Calibri" w:cs="Calibri"/>
                <w:color w:val="000000"/>
                <w:sz w:val="22"/>
                <w:szCs w:val="22"/>
                <w:lang w:eastAsia="nl-BE"/>
              </w:rPr>
              <w:t xml:space="preserve"> deep learning neural network</w:t>
            </w:r>
            <w:r>
              <w:rPr>
                <w:rFonts w:ascii="Calibri" w:hAnsi="Calibri" w:cs="Calibri"/>
                <w:color w:val="000000"/>
                <w:sz w:val="22"/>
                <w:szCs w:val="22"/>
                <w:lang w:eastAsia="nl-BE"/>
              </w:rPr>
              <w:t xml:space="preserve"> en sensor fusion model</w:t>
            </w:r>
          </w:p>
        </w:tc>
      </w:tr>
      <w:tr w:rsidR="00E42490" w:rsidRPr="00892103" w14:paraId="2A37872B" w14:textId="77777777" w:rsidTr="00E42490">
        <w:trPr>
          <w:trHeight w:val="289"/>
        </w:trPr>
        <w:tc>
          <w:tcPr>
            <w:tcW w:w="1061" w:type="dxa"/>
            <w:noWrap/>
          </w:tcPr>
          <w:p w14:paraId="6A244C6E" w14:textId="647A9C83" w:rsidR="00E42490" w:rsidRPr="00892103"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28/feb - 14/maart</w:t>
            </w:r>
          </w:p>
        </w:tc>
        <w:tc>
          <w:tcPr>
            <w:tcW w:w="8086" w:type="dxa"/>
            <w:noWrap/>
            <w:hideMark/>
          </w:tcPr>
          <w:p w14:paraId="54BD5A1D" w14:textId="77777777" w:rsidR="00E42490" w:rsidRDefault="00E42490" w:rsidP="00041FF2">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Implementatie:</w:t>
            </w:r>
          </w:p>
          <w:p w14:paraId="1928B64A" w14:textId="6AE40C0D" w:rsidR="00E42490" w:rsidRDefault="00E42490" w:rsidP="00041FF2">
            <w:pPr>
              <w:pStyle w:val="Lijstalinea"/>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Verder onderzoek naar deep lear</w:t>
            </w:r>
            <w:r w:rsidR="005C5266">
              <w:rPr>
                <w:rFonts w:ascii="Calibri" w:hAnsi="Calibri" w:cs="Calibri"/>
                <w:color w:val="000000"/>
                <w:sz w:val="22"/>
                <w:szCs w:val="22"/>
                <w:lang w:eastAsia="nl-BE"/>
              </w:rPr>
              <w:t>n</w:t>
            </w:r>
            <w:r>
              <w:rPr>
                <w:rFonts w:ascii="Calibri" w:hAnsi="Calibri" w:cs="Calibri"/>
                <w:color w:val="000000"/>
                <w:sz w:val="22"/>
                <w:szCs w:val="22"/>
                <w:lang w:eastAsia="nl-BE"/>
              </w:rPr>
              <w:t>ing en sensor fusion modellen</w:t>
            </w:r>
          </w:p>
          <w:p w14:paraId="76D7CAC9" w14:textId="77777777" w:rsidR="00E42490" w:rsidRDefault="00E42490" w:rsidP="00041FF2">
            <w:pPr>
              <w:pStyle w:val="Lijstalinea"/>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Eenvoudig model maken dat de beschikbare data van de sensoren kan gebruiken</w:t>
            </w:r>
          </w:p>
          <w:p w14:paraId="35C5DEBC" w14:textId="77777777" w:rsidR="00E42490" w:rsidRDefault="00E42490" w:rsidP="00041FF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Scriptie: </w:t>
            </w:r>
          </w:p>
          <w:p w14:paraId="0D950D9A" w14:textId="02FEA014" w:rsidR="00E42490" w:rsidRPr="00041FF2" w:rsidRDefault="00E42490" w:rsidP="00041FF2">
            <w:pPr>
              <w:pStyle w:val="Lijstalinea"/>
              <w:numPr>
                <w:ilvl w:val="0"/>
                <w:numId w:val="16"/>
              </w:numPr>
              <w:spacing w:line="240" w:lineRule="auto"/>
              <w:jc w:val="left"/>
              <w:rPr>
                <w:rFonts w:ascii="Calibri" w:hAnsi="Calibri" w:cs="Calibri"/>
                <w:color w:val="000000"/>
                <w:sz w:val="22"/>
                <w:szCs w:val="22"/>
                <w:lang w:eastAsia="nl-BE"/>
              </w:rPr>
            </w:pPr>
            <w:r w:rsidRPr="00041FF2">
              <w:rPr>
                <w:rFonts w:ascii="Calibri" w:hAnsi="Calibri" w:cs="Calibri"/>
                <w:color w:val="000000"/>
                <w:sz w:val="22"/>
                <w:szCs w:val="22"/>
                <w:lang w:eastAsia="nl-BE"/>
              </w:rPr>
              <w:t>Beschrijven keuze en analyse deep learning neural network en sensor fusion model</w:t>
            </w:r>
          </w:p>
        </w:tc>
      </w:tr>
      <w:tr w:rsidR="00E42490" w:rsidRPr="00892103" w14:paraId="3C67CBF0" w14:textId="77777777" w:rsidTr="00E42490">
        <w:trPr>
          <w:trHeight w:val="289"/>
        </w:trPr>
        <w:tc>
          <w:tcPr>
            <w:tcW w:w="1061" w:type="dxa"/>
            <w:noWrap/>
          </w:tcPr>
          <w:p w14:paraId="56A1D558" w14:textId="53EE9B1F" w:rsidR="00E42490" w:rsidRPr="00892103"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21/maart – 28/maart</w:t>
            </w:r>
          </w:p>
        </w:tc>
        <w:tc>
          <w:tcPr>
            <w:tcW w:w="8086" w:type="dxa"/>
            <w:noWrap/>
            <w:hideMark/>
          </w:tcPr>
          <w:p w14:paraId="0AD8690B" w14:textId="09491428"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539700DF" w14:textId="4B69EE43" w:rsidR="00E42490" w:rsidRPr="00041FF2" w:rsidRDefault="00E42490" w:rsidP="00041FF2">
            <w:pPr>
              <w:pStyle w:val="Lijstalinea"/>
              <w:numPr>
                <w:ilvl w:val="0"/>
                <w:numId w:val="1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Model verder maken, live positie van het schip kunnen weergeven in Unreal Engine</w:t>
            </w:r>
          </w:p>
          <w:p w14:paraId="6D39020C" w14:textId="7877111C" w:rsidR="00E42490" w:rsidRDefault="00E42490" w:rsidP="00FA1C61">
            <w:pPr>
              <w:spacing w:line="240" w:lineRule="auto"/>
              <w:jc w:val="left"/>
              <w:rPr>
                <w:rFonts w:ascii="Calibri" w:hAnsi="Calibri" w:cs="Calibri"/>
                <w:color w:val="000000"/>
                <w:sz w:val="22"/>
                <w:szCs w:val="22"/>
                <w:lang w:eastAsia="nl-BE"/>
              </w:rPr>
            </w:pPr>
            <w:r w:rsidRPr="00E42490">
              <w:rPr>
                <w:rFonts w:ascii="Calibri" w:hAnsi="Calibri" w:cs="Calibri"/>
                <w:color w:val="FF0000"/>
                <w:sz w:val="22"/>
                <w:szCs w:val="22"/>
                <w:lang w:eastAsia="nl-BE"/>
              </w:rPr>
              <w:t>Deadline</w:t>
            </w:r>
            <w:r>
              <w:rPr>
                <w:rFonts w:ascii="Calibri" w:hAnsi="Calibri" w:cs="Calibri"/>
                <w:color w:val="000000"/>
                <w:sz w:val="22"/>
                <w:szCs w:val="22"/>
                <w:lang w:eastAsia="nl-BE"/>
              </w:rPr>
              <w:t>:</w:t>
            </w:r>
          </w:p>
          <w:p w14:paraId="1982724E" w14:textId="3ACA610B" w:rsidR="00E42490" w:rsidRPr="002B0792" w:rsidRDefault="00E42490" w:rsidP="00AA312D">
            <w:pPr>
              <w:pStyle w:val="Lijstalinea"/>
              <w:numPr>
                <w:ilvl w:val="0"/>
                <w:numId w:val="1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indienen (25 pagina’s)</w:t>
            </w:r>
          </w:p>
        </w:tc>
      </w:tr>
      <w:tr w:rsidR="00E42490" w:rsidRPr="00892103" w14:paraId="2CFAEB98" w14:textId="77777777" w:rsidTr="00E42490">
        <w:trPr>
          <w:trHeight w:val="289"/>
        </w:trPr>
        <w:tc>
          <w:tcPr>
            <w:tcW w:w="1061" w:type="dxa"/>
            <w:noWrap/>
          </w:tcPr>
          <w:p w14:paraId="75079977" w14:textId="7C62A791" w:rsidR="00E42490" w:rsidRPr="00892103"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28/maart </w:t>
            </w:r>
            <w:r w:rsidR="005C5266">
              <w:rPr>
                <w:rFonts w:ascii="Calibri" w:hAnsi="Calibri" w:cs="Calibri"/>
                <w:color w:val="000000"/>
                <w:sz w:val="22"/>
                <w:szCs w:val="22"/>
                <w:lang w:eastAsia="nl-BE"/>
              </w:rPr>
              <w:t>– 4</w:t>
            </w:r>
            <w:r>
              <w:rPr>
                <w:rFonts w:ascii="Calibri" w:hAnsi="Calibri" w:cs="Calibri"/>
                <w:color w:val="000000"/>
                <w:sz w:val="22"/>
                <w:szCs w:val="22"/>
                <w:lang w:eastAsia="nl-BE"/>
              </w:rPr>
              <w:t>/april</w:t>
            </w:r>
          </w:p>
        </w:tc>
        <w:tc>
          <w:tcPr>
            <w:tcW w:w="8086" w:type="dxa"/>
            <w:noWrap/>
            <w:hideMark/>
          </w:tcPr>
          <w:p w14:paraId="7131FD35" w14:textId="77777777" w:rsidR="00E42490" w:rsidRDefault="00E42490" w:rsidP="00041FF2">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Implementatie:</w:t>
            </w:r>
          </w:p>
          <w:p w14:paraId="25CBBCF0" w14:textId="4583FE79" w:rsidR="00E42490" w:rsidRPr="00BD329E" w:rsidRDefault="00E42490" w:rsidP="00041FF2">
            <w:pPr>
              <w:pStyle w:val="Lijstalinea"/>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Deep learning model testen en trainen met de datastromen van de </w:t>
            </w:r>
            <w:r w:rsidR="005C5266">
              <w:rPr>
                <w:rFonts w:ascii="Calibri" w:hAnsi="Calibri" w:cs="Calibri"/>
                <w:color w:val="000000"/>
                <w:sz w:val="22"/>
                <w:szCs w:val="22"/>
                <w:lang w:eastAsia="nl-BE"/>
              </w:rPr>
              <w:t>ZED-mini</w:t>
            </w:r>
            <w:r>
              <w:rPr>
                <w:rFonts w:ascii="Calibri" w:hAnsi="Calibri" w:cs="Calibri"/>
                <w:color w:val="000000"/>
                <w:sz w:val="22"/>
                <w:szCs w:val="22"/>
                <w:lang w:eastAsia="nl-BE"/>
              </w:rPr>
              <w:t xml:space="preserve"> en ground truth data</w:t>
            </w:r>
          </w:p>
          <w:p w14:paraId="141BFF35" w14:textId="77777777" w:rsidR="00E42490" w:rsidRDefault="00E42490" w:rsidP="00041FF2">
            <w:pPr>
              <w:pStyle w:val="Lijstalinea"/>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Deep learning model testen met de simulator in Unreal Engine</w:t>
            </w:r>
          </w:p>
          <w:p w14:paraId="111A5AB1" w14:textId="77777777" w:rsidR="00E42490" w:rsidRDefault="00E42490" w:rsidP="00041FF2">
            <w:pPr>
              <w:pStyle w:val="Lijstalinea"/>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Tijdsparameters optimaliseren aan de hand van test resultaten</w:t>
            </w:r>
          </w:p>
          <w:p w14:paraId="3B15E1E3" w14:textId="77777777" w:rsidR="00E42490" w:rsidRDefault="00E42490" w:rsidP="00041FF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p w14:paraId="51879409" w14:textId="77777777" w:rsidR="00E42490" w:rsidRDefault="00E42490" w:rsidP="00041FF2">
            <w:pPr>
              <w:pStyle w:val="Lijstalinea"/>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Ontdekkingen beschrijven en proberen verklaren</w:t>
            </w:r>
          </w:p>
          <w:p w14:paraId="5946FD8D" w14:textId="77777777" w:rsidR="00E42490" w:rsidRPr="0076763E" w:rsidRDefault="00E42490" w:rsidP="00041FF2">
            <w:pPr>
              <w:pStyle w:val="Lijstalinea"/>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Parameter optimalisaties beschrijven</w:t>
            </w:r>
          </w:p>
          <w:p w14:paraId="3F975DEC" w14:textId="1379F3BA" w:rsidR="00E42490" w:rsidRPr="00892103" w:rsidRDefault="00E42490" w:rsidP="00FA1C61">
            <w:pPr>
              <w:spacing w:line="240" w:lineRule="auto"/>
              <w:jc w:val="left"/>
              <w:rPr>
                <w:rFonts w:ascii="Calibri" w:hAnsi="Calibri" w:cs="Calibri"/>
                <w:color w:val="000000"/>
                <w:sz w:val="22"/>
                <w:szCs w:val="22"/>
                <w:lang w:eastAsia="nl-BE"/>
              </w:rPr>
            </w:pPr>
          </w:p>
        </w:tc>
      </w:tr>
      <w:tr w:rsidR="00E42490" w:rsidRPr="00892103" w14:paraId="527A5B5A" w14:textId="77777777" w:rsidTr="00E42490">
        <w:trPr>
          <w:trHeight w:val="289"/>
        </w:trPr>
        <w:tc>
          <w:tcPr>
            <w:tcW w:w="1061" w:type="dxa"/>
            <w:noWrap/>
          </w:tcPr>
          <w:p w14:paraId="3A6F5C64" w14:textId="0A9BCE8B" w:rsidR="00E42490" w:rsidRPr="00892103"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11/april – 18/april</w:t>
            </w:r>
          </w:p>
        </w:tc>
        <w:tc>
          <w:tcPr>
            <w:tcW w:w="8086" w:type="dxa"/>
            <w:noWrap/>
            <w:hideMark/>
          </w:tcPr>
          <w:p w14:paraId="02A0ED08" w14:textId="77777777" w:rsidR="00E42490" w:rsidRDefault="00E42490" w:rsidP="00041FF2">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Implementatie:</w:t>
            </w:r>
          </w:p>
          <w:p w14:paraId="72B20A2B" w14:textId="7D5C8568" w:rsidR="00E42490" w:rsidRDefault="00E42490" w:rsidP="00041FF2">
            <w:pPr>
              <w:pStyle w:val="Lijstalinea"/>
              <w:numPr>
                <w:ilvl w:val="0"/>
                <w:numId w:val="1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Verder uitwerken van het model en testen in de </w:t>
            </w:r>
            <w:r>
              <w:rPr>
                <w:rFonts w:ascii="Calibri" w:hAnsi="Calibri" w:cs="Calibri"/>
                <w:color w:val="000000"/>
                <w:sz w:val="22"/>
                <w:szCs w:val="22"/>
                <w:lang w:eastAsia="nl-BE"/>
              </w:rPr>
              <w:t>U</w:t>
            </w:r>
            <w:r>
              <w:rPr>
                <w:rFonts w:ascii="Calibri" w:hAnsi="Calibri" w:cs="Calibri"/>
                <w:color w:val="000000"/>
                <w:sz w:val="22"/>
                <w:szCs w:val="22"/>
                <w:lang w:eastAsia="nl-BE"/>
              </w:rPr>
              <w:t xml:space="preserve">nreal </w:t>
            </w:r>
            <w:r>
              <w:rPr>
                <w:rFonts w:ascii="Calibri" w:hAnsi="Calibri" w:cs="Calibri"/>
                <w:color w:val="000000"/>
                <w:sz w:val="22"/>
                <w:szCs w:val="22"/>
                <w:lang w:eastAsia="nl-BE"/>
              </w:rPr>
              <w:t>E</w:t>
            </w:r>
            <w:r>
              <w:rPr>
                <w:rFonts w:ascii="Calibri" w:hAnsi="Calibri" w:cs="Calibri"/>
                <w:color w:val="000000"/>
                <w:sz w:val="22"/>
                <w:szCs w:val="22"/>
                <w:lang w:eastAsia="nl-BE"/>
              </w:rPr>
              <w:t>ngine</w:t>
            </w:r>
          </w:p>
          <w:p w14:paraId="333D11A7" w14:textId="4797496D" w:rsidR="00E42490" w:rsidRDefault="00E42490" w:rsidP="00041FF2">
            <w:pPr>
              <w:pStyle w:val="Lijstalinea"/>
              <w:numPr>
                <w:ilvl w:val="0"/>
                <w:numId w:val="1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Eventueel testen op de fysieke ASV</w:t>
            </w:r>
          </w:p>
          <w:p w14:paraId="140A7EEC" w14:textId="3095E24D" w:rsidR="00E42490" w:rsidRDefault="00E42490" w:rsidP="00BD2D5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p w14:paraId="011774A3" w14:textId="43022FEB" w:rsidR="00E42490" w:rsidRPr="00BD2D58" w:rsidRDefault="00E42490" w:rsidP="00BD2D58">
            <w:pPr>
              <w:pStyle w:val="Lijstalinea"/>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Uitwerking beschrijven</w:t>
            </w:r>
          </w:p>
          <w:p w14:paraId="5D38434A" w14:textId="48DB1227" w:rsidR="00E42490" w:rsidRPr="00892103" w:rsidRDefault="00E42490" w:rsidP="00FA1C61">
            <w:pPr>
              <w:spacing w:line="240" w:lineRule="auto"/>
              <w:jc w:val="left"/>
              <w:rPr>
                <w:rFonts w:ascii="Calibri" w:hAnsi="Calibri" w:cs="Calibri"/>
                <w:color w:val="000000"/>
                <w:sz w:val="22"/>
                <w:szCs w:val="22"/>
                <w:lang w:eastAsia="nl-BE"/>
              </w:rPr>
            </w:pPr>
          </w:p>
        </w:tc>
      </w:tr>
      <w:tr w:rsidR="00E42490" w:rsidRPr="00892103" w14:paraId="55516694" w14:textId="77777777" w:rsidTr="00E42490">
        <w:trPr>
          <w:trHeight w:val="289"/>
        </w:trPr>
        <w:tc>
          <w:tcPr>
            <w:tcW w:w="1061" w:type="dxa"/>
            <w:noWrap/>
          </w:tcPr>
          <w:p w14:paraId="15EDCC18" w14:textId="4B870BAE"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25/april – 2/mei</w:t>
            </w:r>
          </w:p>
        </w:tc>
        <w:tc>
          <w:tcPr>
            <w:tcW w:w="8086" w:type="dxa"/>
            <w:noWrap/>
          </w:tcPr>
          <w:p w14:paraId="3C9A3E35" w14:textId="77777777" w:rsidR="00E42490" w:rsidRDefault="00E42490" w:rsidP="00E42490">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Buffer week</w:t>
            </w:r>
          </w:p>
          <w:p w14:paraId="23D2DA83" w14:textId="77777777" w:rsidR="00E42490" w:rsidRDefault="00E42490" w:rsidP="00E42490">
            <w:pPr>
              <w:pStyle w:val="Lijstalinea"/>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Achterstand inhalen</w:t>
            </w:r>
          </w:p>
          <w:p w14:paraId="69347711" w14:textId="77777777" w:rsidR="00E42490" w:rsidRDefault="00E42490" w:rsidP="00E42490">
            <w:pPr>
              <w:pStyle w:val="Lijstalinea"/>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verder schrijven</w:t>
            </w:r>
          </w:p>
          <w:p w14:paraId="5EBB5FA7" w14:textId="08857D98" w:rsidR="00E42490" w:rsidRPr="00E42490" w:rsidRDefault="00E42490" w:rsidP="00E42490">
            <w:pPr>
              <w:pStyle w:val="Lijstalinea"/>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Model optimaliseren</w:t>
            </w:r>
          </w:p>
        </w:tc>
      </w:tr>
      <w:tr w:rsidR="00E42490" w:rsidRPr="00892103" w14:paraId="0A5D1E6A" w14:textId="77777777" w:rsidTr="00E42490">
        <w:trPr>
          <w:trHeight w:val="289"/>
        </w:trPr>
        <w:tc>
          <w:tcPr>
            <w:tcW w:w="1061" w:type="dxa"/>
            <w:noWrap/>
          </w:tcPr>
          <w:p w14:paraId="2EAE69C6" w14:textId="3B0DFBCC"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9/mei - 16</w:t>
            </w:r>
            <w:r>
              <w:rPr>
                <w:rFonts w:ascii="Calibri" w:hAnsi="Calibri" w:cs="Calibri"/>
                <w:color w:val="000000"/>
                <w:sz w:val="22"/>
                <w:szCs w:val="22"/>
                <w:lang w:eastAsia="nl-BE"/>
              </w:rPr>
              <w:t>/mei</w:t>
            </w:r>
          </w:p>
        </w:tc>
        <w:tc>
          <w:tcPr>
            <w:tcW w:w="8086" w:type="dxa"/>
            <w:noWrap/>
          </w:tcPr>
          <w:p w14:paraId="68A3C4D3" w14:textId="7D4BAC32" w:rsidR="00E42490" w:rsidRPr="00352722" w:rsidRDefault="00E42490" w:rsidP="00352722">
            <w:pPr>
              <w:spacing w:line="240" w:lineRule="auto"/>
              <w:jc w:val="left"/>
              <w:rPr>
                <w:rFonts w:ascii="Calibri" w:hAnsi="Calibri" w:cs="Calibri"/>
                <w:color w:val="000000"/>
                <w:sz w:val="22"/>
                <w:szCs w:val="22"/>
                <w:lang w:eastAsia="nl-BE"/>
              </w:rPr>
            </w:pPr>
            <w:r w:rsidRPr="00352722">
              <w:rPr>
                <w:rFonts w:ascii="Calibri" w:hAnsi="Calibri" w:cs="Calibri"/>
                <w:color w:val="000000"/>
                <w:sz w:val="22"/>
                <w:szCs w:val="22"/>
                <w:lang w:eastAsia="nl-BE"/>
              </w:rPr>
              <w:t xml:space="preserve">Implementatie: </w:t>
            </w:r>
          </w:p>
          <w:p w14:paraId="64D55C1A" w14:textId="4F37E1B3" w:rsidR="00E42490" w:rsidRDefault="00E42490" w:rsidP="00352722">
            <w:pPr>
              <w:pStyle w:val="Lijstalinea"/>
              <w:numPr>
                <w:ilvl w:val="0"/>
                <w:numId w:val="10"/>
              </w:numPr>
              <w:spacing w:line="240" w:lineRule="auto"/>
              <w:jc w:val="left"/>
              <w:rPr>
                <w:rFonts w:ascii="Calibri" w:hAnsi="Calibri" w:cs="Calibri"/>
                <w:color w:val="000000"/>
                <w:sz w:val="22"/>
                <w:szCs w:val="22"/>
                <w:lang w:eastAsia="nl-BE"/>
              </w:rPr>
            </w:pPr>
            <w:r w:rsidRPr="00352722">
              <w:rPr>
                <w:rFonts w:ascii="Calibri" w:hAnsi="Calibri" w:cs="Calibri"/>
                <w:color w:val="000000"/>
                <w:sz w:val="22"/>
                <w:szCs w:val="22"/>
                <w:lang w:eastAsia="nl-BE"/>
              </w:rPr>
              <w:t>Debugging, optimalisatie</w:t>
            </w:r>
          </w:p>
          <w:p w14:paraId="42F24A6E" w14:textId="571B13E3" w:rsidR="00E42490" w:rsidRDefault="00E42490" w:rsidP="00352722">
            <w:pPr>
              <w:pStyle w:val="Lijstalinea"/>
              <w:numPr>
                <w:ilvl w:val="0"/>
                <w:numId w:val="10"/>
              </w:numPr>
              <w:spacing w:line="240" w:lineRule="auto"/>
              <w:jc w:val="left"/>
              <w:rPr>
                <w:rFonts w:ascii="Calibri" w:hAnsi="Calibri" w:cs="Calibri"/>
                <w:color w:val="000000"/>
                <w:sz w:val="22"/>
                <w:szCs w:val="22"/>
                <w:lang w:eastAsia="nl-BE"/>
              </w:rPr>
            </w:pPr>
            <w:r w:rsidRPr="00352722">
              <w:rPr>
                <w:rFonts w:ascii="Calibri" w:hAnsi="Calibri" w:cs="Calibri"/>
                <w:color w:val="000000"/>
                <w:sz w:val="22"/>
                <w:szCs w:val="22"/>
                <w:lang w:eastAsia="nl-BE"/>
              </w:rPr>
              <w:t xml:space="preserve">Indien nodig refactoring </w:t>
            </w:r>
          </w:p>
          <w:p w14:paraId="1C47F3B2" w14:textId="683B3878" w:rsidR="00E42490" w:rsidRDefault="00E42490" w:rsidP="00352722">
            <w:pPr>
              <w:pStyle w:val="Lijstalinea"/>
              <w:numPr>
                <w:ilvl w:val="0"/>
                <w:numId w:val="10"/>
              </w:numPr>
              <w:spacing w:line="240" w:lineRule="auto"/>
              <w:jc w:val="left"/>
              <w:rPr>
                <w:rFonts w:ascii="Calibri" w:hAnsi="Calibri" w:cs="Calibri"/>
                <w:color w:val="000000"/>
                <w:sz w:val="22"/>
                <w:szCs w:val="22"/>
                <w:lang w:eastAsia="nl-BE"/>
              </w:rPr>
            </w:pPr>
            <w:r w:rsidRPr="00352722">
              <w:rPr>
                <w:rFonts w:ascii="Calibri" w:hAnsi="Calibri" w:cs="Calibri"/>
                <w:color w:val="000000"/>
                <w:sz w:val="22"/>
                <w:szCs w:val="22"/>
                <w:lang w:eastAsia="nl-BE"/>
              </w:rPr>
              <w:t>Verdere analyse performantie indien nodig</w:t>
            </w:r>
          </w:p>
          <w:p w14:paraId="7D8EF66E" w14:textId="3C18BE43" w:rsidR="00E42490" w:rsidRPr="00352722" w:rsidRDefault="00E42490" w:rsidP="00352722">
            <w:pPr>
              <w:spacing w:line="240" w:lineRule="auto"/>
              <w:jc w:val="left"/>
              <w:rPr>
                <w:rFonts w:ascii="Calibri" w:hAnsi="Calibri" w:cs="Calibri"/>
                <w:color w:val="000000"/>
                <w:sz w:val="22"/>
                <w:szCs w:val="22"/>
                <w:lang w:eastAsia="nl-BE"/>
              </w:rPr>
            </w:pPr>
            <w:r w:rsidRPr="00352722">
              <w:rPr>
                <w:rFonts w:ascii="Calibri" w:hAnsi="Calibri" w:cs="Calibri"/>
                <w:color w:val="000000"/>
                <w:sz w:val="22"/>
                <w:szCs w:val="22"/>
                <w:lang w:eastAsia="nl-BE"/>
              </w:rPr>
              <w:t>Scriptie:</w:t>
            </w:r>
          </w:p>
          <w:p w14:paraId="2D88447F" w14:textId="77777777" w:rsidR="00E42490" w:rsidRDefault="00E42490" w:rsidP="00352722">
            <w:pPr>
              <w:pStyle w:val="Lijstalinea"/>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Beschrijving van bekomen resultaten</w:t>
            </w:r>
          </w:p>
          <w:p w14:paraId="52A9E016" w14:textId="77777777" w:rsidR="00E42490" w:rsidRDefault="00E42490" w:rsidP="00352722">
            <w:pPr>
              <w:pStyle w:val="Lijstalinea"/>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Documentatie </w:t>
            </w:r>
          </w:p>
          <w:p w14:paraId="741CA7C5" w14:textId="1628F3AC" w:rsidR="00E42490" w:rsidRPr="00352722" w:rsidRDefault="00E42490" w:rsidP="00352722">
            <w:pPr>
              <w:pStyle w:val="Lijstalinea"/>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Volledige model beschrijven</w:t>
            </w:r>
          </w:p>
        </w:tc>
      </w:tr>
      <w:tr w:rsidR="00E42490" w:rsidRPr="00892103" w14:paraId="36D2E59B" w14:textId="77777777" w:rsidTr="00E42490">
        <w:trPr>
          <w:trHeight w:val="289"/>
        </w:trPr>
        <w:tc>
          <w:tcPr>
            <w:tcW w:w="1061" w:type="dxa"/>
            <w:noWrap/>
          </w:tcPr>
          <w:p w14:paraId="789EB113" w14:textId="20FEC1EB"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23</w:t>
            </w:r>
            <w:r>
              <w:rPr>
                <w:rFonts w:ascii="Calibri" w:hAnsi="Calibri" w:cs="Calibri"/>
                <w:color w:val="000000"/>
                <w:sz w:val="22"/>
                <w:szCs w:val="22"/>
                <w:lang w:eastAsia="nl-BE"/>
              </w:rPr>
              <w:t>/mei</w:t>
            </w:r>
          </w:p>
        </w:tc>
        <w:tc>
          <w:tcPr>
            <w:tcW w:w="8086" w:type="dxa"/>
            <w:noWrap/>
          </w:tcPr>
          <w:p w14:paraId="1F242AE7" w14:textId="5EADAEEA"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p w14:paraId="481C2B56" w14:textId="70A5B4EC" w:rsidR="00E42490" w:rsidRDefault="00E42490" w:rsidP="00352722">
            <w:pPr>
              <w:pStyle w:val="Lijstalinea"/>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Nalezen</w:t>
            </w:r>
          </w:p>
          <w:p w14:paraId="201ABA39" w14:textId="4C5133AB" w:rsidR="00E42490" w:rsidRDefault="00E42490" w:rsidP="00352722">
            <w:pPr>
              <w:pStyle w:val="Lijstalinea"/>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Opmaak</w:t>
            </w:r>
          </w:p>
          <w:p w14:paraId="5E8AD6A4" w14:textId="2D0578B1" w:rsidR="00E42490" w:rsidRPr="00352722" w:rsidRDefault="00E42490" w:rsidP="00352722">
            <w:pPr>
              <w:pStyle w:val="Lijstalinea"/>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Afwerken</w:t>
            </w:r>
          </w:p>
          <w:p w14:paraId="15A4D28F" w14:textId="08A438D0"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Deadline: </w:t>
            </w:r>
          </w:p>
          <w:p w14:paraId="7AFC298C" w14:textId="22455CBD" w:rsidR="00E42490" w:rsidRPr="002B0792" w:rsidRDefault="00E42490" w:rsidP="002B0792">
            <w:pPr>
              <w:pStyle w:val="Lijstalinea"/>
              <w:numPr>
                <w:ilvl w:val="0"/>
                <w:numId w:val="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Eerste versie van scriptie indienen (95%)</w:t>
            </w:r>
          </w:p>
        </w:tc>
      </w:tr>
      <w:tr w:rsidR="00E42490" w:rsidRPr="00892103" w14:paraId="2390F547" w14:textId="77777777" w:rsidTr="00E42490">
        <w:trPr>
          <w:trHeight w:val="289"/>
        </w:trPr>
        <w:tc>
          <w:tcPr>
            <w:tcW w:w="1061" w:type="dxa"/>
            <w:noWrap/>
          </w:tcPr>
          <w:p w14:paraId="4A343235" w14:textId="73BEC858"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30</w:t>
            </w:r>
            <w:r>
              <w:rPr>
                <w:rFonts w:ascii="Calibri" w:hAnsi="Calibri" w:cs="Calibri"/>
                <w:color w:val="000000"/>
                <w:sz w:val="22"/>
                <w:szCs w:val="22"/>
                <w:lang w:eastAsia="nl-BE"/>
              </w:rPr>
              <w:t>/mei</w:t>
            </w:r>
          </w:p>
        </w:tc>
        <w:tc>
          <w:tcPr>
            <w:tcW w:w="8086" w:type="dxa"/>
            <w:noWrap/>
          </w:tcPr>
          <w:p w14:paraId="7E044543" w14:textId="77777777"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p w14:paraId="4F7701E8" w14:textId="55C94019" w:rsidR="00E42490" w:rsidRPr="00197B35" w:rsidRDefault="00E42490" w:rsidP="00197B35">
            <w:pPr>
              <w:pStyle w:val="Lijstalinea"/>
              <w:numPr>
                <w:ilvl w:val="0"/>
                <w:numId w:val="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Verbeteren op basis van feedback eerste versie</w:t>
            </w:r>
          </w:p>
        </w:tc>
      </w:tr>
      <w:tr w:rsidR="00E42490" w:rsidRPr="00892103" w14:paraId="55192D39" w14:textId="77777777" w:rsidTr="00E42490">
        <w:trPr>
          <w:trHeight w:val="289"/>
        </w:trPr>
        <w:tc>
          <w:tcPr>
            <w:tcW w:w="1061" w:type="dxa"/>
            <w:noWrap/>
          </w:tcPr>
          <w:p w14:paraId="29BC57BE" w14:textId="5EDF7889"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6/jun</w:t>
            </w:r>
          </w:p>
        </w:tc>
        <w:tc>
          <w:tcPr>
            <w:tcW w:w="8086" w:type="dxa"/>
            <w:noWrap/>
          </w:tcPr>
          <w:p w14:paraId="2715FBB8" w14:textId="77777777" w:rsidR="00E42490" w:rsidRPr="00C52DE5" w:rsidRDefault="00E42490" w:rsidP="00C52DE5">
            <w:pPr>
              <w:spacing w:line="240" w:lineRule="auto"/>
              <w:jc w:val="left"/>
              <w:rPr>
                <w:rFonts w:ascii="Calibri" w:hAnsi="Calibri" w:cs="Calibri"/>
                <w:color w:val="000000"/>
                <w:sz w:val="22"/>
                <w:szCs w:val="22"/>
                <w:lang w:eastAsia="nl-BE"/>
              </w:rPr>
            </w:pPr>
            <w:r w:rsidRPr="00C52DE5">
              <w:rPr>
                <w:rFonts w:ascii="Calibri" w:hAnsi="Calibri" w:cs="Calibri"/>
                <w:color w:val="000000"/>
                <w:sz w:val="22"/>
                <w:szCs w:val="22"/>
                <w:lang w:eastAsia="nl-BE"/>
              </w:rPr>
              <w:t>Scriptie:</w:t>
            </w:r>
          </w:p>
          <w:p w14:paraId="11668788" w14:textId="64DBB779" w:rsidR="00E42490" w:rsidRPr="00C52DE5" w:rsidRDefault="00E42490" w:rsidP="00C52DE5">
            <w:pPr>
              <w:pStyle w:val="Lijstalinea"/>
              <w:numPr>
                <w:ilvl w:val="0"/>
                <w:numId w:val="9"/>
              </w:numPr>
              <w:spacing w:line="240" w:lineRule="auto"/>
              <w:jc w:val="left"/>
              <w:rPr>
                <w:rFonts w:ascii="Calibri" w:hAnsi="Calibri" w:cs="Calibri"/>
                <w:color w:val="000000"/>
                <w:sz w:val="22"/>
                <w:szCs w:val="22"/>
                <w:lang w:eastAsia="nl-BE"/>
              </w:rPr>
            </w:pPr>
            <w:r w:rsidRPr="00C52DE5">
              <w:rPr>
                <w:rFonts w:ascii="Calibri" w:hAnsi="Calibri" w:cs="Calibri"/>
                <w:color w:val="000000"/>
                <w:sz w:val="22"/>
                <w:szCs w:val="22"/>
                <w:lang w:eastAsia="nl-BE"/>
              </w:rPr>
              <w:t>Nalezen op taal en grammaticafouten</w:t>
            </w:r>
          </w:p>
          <w:p w14:paraId="723CD682" w14:textId="002F2C0F" w:rsidR="00E42490" w:rsidRPr="00C52DE5" w:rsidRDefault="00E42490" w:rsidP="00C52DE5">
            <w:pPr>
              <w:pStyle w:val="Lijstalinea"/>
              <w:numPr>
                <w:ilvl w:val="0"/>
                <w:numId w:val="9"/>
              </w:numPr>
              <w:spacing w:line="240" w:lineRule="auto"/>
              <w:jc w:val="left"/>
              <w:rPr>
                <w:rFonts w:ascii="Calibri" w:hAnsi="Calibri" w:cs="Calibri"/>
                <w:color w:val="000000"/>
                <w:sz w:val="22"/>
                <w:szCs w:val="22"/>
                <w:lang w:eastAsia="nl-BE"/>
              </w:rPr>
            </w:pPr>
            <w:r w:rsidRPr="00C52DE5">
              <w:rPr>
                <w:rFonts w:ascii="Calibri" w:hAnsi="Calibri" w:cs="Calibri"/>
                <w:color w:val="000000"/>
                <w:sz w:val="22"/>
                <w:szCs w:val="22"/>
                <w:lang w:eastAsia="nl-BE"/>
              </w:rPr>
              <w:t>Resterende opmerkingen feedback verwerken</w:t>
            </w:r>
          </w:p>
          <w:p w14:paraId="54D3B171" w14:textId="69621141" w:rsidR="00E42490" w:rsidRDefault="00E42490" w:rsidP="00FA1C61">
            <w:pPr>
              <w:spacing w:line="240" w:lineRule="auto"/>
              <w:jc w:val="left"/>
              <w:rPr>
                <w:rFonts w:ascii="Calibri" w:hAnsi="Calibri" w:cs="Calibri"/>
                <w:color w:val="000000"/>
                <w:sz w:val="22"/>
                <w:szCs w:val="22"/>
                <w:lang w:eastAsia="nl-BE"/>
              </w:rPr>
            </w:pPr>
            <w:r w:rsidRPr="00E42490">
              <w:rPr>
                <w:rFonts w:ascii="Calibri" w:hAnsi="Calibri" w:cs="Calibri"/>
                <w:color w:val="FF0000"/>
                <w:sz w:val="22"/>
                <w:szCs w:val="22"/>
                <w:lang w:eastAsia="nl-BE"/>
              </w:rPr>
              <w:t>Deadline</w:t>
            </w:r>
            <w:r>
              <w:rPr>
                <w:rFonts w:ascii="Calibri" w:hAnsi="Calibri" w:cs="Calibri"/>
                <w:color w:val="000000"/>
                <w:sz w:val="22"/>
                <w:szCs w:val="22"/>
                <w:lang w:eastAsia="nl-BE"/>
              </w:rPr>
              <w:t>:</w:t>
            </w:r>
          </w:p>
          <w:p w14:paraId="7BDB0368" w14:textId="77777777" w:rsidR="00E42490" w:rsidRDefault="00E42490" w:rsidP="002B0792">
            <w:pPr>
              <w:pStyle w:val="Lijstalinea"/>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indienen: elektronisch op plato</w:t>
            </w:r>
          </w:p>
          <w:p w14:paraId="79EBEBF8" w14:textId="77777777" w:rsidR="00E42490" w:rsidRDefault="00E42490" w:rsidP="002B0792">
            <w:pPr>
              <w:pStyle w:val="Lijstalinea"/>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indienen: papieren versie aan beoordelingscommissie</w:t>
            </w:r>
          </w:p>
          <w:p w14:paraId="397EEB64" w14:textId="788E6F34" w:rsidR="00E42490" w:rsidRPr="002B0792" w:rsidRDefault="00E42490" w:rsidP="002B0792">
            <w:pPr>
              <w:pStyle w:val="Lijstalinea"/>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Kort abstract (html)</w:t>
            </w:r>
          </w:p>
        </w:tc>
      </w:tr>
      <w:tr w:rsidR="00E42490" w:rsidRPr="00892103" w14:paraId="4293D6B1" w14:textId="77777777" w:rsidTr="00E42490">
        <w:trPr>
          <w:trHeight w:val="289"/>
        </w:trPr>
        <w:tc>
          <w:tcPr>
            <w:tcW w:w="1061" w:type="dxa"/>
            <w:noWrap/>
          </w:tcPr>
          <w:p w14:paraId="1BCD323A" w14:textId="6C36A204"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13/jun</w:t>
            </w:r>
          </w:p>
        </w:tc>
        <w:tc>
          <w:tcPr>
            <w:tcW w:w="8086" w:type="dxa"/>
            <w:noWrap/>
          </w:tcPr>
          <w:p w14:paraId="355DAAED" w14:textId="77777777" w:rsidR="00E42490" w:rsidRDefault="00E42490" w:rsidP="00FA1C61">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Openbare verdediging</w:t>
            </w:r>
          </w:p>
          <w:p w14:paraId="2A0CA7F3" w14:textId="33608657" w:rsidR="00E42490" w:rsidRPr="002C226C" w:rsidRDefault="00E42490" w:rsidP="002C226C">
            <w:pPr>
              <w:pStyle w:val="Lijstalinea"/>
              <w:numPr>
                <w:ilvl w:val="0"/>
                <w:numId w:val="1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Verdediging voorbereiden</w:t>
            </w:r>
          </w:p>
        </w:tc>
      </w:tr>
      <w:tr w:rsidR="00E42490" w:rsidRPr="00892103" w14:paraId="3F9EA426" w14:textId="77777777" w:rsidTr="00E42490">
        <w:trPr>
          <w:trHeight w:val="289"/>
        </w:trPr>
        <w:tc>
          <w:tcPr>
            <w:tcW w:w="1061" w:type="dxa"/>
            <w:noWrap/>
          </w:tcPr>
          <w:p w14:paraId="16152848" w14:textId="44EBCCE5" w:rsidR="00E42490" w:rsidRDefault="00E42490" w:rsidP="002C226C">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20/jun</w:t>
            </w:r>
          </w:p>
        </w:tc>
        <w:tc>
          <w:tcPr>
            <w:tcW w:w="8086" w:type="dxa"/>
            <w:noWrap/>
          </w:tcPr>
          <w:p w14:paraId="1736937E" w14:textId="77777777" w:rsidR="00E42490" w:rsidRDefault="00E42490" w:rsidP="002C226C">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Openbare verdediging</w:t>
            </w:r>
          </w:p>
          <w:p w14:paraId="44B71B49" w14:textId="17663882" w:rsidR="00E42490" w:rsidRPr="002C226C" w:rsidRDefault="00E42490" w:rsidP="002C226C">
            <w:pPr>
              <w:pStyle w:val="Lijstalinea"/>
              <w:numPr>
                <w:ilvl w:val="0"/>
                <w:numId w:val="12"/>
              </w:numPr>
              <w:spacing w:line="240" w:lineRule="auto"/>
              <w:jc w:val="left"/>
              <w:rPr>
                <w:rFonts w:ascii="Calibri" w:hAnsi="Calibri" w:cs="Calibri"/>
                <w:color w:val="000000"/>
                <w:sz w:val="22"/>
                <w:szCs w:val="22"/>
                <w:lang w:eastAsia="nl-BE"/>
              </w:rPr>
            </w:pPr>
            <w:r w:rsidRPr="002C226C">
              <w:rPr>
                <w:rFonts w:ascii="Calibri" w:hAnsi="Calibri" w:cs="Calibri"/>
                <w:color w:val="000000"/>
                <w:sz w:val="22"/>
                <w:szCs w:val="22"/>
                <w:lang w:eastAsia="nl-BE"/>
              </w:rPr>
              <w:t>Verdediging voorbereiden</w:t>
            </w:r>
            <w:r>
              <w:rPr>
                <w:rFonts w:ascii="Calibri" w:hAnsi="Calibri" w:cs="Calibri"/>
                <w:color w:val="000000"/>
                <w:sz w:val="22"/>
                <w:szCs w:val="22"/>
                <w:lang w:eastAsia="nl-BE"/>
              </w:rPr>
              <w:t xml:space="preserve"> en oefenen</w:t>
            </w:r>
          </w:p>
        </w:tc>
      </w:tr>
      <w:tr w:rsidR="00E42490" w:rsidRPr="00892103" w14:paraId="147CABF2" w14:textId="77777777" w:rsidTr="00E42490">
        <w:trPr>
          <w:trHeight w:val="289"/>
        </w:trPr>
        <w:tc>
          <w:tcPr>
            <w:tcW w:w="1061" w:type="dxa"/>
            <w:noWrap/>
          </w:tcPr>
          <w:p w14:paraId="1FD3725E" w14:textId="4AEA6F13" w:rsidR="00E42490" w:rsidRDefault="00E42490" w:rsidP="002C226C">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27/jun</w:t>
            </w:r>
          </w:p>
        </w:tc>
        <w:tc>
          <w:tcPr>
            <w:tcW w:w="8086" w:type="dxa"/>
            <w:noWrap/>
          </w:tcPr>
          <w:p w14:paraId="1336045D" w14:textId="202FCADD" w:rsidR="00E42490" w:rsidRDefault="00E42490" w:rsidP="002C226C">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Logboek en e-mailrapportering in orde brengen</w:t>
            </w:r>
          </w:p>
          <w:p w14:paraId="6486473E" w14:textId="3B87A6E0" w:rsidR="00E42490" w:rsidRDefault="00E42490" w:rsidP="002C226C">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Oefenen eindpresentatie</w:t>
            </w:r>
          </w:p>
          <w:p w14:paraId="60E404E8" w14:textId="78CE08D6" w:rsidR="00E42490" w:rsidRDefault="00E42490" w:rsidP="002C226C">
            <w:pPr>
              <w:spacing w:line="240" w:lineRule="auto"/>
              <w:jc w:val="left"/>
              <w:rPr>
                <w:rFonts w:ascii="Calibri" w:hAnsi="Calibri" w:cs="Calibri"/>
                <w:color w:val="000000"/>
                <w:sz w:val="22"/>
                <w:szCs w:val="22"/>
                <w:lang w:eastAsia="nl-BE"/>
              </w:rPr>
            </w:pPr>
            <w:r w:rsidRPr="00E42490">
              <w:rPr>
                <w:rFonts w:ascii="Calibri" w:hAnsi="Calibri" w:cs="Calibri"/>
                <w:color w:val="FF0000"/>
                <w:sz w:val="22"/>
                <w:szCs w:val="22"/>
                <w:lang w:eastAsia="nl-BE"/>
              </w:rPr>
              <w:t>Deadline</w:t>
            </w:r>
            <w:r>
              <w:rPr>
                <w:rFonts w:ascii="Calibri" w:hAnsi="Calibri" w:cs="Calibri"/>
                <w:color w:val="000000"/>
                <w:sz w:val="22"/>
                <w:szCs w:val="22"/>
                <w:lang w:eastAsia="nl-BE"/>
              </w:rPr>
              <w:t>:</w:t>
            </w:r>
          </w:p>
          <w:p w14:paraId="19066330" w14:textId="1199052F" w:rsidR="00E42490" w:rsidRDefault="00E42490" w:rsidP="002C226C">
            <w:pPr>
              <w:pStyle w:val="Lijstalinea"/>
              <w:numPr>
                <w:ilvl w:val="0"/>
                <w:numId w:val="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Logboek en e-mailrapportering op Plato uploaden</w:t>
            </w:r>
          </w:p>
          <w:p w14:paraId="0DD73799" w14:textId="4391AEDC" w:rsidR="00E42490" w:rsidRPr="002F0B20" w:rsidRDefault="00E42490" w:rsidP="002C226C">
            <w:pPr>
              <w:pStyle w:val="Lijstalinea"/>
              <w:numPr>
                <w:ilvl w:val="0"/>
                <w:numId w:val="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Presentie: openbare verdediging</w:t>
            </w:r>
          </w:p>
        </w:tc>
      </w:tr>
    </w:tbl>
    <w:p w14:paraId="17E69544" w14:textId="77777777" w:rsidR="00327CE6" w:rsidRDefault="00327CE6" w:rsidP="00892103">
      <w:pPr>
        <w:rPr>
          <w:rFonts w:cs="Arial"/>
        </w:rPr>
      </w:pPr>
    </w:p>
    <w:sectPr w:rsidR="00327CE6" w:rsidSect="00F473A2">
      <w:headerReference w:type="default" r:id="rId13"/>
      <w:footerReference w:type="default" r:id="rId14"/>
      <w:headerReference w:type="first" r:id="rId15"/>
      <w:footerReference w:type="first" r:id="rId16"/>
      <w:pgSz w:w="11906" w:h="16838" w:code="9"/>
      <w:pgMar w:top="510" w:right="1133" w:bottom="2495" w:left="1202"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92F1B" w14:textId="77777777" w:rsidR="00B4638A" w:rsidRDefault="00B4638A" w:rsidP="00F312C5">
      <w:pPr>
        <w:spacing w:line="240" w:lineRule="auto"/>
      </w:pPr>
      <w:r>
        <w:separator/>
      </w:r>
    </w:p>
  </w:endnote>
  <w:endnote w:type="continuationSeparator" w:id="0">
    <w:p w14:paraId="4A66827A" w14:textId="77777777" w:rsidR="00B4638A" w:rsidRDefault="00B4638A"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Voettekst"/>
      <w:ind w:left="4254"/>
    </w:pPr>
    <w:r w:rsidRPr="00BB6F30">
      <w:t xml:space="preserve">Opleiding Industrieel Ingenieur Informatica </w:t>
    </w:r>
  </w:p>
  <w:p w14:paraId="1B321EBB" w14:textId="77777777" w:rsidR="006577B8" w:rsidRDefault="006577B8" w:rsidP="006577B8">
    <w:pPr>
      <w:pStyle w:val="Voettekst"/>
      <w:ind w:left="4254"/>
    </w:pPr>
    <w:r>
      <w:t xml:space="preserve">Campus Schoonmeersen, </w:t>
    </w:r>
    <w:r>
      <w:br/>
      <w:t>Valentin Vaerwyckweg 1, B-9000 Gent</w:t>
    </w:r>
  </w:p>
  <w:p w14:paraId="6CD19EF5" w14:textId="77777777" w:rsidR="006577B8" w:rsidRDefault="00B4638A" w:rsidP="006577B8">
    <w:pPr>
      <w:pStyle w:val="Voettekst"/>
      <w:ind w:left="4254"/>
    </w:pPr>
    <w:hyperlink r:id="rId1" w:history="1">
      <w:r w:rsidR="006577B8" w:rsidRPr="006577B8">
        <w:t>http://tiwi.ugent.be/</w:t>
      </w:r>
    </w:hyperlink>
  </w:p>
  <w:p w14:paraId="40CC1198" w14:textId="77777777" w:rsidR="008B2D9D" w:rsidRDefault="003545F8">
    <w:pPr>
      <w:pStyle w:val="Voettekst"/>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1AA3"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o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uJD&#10;Kd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Voettekst"/>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Voettekst"/>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" filled="f" stroked="f">
              <v:textbox inset="0,0,0,0">
                <w:txbxContent>
                  <w:p w14:paraId="4A5F2867" w14:textId="77777777" w:rsidR="00AB6B08" w:rsidRPr="00831CB4" w:rsidRDefault="00AB6B08" w:rsidP="00AB6B08">
                    <w:pPr>
                      <w:pStyle w:val="Voettekst"/>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Voettekst"/>
      <w:ind w:left="4254"/>
    </w:pPr>
    <w:r w:rsidRPr="00BB6F30">
      <w:t xml:space="preserve">Opleiding Industrieel Ingenieur Informatica </w:t>
    </w:r>
  </w:p>
  <w:p w14:paraId="2F54A4C7" w14:textId="77777777" w:rsidR="00AB6B08" w:rsidRDefault="00AB6B08" w:rsidP="003F07C0">
    <w:pPr>
      <w:pStyle w:val="Voettekst"/>
      <w:ind w:left="4254"/>
    </w:pPr>
    <w:r>
      <w:t xml:space="preserve">Campus Schoonmeersen, </w:t>
    </w:r>
    <w:r w:rsidR="003F07C0">
      <w:br/>
    </w:r>
    <w:r>
      <w:t>Valentin Vaerwyckweg 1, B-9000 Gent</w:t>
    </w:r>
  </w:p>
  <w:p w14:paraId="5D42399D" w14:textId="77777777" w:rsidR="003F07C0" w:rsidRDefault="00B4638A" w:rsidP="003F07C0">
    <w:pPr>
      <w:pStyle w:val="Voettekst"/>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Voettekst"/>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36C2"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s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maU&#10;KN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F617A" w14:textId="77777777" w:rsidR="00B4638A" w:rsidRDefault="00B4638A" w:rsidP="00F312C5">
      <w:pPr>
        <w:spacing w:line="240" w:lineRule="auto"/>
      </w:pPr>
      <w:r>
        <w:separator/>
      </w:r>
    </w:p>
  </w:footnote>
  <w:footnote w:type="continuationSeparator" w:id="0">
    <w:p w14:paraId="0CD1C544" w14:textId="77777777" w:rsidR="00B4638A" w:rsidRDefault="00B4638A"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B13A" w14:textId="5A8BD3DF" w:rsidR="007508AA" w:rsidRPr="007508AA" w:rsidRDefault="007508AA" w:rsidP="007508AA">
    <w:pPr>
      <w:pStyle w:val="Voettekst"/>
      <w:ind w:left="1418" w:right="-210" w:firstLine="4536"/>
      <w:rPr>
        <w:sz w:val="22"/>
      </w:rPr>
    </w:pPr>
    <w:r w:rsidRPr="007508AA">
      <w:rPr>
        <w:noProof/>
        <w:sz w:val="22"/>
        <w:lang w:eastAsia="nl-BE"/>
      </w:rPr>
      <w:drawing>
        <wp:anchor distT="0" distB="0" distL="114300" distR="114300" simplePos="0" relativeHeight="251664896" behindDoc="0" locked="0" layoutInCell="1" allowOverlap="1" wp14:anchorId="6FCF275A" wp14:editId="79259B15">
          <wp:simplePos x="0" y="0"/>
          <wp:positionH relativeFrom="page">
            <wp:posOffset>114300</wp:posOffset>
          </wp:positionH>
          <wp:positionV relativeFrom="page">
            <wp:posOffset>142875</wp:posOffset>
          </wp:positionV>
          <wp:extent cx="4308475" cy="89535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84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9BB">
      <w:rPr>
        <w:sz w:val="22"/>
      </w:rPr>
      <w:t>Industrieel Ingenieur Informatica</w:t>
    </w:r>
  </w:p>
  <w:p w14:paraId="3539C195" w14:textId="77777777" w:rsidR="00231A49" w:rsidRDefault="002514F0">
    <w:pPr>
      <w:pStyle w:val="Koptekst"/>
    </w:pPr>
    <w:r>
      <w:rPr>
        <w:noProof/>
        <w:lang w:eastAsia="nl-BE"/>
      </w:rPr>
      <w:drawing>
        <wp:anchor distT="0" distB="0" distL="114300" distR="114300" simplePos="0" relativeHeight="251654656" behindDoc="0" locked="0" layoutInCell="1" allowOverlap="1" wp14:anchorId="32BB6A58" wp14:editId="5AEB733B">
          <wp:simplePos x="0" y="0"/>
          <wp:positionH relativeFrom="page">
            <wp:posOffset>382270</wp:posOffset>
          </wp:positionH>
          <wp:positionV relativeFrom="page">
            <wp:posOffset>0</wp:posOffset>
          </wp:positionV>
          <wp:extent cx="4197600" cy="1144800"/>
          <wp:effectExtent l="0" t="0" r="0" b="0"/>
          <wp:wrapNone/>
          <wp:docPr id="5"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6432" behindDoc="0" locked="0" layoutInCell="1" allowOverlap="1" wp14:anchorId="15B0804B" wp14:editId="2F367944">
              <wp:simplePos x="0" y="0"/>
              <wp:positionH relativeFrom="page">
                <wp:posOffset>0</wp:posOffset>
              </wp:positionH>
              <wp:positionV relativeFrom="page">
                <wp:posOffset>1522730</wp:posOffset>
              </wp:positionV>
              <wp:extent cx="7560310" cy="763270"/>
              <wp:effectExtent l="0" t="0" r="0" b="0"/>
              <wp:wrapNone/>
              <wp:docPr id="10" name="Rechthoek 1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76327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D4FC"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" filled="f" strokecolor="red" strokeweight=".25pt">
              <v:path arrowok="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Koptekst"/>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0BC1"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EF8"/>
    <w:multiLevelType w:val="hybridMultilevel"/>
    <w:tmpl w:val="EA02F9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4D203E"/>
    <w:multiLevelType w:val="hybridMultilevel"/>
    <w:tmpl w:val="DD9C31F0"/>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4C0095E"/>
    <w:multiLevelType w:val="hybridMultilevel"/>
    <w:tmpl w:val="3A6EE0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69C72F1"/>
    <w:multiLevelType w:val="hybridMultilevel"/>
    <w:tmpl w:val="AE78B7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895709"/>
    <w:multiLevelType w:val="hybridMultilevel"/>
    <w:tmpl w:val="FE6AEC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F0F7600"/>
    <w:multiLevelType w:val="hybridMultilevel"/>
    <w:tmpl w:val="E12003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01F21E3"/>
    <w:multiLevelType w:val="hybridMultilevel"/>
    <w:tmpl w:val="C610EC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BB524B4"/>
    <w:multiLevelType w:val="hybridMultilevel"/>
    <w:tmpl w:val="9EF25A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6913DAA"/>
    <w:multiLevelType w:val="hybridMultilevel"/>
    <w:tmpl w:val="0A3ABD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84A5598"/>
    <w:multiLevelType w:val="hybridMultilevel"/>
    <w:tmpl w:val="D51E8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DB2274"/>
    <w:multiLevelType w:val="hybridMultilevel"/>
    <w:tmpl w:val="CC2075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5720961"/>
    <w:multiLevelType w:val="hybridMultilevel"/>
    <w:tmpl w:val="B0EE2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EFF7C1F"/>
    <w:multiLevelType w:val="hybridMultilevel"/>
    <w:tmpl w:val="2D903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F2D6285"/>
    <w:multiLevelType w:val="hybridMultilevel"/>
    <w:tmpl w:val="09C4DD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A61295E"/>
    <w:multiLevelType w:val="hybridMultilevel"/>
    <w:tmpl w:val="23969BC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7BE132A6"/>
    <w:multiLevelType w:val="hybridMultilevel"/>
    <w:tmpl w:val="08A27E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
  </w:num>
  <w:num w:numId="4">
    <w:abstractNumId w:val="10"/>
  </w:num>
  <w:num w:numId="5">
    <w:abstractNumId w:val="8"/>
  </w:num>
  <w:num w:numId="6">
    <w:abstractNumId w:val="4"/>
  </w:num>
  <w:num w:numId="7">
    <w:abstractNumId w:val="3"/>
  </w:num>
  <w:num w:numId="8">
    <w:abstractNumId w:val="9"/>
  </w:num>
  <w:num w:numId="9">
    <w:abstractNumId w:val="13"/>
  </w:num>
  <w:num w:numId="10">
    <w:abstractNumId w:val="5"/>
  </w:num>
  <w:num w:numId="11">
    <w:abstractNumId w:val="1"/>
  </w:num>
  <w:num w:numId="12">
    <w:abstractNumId w:val="11"/>
  </w:num>
  <w:num w:numId="13">
    <w:abstractNumId w:val="0"/>
  </w:num>
  <w:num w:numId="14">
    <w:abstractNumId w:val="7"/>
  </w:num>
  <w:num w:numId="15">
    <w:abstractNumId w:val="12"/>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41FF2"/>
    <w:rsid w:val="00043273"/>
    <w:rsid w:val="000519D2"/>
    <w:rsid w:val="000554BC"/>
    <w:rsid w:val="00064692"/>
    <w:rsid w:val="00072C25"/>
    <w:rsid w:val="00087B0D"/>
    <w:rsid w:val="000A0B3D"/>
    <w:rsid w:val="000B0479"/>
    <w:rsid w:val="000B2511"/>
    <w:rsid w:val="000B43CE"/>
    <w:rsid w:val="000D7D97"/>
    <w:rsid w:val="000E010D"/>
    <w:rsid w:val="000F506F"/>
    <w:rsid w:val="00115FCC"/>
    <w:rsid w:val="00131343"/>
    <w:rsid w:val="0014196E"/>
    <w:rsid w:val="00197B35"/>
    <w:rsid w:val="001A14DA"/>
    <w:rsid w:val="001B7C73"/>
    <w:rsid w:val="001C0164"/>
    <w:rsid w:val="001C597D"/>
    <w:rsid w:val="001F0AEA"/>
    <w:rsid w:val="001F53D8"/>
    <w:rsid w:val="002001B2"/>
    <w:rsid w:val="00231A49"/>
    <w:rsid w:val="00234F7A"/>
    <w:rsid w:val="002514F0"/>
    <w:rsid w:val="00263DA1"/>
    <w:rsid w:val="002717FC"/>
    <w:rsid w:val="0027328A"/>
    <w:rsid w:val="0027552F"/>
    <w:rsid w:val="00284AD7"/>
    <w:rsid w:val="00293F09"/>
    <w:rsid w:val="002A0367"/>
    <w:rsid w:val="002B0792"/>
    <w:rsid w:val="002C226C"/>
    <w:rsid w:val="002C2E7B"/>
    <w:rsid w:val="002E18D6"/>
    <w:rsid w:val="002F025B"/>
    <w:rsid w:val="002F065D"/>
    <w:rsid w:val="002F0B20"/>
    <w:rsid w:val="002F4C76"/>
    <w:rsid w:val="002F7B07"/>
    <w:rsid w:val="00302F0F"/>
    <w:rsid w:val="00327CE6"/>
    <w:rsid w:val="003332DD"/>
    <w:rsid w:val="0033799F"/>
    <w:rsid w:val="00347094"/>
    <w:rsid w:val="00352722"/>
    <w:rsid w:val="003545F8"/>
    <w:rsid w:val="00363418"/>
    <w:rsid w:val="00377917"/>
    <w:rsid w:val="003B0DD0"/>
    <w:rsid w:val="003C39BB"/>
    <w:rsid w:val="003F07C0"/>
    <w:rsid w:val="00404D97"/>
    <w:rsid w:val="004170BD"/>
    <w:rsid w:val="004369AE"/>
    <w:rsid w:val="00445404"/>
    <w:rsid w:val="0045158D"/>
    <w:rsid w:val="004832C3"/>
    <w:rsid w:val="004A442C"/>
    <w:rsid w:val="004A7E18"/>
    <w:rsid w:val="004B2E2A"/>
    <w:rsid w:val="004B3064"/>
    <w:rsid w:val="004C66DE"/>
    <w:rsid w:val="004D21BC"/>
    <w:rsid w:val="004D6FA8"/>
    <w:rsid w:val="00502105"/>
    <w:rsid w:val="00505ED7"/>
    <w:rsid w:val="00514546"/>
    <w:rsid w:val="005148F6"/>
    <w:rsid w:val="00517E87"/>
    <w:rsid w:val="005314EE"/>
    <w:rsid w:val="0054213E"/>
    <w:rsid w:val="00546021"/>
    <w:rsid w:val="005668EB"/>
    <w:rsid w:val="005A1F98"/>
    <w:rsid w:val="005A2A7A"/>
    <w:rsid w:val="005A5760"/>
    <w:rsid w:val="005B2D0E"/>
    <w:rsid w:val="005C5266"/>
    <w:rsid w:val="005F48F9"/>
    <w:rsid w:val="00614696"/>
    <w:rsid w:val="00615F75"/>
    <w:rsid w:val="00624A12"/>
    <w:rsid w:val="006254FB"/>
    <w:rsid w:val="006307F3"/>
    <w:rsid w:val="0063608E"/>
    <w:rsid w:val="00637850"/>
    <w:rsid w:val="00654107"/>
    <w:rsid w:val="006577B8"/>
    <w:rsid w:val="0066436C"/>
    <w:rsid w:val="0066464B"/>
    <w:rsid w:val="00675E3D"/>
    <w:rsid w:val="006947F5"/>
    <w:rsid w:val="00695354"/>
    <w:rsid w:val="006A64AE"/>
    <w:rsid w:val="006A7148"/>
    <w:rsid w:val="006D1231"/>
    <w:rsid w:val="006D1F33"/>
    <w:rsid w:val="006E5535"/>
    <w:rsid w:val="006F21A2"/>
    <w:rsid w:val="00714B44"/>
    <w:rsid w:val="00725A3E"/>
    <w:rsid w:val="007301B1"/>
    <w:rsid w:val="007338C9"/>
    <w:rsid w:val="00746474"/>
    <w:rsid w:val="007470E3"/>
    <w:rsid w:val="007508AA"/>
    <w:rsid w:val="0076763E"/>
    <w:rsid w:val="00773F24"/>
    <w:rsid w:val="007A6102"/>
    <w:rsid w:val="007B312A"/>
    <w:rsid w:val="007F0A8D"/>
    <w:rsid w:val="007F58EC"/>
    <w:rsid w:val="008066D0"/>
    <w:rsid w:val="0084489A"/>
    <w:rsid w:val="008730D9"/>
    <w:rsid w:val="00892103"/>
    <w:rsid w:val="008A4F77"/>
    <w:rsid w:val="008A5F9A"/>
    <w:rsid w:val="008B2D9D"/>
    <w:rsid w:val="008F636E"/>
    <w:rsid w:val="0091485D"/>
    <w:rsid w:val="00932613"/>
    <w:rsid w:val="009923F9"/>
    <w:rsid w:val="009955F2"/>
    <w:rsid w:val="00996926"/>
    <w:rsid w:val="009A3AC7"/>
    <w:rsid w:val="009B5D22"/>
    <w:rsid w:val="009B6E03"/>
    <w:rsid w:val="009C09D6"/>
    <w:rsid w:val="009C3738"/>
    <w:rsid w:val="009D62C3"/>
    <w:rsid w:val="00A04626"/>
    <w:rsid w:val="00A12207"/>
    <w:rsid w:val="00A27BF4"/>
    <w:rsid w:val="00A4289D"/>
    <w:rsid w:val="00A45BED"/>
    <w:rsid w:val="00A741F5"/>
    <w:rsid w:val="00AA312D"/>
    <w:rsid w:val="00AA4362"/>
    <w:rsid w:val="00AB2AB9"/>
    <w:rsid w:val="00AB6B08"/>
    <w:rsid w:val="00AC0A03"/>
    <w:rsid w:val="00AE7738"/>
    <w:rsid w:val="00AF0AF4"/>
    <w:rsid w:val="00AF2981"/>
    <w:rsid w:val="00B34CD2"/>
    <w:rsid w:val="00B4638A"/>
    <w:rsid w:val="00B476FE"/>
    <w:rsid w:val="00B62C79"/>
    <w:rsid w:val="00B66144"/>
    <w:rsid w:val="00BD2D58"/>
    <w:rsid w:val="00BD329E"/>
    <w:rsid w:val="00BF0E78"/>
    <w:rsid w:val="00C01D92"/>
    <w:rsid w:val="00C50616"/>
    <w:rsid w:val="00C52DE5"/>
    <w:rsid w:val="00C63CE0"/>
    <w:rsid w:val="00C86ABC"/>
    <w:rsid w:val="00CC322F"/>
    <w:rsid w:val="00CD307A"/>
    <w:rsid w:val="00CF0604"/>
    <w:rsid w:val="00D044AF"/>
    <w:rsid w:val="00D07469"/>
    <w:rsid w:val="00D4109C"/>
    <w:rsid w:val="00D43209"/>
    <w:rsid w:val="00D77DD2"/>
    <w:rsid w:val="00D9151A"/>
    <w:rsid w:val="00DA3E75"/>
    <w:rsid w:val="00DA6BA3"/>
    <w:rsid w:val="00DD0EC0"/>
    <w:rsid w:val="00DF14B9"/>
    <w:rsid w:val="00E12766"/>
    <w:rsid w:val="00E20223"/>
    <w:rsid w:val="00E26FE1"/>
    <w:rsid w:val="00E37C34"/>
    <w:rsid w:val="00E42490"/>
    <w:rsid w:val="00E640A4"/>
    <w:rsid w:val="00E64767"/>
    <w:rsid w:val="00E8709D"/>
    <w:rsid w:val="00EB3F05"/>
    <w:rsid w:val="00EB5095"/>
    <w:rsid w:val="00EC7746"/>
    <w:rsid w:val="00ED07F0"/>
    <w:rsid w:val="00F05E67"/>
    <w:rsid w:val="00F312C5"/>
    <w:rsid w:val="00F31BD5"/>
    <w:rsid w:val="00F33883"/>
    <w:rsid w:val="00F35769"/>
    <w:rsid w:val="00F43E97"/>
    <w:rsid w:val="00F473A2"/>
    <w:rsid w:val="00F6712A"/>
    <w:rsid w:val="00F908B9"/>
    <w:rsid w:val="00FA051B"/>
    <w:rsid w:val="00FA1C61"/>
    <w:rsid w:val="00FB69E5"/>
    <w:rsid w:val="00FC5600"/>
    <w:rsid w:val="00FF106A"/>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N_UGent"/>
    <w:qFormat/>
    <w:rsid w:val="00041FF2"/>
    <w:pPr>
      <w:spacing w:after="0" w:line="260" w:lineRule="exact"/>
      <w:jc w:val="both"/>
    </w:pPr>
    <w:rPr>
      <w:rFonts w:ascii="Arial" w:eastAsia="Times New Roman" w:hAnsi="Arial" w:cs="Times New Roman"/>
      <w:sz w:val="20"/>
      <w:szCs w:val="24"/>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nynameL2">
    <w:name w:val="_Company name L2"/>
    <w:basedOn w:val="Standaard"/>
    <w:uiPriority w:val="20"/>
    <w:rsid w:val="00FA051B"/>
    <w:pPr>
      <w:spacing w:line="240" w:lineRule="exact"/>
      <w:jc w:val="left"/>
    </w:pPr>
    <w:rPr>
      <w:rFonts w:eastAsiaTheme="minorHAnsi" w:cstheme="minorBidi"/>
      <w:caps/>
      <w:color w:val="1E64C8"/>
      <w:sz w:val="18"/>
      <w:szCs w:val="22"/>
    </w:rPr>
  </w:style>
  <w:style w:type="paragraph" w:styleId="Koptekst">
    <w:name w:val="header"/>
    <w:basedOn w:val="Standaard"/>
    <w:link w:val="Koptekst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KoptekstChar">
    <w:name w:val="Koptekst Char"/>
    <w:basedOn w:val="Standaardalinea-lettertype"/>
    <w:link w:val="Koptekst"/>
    <w:uiPriority w:val="99"/>
    <w:rsid w:val="00F312C5"/>
    <w:rPr>
      <w:rFonts w:ascii="Arial" w:hAnsi="Arial"/>
      <w:sz w:val="20"/>
    </w:rPr>
  </w:style>
  <w:style w:type="paragraph" w:styleId="Voettekst">
    <w:name w:val="footer"/>
    <w:aliases w:val="F_UGent"/>
    <w:basedOn w:val="Standaard"/>
    <w:link w:val="Voettekst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VoettekstChar">
    <w:name w:val="Voettekst Char"/>
    <w:aliases w:val="F_UGent Char"/>
    <w:basedOn w:val="Standaardalinea-lettertype"/>
    <w:link w:val="Voettekst"/>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elraster">
    <w:name w:val="Table Grid"/>
    <w:basedOn w:val="Standaardtabe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Standaard"/>
    <w:next w:val="Standaard"/>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Tekstvantijdelijkeaanduiding">
    <w:name w:val="Placeholder Text"/>
    <w:basedOn w:val="Standaardalinea-lettertype"/>
    <w:uiPriority w:val="99"/>
    <w:semiHidden/>
    <w:rsid w:val="005A5760"/>
    <w:rPr>
      <w:color w:val="808080"/>
    </w:rPr>
  </w:style>
  <w:style w:type="paragraph" w:customStyle="1" w:styleId="Subject">
    <w:name w:val="_Subject"/>
    <w:basedOn w:val="Standaard"/>
    <w:next w:val="Standaard"/>
    <w:uiPriority w:val="19"/>
    <w:qFormat/>
    <w:rsid w:val="004D6FA8"/>
    <w:pPr>
      <w:spacing w:after="520"/>
      <w:jc w:val="left"/>
    </w:pPr>
    <w:rPr>
      <w:rFonts w:eastAsiaTheme="minorHAnsi" w:cstheme="minorBidi"/>
      <w:b/>
      <w:szCs w:val="22"/>
    </w:rPr>
  </w:style>
  <w:style w:type="paragraph" w:customStyle="1" w:styleId="Addressing">
    <w:name w:val="_Addressing"/>
    <w:basedOn w:val="Standaard"/>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Standaard"/>
    <w:next w:val="Standaard"/>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Tekstopmerking">
    <w:name w:val="annotation text"/>
    <w:basedOn w:val="Standaard"/>
    <w:link w:val="TekstopmerkingChar"/>
    <w:uiPriority w:val="99"/>
    <w:semiHidden/>
    <w:unhideWhenUsed/>
    <w:rsid w:val="009C09D6"/>
    <w:pPr>
      <w:spacing w:line="240" w:lineRule="auto"/>
      <w:jc w:val="left"/>
    </w:pPr>
    <w:rPr>
      <w:rFonts w:eastAsiaTheme="minorHAnsi" w:cstheme="minorBidi"/>
      <w:szCs w:val="20"/>
    </w:rPr>
  </w:style>
  <w:style w:type="character" w:customStyle="1" w:styleId="TekstopmerkingChar">
    <w:name w:val="Tekst opmerking Char"/>
    <w:basedOn w:val="Standaardalinea-lettertype"/>
    <w:link w:val="Tekstopmerking"/>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ntekst">
    <w:name w:val="Balloon Text"/>
    <w:basedOn w:val="Standaard"/>
    <w:link w:val="BallontekstChar"/>
    <w:uiPriority w:val="99"/>
    <w:semiHidden/>
    <w:unhideWhenUsed/>
    <w:rsid w:val="00B62C7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62C79"/>
    <w:rPr>
      <w:rFonts w:ascii="Tahoma" w:eastAsia="Times New Roman" w:hAnsi="Tahoma" w:cs="Tahoma"/>
      <w:sz w:val="16"/>
      <w:szCs w:val="16"/>
      <w:lang w:val="nl-BE"/>
    </w:rPr>
  </w:style>
  <w:style w:type="character" w:styleId="Onopgelostemelding">
    <w:name w:val="Unresolved Mention"/>
    <w:basedOn w:val="Standaardalinea-lettertype"/>
    <w:uiPriority w:val="99"/>
    <w:semiHidden/>
    <w:unhideWhenUsed/>
    <w:rsid w:val="00996926"/>
    <w:rPr>
      <w:color w:val="605E5C"/>
      <w:shd w:val="clear" w:color="auto" w:fill="E1DFDD"/>
    </w:rPr>
  </w:style>
  <w:style w:type="paragraph" w:styleId="Lijstalinea">
    <w:name w:val="List Paragraph"/>
    <w:basedOn w:val="Standaard"/>
    <w:uiPriority w:val="34"/>
    <w:qFormat/>
    <w:rsid w:val="00363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1369">
      <w:bodyDiv w:val="1"/>
      <w:marLeft w:val="0"/>
      <w:marRight w:val="0"/>
      <w:marTop w:val="0"/>
      <w:marBottom w:val="0"/>
      <w:divBdr>
        <w:top w:val="none" w:sz="0" w:space="0" w:color="auto"/>
        <w:left w:val="none" w:sz="0" w:space="0" w:color="auto"/>
        <w:bottom w:val="none" w:sz="0" w:space="0" w:color="auto"/>
        <w:right w:val="none" w:sz="0" w:space="0" w:color="auto"/>
      </w:divBdr>
    </w:div>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1402672784">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ep.luong@ugent.b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noit.pairet@mil.b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thanh.nyugen@mil.b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charles.hamesse@ugent.be" TargetMode="External"/><Relationship Id="rId4" Type="http://schemas.openxmlformats.org/officeDocument/2006/relationships/settings" Target="settings.xml"/><Relationship Id="rId9" Type="http://schemas.openxmlformats.org/officeDocument/2006/relationships/hyperlink" Target="mailto:jan.aelterman@ugent.b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brief_UGent_EA_NL</Template>
  <TotalTime>690</TotalTime>
  <Pages>4</Pages>
  <Words>994</Words>
  <Characters>5470</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Werkplan Masterproef</vt:lpstr>
      <vt:lpstr>Brief</vt:lpstr>
    </vt:vector>
  </TitlesOfParts>
  <Company>Universiteit Gent</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Lance DW</cp:lastModifiedBy>
  <cp:revision>42</cp:revision>
  <cp:lastPrinted>2016-12-09T17:30:00Z</cp:lastPrinted>
  <dcterms:created xsi:type="dcterms:W3CDTF">2021-10-14T13:24:00Z</dcterms:created>
  <dcterms:modified xsi:type="dcterms:W3CDTF">2021-10-15T22:41:00Z</dcterms:modified>
</cp:coreProperties>
</file>