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83AC" w14:textId="248B3732" w:rsidR="00802DD9" w:rsidRDefault="00637A81">
      <w:r>
        <w:t>Homework 1 – Lanz Compala</w:t>
      </w:r>
    </w:p>
    <w:p w14:paraId="0BD13C87" w14:textId="50593AEA" w:rsidR="00637A81" w:rsidRDefault="00637A81" w:rsidP="00637A81">
      <w:pPr>
        <w:pStyle w:val="ListParagraph"/>
        <w:numPr>
          <w:ilvl w:val="0"/>
          <w:numId w:val="1"/>
        </w:numPr>
      </w:pPr>
      <w:r w:rsidRPr="00637A81">
        <w:t>Install the QA database. Include a screenshot showing SQL Server with the database expanded to show table names. (Submit all screenshots in a single word file)</w:t>
      </w:r>
      <w:r>
        <w:t>.</w:t>
      </w:r>
      <w:r>
        <w:br/>
      </w:r>
      <w:r>
        <w:br/>
        <w:t>Answer:</w:t>
      </w:r>
      <w:r>
        <w:br/>
      </w:r>
      <w:r w:rsidR="00076D8B" w:rsidRPr="00076D8B">
        <w:drawing>
          <wp:inline distT="0" distB="0" distL="0" distR="0" wp14:anchorId="0A3609BD" wp14:editId="02D3BE54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F5CF" w14:textId="28E6F4CB" w:rsidR="00637A81" w:rsidRDefault="00637A81" w:rsidP="00637A81"/>
    <w:p w14:paraId="3F49DFEB" w14:textId="359CEC34" w:rsidR="00637A81" w:rsidRDefault="00637A81" w:rsidP="00637A81">
      <w:pPr>
        <w:pStyle w:val="ListParagraph"/>
        <w:numPr>
          <w:ilvl w:val="0"/>
          <w:numId w:val="1"/>
        </w:numPr>
      </w:pPr>
      <w:r w:rsidRPr="00637A81">
        <w:t>Describe the relationship of Primary and Foreign keys. Can a table have more than one primary or foreign key?</w:t>
      </w:r>
      <w:r>
        <w:br/>
      </w:r>
      <w:r>
        <w:br/>
        <w:t>Answer:</w:t>
      </w:r>
      <w:r w:rsidR="007B682E">
        <w:br/>
      </w:r>
      <w:r w:rsidR="00237216">
        <w:t xml:space="preserve">Primary key is the unique identifier of a </w:t>
      </w:r>
      <w:r w:rsidR="00B07BFD">
        <w:t>database table</w:t>
      </w:r>
      <w:r w:rsidR="0054687D">
        <w:t xml:space="preserve"> while foreign </w:t>
      </w:r>
      <w:r w:rsidR="005F7F14">
        <w:t xml:space="preserve">key references the primary key of another table to establish a connection between the two tables. The relationship of </w:t>
      </w:r>
      <w:r w:rsidR="004008CB">
        <w:t xml:space="preserve">primary and foreign key is </w:t>
      </w:r>
      <w:r w:rsidR="00443A92">
        <w:t xml:space="preserve">to join two or more tables to gather desired information. </w:t>
      </w:r>
      <w:r w:rsidR="00572E5D">
        <w:br/>
        <w:t xml:space="preserve">A table can only have one primary key while </w:t>
      </w:r>
      <w:r w:rsidR="003456EC">
        <w:t>it can have multiple foreign keys.</w:t>
      </w:r>
      <w:r>
        <w:br/>
      </w:r>
    </w:p>
    <w:p w14:paraId="5748DA7F" w14:textId="77777777" w:rsidR="00637A81" w:rsidRDefault="00637A81" w:rsidP="00637A81">
      <w:pPr>
        <w:pStyle w:val="ListParagraph"/>
      </w:pPr>
    </w:p>
    <w:p w14:paraId="5D4C95DC" w14:textId="7B242BA0" w:rsidR="000529D0" w:rsidRDefault="005C4EB9" w:rsidP="009B79A9">
      <w:pPr>
        <w:pStyle w:val="ListParagraph"/>
        <w:numPr>
          <w:ilvl w:val="0"/>
          <w:numId w:val="1"/>
        </w:numPr>
      </w:pPr>
      <w:r w:rsidRPr="005C4EB9">
        <w:t>List all user created stored procedures</w:t>
      </w:r>
      <w:r>
        <w:t>.</w:t>
      </w:r>
      <w:r>
        <w:br/>
      </w:r>
      <w:r>
        <w:br/>
        <w:t>Answer:</w:t>
      </w:r>
      <w:r>
        <w:br/>
        <w:t xml:space="preserve">- </w:t>
      </w:r>
      <w:r w:rsidRPr="005C4EB9">
        <w:t>USP_AddMemberMach2</w:t>
      </w:r>
      <w:r>
        <w:br/>
        <w:t xml:space="preserve">- </w:t>
      </w:r>
      <w:r w:rsidRPr="005C4EB9">
        <w:t>USP_AddMemberMach3</w:t>
      </w:r>
      <w:r>
        <w:br/>
        <w:t xml:space="preserve">- </w:t>
      </w:r>
      <w:r w:rsidRPr="005C4EB9">
        <w:t>USP_AddUser</w:t>
      </w:r>
      <w:r>
        <w:br/>
        <w:t xml:space="preserve">- </w:t>
      </w:r>
      <w:r w:rsidRPr="005C4EB9">
        <w:t>USP_NewOrder</w:t>
      </w:r>
    </w:p>
    <w:p w14:paraId="3F46F8F9" w14:textId="46367ADF" w:rsidR="009B79A9" w:rsidRDefault="00F64BD1" w:rsidP="00F64BD1">
      <w:r>
        <w:br w:type="page"/>
      </w:r>
    </w:p>
    <w:p w14:paraId="35AA9D39" w14:textId="4D2851D9" w:rsidR="009B79A9" w:rsidRDefault="009B79A9" w:rsidP="009B79A9">
      <w:pPr>
        <w:ind w:firstLine="360"/>
      </w:pPr>
      <w:r>
        <w:lastRenderedPageBreak/>
        <w:t xml:space="preserve">6. </w:t>
      </w:r>
      <w:r w:rsidR="00F425F5" w:rsidRPr="00F425F5">
        <w:t>List all dependencies of the Stores table. (A screenshot is acceptable)</w:t>
      </w:r>
    </w:p>
    <w:p w14:paraId="1ED8D4F7" w14:textId="04D8D6AE" w:rsidR="00F64BD1" w:rsidRDefault="00F64BD1" w:rsidP="00F64BD1">
      <w:pPr>
        <w:ind w:firstLine="720"/>
      </w:pPr>
      <w:r>
        <w:t>Answer:</w:t>
      </w:r>
      <w:r w:rsidR="003A4D92">
        <w:br/>
      </w:r>
      <w:r w:rsidR="003A4D92" w:rsidRPr="003A4D92">
        <w:rPr>
          <w:noProof/>
        </w:rPr>
        <w:drawing>
          <wp:inline distT="0" distB="0" distL="0" distR="0" wp14:anchorId="33524BF8" wp14:editId="77392901">
            <wp:extent cx="2392887" cy="11430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199" w:rsidRPr="005E0199">
        <w:rPr>
          <w:noProof/>
        </w:rPr>
        <w:t xml:space="preserve"> </w:t>
      </w:r>
      <w:r w:rsidR="005E0199" w:rsidRPr="005E0199">
        <w:rPr>
          <w:noProof/>
        </w:rPr>
        <w:drawing>
          <wp:inline distT="0" distB="0" distL="0" distR="0" wp14:anchorId="3F8BDB33" wp14:editId="736500B3">
            <wp:extent cx="2149026" cy="99830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F6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6F49"/>
    <w:multiLevelType w:val="hybridMultilevel"/>
    <w:tmpl w:val="2A323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40DFE"/>
    <w:multiLevelType w:val="hybridMultilevel"/>
    <w:tmpl w:val="916AF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A5FB0"/>
    <w:multiLevelType w:val="hybridMultilevel"/>
    <w:tmpl w:val="12AC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81"/>
    <w:rsid w:val="000529D0"/>
    <w:rsid w:val="00076D8B"/>
    <w:rsid w:val="00237216"/>
    <w:rsid w:val="003456EC"/>
    <w:rsid w:val="003A4D92"/>
    <w:rsid w:val="004008CB"/>
    <w:rsid w:val="00443A92"/>
    <w:rsid w:val="0054687D"/>
    <w:rsid w:val="00572E5D"/>
    <w:rsid w:val="005C4EB9"/>
    <w:rsid w:val="005E0199"/>
    <w:rsid w:val="005F7F14"/>
    <w:rsid w:val="00637A81"/>
    <w:rsid w:val="007B682E"/>
    <w:rsid w:val="00802DD9"/>
    <w:rsid w:val="008B03FF"/>
    <w:rsid w:val="0091067E"/>
    <w:rsid w:val="009B79A9"/>
    <w:rsid w:val="00B07BFD"/>
    <w:rsid w:val="00C47935"/>
    <w:rsid w:val="00D570D7"/>
    <w:rsid w:val="00F425F5"/>
    <w:rsid w:val="00F6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AC9E"/>
  <w15:chartTrackingRefBased/>
  <w15:docId w15:val="{F69230C2-CBDD-4D0B-8A72-191EB842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Compala</dc:creator>
  <cp:keywords/>
  <dc:description/>
  <cp:lastModifiedBy>Lanz Compala</cp:lastModifiedBy>
  <cp:revision>19</cp:revision>
  <dcterms:created xsi:type="dcterms:W3CDTF">2021-08-13T09:47:00Z</dcterms:created>
  <dcterms:modified xsi:type="dcterms:W3CDTF">2021-09-03T12:46:00Z</dcterms:modified>
</cp:coreProperties>
</file>