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State of Embedded CPU Emulation for Automotive Applications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to Embedded CPU Emulation in Automotive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Embedded CPU emulation has become an indispensable technology in the automotive industry, evolving far beyond its initial role as a simple debugging aid. Its significance is amplified by the sector's long development cycles, the escalating complexity of vehicle software, and the pressing need to manage a multitude of software variants across different models and configurations. The contemporary automotive landscape, increasingly defined by the Software-Defined Vehicle (SDV), underscores the critical need for robust virtualization and emulation capabilities. SDVs depend on continuous software updates, Over-The-Air (OTA) functionality, and highly adaptable Electrical/Electronic (E/E) architectures, all of which necessitate sophisticated virtual environments for development and validation.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Evolving Role of Emulation in Automotive Software Development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adoption of "shift-left" development methodologies, where testing and validation activities are initiated much earlier in the lifecycle, heavily relies on emulation. This approach allows software development to proceed in parallel with, or even ahead of, physical hardware availability, thereby compressing timelines and mitigating risks associated with hardware dependencies. Companies like BMW, through strategic collaborations such as with AWS for virtual ECU (vECU) development, have demonstrated substantial gains, including accelerated development cycles, broader and more automated testing capabilities, and enhanced global team collaboration. This trend points towards a future where emulation provides not just CPU execution, but comprehensive "digital twin" capabilities. Such digital twins aim to create high-fidelity virtual representations of entire ECUs, and potentially their operational environments, which is crucial for managing the intricate software ecosystems of SDVs and supporting continuous integration/continuous deployment (CI/CD) pipelines.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Requirements and Challenges Specific to Automotive Emulation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automotive domain imposes a unique set of stringent requirements and challenges on emulation technologies: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Real-Time Constraints:</w:t>
      </w:r>
      <w:r w:rsidDel="00000000" w:rsidR="00000000" w:rsidRPr="00000000">
        <w:rPr>
          <w:rtl w:val="0"/>
        </w:rPr>
        <w:t xml:space="preserve"> A paramount concern in automotive systems is the adherence to real-time performance, especially for safety-critical functions such as Advanced Driver-Assistance Systems (ADAS), powertrain control, and vehicle dynamics. Emulation platforms must strive for high accuracy in representing instruction execution timing, interrupt latencies, and peripheral response characteristics. Even marginal delays in these systems can lead to significant failures, making predictability and deterministic behavior essential. This need for precision often creates a tension with the desire for simplified I/O interaction mechanisms; while ease of use is beneficial for rapid prototyping, oversimplification in emulating I/O timing or behavior can mask critical issues that would only manifest on real hardware, potentially compromising safety or functionality.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Peripheral Complexity and Fidelity:</w:t>
      </w:r>
      <w:r w:rsidDel="00000000" w:rsidR="00000000" w:rsidRPr="00000000">
        <w:rPr>
          <w:rtl w:val="0"/>
        </w:rPr>
        <w:t xml:space="preserve"> Automotive MCUs are distinguished by their rich set of specialized peripherals. These include communication interfaces like Controller Area Network (CAN, CAN FD, CAN XL), Local Interconnect Network (LIN), FlexRay, and various forms of Automotive Ethernet (including Time-Sensitive Networking - TSN). Sensor interfaces such as SENT, and control outputs like Pulse Width Modulators (PWMs) for motor control, along with Analog-to-Digital Converters (ADCs) and often sophisticated Hardware Security Modules (HSMs), are also standard. The accurate functional and timing emulation of these diverse peripherals, encompassing their register sets, operational modes, and intricate state machines, is fundamental for effective software validation.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Functional Safety (ISO 26262):</w:t>
      </w:r>
      <w:r w:rsidDel="00000000" w:rsidR="00000000" w:rsidRPr="00000000">
        <w:rPr>
          <w:rtl w:val="0"/>
        </w:rPr>
        <w:t xml:space="preserve"> The development of automotive systems, particularly those with safety implications, is rigorously governed by standards such as ISO 26262. Emulation tools and environments employed in such development processes are increasingly expected to support safety-related activities. This includes features for fault injection testing, ensuring traceability between requirements, tests, and emulated behavior, and potentially undergoing tool qualification processes to verify their suitability for safety-critical development.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Hardware-Software Interface Accuracy:</w:t>
      </w:r>
      <w:r w:rsidDel="00000000" w:rsidR="00000000" w:rsidRPr="00000000">
        <w:rPr>
          <w:rtl w:val="0"/>
        </w:rPr>
        <w:t xml:space="preserve"> A core objective of emulation is to provide a virtual environment where the embedded software operates as it would on the physical target hardware. This demands a high-fidelity representation of the hardware-software interface, encompassing precise memory maps, interrupt controller behavior, and the register-level details of all relevant peripherals.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Scalability for Complex Systems:</w:t>
      </w:r>
      <w:r w:rsidDel="00000000" w:rsidR="00000000" w:rsidRPr="00000000">
        <w:rPr>
          <w:rtl w:val="0"/>
        </w:rPr>
        <w:t xml:space="preserve"> Modern vehicles can integrate over a hundred ECUs, interconnected in complex network topologies. Effective emulation strategies must therefore be scalable, supporting not only the simulation of individual ECUs but also, increasingly, the co-simulation of multiple interacting ECUs to validate system-level behavior and network interactions.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Emerging AI/ML Demands:</w:t>
      </w:r>
      <w:r w:rsidDel="00000000" w:rsidR="00000000" w:rsidRPr="00000000">
        <w:rPr>
          <w:rtl w:val="0"/>
        </w:rPr>
        <w:t xml:space="preserve"> The proliferation of Artificial Intelligence (AI) and Machine Learning (ML) in automotive applications, such as ADAS, in-cabin monitoring, and predictive maintenance, introduces new challenges for emulation platforms. These platforms must increasingly support the emulation of specialized AI accelerators (e.g., Neural Processing Units - NPUs) and be capable of handling the large data streams associated with sensor simulation for AI model training and validation. This is an evolving area where emulation solutions are beginning to incorporate new capabilities.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Core Emulation Technologies and Frameworks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landscape of embedded CPU emulation is populated by a variety of technologies, each with distinct characteristics, strengths, and limitations. Understanding these core frameworks is essential for selecting the appropriate solution for automotive development tasks. The choice often involves balancing flexibility and cost (as with open-source solutions) against the comprehensive features and support of commercial offerings, or the specialized precision of CPU-centric emulators. For automotive applications, particularly those requiring interaction with a wide array of peripherals and simplified I/O hooks, solutions that offer robust peripheral modeling and flexible scripting interfaces tend to be more advantageous.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QEMU (Quick Emulator)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QEMU stands as a prominent open-source machine emulator and virtualizer, widely recognized for its versatility and extensive architecture support.</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Architecture and Core Capabilities:</w:t>
      </w:r>
      <w:r w:rsidDel="00000000" w:rsidR="00000000" w:rsidRPr="00000000">
        <w:rPr>
          <w:rtl w:val="0"/>
        </w:rPr>
        <w:t xml:space="preserve"> QEMU operates in two primary modes: full-system emulation, where it simulates an entire computer system, including a processor and various peripherals, allowing an unmodified operating system to be booted; and user-mode emulation, which enables the execution of processes compiled for one CPU architecture on a host system with a different architecture. For cross-architecture emulation, QEMU employs dynamic binary translation (DBT) through its Tiny Code Generator (TCG). When the host and guest architectures match (e.g., ARM on ARM, x86 on x86), QEMU can leverage hardware virtualization extensions like KVM (Kernel-based Virtual Machine) to achieve near-native execution speeds for CPU-bound tasks. However, for I/O-intensive operations, common in automotive ECUs, the overhead of vmexits (transitions between guest and host mode) in KVM can diminish some of these performance gains.</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Automotive MCU Emulation:</w:t>
      </w:r>
      <w:r w:rsidDel="00000000" w:rsidR="00000000" w:rsidRPr="00000000">
        <w:rPr>
          <w:rtl w:val="0"/>
        </w:rPr>
        <w:t xml:space="preserve"> QEMU provides generic support for architectures prevalent in the automotive sector, such as ARM (Cortex-M, Cortex-R, Cortex-A series) and RISC-V. While this forms a solid foundation, out-of-the-box models for specific, complex automotive MCUs (e.g., Infineon TriCore families, certain Renesas RH850 variants) are typically not available in mainline QEMU. Emulating such specialized MCUs usually requires significant custom development efforts or reliance on specialized QEMU forks or commercial solutions built upon QEMU. When a direct match isn't found, developers may need to use a closely related, supported model or a generic machine configuration, ensuring CPU architecture and basic peripherals align.</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Peripheral Modeling:</w:t>
      </w:r>
      <w:r w:rsidDel="00000000" w:rsidR="00000000" w:rsidRPr="00000000">
        <w:rPr>
          <w:rtl w:val="0"/>
        </w:rPr>
        <w:t xml:space="preserve"> QEMU's extensibility is a key strength, allowing for the modeling of a wide range of peripherals.</w:t>
      </w:r>
    </w:p>
    <w:p w:rsidR="00000000" w:rsidDel="00000000" w:rsidP="00000000" w:rsidRDefault="00000000" w:rsidRPr="00000000" w14:paraId="00000015">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Device Tree Source (DTS):</w:t>
      </w:r>
      <w:r w:rsidDel="00000000" w:rsidR="00000000" w:rsidRPr="00000000">
        <w:rPr>
          <w:rtl w:val="0"/>
        </w:rPr>
        <w:t xml:space="preserve"> Hardware configurations, including memory maps and peripheral definitions, are often described using DTS files. QEMU can consume Device Tree Blobs (DTBs), compiled from DTS files, to instantiate and configure the emulated hardware environment. This is a standard mechanism for defining the emulated system's structure.</w:t>
      </w:r>
    </w:p>
    <w:p w:rsidR="00000000" w:rsidDel="00000000" w:rsidP="00000000" w:rsidRDefault="00000000" w:rsidRPr="00000000" w14:paraId="00000016">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Custom C Modules:</w:t>
      </w:r>
      <w:r w:rsidDel="00000000" w:rsidR="00000000" w:rsidRPr="00000000">
        <w:rPr>
          <w:rtl w:val="0"/>
        </w:rPr>
        <w:t xml:space="preserve"> For peripherals not natively supported by QEMU or those requiring highly specific behaviors unique to automotive applications, developers have the option to write custom peripheral models in C. This involves implementing device initialization routines, memory-mapped register interfaces, interrupt logic, and other behavioral aspects, and then recompiling QEMU to include these new models. While powerful, this approach demands considerable development effort and expertise in both QEMU internals and the peripheral being modeled.</w:t>
      </w:r>
    </w:p>
    <w:p w:rsidR="00000000" w:rsidDel="00000000" w:rsidP="00000000" w:rsidRDefault="00000000" w:rsidRPr="00000000" w14:paraId="00000017">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Existing Peripheral Models:</w:t>
      </w:r>
      <w:r w:rsidDel="00000000" w:rsidR="00000000" w:rsidRPr="00000000">
        <w:rPr>
          <w:rtl w:val="0"/>
        </w:rPr>
        <w:t xml:space="preserve"> QEMU includes a growing library of built-in models for common peripherals such as UARTs, SPI and I2C controllers, Ethernet MACs, and, increasingly relevant for automotive, CAN controllers. The support for CAN, including models for the SJA1000 and the CTU CAN FD controller, along with the ability to bridge to host SocketCAN interfaces, is particularly valuable for automotive development.</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I/O Interaction and Pin Control:</w:t>
      </w:r>
      <w:r w:rsidDel="00000000" w:rsidR="00000000" w:rsidRPr="00000000">
        <w:rPr>
          <w:rtl w:val="0"/>
        </w:rPr>
        <w:t xml:space="preserve"> Interacting with emulated I/O, especially at the pin level, often requires mechanisms beyond simple memory inspection.</w:t>
      </w:r>
    </w:p>
    <w:p w:rsidR="00000000" w:rsidDel="00000000" w:rsidP="00000000" w:rsidRDefault="00000000" w:rsidRPr="00000000" w14:paraId="00000019">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QEMU Monitor:</w:t>
      </w:r>
      <w:r w:rsidDel="00000000" w:rsidR="00000000" w:rsidRPr="00000000">
        <w:rPr>
          <w:rtl w:val="0"/>
        </w:rPr>
        <w:t xml:space="preserve"> The QEMU monitor provides a command-line interface for inspecting VM state, memory, and registers. While it can be used to write to peripheral control registers, it doesn't typically offer high-level, abstracted commands for toggling individual GPIO pins as a standard feature. Such control is usually achieved by manipulating the appropriate bits in emulated GPIO peripheral registers.</w:t>
      </w:r>
    </w:p>
    <w:p w:rsidR="00000000" w:rsidDel="00000000" w:rsidP="00000000" w:rsidRDefault="00000000" w:rsidRPr="00000000" w14:paraId="0000001A">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QTest Framework:</w:t>
      </w:r>
      <w:r w:rsidDel="00000000" w:rsidR="00000000" w:rsidRPr="00000000">
        <w:rPr>
          <w:rtl w:val="0"/>
        </w:rPr>
        <w:t xml:space="preserve"> This framework is specifically designed for testing QEMU device emulation. It allows an external test harness to interact with the emulated system through a defined protocol. QTest provides commands to intercept IRQ lines and GPIOs (if they are modeled to generate interrupts or have observable states) using irq_intercept_in and irq_intercept_out, and to drive input levels using commands like set_irq_in. This offers a more structured and scriptable approach to I/O interaction than manual monitor commands.</w:t>
      </w:r>
    </w:p>
    <w:p w:rsidR="00000000" w:rsidDel="00000000" w:rsidP="00000000" w:rsidRDefault="00000000" w:rsidRPr="00000000" w14:paraId="0000001B">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vhost-user-gpio:</w:t>
      </w:r>
      <w:r w:rsidDel="00000000" w:rsidR="00000000" w:rsidRPr="00000000">
        <w:rPr>
          <w:rtl w:val="0"/>
        </w:rPr>
        <w:t xml:space="preserve"> A more recent advancement involves vhost-user-gpio, which enables GPIO controller logic to be offloaded to a separate backend process. This process communicates with QEMU via a vhost-user interface, potentially simplifying host-side control and integration with other simulation tools or test scripts. The gpio-qemu-demo project showcases this by using a Python RPC server to control virtual LEDs and buttons in a QEMU guest.</w:t>
      </w:r>
    </w:p>
    <w:p w:rsidR="00000000" w:rsidDel="00000000" w:rsidP="00000000" w:rsidRDefault="00000000" w:rsidRPr="00000000" w14:paraId="0000001C">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External Scripting:</w:t>
      </w:r>
      <w:r w:rsidDel="00000000" w:rsidR="00000000" w:rsidRPr="00000000">
        <w:rPr>
          <w:rtl w:val="0"/>
        </w:rPr>
        <w:t xml:space="preserve"> Custom scripts, often in Python, can be developed to wrap QEMU's monitor commands (e.g., using pexpect) or to interface with QTest or vhost-user backends. The qemu-rpi-gpio script, for instance, uses socat and pexpect to interact with the QTest protocol for controlling Raspberry Pi GPIOs externally. Such scripts can provide the "simplified hooks" desired for I/O manipulation.</w:t>
      </w:r>
    </w:p>
    <w:p w:rsidR="00000000" w:rsidDel="00000000" w:rsidP="00000000" w:rsidRDefault="00000000" w:rsidRPr="00000000" w14:paraId="0000001D">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libgpiod (Guest-Side):</w:t>
      </w:r>
      <w:r w:rsidDel="00000000" w:rsidR="00000000" w:rsidRPr="00000000">
        <w:rPr>
          <w:rtl w:val="0"/>
        </w:rPr>
        <w:t xml:space="preserve"> While not a host control mechanism, the libgpiod library and its associated command-line tools (gpiodetect, gpioinfo, gpioset, gpiomon) can be used </w:t>
      </w:r>
      <w:r w:rsidDel="00000000" w:rsidR="00000000" w:rsidRPr="00000000">
        <w:rPr>
          <w:i w:val="1"/>
          <w:rtl w:val="0"/>
        </w:rPr>
        <w:t xml:space="preserve">within</w:t>
      </w:r>
      <w:r w:rsidDel="00000000" w:rsidR="00000000" w:rsidRPr="00000000">
        <w:rPr>
          <w:rtl w:val="0"/>
        </w:rPr>
        <w:t xml:space="preserve"> the guest operating system running on QEMU. If the emulated GPIO controller is correctly exposed to the guest kernel (e.g., via Device Tree entries), these tools allow testing of the guest software's interaction with the GPIO subsystem.</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Strengths:</w:t>
      </w:r>
      <w:r w:rsidDel="00000000" w:rsidR="00000000" w:rsidRPr="00000000">
        <w:rPr>
          <w:rtl w:val="0"/>
        </w:rPr>
        <w:t xml:space="preserve"> Being open-source, QEMU offers immense flexibility and a large, active community. Its CPU core emulation is generally robust, and KVM acceleration provides significant performance benefits for same-architecture emulation. Its extensibility allows for the addition of custom device models.</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Limitations for Automotive:</w:t>
      </w:r>
      <w:r w:rsidDel="00000000" w:rsidR="00000000" w:rsidRPr="00000000">
        <w:rPr>
          <w:rtl w:val="0"/>
        </w:rPr>
        <w:t xml:space="preserve"> Mainline QEMU has limited out-of-the-box support for the highly specialized and complex MCUs and peripherals found in automotive ECUs. Achieving high timing accuracy (cycle-accuracy as opposed to the default instruction-accuracy) requires substantial effort and specialized knowledge, and is not a standard feature. Consequently, guaranteeing real-time behavior suitable for all automotive validation scenarios can be challenging.</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Unicorn Engine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Unicorn Engine is a lightweight, multi-platform, multi-architecture CPU emulator framework derived from QEMU technology. Its primary focus is on providing accurate CPU emulation with a clean and straightforward API for programmatic interaction.</w:t>
      </w:r>
    </w:p>
    <w:p w:rsidR="00000000" w:rsidDel="00000000" w:rsidP="00000000" w:rsidRDefault="00000000" w:rsidRPr="00000000" w14:paraId="00000022">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CPU-Centric Emulation:</w:t>
      </w:r>
      <w:r w:rsidDel="00000000" w:rsidR="00000000" w:rsidRPr="00000000">
        <w:rPr>
          <w:rtl w:val="0"/>
        </w:rPr>
        <w:t xml:space="preserve"> Unlike QEMU's full-system approach, Unicorn is designed to emulate only the CPU and its interaction with memory. It excels at executing raw machine code snippets or entire binaries in a controlled environment.</w:t>
      </w:r>
    </w:p>
    <w:p w:rsidR="00000000" w:rsidDel="00000000" w:rsidP="00000000" w:rsidRDefault="00000000" w:rsidRPr="00000000" w14:paraId="0000002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Supported Architectures:</w:t>
      </w:r>
      <w:r w:rsidDel="00000000" w:rsidR="00000000" w:rsidRPr="00000000">
        <w:rPr>
          <w:rtl w:val="0"/>
        </w:rPr>
        <w:t xml:space="preserve"> Unicorn boasts support for a wide array of CPU architectures, including those highly relevant to the automotive industry such as ARM (ARMv7, ARMv8-A, ARMv8-R, ARMv8-M), AArch64, MIPS, and PowerPC. Notably, it also includes support for the TriCore architecture , which is the core of Infineon's popular AURIX microcontroller family widely used in automotive ECUs.</w:t>
      </w:r>
    </w:p>
    <w:p w:rsidR="00000000" w:rsidDel="00000000" w:rsidP="00000000" w:rsidRDefault="00000000" w:rsidRPr="00000000" w14:paraId="00000024">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API for Memory/Register Access:</w:t>
      </w:r>
      <w:r w:rsidDel="00000000" w:rsidR="00000000" w:rsidRPr="00000000">
        <w:rPr>
          <w:rtl w:val="0"/>
        </w:rPr>
        <w:t xml:space="preserve"> A key feature of Unicorn is its architecture-neutral API. This API allows developers to read and write CPU registers, read and write memory, map memory regions, and, crucially, hook specific code addresses or memory accesses with custom callback functions. Functions such as uc_reg_write_batch, uc_reg_read_batch, and uc_mem_map_ptr facilitate these interactions. This hooking mechanism is powerful for observing program behavior or for simulating the effects of memory-mapped I/O.</w:t>
      </w:r>
    </w:p>
    <w:p w:rsidR="00000000" w:rsidDel="00000000" w:rsidP="00000000" w:rsidRDefault="00000000" w:rsidRPr="00000000" w14:paraId="0000002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Peripheral Emulation:</w:t>
      </w:r>
      <w:r w:rsidDel="00000000" w:rsidR="00000000" w:rsidRPr="00000000">
        <w:rPr>
          <w:rtl w:val="0"/>
        </w:rPr>
        <w:t xml:space="preserve"> Unicorn itself does not provide pre-built models for complex peripherals. If an application emulated with Unicorn needs to interact with peripherals, the logic for these peripherals must be implemented by the user's host application. This is typically done by hooking memory accesses to the memory-mapped addresses of the peripherals and then executing custom code to simulate the peripheral's response to reads or writes.</w:t>
      </w:r>
    </w:p>
    <w:p w:rsidR="00000000" w:rsidDel="00000000" w:rsidP="00000000" w:rsidRDefault="00000000" w:rsidRPr="00000000" w14:paraId="0000002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Cases:</w:t>
      </w:r>
      <w:r w:rsidDel="00000000" w:rsidR="00000000" w:rsidRPr="00000000">
        <w:rPr>
          <w:rtl w:val="0"/>
        </w:rPr>
        <w:t xml:space="preserve"> Unicorn is frequently employed in security research for tasks like malware analysis, reverse engineering, and fuzzing. In an automotive context, it could be valuable for fine-grained testing of specific software modules that have well-defined CPU and memory interaction patterns, or for analyzing code that directly manipulates CPU registers or simple memory-mapped I/O, rather than for full ECU simulation involving complex, stateful peripherals.</w:t>
      </w:r>
    </w:p>
    <w:p w:rsidR="00000000" w:rsidDel="00000000" w:rsidP="00000000" w:rsidRDefault="00000000" w:rsidRPr="00000000" w14:paraId="0000002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Strengths:</w:t>
      </w:r>
      <w:r w:rsidDel="00000000" w:rsidR="00000000" w:rsidRPr="00000000">
        <w:rPr>
          <w:rtl w:val="0"/>
        </w:rPr>
        <w:t xml:space="preserve"> Unicorn is lightweight and offers high performance for CPU-bound emulation tasks. Its support for a broad range of architectures, including TriCore, and its extensive language bindings (Python, Java, Go, Rust, etc.) make it accessible to a wide range of developers. The fine-grained instrumentation capabilities are also a significant advantage for detailed analysis.</w:t>
      </w:r>
    </w:p>
    <w:p w:rsidR="00000000" w:rsidDel="00000000" w:rsidP="00000000" w:rsidRDefault="00000000" w:rsidRPr="00000000" w14:paraId="0000002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Limitations for Automotive:</w:t>
      </w:r>
      <w:r w:rsidDel="00000000" w:rsidR="00000000" w:rsidRPr="00000000">
        <w:rPr>
          <w:rtl w:val="0"/>
        </w:rPr>
        <w:t xml:space="preserve"> The primary limitation for comprehensive automotive ECU emulation is the lack of built-in peripheral models. Simulating the behavior of complex automotive peripherals (like CAN controllers, Ethernet MACs, or advanced timer modules) would require substantial development effort from the user, effectively rebuilding these models around the Unicorn core. Thus, it's less suited for full-system validation where peripheral interactions are critical.</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Wind River Simics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 River Simics is a commercial full-system simulator designed for creating high-fidelity, functionally accurate virtual platforms of complex electronic systems. These virtual platforms, often referred to as digital twins, can range from single System-on-Chips (SoCs) to large, networked systems.</w:t>
      </w:r>
    </w:p>
    <w:p w:rsidR="00000000" w:rsidDel="00000000" w:rsidP="00000000" w:rsidRDefault="00000000" w:rsidRPr="00000000" w14:paraId="0000002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Full-System Simulation:</w:t>
      </w:r>
      <w:r w:rsidDel="00000000" w:rsidR="00000000" w:rsidRPr="00000000">
        <w:rPr>
          <w:rtl w:val="0"/>
        </w:rPr>
        <w:t xml:space="preserve"> Simics aims to model the complete target hardware with sufficient accuracy to run unmodified production software, including firmware, operating systems (RTOS, Linux, etc.), and applications, just as it would on physical hardware.</w:t>
      </w:r>
    </w:p>
    <w:p w:rsidR="00000000" w:rsidDel="00000000" w:rsidP="00000000" w:rsidRDefault="00000000" w:rsidRPr="00000000" w14:paraId="0000002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Automotive Applicability:</w:t>
      </w:r>
      <w:r w:rsidDel="00000000" w:rsidR="00000000" w:rsidRPr="00000000">
        <w:rPr>
          <w:rtl w:val="0"/>
        </w:rPr>
        <w:t xml:space="preserve"> Simics supports many architectures commonly found in automotive ECUs, such as various ARM Cortex series (M, R, A) and Power Architecture processors. Furthermore, it provides a library of pre-built models for typical automotive peripherals, including CAN bus, Ethernet controllers, I2C and SPI interfaces, and timers. This existing model library significantly reduces the effort required to set up an automotive virtual platform.</w:t>
      </w:r>
    </w:p>
    <w:p w:rsidR="00000000" w:rsidDel="00000000" w:rsidP="00000000" w:rsidRDefault="00000000" w:rsidRPr="00000000" w14:paraId="0000002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Device Modeling Language (DML):</w:t>
      </w:r>
      <w:r w:rsidDel="00000000" w:rsidR="00000000" w:rsidRPr="00000000">
        <w:rPr>
          <w:rtl w:val="0"/>
        </w:rPr>
        <w:t xml:space="preserve"> For creating new device models or customizing existing ones, Simics provides the Device Modeling Language (DML). DML is a specialized, C-like language tailored for describing hardware devices at a transaction level. It simplifies the definition of register banks, individual register fields, and their behavior upon read/write accesses. DML code is compiled into C code that integrates with the Simics simulation kernel. This approach promotes the creation of maintainable and reusable device models.</w:t>
      </w:r>
    </w:p>
    <w:p w:rsidR="00000000" w:rsidDel="00000000" w:rsidP="00000000" w:rsidRDefault="00000000" w:rsidRPr="00000000" w14:paraId="0000002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Scripting and I/O Interaction:</w:t>
      </w:r>
      <w:r w:rsidDel="00000000" w:rsidR="00000000" w:rsidRPr="00000000">
        <w:rPr>
          <w:rtl w:val="0"/>
        </w:rPr>
        <w:t xml:space="preserve"> Simics offers powerful scripting capabilities, which are key to enabling simplified interaction with emulated I/O.</w:t>
      </w:r>
    </w:p>
    <w:p w:rsidR="00000000" w:rsidDel="00000000" w:rsidP="00000000" w:rsidRDefault="00000000" w:rsidRPr="00000000" w14:paraId="0000002F">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Python API:</w:t>
      </w:r>
      <w:r w:rsidDel="00000000" w:rsidR="00000000" w:rsidRPr="00000000">
        <w:rPr>
          <w:rtl w:val="0"/>
        </w:rPr>
        <w:t xml:space="preserve"> A full Python interpreter is embedded within Simics, providing an extensive API for controlling the simulation, inspecting the state of any component (CPUs, memory, devices), modifying registers, and scripting complex test scenarios. GPIOs or other I/O, if modeled as DML objects with accessible attributes or interface methods, can be directly manipulated via Python scripts. For instance, peripheral registers can often be accessed using a path like conf.object.iface.interface.operation or by direct attribute modification if the model exposes them as such. This Python interface is a primary means for creating the "simplified hooks" for I/O control.</w:t>
      </w:r>
    </w:p>
    <w:p w:rsidR="00000000" w:rsidDel="00000000" w:rsidP="00000000" w:rsidRDefault="00000000" w:rsidRPr="00000000" w14:paraId="00000030">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Command Line Interface (CLI):</w:t>
      </w:r>
      <w:r w:rsidDel="00000000" w:rsidR="00000000" w:rsidRPr="00000000">
        <w:rPr>
          <w:rtl w:val="0"/>
        </w:rPr>
        <w:t xml:space="preserve"> Simics also features a comprehensive CLI that allows for interactive control and scripting. The CLI can be used to inspect and modify object attributes, which can represent register values or pin states if the device model is designed accordingly. For example, commands like phys_mem.set and phys_mem.get can directly manipulate memory locations where peripheral registers are mapped.</w:t>
      </w:r>
    </w:p>
    <w:p w:rsidR="00000000" w:rsidDel="00000000" w:rsidP="00000000" w:rsidRDefault="00000000" w:rsidRPr="00000000" w14:paraId="00000031">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Digital Twin and DevOps:</w:t>
      </w:r>
      <w:r w:rsidDel="00000000" w:rsidR="00000000" w:rsidRPr="00000000">
        <w:rPr>
          <w:rtl w:val="0"/>
        </w:rPr>
        <w:t xml:space="preserve"> Simics is strategically positioned for creating digital twins of embedded systems, facilitating their use in DevOps workflows. This includes enabling continuous integration and continuous deployment (CI/CD) practices by providing stable, automatable, and readily available virtual hardware environments.</w:t>
      </w:r>
    </w:p>
    <w:p w:rsidR="00000000" w:rsidDel="00000000" w:rsidP="00000000" w:rsidRDefault="00000000" w:rsidRPr="00000000" w14:paraId="00000032">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Strengths:</w:t>
      </w:r>
      <w:r w:rsidDel="00000000" w:rsidR="00000000" w:rsidRPr="00000000">
        <w:rPr>
          <w:rtl w:val="0"/>
        </w:rPr>
        <w:t xml:space="preserve"> Simics excels in high-fidelity full-system simulation, offering robust debugging and analysis features such as reverse execution, fault injection capabilities, and detailed system inspection. It is well-suited for developing and testing software for complex systems, especially when early hardware availability is a concern. The availability of an extensive peripheral model library and powerful scripting capabilities are significant advantages.</w:t>
      </w:r>
    </w:p>
    <w:p w:rsidR="00000000" w:rsidDel="00000000" w:rsidP="00000000" w:rsidRDefault="00000000" w:rsidRPr="00000000" w14:paraId="0000003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Limitations for Automotive:</w:t>
      </w:r>
      <w:r w:rsidDel="00000000" w:rsidR="00000000" w:rsidRPr="00000000">
        <w:rPr>
          <w:rtl w:val="0"/>
        </w:rPr>
        <w:t xml:space="preserve"> As a commercial tool, Simics involves licensing costs. There is also a learning curve associated with mastering DML for custom device modeling and effectively utilizing its advanced features for complex simulation setups.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distinct approaches of QEMU, Unicorn, and Simics highlight a fundamental trade-off in emulation: QEMU's open-source nature offers unparalleled flexibility for deep customization, but achieving automotive-grade peripheral fidelity and timing accuracy requires considerable expertise and development. Unicorn provides high-precision CPU emulation and a clean API, making it ideal for CPU-centric analysis, but it largely offloads the complexity of peripheral simulation to the user. Simics, on the other hand, delivers a more comprehensive, commercially supported environment tailored for full-system simulation with a rich set of automotive-relevant features, albeit with associated costs and its own learning curve. For the specific need of emulating "most features of an embedded processor" along with "simplified hooks" for I/O, solutions like QEMU (when augmented with custom models and scripting layers) and Simics (with its strong peripheral modeling and Python API) emerge as particularly relevant.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crucial aspect for achieving simplified I/O interaction, as requested, is that it often relies on external scripting layers or specialized interfaces built atop fundamental register access mechanisms. Basic monitor commands in emulators are generally insufficient for convenient pin-level control. Instead, more sophisticated interfaces like QEMU's QTest framework or its evolving vhost-user-gpio mechanism , and the extensive Python scripting capabilities of Simics , provide the pathways to create these user-friendly hooks. This implies that such "simplified hooks" are frequently user-developed abstractions or tool-specific API calls that encapsulate the lower-level register manipulations.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term "peripheral support" itself carries nuances. Generic models (e.g., a standard SPI controller) are relatively common in open-source tools. However, automotive applications often demand high-fidelity models of specific vendor peripherals (e.g., a particular NXP FlexCAN module or an Infineon GTM timer). These vendor-specific peripherals can have unique behaviors, register bit definitions, or timing characteristics not captured by generic models. Discrepancies here can lead to software that functions correctly in emulation but fails on the actual hardware. This is an area where vendor-specific development tools or commercial emulators with rich, validated model libraries, such as Simics or Synopsys VDKs , often hold an advantage, unless significant custom modeling is undertaken in open-source environments.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QEMU</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Unicorn Engine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 River Simics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Core Emulation Type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Full-system &amp; User-mode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CPU-only</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Strengths for Automotive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Open-source, flexible, KVM acceleration, growing CAN support</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Lightweight, fast CPU emulation, TriCore support, language bindings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High-fidelity, digital twins, advanced debug (reverse exec), extensive peripheral library, Python scripting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Limitations for Automotive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out-of-box complex automotive MCU/peripheral models, timing accuracy challenges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built-in peripheral models, unsuitable for full ECU simulation</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(cost), learning curve for DML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Peripheral Modeling Approach</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Built-in models, Device Tree, Custom C modules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User-implemented via memory hooks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DML, C/C++, existing model libraries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Main I/O Interaction Mechanisms (for simplified hooks)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QTest, vhost-user-gpio, external Python scripts wrapping monitor/QTest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for memory/register access (hooks form basis for user I/O logic)</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API, CLI, custom interfaces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Comparison of General-Purpose Emulation Frameworks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Vendor-Specific and Commercial Virtual Platforms for Automotive MCUs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general-purpose emulation frameworks, several MCU vendors and commercial EDA companies offer specialized virtual platforms and toolchains tailored for automotive development. These solutions often provide higher fidelity models for specific MCU families and their peripherals, along with better integration into automotive software development workflows.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Arm Ecosystem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 as a foundational IP provider for the automotive industry, offers a comprehensive suite of development tools and virtual platforms.</w:t>
      </w:r>
    </w:p>
    <w:p w:rsidR="00000000" w:rsidDel="00000000" w:rsidP="00000000" w:rsidRDefault="00000000" w:rsidRPr="00000000" w14:paraId="00000057">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Arm Development Studio (ADS):</w:t>
      </w:r>
      <w:r w:rsidDel="00000000" w:rsidR="00000000" w:rsidRPr="00000000">
        <w:rPr>
          <w:rtl w:val="0"/>
        </w:rPr>
        <w:t xml:space="preserve"> This is Arm's flagship C/C++ embedded toolchain, providing compilers, debuggers, and performance analysis tools. A critical component for automotive is the Arm Compiler for Embedded FuSa (Functional Safety), which is qualified for use in safety-critical projects compliant with standards like ISO 26262. ADS supports development for the full range of Arm Cortex-A, Cortex-R, and Cortex-M processors.</w:t>
      </w:r>
    </w:p>
    <w:p w:rsidR="00000000" w:rsidDel="00000000" w:rsidP="00000000" w:rsidRDefault="00000000" w:rsidRPr="00000000" w14:paraId="00000058">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Fixed Virtual Platforms (FVPs):</w:t>
      </w:r>
      <w:r w:rsidDel="00000000" w:rsidR="00000000" w:rsidRPr="00000000">
        <w:rPr>
          <w:rtl w:val="0"/>
        </w:rPr>
        <w:t xml:space="preserve"> Arm provides a wide array of FVPs, which are pre-built, functionally accurate simulations of complete Arm-based systems. These include the processor core(s), memory system, and a comprehensive set of System IP peripherals. FVPs are designed to run at speeds that allow for interactive software development and testing, often well before silicon availability. The portfolio includes FVPs for various Cortex families and Neoverse processors, with specific Automotive Enhanced (AE) versions like the Cortex-A78AE, Cortex-A65AE, and Cortex-R82AE, which incorporate safety features. The RD-1 AE FVP, based on Neoverse V3-AE and Cortex-R82AE, is explicitly targeted at automotive applications requiring high performance and safety.</w:t>
      </w:r>
    </w:p>
    <w:p w:rsidR="00000000" w:rsidDel="00000000" w:rsidP="00000000" w:rsidRDefault="00000000" w:rsidRPr="00000000" w14:paraId="00000059">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Peripheral Emulation in FVPs:</w:t>
      </w:r>
      <w:r w:rsidDel="00000000" w:rsidR="00000000" w:rsidRPr="00000000">
        <w:rPr>
          <w:rtl w:val="0"/>
        </w:rPr>
        <w:t xml:space="preserve"> FVPs inherently include models for SystemIP and a "comprehensive set of SystemIP" necessary for booting operating systems and running applications. For automotive-focused FVPs or reference designs (e.g., those based on the Juno Arm Development Platform or specific automotive reference designs like RD-N1-E1-edge), this typically includes models for standard peripherals like UARTs, timers, interrupt controllers, and memory controllers. While detailed lists of every emulated peripheral (CAN, LIN, Ethernet, specific GPIO banks, ADC/PWM channels) for every FVP variant are not always consolidated in single documents, their inclusion is implied for functional system simulation. The level of detail for specific automotive interfaces can vary depending on the FVP's target use case.</w:t>
      </w:r>
    </w:p>
    <w:p w:rsidR="00000000" w:rsidDel="00000000" w:rsidP="00000000" w:rsidRDefault="00000000" w:rsidRPr="00000000" w14:paraId="0000005A">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I/O Interaction and Pin Control in FVPs:</w:t>
      </w:r>
    </w:p>
    <w:p w:rsidR="00000000" w:rsidDel="00000000" w:rsidP="00000000" w:rsidRDefault="00000000" w:rsidRPr="00000000" w14:paraId="0000005B">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VEVisualisation Component:</w:t>
      </w:r>
      <w:r w:rsidDel="00000000" w:rsidR="00000000" w:rsidRPr="00000000">
        <w:rPr>
          <w:rtl w:val="0"/>
        </w:rPr>
        <w:t xml:space="preserve"> For older FVPs based on the Arm Versatile Express (VE) hardware, the VEVisualisation component offers a graphical window displaying the state of emulated LEDs and allowing interaction with emulated DIP switches. It exposes ports like leds, user_switches, daughter_leds, and daughter_user_switches. Interaction is primarily through parameter configuration at startup or via the GUI, rather than a direct, rich scripting API for dynamic pin control during simulation runtime.</w:t>
      </w:r>
    </w:p>
    <w:p w:rsidR="00000000" w:rsidDel="00000000" w:rsidP="00000000" w:rsidRDefault="00000000" w:rsidRPr="00000000" w14:paraId="0000005C">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Virtual Streaming Interface (VSI):</w:t>
      </w:r>
      <w:r w:rsidDel="00000000" w:rsidR="00000000" w:rsidRPr="00000000">
        <w:rPr>
          <w:rtl w:val="0"/>
        </w:rPr>
        <w:t xml:space="preserve"> A more modern approach available in Arm Virtual Hardware (AVH) FVPs, VSI provides a flexible memory-mapped peripheral interface designed for simulating data streaming peripherals like audio, video, and various sensors. The key mechanism is the interaction between VSI registers (accessed by the guest software on the FVP) and external Python scripts (running on the host). Read/write accesses to VSI registers trigger callback functions in these Python scripts, allowing the scripts to provide data to the FVP or react to data from it. While VSI is primarily designed for streaming data, its underlying mechanism of linking FVP register accesses to Python script execution could potentially be adapted to simulate simpler, non-streaming I/O like GPIOs if a VSI peripheral model is configured for such interactions. An example demonstrates controlling virtual LEDs using this Python interface.</w:t>
      </w:r>
    </w:p>
    <w:p w:rsidR="00000000" w:rsidDel="00000000" w:rsidP="00000000" w:rsidRDefault="00000000" w:rsidRPr="00000000" w14:paraId="0000005D">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CADI (Component Architecture Debug Interface):</w:t>
      </w:r>
      <w:r w:rsidDel="00000000" w:rsidR="00000000" w:rsidRPr="00000000">
        <w:rPr>
          <w:rtl w:val="0"/>
        </w:rPr>
        <w:t xml:space="preserve"> This is a low-level debug interface used by tools like Arm Development Studio to connect to and control FVPs. While powerful for debugging, it is not typically used for high-level, simplified GPIO scripting by end-users.</w:t>
      </w:r>
    </w:p>
    <w:p w:rsidR="00000000" w:rsidDel="00000000" w:rsidP="00000000" w:rsidRDefault="00000000" w:rsidRPr="00000000" w14:paraId="0000005E">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Guest OS GPIO Drivers:</w:t>
      </w:r>
      <w:r w:rsidDel="00000000" w:rsidR="00000000" w:rsidRPr="00000000">
        <w:rPr>
          <w:rtl w:val="0"/>
        </w:rPr>
        <w:t xml:space="preserve"> Standard GPIO drivers within the guest operating system (e.g., Linux gpio.c ) can control emulated GPIOs if the FVP accurately models the GPIO controller and exposes it to the guest. This allows testing of the guest software's GPIO handling capabilities.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NXP Ecosystem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NXP is a major supplier of automotive microcontrollers and processors, and their ecosystem provides tools and relies on partnerships for virtualization.</w:t>
      </w:r>
    </w:p>
    <w:p w:rsidR="00000000" w:rsidDel="00000000" w:rsidP="00000000" w:rsidRDefault="00000000" w:rsidRPr="00000000" w14:paraId="00000061">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S32 Design Studio IDE:</w:t>
      </w:r>
      <w:r w:rsidDel="00000000" w:rsidR="00000000" w:rsidRPr="00000000">
        <w:rPr>
          <w:rtl w:val="0"/>
        </w:rPr>
        <w:t xml:space="preserve"> NXP offers the S32 Design Studio, a complimentary, Eclipse-based IDE tailored for its S32 automotive and ultra-reliable MCU/processor families. It integrates the GNU Compiler Collection (GCC), GNU Debugger (GDB), and NXP-specific configuration tools for managing pins, clocks, and peripherals (such as DCD, IVT, and DDR initialization). The Pins Tool, for instance, allows graphical mapping of internal MCU signals to external pins and configuration of their electrical properties.</w:t>
      </w:r>
    </w:p>
    <w:p w:rsidR="00000000" w:rsidDel="00000000" w:rsidP="00000000" w:rsidRDefault="00000000" w:rsidRPr="00000000" w14:paraId="00000062">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Virtual Platform Support (via Synopsys VDKs):</w:t>
      </w:r>
      <w:r w:rsidDel="00000000" w:rsidR="00000000" w:rsidRPr="00000000">
        <w:rPr>
          <w:rtl w:val="0"/>
        </w:rPr>
        <w:t xml:space="preserve"> For full-system emulation and virtual prototyping, NXP collaborates extensively with Synopsys. This partnership provides Virtualizer Development Kits (VDKs) for the NXP S32 Automotive Processing Platform, covering families like S32G (vehicle network processors), S32K (general-purpose MCUs), S32N (vehicle super-integration processors), and S32Z/E (real-time processors). These VDKs function as digital twins of the NXP hardware.</w:t>
      </w:r>
    </w:p>
    <w:p w:rsidR="00000000" w:rsidDel="00000000" w:rsidP="00000000" w:rsidRDefault="00000000" w:rsidRPr="00000000" w14:paraId="00000063">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Peripheral and I/O Emulation:</w:t>
      </w:r>
      <w:r w:rsidDel="00000000" w:rsidR="00000000" w:rsidRPr="00000000">
        <w:rPr>
          <w:rtl w:val="0"/>
        </w:rPr>
        <w:t xml:space="preserve"> The emulation of NXP S32 peripherals and I/O interactions is primarily handled through the Synopsys VDKs. These VDKs incorporate models of NXP's specific peripheral IP. Software developers would interact with these emulated peripherals (including GPIOs) using the mechanisms provided by Synopsys Virtualizer (detailed in section 3.5). For software running within the guest OS on the VDK, Device Tree Source (DTS) files play a crucial role in describing the GPIO hardware to the kernel, including interrupt routing and pin configurations, as documented for Zephyr RTOS on NXP S32 platforms.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Infineon Ecosystem</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Infineon's AURIX microcontrollers are widely used in automotive applications, particularly for safety-critical systems. Their emulation strategy combines specialized hardware debug devices with partner-provided virtual platforms.</w:t>
      </w:r>
    </w:p>
    <w:p w:rsidR="00000000" w:rsidDel="00000000" w:rsidP="00000000" w:rsidRDefault="00000000" w:rsidRPr="00000000" w14:paraId="00000066">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AURIX™ Emulation Devices:</w:t>
      </w:r>
      <w:r w:rsidDel="00000000" w:rsidR="00000000" w:rsidRPr="00000000">
        <w:rPr>
          <w:rtl w:val="0"/>
        </w:rPr>
        <w:t xml:space="preserve"> Infineon offers specialized versions of their AURIX MCUs, such as the TC39xXE and TC37xTE, which are equipped with enhanced on-chip debugging and tracing capabilities. These devices include features like the Multi-Core Debug Solution (MCDS) for parallel tracing of cores and buses, and Aurora Gigabit Trace (AGBT) for high-speed trace data export. While these are powerful for hardware-assisted debugging and rapid prototyping, they are distinct from full software-based virtual platforms.</w:t>
      </w:r>
    </w:p>
    <w:p w:rsidR="00000000" w:rsidDel="00000000" w:rsidP="00000000" w:rsidRDefault="00000000" w:rsidRPr="00000000" w14:paraId="0000006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AURIX™ Development Studio:</w:t>
      </w:r>
      <w:r w:rsidDel="00000000" w:rsidR="00000000" w:rsidRPr="00000000">
        <w:rPr>
          <w:rtl w:val="0"/>
        </w:rPr>
        <w:t xml:space="preserve"> This is Infineon's comprehensive IDE, based on Eclipse, which includes a C-Compiler, a multi-core debugger, and the Infineon Low-Level Drivers (iLLD) for peripheral access.</w:t>
      </w:r>
    </w:p>
    <w:p w:rsidR="00000000" w:rsidDel="00000000" w:rsidP="00000000" w:rsidRDefault="00000000" w:rsidRPr="00000000" w14:paraId="00000068">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Virtual Platform Support (via Synopsys VDKs &amp; MathWorks):</w:t>
      </w:r>
      <w:r w:rsidDel="00000000" w:rsidR="00000000" w:rsidRPr="00000000">
        <w:rPr>
          <w:rtl w:val="0"/>
        </w:rPr>
        <w:t xml:space="preserve"> Infineon collaborates with EDA and tool vendors to provide virtual platforms for its AURIX MCUs. Notably, Synopsys offers VDKs for the AURIX TC4x family, enabling simulation of the processing units, memories, and peripherals. MathWorks also provides strong support for AURIX through its Embedded Coder Support Package, enabling model-based design with Simulink. This includes blocks for interacting with peripherals like GPIOs ('Digital Port Read', 'Digital Port Write'), which can then be run on the Synopsys Virtual Platform. This integration is particularly important for simulating the Parallel Processing Unit (PPU) in newer AURIX devices.</w:t>
      </w:r>
    </w:p>
    <w:p w:rsidR="00000000" w:rsidDel="00000000" w:rsidP="00000000" w:rsidRDefault="00000000" w:rsidRPr="00000000" w14:paraId="00000069">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Peripheral and I/O Emulation (GPIO):</w:t>
      </w:r>
      <w:r w:rsidDel="00000000" w:rsidR="00000000" w:rsidRPr="00000000">
        <w:rPr>
          <w:rtl w:val="0"/>
        </w:rPr>
        <w:t xml:space="preserve"> For the AURIX family, detailed peripheral and GPIO emulation is primarily achieved through the Synopsys VDKs. Within the MathWorks environment, Simulink blocks that represent GPIO read/write operations are mapped to the corresponding peripheral registers in the AURIX MCU model running on the VDK. For other Infineon MCU families like PSoC, tools like PSoC Creator provide GPIO configuration components for design-time setup, but this differs from the dynamic, full-system emulation provided by VDKs for AURIX.</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Renesas Ecosystem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Renesas offers a range of MCUs and SoCs for automotive, including the RH850 and R-Car families, supported by their own and partner development tools.</w:t>
      </w:r>
    </w:p>
    <w:p w:rsidR="00000000" w:rsidDel="00000000" w:rsidP="00000000" w:rsidRDefault="00000000" w:rsidRPr="00000000" w14:paraId="0000006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RH850 and R-Car Development Tools:</w:t>
      </w:r>
    </w:p>
    <w:p w:rsidR="00000000" w:rsidDel="00000000" w:rsidP="00000000" w:rsidRDefault="00000000" w:rsidRPr="00000000" w14:paraId="0000006D">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e² studio:</w:t>
      </w:r>
      <w:r w:rsidDel="00000000" w:rsidR="00000000" w:rsidRPr="00000000">
        <w:rPr>
          <w:rtl w:val="0"/>
        </w:rPr>
        <w:t xml:space="preserve"> An Eclipse-based IDE supporting Renesas MCUs, including the RH850 family. It integrates with Renesas debuggers like the E2 emulator.</w:t>
      </w:r>
    </w:p>
    <w:p w:rsidR="00000000" w:rsidDel="00000000" w:rsidP="00000000" w:rsidRDefault="00000000" w:rsidRPr="00000000" w14:paraId="0000006E">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CS+ (CubeSuite+):</w:t>
      </w:r>
      <w:r w:rsidDel="00000000" w:rsidR="00000000" w:rsidRPr="00000000">
        <w:rPr>
          <w:rtl w:val="0"/>
        </w:rPr>
        <w:t xml:space="preserve"> Another integrated development environment from Renesas, supporting families like RH850. A notable feature of CS+ is its support for Python scripting, which can be used for automating debugger tasks and potentially interacting with simulator controls. Sample scripts are often provided by Renesas to facilitate this.</w:t>
      </w:r>
    </w:p>
    <w:p w:rsidR="00000000" w:rsidDel="00000000" w:rsidP="00000000" w:rsidRDefault="00000000" w:rsidRPr="00000000" w14:paraId="0000006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Simulators and Virtual Platforms:</w:t>
      </w:r>
    </w:p>
    <w:p w:rsidR="00000000" w:rsidDel="00000000" w:rsidP="00000000" w:rsidRDefault="00000000" w:rsidRPr="00000000" w14:paraId="00000070">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Cycle-Accurate Simulator for RH850:</w:t>
      </w:r>
      <w:r w:rsidDel="00000000" w:rsidR="00000000" w:rsidRPr="00000000">
        <w:rPr>
          <w:rtl w:val="0"/>
        </w:rPr>
        <w:t xml:space="preserve"> Renesas provides an instruction simulator for the RH850 family that aims for cycle accuracy, allowing it to measure execution times close to those of the actual hardware. This simulator models the CPU, memory access latencies, and basic peripherals such as interrupt controllers (INTC1), inter-processor interrupts (IPIR), exclusive control registers (MEV), and OS timers. Significantly, it supports the generation of pseudo-interrupts via Python scripting, offering a direct "simplified hook" for interrupt stimulation.</w:t>
      </w:r>
    </w:p>
    <w:p w:rsidR="00000000" w:rsidDel="00000000" w:rsidP="00000000" w:rsidRDefault="00000000" w:rsidRPr="00000000" w14:paraId="00000071">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Model-Based Development Environment (Simulink for vHILS):</w:t>
      </w:r>
      <w:r w:rsidDel="00000000" w:rsidR="00000000" w:rsidRPr="00000000">
        <w:rPr>
          <w:rtl w:val="0"/>
        </w:rPr>
        <w:t xml:space="preserve"> Renesas offers a model-based development environment that integrates with MathWorks Simulink for Virtual Hardware-In-the-Loop Simulation (vHILS). This tool can generate peripheral driver code for RH850 (Port, ADC, CAN, UART, PWM) and R-Car (GPIO, CAN, Ethernet) devices directly from Simulink models. This allows engineers to design and test control logic and peripheral interactions at a higher level of abstraction and supports AUTOSAR code generation.</w:t>
      </w:r>
    </w:p>
    <w:p w:rsidR="00000000" w:rsidDel="00000000" w:rsidP="00000000" w:rsidRDefault="00000000" w:rsidRPr="00000000" w14:paraId="00000072">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RH850 Virtual Platform (VPF):</w:t>
      </w:r>
      <w:r w:rsidDel="00000000" w:rsidR="00000000" w:rsidRPr="00000000">
        <w:rPr>
          <w:rtl w:val="0"/>
        </w:rPr>
        <w:t xml:space="preserve"> Renesas has introduced the RH850 Virtual Platform (VPF) as part of its strategy to improve automotive software quality and accelerate development. The RoX Virtual Platform, for example, is designed to allow software development to begin before hardware availability.</w:t>
      </w:r>
    </w:p>
    <w:p w:rsidR="00000000" w:rsidDel="00000000" w:rsidP="00000000" w:rsidRDefault="00000000" w:rsidRPr="00000000" w14:paraId="0000007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Peripheral and I/O Emulation (GPIO):</w:t>
      </w:r>
      <w:r w:rsidDel="00000000" w:rsidR="00000000" w:rsidRPr="00000000">
        <w:rPr>
          <w:rtl w:val="0"/>
        </w:rPr>
        <w:t xml:space="preserve"> The Model-Based Development Environment explicitly includes support for Port/GPIO configuration and code generation for both RH850 and R-Car families, enabling interaction via Simulink models. The Cycle-Accurate Simulator, while having more limited peripheral support, offers a Python interface for pseudo-interrupt generation, which can be a way to simulate external pin events. The Python scripting capability in CS+ could potentially be used to interact with an RH850 simulator's I/O registers if the simulator exposes an appropriate API, though specific examples of direct GPIO control via CS+ Python scripts for the </w:t>
      </w:r>
      <w:r w:rsidDel="00000000" w:rsidR="00000000" w:rsidRPr="00000000">
        <w:rPr>
          <w:i w:val="1"/>
          <w:rtl w:val="0"/>
        </w:rPr>
        <w:t xml:space="preserve">simulator</w:t>
      </w:r>
      <w:r w:rsidDel="00000000" w:rsidR="00000000" w:rsidRPr="00000000">
        <w:rPr>
          <w:rtl w:val="0"/>
        </w:rPr>
        <w:t xml:space="preserve"> (as opposed to debugger automation) are not extensively detailed in the provided materials.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Synopsys Virtualizer and Virtualizer Development Kits (VDKs)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Synopsys Virtualizer is a leading commercial tool suite for creating VDKs, which are effectively digital twins of electronic systems. VDKs enable the execution of unmodified production software binaries, facilitating early software development, integration, and comprehensive testing.</w:t>
      </w:r>
    </w:p>
    <w:p w:rsidR="00000000" w:rsidDel="00000000" w:rsidP="00000000" w:rsidRDefault="00000000" w:rsidRPr="00000000" w14:paraId="0000007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Core Capabilities:</w:t>
      </w:r>
      <w:r w:rsidDel="00000000" w:rsidR="00000000" w:rsidRPr="00000000">
        <w:rPr>
          <w:rtl w:val="0"/>
        </w:rPr>
        <w:t xml:space="preserve"> VDKs are designed to provide fast, multi-abstraction virtual hardware simulation. They come with extensive model libraries, from individual IP blocks and subsystems to reference SoCs, and offer unified system-level analysis and debugging capabilities.</w:t>
      </w:r>
    </w:p>
    <w:p w:rsidR="00000000" w:rsidDel="00000000" w:rsidP="00000000" w:rsidRDefault="00000000" w:rsidRPr="00000000" w14:paraId="00000077">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Automotive Focus:</w:t>
      </w:r>
      <w:r w:rsidDel="00000000" w:rsidR="00000000" w:rsidRPr="00000000">
        <w:rPr>
          <w:rtl w:val="0"/>
        </w:rPr>
        <w:t xml:space="preserve"> Synopsys VDKs are extensively used in the automotive industry for a wide range of tasks. These include complex driver development (e.g., MCAL), operating system porting, multicore software development, system integration using vHIL setups, ADAS software and algorithm development, functional safety testing (e.g., fault injection campaigns), regression testing, and overall vehicle E/E architecture exploration and testing.</w:t>
      </w:r>
    </w:p>
    <w:p w:rsidR="00000000" w:rsidDel="00000000" w:rsidP="00000000" w:rsidRDefault="00000000" w:rsidRPr="00000000" w14:paraId="0000007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Supported MCUs:</w:t>
      </w:r>
      <w:r w:rsidDel="00000000" w:rsidR="00000000" w:rsidRPr="00000000">
        <w:rPr>
          <w:rtl w:val="0"/>
        </w:rPr>
        <w:t xml:space="preserve"> Synopsys provides VDKs for a broad portfolio of automotive MCUs and SoCs through collaborations with major semiconductor vendors. This includes extensive support for the NXP S32 family (S32G, S32K, S32N, S32Z/E) , the Infineon AURIX family (including TC4x) , Renesas RH850 and R-Car families , various STMicroelectronics automotive MCUs, and Texas Instruments Jacinto processors, as well as generic Arm processor models.</w:t>
      </w:r>
    </w:p>
    <w:p w:rsidR="00000000" w:rsidDel="00000000" w:rsidP="00000000" w:rsidRDefault="00000000" w:rsidRPr="00000000" w14:paraId="0000007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Peripheral Emulation:</w:t>
      </w:r>
      <w:r w:rsidDel="00000000" w:rsidR="00000000" w:rsidRPr="00000000">
        <w:rPr>
          <w:rtl w:val="0"/>
        </w:rPr>
        <w:t xml:space="preserve"> VDKs contain high-fidelity models of processor cores and a wide array of peripheral IP. The Synopsys DesignWare TLM Library, for example, provides models for standard interfaces like USB, SATA, Ethernet GMAC, Mobile Storage controllers, and I2C controllers. For specific automotive MCUs like the NXP S32 or Infineon AURIX series, the corresponding VDKs include detailed models of the vendor-specific peripherals. For instance, a VDK for an Infineon AURIX TC4x aims to simulate "all the processing units, memories and peripherals" of the actual MCU. The integration with MathWorks tools for AURIX TC4x allows Simulink blocks representing peripherals like GPIO, CAN, QSPI, ADC, and PWM to be simulated on the Synopsys VP.</w:t>
      </w:r>
    </w:p>
    <w:p w:rsidR="00000000" w:rsidDel="00000000" w:rsidP="00000000" w:rsidRDefault="00000000" w:rsidRPr="00000000" w14:paraId="0000007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I/O Interaction and Scripting:</w:t>
      </w:r>
    </w:p>
    <w:p w:rsidR="00000000" w:rsidDel="00000000" w:rsidP="00000000" w:rsidRDefault="00000000" w:rsidRPr="00000000" w14:paraId="0000007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Virtualizer Studio, the environment for creating and using VDKs, provides "intuitive graphical and script-based tools". This implies capabilities for programmatic control and observation of the virtual platform.</w:t>
      </w:r>
    </w:p>
    <w:p w:rsidR="00000000" w:rsidDel="00000000" w:rsidP="00000000" w:rsidRDefault="00000000" w:rsidRPr="00000000" w14:paraId="0000007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While specific, low-level Python or Tcl API examples for direct GPIO toggling are not extensively detailed in the provided general VDK descriptions, the architecture is designed to support scripting for peripheral interaction. Access to peripheral functionality is typically achieved by reading from and writing to their emulated memory-mapped registers, an action that can be readily scripted if the VDK exposes an appropriate API or object model. Synopsys' PrimeTime tool, for example, supports Python for Tcl interoperability, suggesting a pattern of Python integration in their EDA tools.</w:t>
      </w:r>
    </w:p>
    <w:p w:rsidR="00000000" w:rsidDel="00000000" w:rsidP="00000000" w:rsidRDefault="00000000" w:rsidRPr="00000000" w14:paraId="0000007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VDKs integrate seamlessly with standard software debuggers (GDB, Eclipse-based IDEs, Arm Development Studio, Lauterbach TRACE32). These debuggers allow users to inspect and modify memory locations and registers, which includes peripheral control registers. Some VDKs also offer graphical "design browser" views that allow direct inspection and modification of register values.</w:t>
      </w:r>
    </w:p>
    <w:p w:rsidR="00000000" w:rsidDel="00000000" w:rsidP="00000000" w:rsidRDefault="00000000" w:rsidRPr="00000000" w14:paraId="0000007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 complex I/O peripherals like USB or Ethernet, VDKs can often be configured to connect to the host operating system's I/O stacks or even to physical hardware, enabling end-to-end testing scenarios.</w:t>
      </w:r>
    </w:p>
    <w:p w:rsidR="00000000" w:rsidDel="00000000" w:rsidP="00000000" w:rsidRDefault="00000000" w:rsidRPr="00000000" w14:paraId="0000007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integration with MathWorks Simulink for platforms like AURIX TC4x provides a high-level method for I/O interaction: Simulink blocks representing sensors or actuators can be connected to blocks representing MCU peripherals (like GPIO, ADC, PWM), and this entire system is then simulated on the Synopsys VDK. This effectively provides "simplified hooks" through a model-based design paradigm.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trend evident across these vendor ecosystems is collaboration. MCU vendors like NXP and Infineon increasingly partner with specialized EDA companies such as Synopsys and tool vendors like MathWorks to deliver high-quality virtual platforms and integrated model-based design toolchains for their complex SoCs. This collaborative approach is essential because developing and maintaining high-fidelity VDKs for modern automotive MCUs, with their intricate architectures and diverse peripherals, is a substantial technical undertaking. It allows MCU vendors to concentrate on silicon innovation while leveraging the expertise of tool specialists for the virtualization and software development ecosystem.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"simplified hooks" for I/O interaction that are often desired are typically realized through layers of abstraction. Instead of requiring developers to perform direct, error-prone register manipulations, these hooks manifest as higher-level scripting API calls or as blocks in graphical modeling environments (like Simulink GPIO blocks that map to VDK peripheral registers ). These abstractions make it easier to stimulate and observe I/O behavior without needing intimate knowledge of every hardware register detail.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also apparent that while vendor IDEs (like NXP's S32 Design Studio, Infineon's AURIX Development Studio, or Renesas' e² studio and CS+) provide crucial tools for compilation, source-level debugging, and basic hardware configuration (e.g., pin muxing ), the demanding task of full-system and accurate peripheral </w:t>
      </w:r>
      <w:r w:rsidDel="00000000" w:rsidR="00000000" w:rsidRPr="00000000">
        <w:rPr>
          <w:i w:val="1"/>
          <w:rtl w:val="0"/>
        </w:rPr>
        <w:t xml:space="preserve">emulation</w:t>
      </w:r>
      <w:r w:rsidDel="00000000" w:rsidR="00000000" w:rsidRPr="00000000">
        <w:rPr>
          <w:rtl w:val="0"/>
        </w:rPr>
        <w:t xml:space="preserve"> for complex automotive MCUs is often handled by dedicated virtual prototyping solutions like Synopsys VDKs or Arm FVPs. For example, NXP's S32 Design Studio includes pin configuration utilities, but for comprehensive S32 emulation, the ecosystem relies heavily on Synopsys VDKs. Similarly, Renesas offers its own simulators with varying degrees of fidelity and peripheral support but also ensures its MCUs are supported by partner tools.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Vendor/Solution</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Supported Automotive MCUs/Architectures</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Peripheral Emulation Coverage (CAN, LIN, Eth, GPIO, ADC, PWM)</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I/O Interaction Method(s)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Arm FVPs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Cortex-A/R/M (incl. AE series), Neoverse (incl. AE series)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Generally available as part of SystemIP for complete system simulation</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VEVisualisation (switches/LEDs), Virtual Streaming Interface (VSI) with Python scripts, Debugger (CADI) for register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NXP S32 + Synopsys VDKs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S32G, S32K, S32N, S32Z/E</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via VDK, specific to NXP IP</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Synopsys Virtualizer scripting, Debugger access, DTS for guest OS GPIO config, Higher-level tools (e.g., MBDT)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Infineon AURIX + Synopsys VDKs / MathWorks</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AURIX TC2x, TC3x, TC4x (TriCore)</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via VDK, specific to Infineon IP</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Synopsys Virtualizer scripting, MathWorks Simulink blocks (for GPIO, ADC, PWM, CAN etc. on VDK), Debugger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Renesas RH850/R-Car Tools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RH850 family, R-Car family</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 by tool: Cycle-Accurate Sim (basic peripherals), MBDT (Port/GPIO, ADC, CAN, UART, PWM, Eth), VPFs</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 Python scripting, Cycle-Accurate Sim Python for pseudo-interrupts, Simulink blocks (MBDT), Debugger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Synopsys Virtualizer/VDKs (General)</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 (NXP S32, Infineon AURIX, Renesas RH850/R-Car, ST Stellar, TI Jacinto, Arm)</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Extensive library of DesignWare IP and vendor-specific IP models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Virtualizer Studio scripting (Python/Tcl implied), Debugger access, Integration with tools like Simulink, Custom interfaces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Overview of Vendor-Specific and Commercial Automotive Emulation Solutions</w:t>
            </w:r>
          </w:p>
        </w:tc>
        <w:tc>
          <w:tcPr>
            <w:shd w:fill="auto" w:val="clear"/>
            <w:tcMar>
              <w:top w:w="0.0" w:type="dxa"/>
              <w:left w:w="0.0" w:type="dxa"/>
              <w:bottom w:w="0.0" w:type="dxa"/>
              <w:right w:w="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In-Depth: Peripheral Emulation and I/O Interaction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ability to accurately emulate peripherals and interact with their I/O at the pin level is central to the utility of any embedded CPU emulation solution in the automotive domain. This section delves into the specifics of emulating common automotive peripherals and the various mechanisms available for I/O interaction.</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Emulating Common Automotive Peripherals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Automotive ECUs are characterized by a diverse set of peripherals, each with specific roles and complexities. Effective emulation requires modeling not just their register interfaces but also their dynamic behavior.</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CAN (Controller Area Network) / CAN FD / CAN XL:</w:t>
      </w:r>
      <w:r w:rsidDel="00000000" w:rsidR="00000000" w:rsidRPr="00000000">
        <w:rPr>
          <w:rtl w:val="0"/>
        </w:rPr>
        <w:t xml:space="preserve"> As the backbone of in-vehicle communication for many functions, CAN emulation is critical. This involves modeling CAN controller registers (control, status, error counters), message buffers (mailboxes), acceptance filtering mechanisms (masks and IDs), and the bus arbitration logic (priority-based access). Timing aspects, such as baud rate configuration and message transmission/reception delays, are also important.</w:t>
      </w:r>
    </w:p>
    <w:p w:rsidR="00000000" w:rsidDel="00000000" w:rsidP="00000000" w:rsidRDefault="00000000" w:rsidRPr="00000000" w14:paraId="000000A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QEMU offers support for SJA1000 and CTU CAN FD controller models, with the ability to connect to the host system's SocketCAN interface for interaction with real or virtual CAN networks.</w:t>
      </w:r>
    </w:p>
    <w:p w:rsidR="00000000" w:rsidDel="00000000" w:rsidP="00000000" w:rsidRDefault="00000000" w:rsidRPr="00000000" w14:paraId="000000A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Commercial simulators like Simics list CAN bus controllers among their supported target devices.</w:t>
      </w:r>
    </w:p>
    <w:p w:rsidR="00000000" w:rsidDel="00000000" w:rsidP="00000000" w:rsidRDefault="00000000" w:rsidRPr="00000000" w14:paraId="000000A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Vendor-specific tools, such as the Renesas Model-Based Development Environment for RH850/R-Car, include CAN peripheral models for co-simulation with Simulink.</w:t>
      </w:r>
    </w:p>
    <w:p w:rsidR="00000000" w:rsidDel="00000000" w:rsidP="00000000" w:rsidRDefault="00000000" w:rsidRPr="00000000" w14:paraId="000000A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MathWorks provides Simulink blocks for MCAN Transmit/Receive for Infineon AURIX TC4x, which run on underlying virtual platforms.</w:t>
      </w:r>
    </w:p>
    <w:p w:rsidR="00000000" w:rsidDel="00000000" w:rsidP="00000000" w:rsidRDefault="00000000" w:rsidRPr="00000000" w14:paraId="000000A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FMI standard, through extensions like FMI-LS-BUS, is aiming to standardize bus simulation, including CAN, CAN FD, and CAN XL, for improved interoperability in co-simulation environments.</w:t>
      </w:r>
    </w:p>
    <w:p w:rsidR="00000000" w:rsidDel="00000000" w:rsidP="00000000" w:rsidRDefault="00000000" w:rsidRPr="00000000" w14:paraId="000000A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Several case studies demonstrate the use of virtual CAN bus models in multi-vECU simulation setups, highlighting the importance of accurate arbitration and message handling.</w:t>
      </w:r>
    </w:p>
    <w:p w:rsidR="00000000" w:rsidDel="00000000" w:rsidP="00000000" w:rsidRDefault="00000000" w:rsidRPr="00000000" w14:paraId="000000A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Integrated Development Environments like Renesas CS+ also offer features for CAN network verification and CAN communication time measurement, which can be invaluable when debugging CAN-related software.</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LIN (Local Interconnect Network):</w:t>
      </w:r>
      <w:r w:rsidDel="00000000" w:rsidR="00000000" w:rsidRPr="00000000">
        <w:rPr>
          <w:rtl w:val="0"/>
        </w:rPr>
        <w:t xml:space="preserve"> LIN is a cost-effective serial communication protocol used for lower-bandwidth applications, typically in body electronics (e.g., window controls, seat adjustments, climate sensors). Emulation needs to cover the master/slave communication paradigm, message framing (header, response), checksum calculation, and often the LIN schedule table that dictates communication timing.</w:t>
      </w:r>
    </w:p>
    <w:p w:rsidR="00000000" w:rsidDel="00000000" w:rsidP="00000000" w:rsidRDefault="00000000" w:rsidRPr="00000000" w14:paraId="000000A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Simics includes generic serial device models that can form the basis for LIN emulation.</w:t>
      </w:r>
    </w:p>
    <w:p w:rsidR="00000000" w:rsidDel="00000000" w:rsidP="00000000" w:rsidRDefault="00000000" w:rsidRPr="00000000" w14:paraId="000000A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FMI-LS-BUS standard also targets LIN communication.</w:t>
      </w:r>
    </w:p>
    <w:p w:rsidR="00000000" w:rsidDel="00000000" w:rsidP="00000000" w:rsidRDefault="00000000" w:rsidRPr="00000000" w14:paraId="000000A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MCUs like the NXP S32K1xx feature LPUART modules with LIN support , and Infineon AURIX devices often have ASCLIN (Asynchronous/Synchronous Serial Interface) modules that can be configured for LIN master or slave operation. Emulation of these specific modules would be part of their respective VDKs.</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Ethernet (Automotive Ethernet, 10BASE-T1S, TSN):</w:t>
      </w:r>
      <w:r w:rsidDel="00000000" w:rsidR="00000000" w:rsidRPr="00000000">
        <w:rPr>
          <w:rtl w:val="0"/>
        </w:rPr>
        <w:t xml:space="preserve"> Automotive Ethernet is rapidly gaining traction for high-bandwidth applications such as ADAS sensor data, infotainment systems, and vehicle backbone networks. Emulation must cover the Ethernet MAC (Media Access Control) layer, including frame formatting, address filtering, and statistics counters. PHY (physical layer) interactions are typically abstracted. For advanced use cases, emulation of Time-Sensitive Networking (TSN) protocols (e.g., for synchronized timing and traffic shaping) is becoming increasingly important.</w:t>
      </w:r>
    </w:p>
    <w:p w:rsidR="00000000" w:rsidDel="00000000" w:rsidP="00000000" w:rsidRDefault="00000000" w:rsidRPr="00000000" w14:paraId="000000B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Simics supports models for Ethernet controllers, (abstracted) PHYs, and virtual networks/switches.</w:t>
      </w:r>
    </w:p>
    <w:p w:rsidR="00000000" w:rsidDel="00000000" w:rsidP="00000000" w:rsidRDefault="00000000" w:rsidRPr="00000000" w14:paraId="000000B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Renesas R-Car Virtual Platform supports Ethernet for model-based development.</w:t>
      </w:r>
    </w:p>
    <w:p w:rsidR="00000000" w:rsidDel="00000000" w:rsidP="00000000" w:rsidRDefault="00000000" w:rsidRPr="00000000" w14:paraId="000000B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Modern automotive MCUs like the Infineon AURIX TC4x family incorporate advanced Ethernet capabilities, including 5 Gbps Ethernet and 10BASE-T1S support , which would be modeled in their corresponding VDKs. The AURIX TC39x and TC37x also feature Gigabit Ethernet.</w:t>
      </w:r>
    </w:p>
    <w:p w:rsidR="00000000" w:rsidDel="00000000" w:rsidP="00000000" w:rsidRDefault="00000000" w:rsidRPr="00000000" w14:paraId="000000B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FMI-LS-BUS aims to cover Ethernet communication as well.</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SPI (Serial Peripheral Interface) / QSPI (Quad SPI):</w:t>
      </w:r>
      <w:r w:rsidDel="00000000" w:rsidR="00000000" w:rsidRPr="00000000">
        <w:rPr>
          <w:rtl w:val="0"/>
        </w:rPr>
        <w:t xml:space="preserve"> SPI is a synchronous serial interface widely used for communicating with a variety of off-chip devices, including sensors, ADCs, DACs, and external flash memories (often via QSPI for higher throughput). Emulation involves modeling master/slave roles, clock polarity and phase (SPI modes), data framing (bit order, word size), and chip select logic. For QSPI, the multiple I/O lines and command sequences for memory access need to be accurately represented.</w:t>
      </w:r>
    </w:p>
    <w:p w:rsidR="00000000" w:rsidDel="00000000" w:rsidP="00000000" w:rsidRDefault="00000000" w:rsidRPr="00000000" w14:paraId="000000B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Simics includes generic serial device models. QEMU also has generic SPI support.</w:t>
      </w:r>
    </w:p>
    <w:p w:rsidR="00000000" w:rsidDel="00000000" w:rsidP="00000000" w:rsidRDefault="00000000" w:rsidRPr="00000000" w14:paraId="000000B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NXP S32K1xx MCUs feature LPSPI (Low Power SPI) and QuadSPI interfaces.</w:t>
      </w:r>
    </w:p>
    <w:p w:rsidR="00000000" w:rsidDel="00000000" w:rsidP="00000000" w:rsidRDefault="00000000" w:rsidRPr="00000000" w14:paraId="000000B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Infineon AURIX MCUs (e.g., TC39x, TC37x) are equipped with QSPI controllers.</w:t>
      </w:r>
    </w:p>
    <w:p w:rsidR="00000000" w:rsidDel="00000000" w:rsidP="00000000" w:rsidRDefault="00000000" w:rsidRPr="00000000" w14:paraId="000000B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MathWorks Simulink blocks for AURIX TC4x include QSPI peripheral support for use with VDKs.</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I2C (Inter-Integrated Circuit):</w:t>
      </w:r>
      <w:r w:rsidDel="00000000" w:rsidR="00000000" w:rsidRPr="00000000">
        <w:rPr>
          <w:rtl w:val="0"/>
        </w:rPr>
        <w:t xml:space="preserve"> I2C is a two-wire serial interface commonly used for configuration of components, reading from sensors (e.g., temperature sensors, accelerometers), and accessing real-time clocks or EEPROMs. Emulation needs to cover master/slave operation, 7-bit or 10-bit addressing, start/stop conditions, acknowledge/not-acknowledge (ACK/NACK) signaling, and clock stretching.</w:t>
      </w:r>
    </w:p>
    <w:p w:rsidR="00000000" w:rsidDel="00000000" w:rsidP="00000000" w:rsidRDefault="00000000" w:rsidRPr="00000000" w14:paraId="000000B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Simics supports I2C controller and device models. QEMU provides generic I2C models.</w:t>
      </w:r>
    </w:p>
    <w:p w:rsidR="00000000" w:rsidDel="00000000" w:rsidP="00000000" w:rsidRDefault="00000000" w:rsidRPr="00000000" w14:paraId="000000B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NXP S32K1xx MCUs have LPI2C (Low Power I2C) modules.</w:t>
      </w:r>
    </w:p>
    <w:p w:rsidR="00000000" w:rsidDel="00000000" w:rsidP="00000000" w:rsidRDefault="00000000" w:rsidRPr="00000000" w14:paraId="000000B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Infineon AURIX devices include I²C interfaces.</w:t>
      </w:r>
    </w:p>
    <w:p w:rsidR="00000000" w:rsidDel="00000000" w:rsidP="00000000" w:rsidRDefault="00000000" w:rsidRPr="00000000" w14:paraId="000000B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Synopsys DesignWare IP libraries, often used in VDKs, contain I2C controller models.</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ADC (Analog-to-Digital Converter):</w:t>
      </w:r>
      <w:r w:rsidDel="00000000" w:rsidR="00000000" w:rsidRPr="00000000">
        <w:rPr>
          <w:rtl w:val="0"/>
        </w:rPr>
        <w:t xml:space="preserve"> ADCs are essential for interfacing with analog sensors, converting physical quantities (voltage, temperature, pressure) into digital values. Emulation involves modeling the conversion process (e.g., successive approximation, sigma-delta), resolution (number of bits), input channel selection, trigger mechanisms (software, timer, external event), conversion timing, and providing a mechanism for the host or a co-simulation environment to inject simulated analog input values.</w:t>
      </w:r>
    </w:p>
    <w:p w:rsidR="00000000" w:rsidDel="00000000" w:rsidP="00000000" w:rsidRDefault="00000000" w:rsidRPr="00000000" w14:paraId="000000B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Renesas Model-Based Development Environment for RH850 supports ADC emulation in conjunction with Simulink.</w:t>
      </w:r>
    </w:p>
    <w:p w:rsidR="00000000" w:rsidDel="00000000" w:rsidP="00000000" w:rsidRDefault="00000000" w:rsidRPr="00000000" w14:paraId="000000C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MathWorks Simulink blocks for Infineon AURIX TC4x include support for TMADC (Timer-Driven ADC) and DSADC (Delta-Sigma ADC).</w:t>
      </w:r>
    </w:p>
    <w:p w:rsidR="00000000" w:rsidDel="00000000" w:rsidP="00000000" w:rsidRDefault="00000000" w:rsidRPr="00000000" w14:paraId="000000C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NXP S32K1xx MCUs integrate 12-bit ADCs.</w:t>
      </w:r>
    </w:p>
    <w:p w:rsidR="00000000" w:rsidDel="00000000" w:rsidP="00000000" w:rsidRDefault="00000000" w:rsidRPr="00000000" w14:paraId="000000C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Infineon AURIX MCUs feature various ADC types (TMADC, FCADC, DSADC) and often dedicated accelerators like CDSP (Custom Digital Signal Processor) for post-processing ADC data.</w:t>
      </w:r>
    </w:p>
    <w:p w:rsidR="00000000" w:rsidDel="00000000" w:rsidP="00000000" w:rsidRDefault="00000000" w:rsidRPr="00000000" w14:paraId="000000C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VHiL case study using QEMU specifically mentions the simulation of ADC peripherals.</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PWM (Pulse Width Modulation):</w:t>
      </w:r>
      <w:r w:rsidDel="00000000" w:rsidR="00000000" w:rsidRPr="00000000">
        <w:rPr>
          <w:rtl w:val="0"/>
        </w:rPr>
        <w:t xml:space="preserve"> PWM signals are widely used in automotive applications for controlling motors (e.g., in electric power steering, window lifters, fuel pumps), driving actuators, dimming LEDs, and in power electronics. Emulation requires modeling timer/counter configurations, duty cycle control registers, output frequency, polarity, and dead-time generation (for H-bridge control).</w:t>
      </w:r>
    </w:p>
    <w:p w:rsidR="00000000" w:rsidDel="00000000" w:rsidP="00000000" w:rsidRDefault="00000000" w:rsidRPr="00000000" w14:paraId="000000C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Renesas Model-Based Development Environment for RH850 includes PWM peripheral models.</w:t>
      </w:r>
    </w:p>
    <w:p w:rsidR="00000000" w:rsidDel="00000000" w:rsidP="00000000" w:rsidRDefault="00000000" w:rsidRPr="00000000" w14:paraId="000000C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MathWorks Simulink blocks for Infineon AURIX TC4x support PWM generation.</w:t>
      </w:r>
    </w:p>
    <w:p w:rsidR="00000000" w:rsidDel="00000000" w:rsidP="00000000" w:rsidRDefault="00000000" w:rsidRPr="00000000" w14:paraId="000000C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NXP S32K1xx MCUs utilize FlexTimer (FTM) modules for generating PWM signals.</w:t>
      </w:r>
    </w:p>
    <w:p w:rsidR="00000000" w:rsidDel="00000000" w:rsidP="00000000" w:rsidRDefault="00000000" w:rsidRPr="00000000" w14:paraId="000000C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Infineon AURIX MCUs are equipped with powerful timer modules like GTM (Generic Timer Module) and eGTM (enhanced GTM), which are highly configurable for complex PWM generation.</w:t>
      </w:r>
    </w:p>
    <w:p w:rsidR="00000000" w:rsidDel="00000000" w:rsidP="00000000" w:rsidRDefault="00000000" w:rsidRPr="00000000" w14:paraId="000000C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QEMU-based VHiL case study also mentions PWM peripheral simulation.</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GPIO/Pin Level Interaction: Mechanisms and APIs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Providing simplified and effective mechanisms for reading and setting GPIO pin levels is a key requirement for many automotive emulation use cases, particularly for testing low-level drivers, bit-banging protocols, or simulating simple sensor/actuator interactions.</w:t>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Direct Register Access (Low-Level):</w:t>
      </w:r>
      <w:r w:rsidDel="00000000" w:rsidR="00000000" w:rsidRPr="00000000">
        <w:rPr>
          <w:rtl w:val="0"/>
        </w:rPr>
        <w:t xml:space="preserve"> The most fundamental way to interact with GPIOs in an emulated environment is by reading from or writing to the memory-mapped registers of the emulated GPIO peripheral. Guest software running on the emulator does this as a matter of course. For external control (from the host or a test script), the emulator must expose these register locations via a scripting API or a debug interface.</w:t>
      </w:r>
    </w:p>
    <w:p w:rsidR="00000000" w:rsidDel="00000000" w:rsidP="00000000" w:rsidRDefault="00000000" w:rsidRPr="00000000" w14:paraId="000000CD">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Simics CLI provides commands like phys_mem.set and phys_mem.get for raw memory access. Object attributes representing registers can also be accessed if the model exposes them. Synopsys VDKs, through integrated debuggers or GUI tools like the Design Browser, allow inspection and modification of peripheral registers.</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QEMU Mechanisms:</w:t>
      </w:r>
    </w:p>
    <w:p w:rsidR="00000000" w:rsidDel="00000000" w:rsidP="00000000" w:rsidRDefault="00000000" w:rsidRPr="00000000" w14:paraId="000000CF">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Monitor Commands:</w:t>
      </w:r>
      <w:r w:rsidDel="00000000" w:rsidR="00000000" w:rsidRPr="00000000">
        <w:rPr>
          <w:rtl w:val="0"/>
        </w:rPr>
        <w:t xml:space="preserve"> While the QEMU monitor allows memory and register inspection/modification, it lacks high-level, abstracted commands for direct GPIO pin toggling. Interactions typically involve writing specific values to GPIO control/data registers.</w:t>
      </w:r>
    </w:p>
    <w:p w:rsidR="00000000" w:rsidDel="00000000" w:rsidP="00000000" w:rsidRDefault="00000000" w:rsidRPr="00000000" w14:paraId="000000D0">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QTest Framework:</w:t>
      </w:r>
      <w:r w:rsidDel="00000000" w:rsidR="00000000" w:rsidRPr="00000000">
        <w:rPr>
          <w:rtl w:val="0"/>
        </w:rPr>
        <w:t xml:space="preserve"> This framework offers a more structured approach for external test harnesses. Commands like irq_intercept_in and irq_intercept_out can be used to monitor GPIO pins (especially if they are configured as interrupt sources or have observable state changes). The set_irq_in command can be used to drive the logic level of a GPIO input line from the host.</w:t>
      </w:r>
    </w:p>
    <w:p w:rsidR="00000000" w:rsidDel="00000000" w:rsidP="00000000" w:rsidRDefault="00000000" w:rsidRPr="00000000" w14:paraId="000000D1">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vhost-user-gpio / vhost-device:</w:t>
      </w:r>
      <w:r w:rsidDel="00000000" w:rsidR="00000000" w:rsidRPr="00000000">
        <w:rPr>
          <w:rtl w:val="0"/>
        </w:rPr>
        <w:t xml:space="preserve"> This architecture allows the GPIO controller logic to reside in a separate user-space process on the host, communicating with the QEMU VM via a vhost-user socket. This backend process can then be controlled by external scripts or applications, for example, via RPC or other IPC mechanisms. The gpio-qemu-demo project is a practical example, using a Python RPC server to allow host scripts to control virtual LEDs and monitor virtual buttons connected to the guest. also discusses this approach.</w:t>
      </w:r>
    </w:p>
    <w:p w:rsidR="00000000" w:rsidDel="00000000" w:rsidP="00000000" w:rsidRDefault="00000000" w:rsidRPr="00000000" w14:paraId="000000D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Custom Scripting (e.g., Python with pexpect/socat for QTest):</w:t>
      </w:r>
      <w:r w:rsidDel="00000000" w:rsidR="00000000" w:rsidRPr="00000000">
        <w:rPr>
          <w:rtl w:val="0"/>
        </w:rPr>
        <w:t xml:space="preserve"> External Python scripts can wrap QTest commands or QEMU monitor interactions to provide a more user-friendly API. The qemu-rpi-gpio script demonstrates this by using pexpect and socat to send QTest commands to QEMU for controlling Raspberry Pi GPIOs.</w:t>
      </w:r>
    </w:p>
    <w:p w:rsidR="00000000" w:rsidDel="00000000" w:rsidP="00000000" w:rsidRDefault="00000000" w:rsidRPr="00000000" w14:paraId="000000D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gRPC Interface:</w:t>
      </w:r>
      <w:r w:rsidDel="00000000" w:rsidR="00000000" w:rsidRPr="00000000">
        <w:rPr>
          <w:rtl w:val="0"/>
        </w:rPr>
        <w:t xml:space="preserve"> While still an emerging concept for comprehensive QEMU control, gRPC offers a modern, language-agnostic way to build APIs. There is interest in using gRPC for controlling various aspects of QEMU, potentially including GPIOs in the future [ (general interest for external control), (general gRPC info)].</w:t>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Simics Scripting (Python/CLI):</w:t>
      </w:r>
    </w:p>
    <w:p w:rsidR="00000000" w:rsidDel="00000000" w:rsidP="00000000" w:rsidRDefault="00000000" w:rsidRPr="00000000" w14:paraId="000000D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Simics provides a powerful Python API that is well-suited for device interaction and creating simplified I/O hooks. If GPIOs are modeled as DML objects, their state (internal registers, or exposed pin level attributes/methods) can be read and written using Python scripts. The general pattern for interacting with device interfaces in Simics often involves conf.object.iface.interface.operation calls , which can be wrapped by Python functions for ease of use.</w:t>
      </w:r>
    </w:p>
    <w:p w:rsidR="00000000" w:rsidDel="00000000" w:rsidP="00000000" w:rsidRDefault="00000000" w:rsidRPr="00000000" w14:paraId="000000D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Simics CLI can also be used to access and modify object attributes, which is useful for simpler interactions or batch scripting.</w:t>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Arm FVP Interaction:</w:t>
      </w:r>
    </w:p>
    <w:p w:rsidR="00000000" w:rsidDel="00000000" w:rsidP="00000000" w:rsidRDefault="00000000" w:rsidRPr="00000000" w14:paraId="000000D8">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VEVisualisation Component:</w:t>
      </w:r>
      <w:r w:rsidDel="00000000" w:rsidR="00000000" w:rsidRPr="00000000">
        <w:rPr>
          <w:rtl w:val="0"/>
        </w:rPr>
        <w:t xml:space="preserve"> For FVPs based on the Versatile Express platform, this component provides a GUI window showing emulated LEDs and switches. Interaction is mainly through GUI elements or by setting parameters at startup, rather than a direct scripting API for dynamic pin control.</w:t>
      </w:r>
    </w:p>
    <w:p w:rsidR="00000000" w:rsidDel="00000000" w:rsidP="00000000" w:rsidRDefault="00000000" w:rsidRPr="00000000" w14:paraId="000000D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Virtual Streaming Interface (VSI) with Python:</w:t>
      </w:r>
      <w:r w:rsidDel="00000000" w:rsidR="00000000" w:rsidRPr="00000000">
        <w:rPr>
          <w:rtl w:val="0"/>
        </w:rPr>
        <w:t xml:space="preserve"> Primarily designed for streaming data (audio, video, sensors), the VSI in Arm Virtual Hardware (AVH) FVPs links FVP register accesses to Python callback functions on the host. This mechanism could theoretically be adapted for GPIO-like signals if a VSI peripheral is specifically modeled and configured for this purpose. An example using VSI for virtual LEDs demonstrates the Python interaction.</w:t>
      </w:r>
    </w:p>
    <w:p w:rsidR="00000000" w:rsidDel="00000000" w:rsidP="00000000" w:rsidRDefault="00000000" w:rsidRPr="00000000" w14:paraId="000000DA">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Debug Interfaces (CADI):</w:t>
      </w:r>
      <w:r w:rsidDel="00000000" w:rsidR="00000000" w:rsidRPr="00000000">
        <w:rPr>
          <w:rtl w:val="0"/>
        </w:rPr>
        <w:t xml:space="preserve"> Tools like Arm Development Studio use CADI to communicate with FVPs for debugging. While CADI allows low-level access, it's not typically used for simplified, high-level GPIO scripting by end-users.</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Synopsys VDKs:</w:t>
      </w:r>
    </w:p>
    <w:p w:rsidR="00000000" w:rsidDel="00000000" w:rsidP="00000000" w:rsidRDefault="00000000" w:rsidRPr="00000000" w14:paraId="000000D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Interaction with peripherals in Synopsys VDKs is often facilitated through integrated debuggers (allowing register manipulation) or via higher-level tools like MathWorks Simulink, where Simulink blocks can map to peripheral functions on the VDK.</w:t>
      </w:r>
    </w:p>
    <w:p w:rsidR="00000000" w:rsidDel="00000000" w:rsidP="00000000" w:rsidRDefault="00000000" w:rsidRPr="00000000" w14:paraId="000000D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Virtualizer Studio, the environment for VDKs, offers "intuitive graphical and script-based tools". While specific API documentation for direct Python/Tcl GPIO control is not extensively detailed in the provided snippets, the platform's architecture generally supports scripting for peripheral register access. Synopsys' use of Python in other tools like PrimeTime suggests a precedent for such capabilities.</w:t>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Renesas Simulators:</w:t>
      </w:r>
    </w:p>
    <w:p w:rsidR="00000000" w:rsidDel="00000000" w:rsidP="00000000" w:rsidRDefault="00000000" w:rsidRPr="00000000" w14:paraId="000000DF">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CS+ Python Scripting:</w:t>
      </w:r>
      <w:r w:rsidDel="00000000" w:rsidR="00000000" w:rsidRPr="00000000">
        <w:rPr>
          <w:rtl w:val="0"/>
        </w:rPr>
        <w:t xml:space="preserve"> The CS+ IDE supports Python scripting, which can be used to automate debugger actions and potentially interact with the state of a running RH850 simulator if appropriate APIs are exposed by the simulator.</w:t>
      </w:r>
    </w:p>
    <w:p w:rsidR="00000000" w:rsidDel="00000000" w:rsidP="00000000" w:rsidRDefault="00000000" w:rsidRPr="00000000" w14:paraId="000000E0">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Cycle-Accurate Simulator for RH850:</w:t>
      </w:r>
      <w:r w:rsidDel="00000000" w:rsidR="00000000" w:rsidRPr="00000000">
        <w:rPr>
          <w:rtl w:val="0"/>
        </w:rPr>
        <w:t xml:space="preserve"> This simulator explicitly supports the use of Python scripts for generating pseudo-interrupts, which can be a way to simulate external pin-driven events.</w:t>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libgpiod (Guest-Side):</w:t>
      </w:r>
      <w:r w:rsidDel="00000000" w:rsidR="00000000" w:rsidRPr="00000000">
        <w:rPr>
          <w:rtl w:val="0"/>
        </w:rPr>
        <w:t xml:space="preserve"> It's important to distinguish host-side control from guest-side interaction. The libgpiod library and its tools (gpioset, gpioget, gpiomon) operate within the guest Linux environment running on the emulator. They allow guest software to use standard Linux GPIO APIs to interact with the </w:t>
      </w:r>
      <w:r w:rsidDel="00000000" w:rsidR="00000000" w:rsidRPr="00000000">
        <w:rPr>
          <w:i w:val="1"/>
          <w:rtl w:val="0"/>
        </w:rPr>
        <w:t xml:space="preserve">emulated</w:t>
      </w:r>
      <w:r w:rsidDel="00000000" w:rsidR="00000000" w:rsidRPr="00000000">
        <w:rPr>
          <w:rtl w:val="0"/>
        </w:rPr>
        <w:t xml:space="preserve"> GPIO controller. This is useful for testing the guest's GPIO driver and application logic.</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Across these diverse platforms, a common theme is that there isn't a universal "GPIO API." Interaction methods are highly tool-specific, ranging from direct, low-level register manipulation (often via a debugger or basic scripting interface) to more sophisticated, abstracted scripting APIs (like Simics Python or Arm VSI with Python) or even graphical, model-based approaches (like Simulink blocks controlling VDK peripherals). The "simplified hooks" often involve creating an abstraction layer via scripting that hides the register-level complexities from the end-user.</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Fidelity and Real-Time Considerations for I/O Emulation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Achieving high fidelity in I/O emulation, especially for systems with real-time requirements, presents significant challenges.</w:t>
      </w:r>
    </w:p>
    <w:p w:rsidR="00000000" w:rsidDel="00000000" w:rsidP="00000000" w:rsidRDefault="00000000" w:rsidRPr="00000000" w14:paraId="000000E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Timing Accuracy:</w:t>
      </w:r>
      <w:r w:rsidDel="00000000" w:rsidR="00000000" w:rsidRPr="00000000">
        <w:rPr>
          <w:rtl w:val="0"/>
        </w:rPr>
        <w:t xml:space="preserve"> Many automotive peripheral interactions are timing-critical. For example, the precise generation of PWM signals for motor control, the sampling instants of ADCs, the timing of CAN message arbitration and transmission, and interrupt response times all need to be accurately reflected in the emulation. Standard instruction-accurate emulators may not capture these subtle timing details without specific cycle-accurate extensions or highly detailed peripheral models that account for internal latencies and clock domains.</w:t>
      </w:r>
    </w:p>
    <w:p w:rsidR="00000000" w:rsidDel="00000000" w:rsidP="00000000" w:rsidRDefault="00000000" w:rsidRPr="00000000" w14:paraId="000000E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Interrupt Handling Fidelity:</w:t>
      </w:r>
      <w:r w:rsidDel="00000000" w:rsidR="00000000" w:rsidRPr="00000000">
        <w:rPr>
          <w:rtl w:val="0"/>
        </w:rPr>
        <w:t xml:space="preserve"> The accurate emulation of interrupt behavior is paramount for automotive systems, which heavily rely on interrupts for timely event handling by the RTOS and control applications. This includes modeling interrupt latency (from trigger to ISR execution), prioritization schemes, masking capabilities, and preemption effects with nested interrupts.</w:t>
      </w:r>
    </w:p>
    <w:p w:rsidR="00000000" w:rsidDel="00000000" w:rsidP="00000000" w:rsidRDefault="00000000" w:rsidRPr="00000000" w14:paraId="000000E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DMA Emulation Fidelity:</w:t>
      </w:r>
      <w:r w:rsidDel="00000000" w:rsidR="00000000" w:rsidRPr="00000000">
        <w:rPr>
          <w:rtl w:val="0"/>
        </w:rPr>
        <w:t xml:space="preserve"> Peripherals often use Direct Memory Access (DMA) for efficient data transfer without CPU intervention. Accurate DMA emulation must model DMA channels, transfer modes, addressing capabilities, arbitration for bus access, and completion signaling (e.g., interrupts). Errors or inaccuracies in DMA emulation can lead to incorrect data transfers or timing issues.</w:t>
      </w:r>
    </w:p>
    <w:p w:rsidR="00000000" w:rsidDel="00000000" w:rsidP="00000000" w:rsidRDefault="00000000" w:rsidRPr="00000000" w14:paraId="000000E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Analog Behavior:</w:t>
      </w:r>
      <w:r w:rsidDel="00000000" w:rsidR="00000000" w:rsidRPr="00000000">
        <w:rPr>
          <w:rtl w:val="0"/>
        </w:rPr>
        <w:t xml:space="preserve"> Peripherals like ADCs, DACs, and analog comparators inherently interact with the analog domain. Emulating these requires either abstracting the analog behavior (e.g., allowing a script to directly inject a digital ADC result) or co-simulating with an analog circuit simulator. The Synopsys vHIL whitepaper, for example, mentions that electrical and analog ECU parts can be modeled in Simulink and co-simulated with the digital VDK.</w:t>
      </w:r>
    </w:p>
    <w:p w:rsidR="00000000" w:rsidDel="00000000" w:rsidP="00000000" w:rsidRDefault="00000000" w:rsidRPr="00000000" w14:paraId="000000E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Electrical Characteristics:</w:t>
      </w:r>
      <w:r w:rsidDel="00000000" w:rsidR="00000000" w:rsidRPr="00000000">
        <w:rPr>
          <w:rtl w:val="0"/>
        </w:rPr>
        <w:t xml:space="preserve"> Simplified pin-level hooks usually abstract electrical details such as specific voltage levels, pull-up/pull-down resistor effects, pin drive strengths, and input impedance. While this simplification aids ease of use, for certain tests (e.g., validating behavior under marginal signal conditions or testing short-circuit detection), these characteristics might be important. Some platforms, like QEMU with Device Tree, allow specifying some of these static configurations for the guest OS.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emulation of complex automotive-grade peripherals, such as Ethernet controllers with TSN capabilities or the intricate safety mechanisms of a FlexRay controller, demands highly specialized and thoroughly validated models. These are often found only in commercial virtual platforms or vendor-specific solutions due to the significant investment required to develop and verify them. Generic open-source models might cover basic functionalities (e.g., a generic Ethernet MAC), but automotive standards impose stringent requirements on timing, error handling, and security that necessitate detailed, often proprietary, models. The feature lists of modern automotive MCUs, like the Infineon AURIX TC4x , illustrate the sheer complexity of the peripherals that need to be emulated.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Technique/Interface</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Description/Mechanism</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Use Case</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Emulators/Platforms</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of Abstraction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QEMU Monitor Commands</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 for direct memory/register read/write.</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Debugging, low-level state manipulation.</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QEMU</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QEMU QTest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 and library (libqtest) for external test harness to send commands (e.g., set_irq_in, irq_intercept_in/out).</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device model testing, scripted I/O stimulus.</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QEMU</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QEMU vhost-user-gpio / vhost-device</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Offloads GPIO logic to a host backend process, controlled via IPC (e.g., RPC from Python).</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Flexible host-side GPIO control, integration with external simulators/tools.</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QEMU (with appropriate backend)</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Simics Python API</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scripts interact with DML objects representing peripherals, accessing registers/attributes/methods.</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testing, complex scenario scripting, custom I/O hooks.</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 River Simics</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Simics CLI</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Command-line access to object attributes and memory.</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interactions, batch scripting.</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 River Simics</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Arm FVP VEVisualisation</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 displaying virtual LEDs/switches, interaction via parameters or GUI.</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feedback, simple switch input.</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 FVPs (VE-based)</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(Visual)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Arm FVP Virtual Streaming Interface (VSI) + Python</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FVP registers trigger Python callbacks on host for data exchange.</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Simulating streaming peripherals (audio, video, sensors), adaptable for some I/O.</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 Virtual Hardware FVPs</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Synopsys VDK Scripting / Debugger</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VDKs often support scripting (Python/Tcl implied by Virtualizer Studio) or debugger access to registers.</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development, test automation, peripheral control.</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Synopsys Virtualizer/VDKs</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MathWorks Simulink Blocks on VDK</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Simulink blocks (e.g., Digital Port Write) map to VDK peripheral registers.</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Model-based design and testing of control logic interacting with I/O.</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MathWorks Simulink + Synopsys VDKs (e.g., for Infineon AURIX)</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Renesas CS+ Python Scripting</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scripts automate CS+ IDE/debugger, potentially interacting with simulator state if API exposed.</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Debug automation, test scripting.</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Renesas CS+ with RH850/other simulators</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Renesas Cycle-Accurate Sim Python Hook</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script generates pseudo-interrupts for the simulator.</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Simulating external interrupt events.</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Renesas Cycle-Accurate Simulator for RH850</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libgpiod (Guest-Side)</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Linux userspace library/tools for GPIO access </w:t>
            </w:r>
            <w:r w:rsidDel="00000000" w:rsidR="00000000" w:rsidRPr="00000000">
              <w:rPr>
                <w:i w:val="1"/>
                <w:rtl w:val="0"/>
              </w:rPr>
              <w:t xml:space="preserve">within the guest OS</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Testing guest software's interaction with emulated GPIO controller.</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emulator running Linux with a properly exposed GPIO model.</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(Guest API)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3: Summary of I/O Pin Interaction Techniques</w:t>
            </w:r>
          </w:p>
        </w:tc>
        <w:tc>
          <w:tcPr>
            <w:shd w:fill="auto" w:val="clear"/>
            <w:tcMar>
              <w:top w:w="0.0" w:type="dxa"/>
              <w:left w:w="0.0" w:type="dxa"/>
              <w:bottom w:w="0.0" w:type="dxa"/>
              <w:right w:w="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bl>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Advanced Emulation Strategies: Virtual ECUs and Co-Simulation</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automotive systems grow in complexity, emulating a single CPU in isolation is often insufficient. Advanced strategies like virtual ECUs (vECUs) and co-simulation are becoming essential for comprehensive validation. These approaches allow for earlier and more extensive testing of software in a system context.</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Virtual ECUs (vECUs)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virtual ECU (vECU) is a software-based representation or replica of a physical Electronic Control Unit. The primary purpose of vECUs is to enable software development, testing, and validation to occur much earlier in the development lifecycle, often independently of physical hardware availability. This decoupling accelerates development timelines, improves software quality through earlier bug detection, and facilitates integration into Continuous Integration/Continuous Deployment (CI/CD) pipelines. The benefits are substantial, as exemplified by BMW's use of vECUs on AWS, which reportedly led to development cycles up to 40% faster and enabled far more extensive automated testing than feasible with physical hardware alone. The ability to instantiate, configure, and discard vECUs on demand provides unparalleled flexibility for development and testing teams.</w:t>
      </w:r>
    </w:p>
    <w:p w:rsidR="00000000" w:rsidDel="00000000" w:rsidP="00000000" w:rsidRDefault="00000000" w:rsidRPr="00000000" w14:paraId="0000013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Levels of Abstraction:</w:t>
      </w:r>
      <w:r w:rsidDel="00000000" w:rsidR="00000000" w:rsidRPr="00000000">
        <w:rPr>
          <w:rtl w:val="0"/>
        </w:rPr>
        <w:t xml:space="preserve"> vECUs can exist at various levels of abstraction, catering to different testing needs and development stages. These levels are sometimes referred to as "Types" or "Levels":</w:t>
      </w:r>
    </w:p>
    <w:p w:rsidR="00000000" w:rsidDel="00000000" w:rsidP="00000000" w:rsidRDefault="00000000" w:rsidRPr="00000000" w14:paraId="00000136">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Type 1 / Level 1-2 (Application Software Focus):</w:t>
      </w:r>
      <w:r w:rsidDel="00000000" w:rsidR="00000000" w:rsidRPr="00000000">
        <w:rPr>
          <w:rtl w:val="0"/>
        </w:rPr>
        <w:t xml:space="preserve"> These vECUs typically include only the Application Software (ASW) and possibly a simulated or actual AUTOSAR Runtime Environment (RTE). They are used for early functional testing of application logic, often communicating at a signal level [ (FPT levels), (ETAS types)].</w:t>
      </w:r>
    </w:p>
    <w:p w:rsidR="00000000" w:rsidDel="00000000" w:rsidP="00000000" w:rsidRDefault="00000000" w:rsidRPr="00000000" w14:paraId="00000137">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Type 2 (ASW + Simulated Basic Software):</w:t>
      </w:r>
      <w:r w:rsidDel="00000000" w:rsidR="00000000" w:rsidRPr="00000000">
        <w:rPr>
          <w:rtl w:val="0"/>
        </w:rPr>
        <w:t xml:space="preserve"> In addition to the ASW and RTE, Type 2 vECUs incorporate simulation-specific Basic Software (BSW) components. Communication can occur at both signal and bus network levels (e.g., simulated CAN messages). This allows for testing a broader range of application software interactions across multiple connected vECUs.</w:t>
      </w:r>
    </w:p>
    <w:p w:rsidR="00000000" w:rsidDel="00000000" w:rsidP="00000000" w:rsidRDefault="00000000" w:rsidRPr="00000000" w14:paraId="00000138">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Type 3 / Level 3 (ASW + Production Basic Software):</w:t>
      </w:r>
      <w:r w:rsidDel="00000000" w:rsidR="00000000" w:rsidRPr="00000000">
        <w:rPr>
          <w:rtl w:val="0"/>
        </w:rPr>
        <w:t xml:space="preserve"> These vECUs include all software components not directly tied to the specific microcontroller hardware. This means the ASW, RTE, and a significant portion of the production BSW (from the series controller) are present, along with other application-specific components like an HSM or parts of the operating system. Type 3 vECUs are suitable for software integration testing and network testing, providing a high degree of software fidelity without needing the exact target MCU emulation.</w:t>
      </w:r>
    </w:p>
    <w:p w:rsidR="00000000" w:rsidDel="00000000" w:rsidP="00000000" w:rsidRDefault="00000000" w:rsidRPr="00000000" w14:paraId="00000139">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Level 4 (Full Hardware Emulation):</w:t>
      </w:r>
      <w:r w:rsidDel="00000000" w:rsidR="00000000" w:rsidRPr="00000000">
        <w:rPr>
          <w:rtl w:val="0"/>
        </w:rPr>
        <w:t xml:space="preserve"> This represents the highest fidelity vECU, where the underlying hardware (CPU, memory, peripherals) is emulated with significant accuracy, for example, using a full-system simulator like QEMU, Simics, or a Synopsys VDK. The entire production software stack, including low-level drivers, runs on this emulated hardware. Level 4 vECUs are ideal for detailed system validation, hardware-dependent software testing, and performance analysis prior to physical prototype availability.</w:t>
      </w:r>
    </w:p>
    <w:p w:rsidR="00000000" w:rsidDel="00000000" w:rsidP="00000000" w:rsidRDefault="00000000" w:rsidRPr="00000000" w14:paraId="0000013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Cases:</w:t>
      </w:r>
      <w:r w:rsidDel="00000000" w:rsidR="00000000" w:rsidRPr="00000000">
        <w:rPr>
          <w:rtl w:val="0"/>
        </w:rPr>
        <w:t xml:space="preserve"> The application of vECUs spans the development lifecycle:</w:t>
      </w:r>
    </w:p>
    <w:p w:rsidR="00000000" w:rsidDel="00000000" w:rsidP="00000000" w:rsidRDefault="00000000" w:rsidRPr="00000000" w14:paraId="0000013B">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Unit Testing:</w:t>
      </w:r>
      <w:r w:rsidDel="00000000" w:rsidR="00000000" w:rsidRPr="00000000">
        <w:rPr>
          <w:rtl w:val="0"/>
        </w:rPr>
        <w:t xml:space="preserve"> Testing individual software components or modules.</w:t>
      </w:r>
    </w:p>
    <w:p w:rsidR="00000000" w:rsidDel="00000000" w:rsidP="00000000" w:rsidRDefault="00000000" w:rsidRPr="00000000" w14:paraId="0000013C">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Integration Testing:</w:t>
      </w:r>
      <w:r w:rsidDel="00000000" w:rsidR="00000000" w:rsidRPr="00000000">
        <w:rPr>
          <w:rtl w:val="0"/>
        </w:rPr>
        <w:t xml:space="preserve"> Verifying the interaction between different software components within an ECU or between multiple ECUs.</w:t>
      </w:r>
    </w:p>
    <w:p w:rsidR="00000000" w:rsidDel="00000000" w:rsidP="00000000" w:rsidRDefault="00000000" w:rsidRPr="00000000" w14:paraId="0000013D">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Virtual Hardware-in-the-Loop (vHIL):</w:t>
      </w:r>
      <w:r w:rsidDel="00000000" w:rsidR="00000000" w:rsidRPr="00000000">
        <w:rPr>
          <w:rtl w:val="0"/>
        </w:rPr>
        <w:t xml:space="preserve"> Testing the vECU software against simulated plant models (e.g., engine, vehicle dynamics) and sensor inputs.</w:t>
      </w:r>
    </w:p>
    <w:p w:rsidR="00000000" w:rsidDel="00000000" w:rsidP="00000000" w:rsidRDefault="00000000" w:rsidRPr="00000000" w14:paraId="0000013E">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Software-in-the-Loop (SiL):</w:t>
      </w:r>
      <w:r w:rsidDel="00000000" w:rsidR="00000000" w:rsidRPr="00000000">
        <w:rPr>
          <w:rtl w:val="0"/>
        </w:rPr>
        <w:t xml:space="preserve"> Validating compiled production code in a simulated environment.</w:t>
      </w:r>
    </w:p>
    <w:p w:rsidR="00000000" w:rsidDel="00000000" w:rsidP="00000000" w:rsidRDefault="00000000" w:rsidRPr="00000000" w14:paraId="0000013F">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AUTOSAR Stack Validation:</w:t>
      </w:r>
      <w:r w:rsidDel="00000000" w:rsidR="00000000" w:rsidRPr="00000000">
        <w:rPr>
          <w:rtl w:val="0"/>
        </w:rPr>
        <w:t xml:space="preserve"> Testing the configuration and functionality of AUTOSAR BSW, RTE, and ASW.</w:t>
      </w:r>
    </w:p>
    <w:p w:rsidR="00000000" w:rsidDel="00000000" w:rsidP="00000000" w:rsidRDefault="00000000" w:rsidRPr="00000000" w14:paraId="00000140">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ADAS Development:</w:t>
      </w:r>
      <w:r w:rsidDel="00000000" w:rsidR="00000000" w:rsidRPr="00000000">
        <w:rPr>
          <w:rtl w:val="0"/>
        </w:rPr>
        <w:t xml:space="preserve"> Simulating complex sensor inputs and validating ADAS algorithms running on the vECU.</w:t>
      </w:r>
    </w:p>
    <w:p w:rsidR="00000000" w:rsidDel="00000000" w:rsidP="00000000" w:rsidRDefault="00000000" w:rsidRPr="00000000" w14:paraId="00000141">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FPT Software, for instance, develops vECUs covering Levels 1 to 4, tailored for various ECU domains and use cases. Synopsys VDKs are employed for a range of automotive tasks including driver/MCAL porting, multicore software development, vHIL, ADAS algorithm development, and functional safety testing.</w:t>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Co-simulation Frameworks and Standards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Co-simulation is the technique of coupling multiple, often heterogeneous, simulation models or tools together to simulate a larger, interacting system. In the automotive context, this frequently involves linking an emulated ECU with simulators for vehicle dynamics, sensor environments, or other ECUs.</w:t>
      </w:r>
    </w:p>
    <w:p w:rsidR="00000000" w:rsidDel="00000000" w:rsidP="00000000" w:rsidRDefault="00000000" w:rsidRPr="00000000" w14:paraId="0000014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Functional Mock-up Interface (FMI) and Functional Mock-up Units (FMUs):</w:t>
      </w:r>
      <w:r w:rsidDel="00000000" w:rsidR="00000000" w:rsidRPr="00000000">
        <w:rPr>
          <w:rtl w:val="0"/>
        </w:rPr>
        <w:t xml:space="preserve"> FMI is a widely adopted, tool-independent open standard that defines an interface for exchanging dynamic simulation models and for co-simulating them. An FMU is the actual component that implements the FMI standard; it's typically a zipped file containing the model description (in XML format) and the compiled model code (as a shared library). FMI supports different interface types:</w:t>
      </w:r>
    </w:p>
    <w:p w:rsidR="00000000" w:rsidDel="00000000" w:rsidP="00000000" w:rsidRDefault="00000000" w:rsidRPr="00000000" w14:paraId="00000145">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FMI for Model Exchange:</w:t>
      </w:r>
      <w:r w:rsidDel="00000000" w:rsidR="00000000" w:rsidRPr="00000000">
        <w:rPr>
          <w:rtl w:val="0"/>
        </w:rPr>
        <w:t xml:space="preserve"> Allows a model to be simulated by an external solver provided by the importing tool.</w:t>
      </w:r>
    </w:p>
    <w:p w:rsidR="00000000" w:rsidDel="00000000" w:rsidP="00000000" w:rsidRDefault="00000000" w:rsidRPr="00000000" w14:paraId="00000146">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FMI for Co-Simulation:</w:t>
      </w:r>
      <w:r w:rsidDel="00000000" w:rsidR="00000000" w:rsidRPr="00000000">
        <w:rPr>
          <w:rtl w:val="0"/>
        </w:rPr>
        <w:t xml:space="preserve"> Allows a model to be simulated with its own internal solver, with the importing tool acting as a master that synchronizes data exchange and time progression between multiple FMUs.</w:t>
      </w:r>
    </w:p>
    <w:p w:rsidR="00000000" w:rsidDel="00000000" w:rsidP="00000000" w:rsidRDefault="00000000" w:rsidRPr="00000000" w14:paraId="00000147">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FMI for Scheduled Execution (FMI 3.0 onwards):</w:t>
      </w:r>
      <w:r w:rsidDel="00000000" w:rsidR="00000000" w:rsidRPr="00000000">
        <w:rPr>
          <w:rtl w:val="0"/>
        </w:rPr>
        <w:t xml:space="preserve"> Provides more advanced control over the execution stepping of FMUs. The FMI standard is crucial for enabling interoperability between different simulation tools from various vendors, allowing complex, multi-domain systems to be assembled and simulated.</w:t>
      </w:r>
    </w:p>
    <w:p w:rsidR="00000000" w:rsidDel="00000000" w:rsidP="00000000" w:rsidRDefault="00000000" w:rsidRPr="00000000" w14:paraId="0000014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Integrating Emulators with Vehicle Dynamics/Sensor Simulators:</w:t>
      </w:r>
      <w:r w:rsidDel="00000000" w:rsidR="00000000" w:rsidRPr="00000000">
        <w:rPr>
          <w:rtl w:val="0"/>
        </w:rPr>
        <w:t xml:space="preserve"> To test automotive control software realistically, the emulated ECU often needs to interact with models of the vehicle's physical environment. This is achieved by co-simulating the ECU emulator with specialized tools:</w:t>
      </w:r>
    </w:p>
    <w:p w:rsidR="00000000" w:rsidDel="00000000" w:rsidP="00000000" w:rsidRDefault="00000000" w:rsidRPr="00000000" w14:paraId="00000149">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Plant Models:</w:t>
      </w:r>
      <w:r w:rsidDel="00000000" w:rsidR="00000000" w:rsidRPr="00000000">
        <w:rPr>
          <w:rtl w:val="0"/>
        </w:rPr>
        <w:t xml:space="preserve"> Tools like MathWorks Simulink, MSC Adams, or AVL Cruise are used to model the physical plant (e.g., engine, transmission, vehicle dynamics, battery).</w:t>
      </w:r>
    </w:p>
    <w:p w:rsidR="00000000" w:rsidDel="00000000" w:rsidP="00000000" w:rsidRDefault="00000000" w:rsidRPr="00000000" w14:paraId="0000014A">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Sensor Simulators:</w:t>
      </w:r>
      <w:r w:rsidDel="00000000" w:rsidR="00000000" w:rsidRPr="00000000">
        <w:rPr>
          <w:rtl w:val="0"/>
        </w:rPr>
        <w:t xml:space="preserve"> Tools that generate realistic sensor data (e.g., for cameras, radar, LiDAR) based on a simulated environment.</w:t>
      </w:r>
    </w:p>
    <w:p w:rsidR="00000000" w:rsidDel="00000000" w:rsidP="00000000" w:rsidRDefault="00000000" w:rsidRPr="00000000" w14:paraId="0000014B">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Integration Platforms:</w:t>
      </w:r>
      <w:r w:rsidDel="00000000" w:rsidR="00000000" w:rsidRPr="00000000">
        <w:rPr>
          <w:rtl w:val="0"/>
        </w:rPr>
        <w:t xml:space="preserve"> Platforms and standards like ETAS COSYM , Vector SIL Kit , and FMI facilitate the connection of emulated ECUs (running on QEMU, Simics, VDKs, etc.) to these external simulators. For example, MachineWare VPs can use Vector SIL Kit to connect to test tools like tracetronic ecu.test for simulating CAN bus interactions. Synopsys' vHIL solution involves integrating Virtualizer VDKs with Simulink plant models. A detailed case study shows a Level-4 multi-vECU simulation using FMI to connect vECUs (based on an emulator) with a virtual CAN bus model implemented in Simulink.</w:t>
      </w:r>
    </w:p>
    <w:p w:rsidR="00000000" w:rsidDel="00000000" w:rsidP="00000000" w:rsidRDefault="00000000" w:rsidRPr="00000000" w14:paraId="0000014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Exchange and Synchronization:</w:t>
      </w:r>
      <w:r w:rsidDel="00000000" w:rsidR="00000000" w:rsidRPr="00000000">
        <w:rPr>
          <w:rtl w:val="0"/>
        </w:rPr>
        <w:t xml:space="preserve"> These are two of the most critical and challenging aspects of co-simulation.</w:t>
      </w:r>
    </w:p>
    <w:p w:rsidR="00000000" w:rsidDel="00000000" w:rsidP="00000000" w:rsidRDefault="00000000" w:rsidRPr="00000000" w14:paraId="0000014D">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Data Exchange:</w:t>
      </w:r>
      <w:r w:rsidDel="00000000" w:rsidR="00000000" w:rsidRPr="00000000">
        <w:rPr>
          <w:rtl w:val="0"/>
        </w:rPr>
        <w:t xml:space="preserve"> Mechanisms must be in place for the coupled simulators to exchange data values at appropriate points in time. FMI defines C-functions for getting and setting variable values in an FMU.</w:t>
      </w:r>
    </w:p>
    <w:p w:rsidR="00000000" w:rsidDel="00000000" w:rsidP="00000000" w:rsidRDefault="00000000" w:rsidRPr="00000000" w14:paraId="0000014E">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Synchronization:</w:t>
      </w:r>
      <w:r w:rsidDel="00000000" w:rsidR="00000000" w:rsidRPr="00000000">
        <w:rPr>
          <w:rtl w:val="0"/>
        </w:rPr>
        <w:t xml:space="preserve"> Ensuring that all participating simulators advance in time consistently and that data exchanges happen in a coordinated manner is vital for reproducible and meaningful results. The co-simulation master algorithm is responsible for this. Challenges arise, especially in distributed multi-vECU simulations, due to independent clocks in different emulators, network latencies, and the need for precise timing of events. The work on the vECU-FMI Coordination Layer (vFCL) specifically addresses these timing reproducibility issues in FMI-based multi-vECU setups.</w:t>
      </w:r>
    </w:p>
    <w:p w:rsidR="00000000" w:rsidDel="00000000" w:rsidP="00000000" w:rsidRDefault="00000000" w:rsidRPr="00000000" w14:paraId="000001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Use Cases in vHIL (Virtual Hardware-in-the-Loop) and SiL (Software-in-the-Loop)</w:t>
      </w:r>
    </w:p>
    <w:p w:rsidR="00000000" w:rsidDel="00000000" w:rsidP="00000000" w:rsidRDefault="00000000" w:rsidRPr="00000000" w14:paraId="0000015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vHIL (Virtual Hardware-in-the-Loop):</w:t>
      </w:r>
      <w:r w:rsidDel="00000000" w:rsidR="00000000" w:rsidRPr="00000000">
        <w:rPr>
          <w:rtl w:val="0"/>
        </w:rPr>
        <w:t xml:space="preserve"> In a vHIL setup, a virtual ECU (comprising the emulated MCU running the actual embedded software) is connected in a closed loop to a simulated model of the plant (e.g., engine, vehicle body) and its environment (e.g., sensors, road conditions). This allows for early system integration testing, validation of control strategies, and exploration of ECU interactions with the physical world, all without requiring physical ECU hardware or extensive test benches. Synopsys' whitepaper on vHIL details how VDKs can be connected to Simulink plant models for such testing. A case study using QEMU and VEROSIM for a self-balancing robot also exemplifies the VHiL approach, showing how it can be used to observe the effects of peripheral resolution (ADC) and processor clock speed on system behavior.</w:t>
      </w:r>
    </w:p>
    <w:p w:rsidR="00000000" w:rsidDel="00000000" w:rsidP="00000000" w:rsidRDefault="00000000" w:rsidRPr="00000000" w14:paraId="0000015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SiL (Software-in-the-Loop):</w:t>
      </w:r>
      <w:r w:rsidDel="00000000" w:rsidR="00000000" w:rsidRPr="00000000">
        <w:rPr>
          <w:rtl w:val="0"/>
        </w:rPr>
        <w:t xml:space="preserve"> SiL testing involves executing compiled production source code, or significant portions of it, within a simulated environment. The hardware can be abstracted to varying degrees. vECUs, particularly Type 1 to Type 3 (or Levels 1-3), are key enablers for SiL testing, allowing developers to validate software modules, AUTOSAR components, or even substantial parts of the ECU software stack before target hardware integration. ETAS VECU-BUILDER, for example, generates FMUs specifically for SiL test setups.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progression from SiL to vHIL, and eventually to physical HIL and vehicle testing, represents a continuum of increasing fidelity and hardware involvement in the validation process. vECUs and co-simulation technologies play a vital role in bridging the gaps between these stages, allowing for earlier detection of issues and smoother transitions. Test cases developed for SiL or vHIL can often be reused or adapted for later HIL testing, improving overall efficiency.</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Standardization, particularly through FMI, is a cornerstone for enabling interoperability in complex co-simulation scenarios involving tools from multiple vendors. However, the base FMI standard may not cover all specific needs of automotive co-simulation, such as detailed bus communication behavior (e.g., arbitration, error frames for CAN) or standardized interfaces for measurement and calibration (like XCP). This has led to the development of FMI Layered Standards, such as FMI-LS-BUS for network communication (CAN, LIN, Ethernet) and FMI-LS-XCP for XCP-on-CAN/Ethernet, aiming to provide more domain-specific capabilities on top of the core FMI standard. This evolution indicates that while general standards provide a good foundation, specialized extensions are often necessary to meet the practical demands of complex automotive simulation.</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technical hurdle, especially in distributed multi-vECU simulations, is achieving robust and reproducible timing synchronization. If multiple vECUs run on different emulators or hosts with independent clocks, ensuring that they operate on a consistent simulation timeline and that their interactions are correctly ordered becomes extremely challenging. Solutions like the vECU-FMI Coordination Layer (vFCL) and efforts to parallelize FMI master algorithms are attempts to address these complexities, which are critical for validating the behavior of interacting automotive control systems.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It is also important to recognize that while vECUs and co-simulation offer immense benefits in "shifting left" the development and testing activities, they do not entirely replace the need for HIL testing or real-vehicle testing. Instead, they make these later, more expensive stages more efficient by allowing many software logic and integration issues to be caught and resolved much earlier in the V-model. HIL testing remains crucial for validating interactions with actual hardware components, final system performance, and fulfilling certain certification requirements. vHIL serves to make the transition to HIL smoother and allows HIL testing to focus more on genuine hardware integration challenges rather than fundamental software bugs.</w:t>
      </w:r>
    </w:p>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Key Challenges and Considerations in Automotive Emulation</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embedded CPU emulation offers substantial benefits for automotive software development, several challenges and considerations must be addressed to leverage its full potential effectively. These span from fundamental trade-offs in simulation technology to the practicalities of modeling complex automotive systems.</w:t>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Accuracy vs. Performance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perennial challenge in any simulation or emulation endeavor is the trade-off between accuracy and performance.</w:t>
      </w:r>
    </w:p>
    <w:p w:rsidR="00000000" w:rsidDel="00000000" w:rsidP="00000000" w:rsidRDefault="00000000" w:rsidRPr="00000000" w14:paraId="0000015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Instruction-Set Simulators (ISS) vs. Cycle-Accurate Simulators (CAS):</w:t>
      </w:r>
      <w:r w:rsidDel="00000000" w:rsidR="00000000" w:rsidRPr="00000000">
        <w:rPr>
          <w:rtl w:val="0"/>
        </w:rPr>
        <w:t xml:space="preserve"> Most general-purpose emulators like QEMU (in its default TCG mode) and Unicorn Engine are primarily Instruction-Set Simulators. They focus on correctly executing the guest program's instructions according to the CPU architecture, which makes them relatively fast. However, they may not precisely model the timing details of the CPU pipeline, memory access latencies, bus contention, or other microarchitectural features. Cycle-Accurate Simulators (CAS), or cycle-approximate simulators, aim for higher timing fidelity by modeling the CPU and system components at a finer granularity, often cycle by cycle. Examples include gem5, Wind River Simics when configured for timing accuracy, and the Renesas Cycle-Accurate Simulator for RH850. This increased accuracy comes at the cost of significantly slower simulation speeds. The evaluation of gem5 and QEMU in illustrates this directly: QEMU-KVM was noted for speed, while gem5's ARMO3CPU model offered better timing accuracy but with much longer runtimes.</w:t>
      </w:r>
    </w:p>
    <w:p w:rsidR="00000000" w:rsidDel="00000000" w:rsidP="00000000" w:rsidRDefault="00000000" w:rsidRPr="00000000" w14:paraId="0000015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Trade-offs for Automotive Applications:</w:t>
      </w:r>
      <w:r w:rsidDel="00000000" w:rsidR="00000000" w:rsidRPr="00000000">
        <w:rPr>
          <w:rtl w:val="0"/>
        </w:rPr>
        <w:t xml:space="preserve"> For purely functional testing of software logic that is not highly timing-dependent, an ISS might provide sufficient accuracy with good performance. However, for validating real-time control loops (e.g., in motor control or ADAS), verifying network timing for protocols like CAN or Ethernet TSN, or analyzing the behavior of safety-critical mechanisms, higher timing accuracy is often indispensable. The choice depends on the specific validation goals and the sensitivity of the software under test to timing variations.</w:t>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Real-Time Behavior and Determinism</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Automotive systems are replete with real-time requirements, and emulators must adequately address these to be effective.</w:t>
      </w:r>
    </w:p>
    <w:p w:rsidR="00000000" w:rsidDel="00000000" w:rsidP="00000000" w:rsidRDefault="00000000" w:rsidRPr="00000000" w14:paraId="0000015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Interrupt Handling Fidelity:</w:t>
      </w:r>
      <w:r w:rsidDel="00000000" w:rsidR="00000000" w:rsidRPr="00000000">
        <w:rPr>
          <w:rtl w:val="0"/>
        </w:rPr>
        <w:t xml:space="preserve"> The precise emulation of interrupt mechanisms is critical. This includes modeling interrupt latency (the time from an interrupt request to the start of the interrupt service routine), prioritization schemes, interrupt masking, and the behavior of nested interrupts. Inaccuracies here can lead to software that fails to meet deadlines or behaves unpredictably under load. The challenges in accurately modeling peripheral interactions, including interrupts, are significant.</w:t>
      </w:r>
    </w:p>
    <w:p w:rsidR="00000000" w:rsidDel="00000000" w:rsidP="00000000" w:rsidRDefault="00000000" w:rsidRPr="00000000" w14:paraId="0000015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DMA Emulation Fidelity:</w:t>
      </w:r>
      <w:r w:rsidDel="00000000" w:rsidR="00000000" w:rsidRPr="00000000">
        <w:rPr>
          <w:rtl w:val="0"/>
        </w:rPr>
        <w:t xml:space="preserve"> Direct Memory Access (DMA) is heavily used by automotive peripherals for efficient data transfer (e.g., from ADCs, network controllers, or to PWM units) without CPU intervention. Accurate DMA emulation must cover the configuration of DMA channels, transfer modes, addressing capabilities, bus arbitration for DMA access, and the timing of DMA completion signals (often interrupts). While some tools aim to automate DMA emulation modeling, complex DMA controllers like those for Ethernet or USB remain challenging.</w:t>
      </w:r>
    </w:p>
    <w:p w:rsidR="00000000" w:rsidDel="00000000" w:rsidP="00000000" w:rsidRDefault="00000000" w:rsidRPr="00000000" w14:paraId="0000016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Timing Predictability and Determinism:</w:t>
      </w:r>
      <w:r w:rsidDel="00000000" w:rsidR="00000000" w:rsidRPr="00000000">
        <w:rPr>
          <w:rtl w:val="0"/>
        </w:rPr>
        <w:t xml:space="preserve"> The emulator itself should ideally behave deterministically, meaning that given the same inputs and initial state, it produces the same outputs and execution trace. Non-determinism introduced by the emulator can make debugging difficult and undermine confidence in test results. Furthermore, the emulator should not introduce undue jitter or variability in the timing of emulated operations, especially for time-sensitive code. The importance of predictable timing is a core tenet of real-time systems , and achieving this in complex multi-vECU simulations is a known challenge.</w:t>
      </w:r>
    </w:p>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I/O and Peripheral Fidelity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accuracy of peripheral emulation is a cornerstone of useful automotive virtual platforms.</w:t>
      </w:r>
    </w:p>
    <w:p w:rsidR="00000000" w:rsidDel="00000000" w:rsidP="00000000" w:rsidRDefault="00000000" w:rsidRPr="00000000" w14:paraId="0000016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Completeness of Peripheral Models:</w:t>
      </w:r>
      <w:r w:rsidDel="00000000" w:rsidR="00000000" w:rsidRPr="00000000">
        <w:rPr>
          <w:rtl w:val="0"/>
        </w:rPr>
        <w:t xml:space="preserve"> Modern automotive MCUs feature highly complex peripherals with numerous registers, configuration bits, and operational modes. Ensuring that the emulated peripheral model accurately reflects all relevant aspects of the real hardware is a significant undertaking. Incomplete or inaccurate models can lead to software that works in emulation but fails on the physical ECU, or vice-versa.</w:t>
      </w:r>
    </w:p>
    <w:p w:rsidR="00000000" w:rsidDel="00000000" w:rsidP="00000000" w:rsidRDefault="00000000" w:rsidRPr="00000000" w14:paraId="0000016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Analog and Mixed-Signal Interfaces:</w:t>
      </w:r>
      <w:r w:rsidDel="00000000" w:rsidR="00000000" w:rsidRPr="00000000">
        <w:rPr>
          <w:rtl w:val="0"/>
        </w:rPr>
        <w:t xml:space="preserve"> Many automotive peripherals, such as ADCs, DACs, and the physical layer interfaces of communication buses (e.g., CAN PHY, Ethernet PHY), interact with the analog domain. Purely digital emulators typically abstract these analog aspects. For instance, an emulated ADC might allow a digital value to be directly written to its result register via a script, bypassing the actual analog conversion process. For more detailed analysis, co-simulation with analog simulation tools (e.g., SPICE-based simulators) or higher-level plant models (e.g., in Simulink, as described in the Synopsys vHIL whitepaper ) may be necessary to model these mixed-signal behaviors.</w:t>
      </w:r>
    </w:p>
    <w:p w:rsidR="00000000" w:rsidDel="00000000" w:rsidP="00000000" w:rsidRDefault="00000000" w:rsidRPr="00000000" w14:paraId="0000016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Interaction with the External World:</w:t>
      </w:r>
      <w:r w:rsidDel="00000000" w:rsidR="00000000" w:rsidRPr="00000000">
        <w:rPr>
          <w:rtl w:val="0"/>
        </w:rPr>
        <w:t xml:space="preserve"> A key challenge is how accurately the emulated system can interact with or model real-world sensor inputs and actuator outputs. This often involves co-simulation, where the emulator is coupled with other tools that simulate the vehicle's environment, sensors, and actuators. The fidelity of these co-simulation interfaces and the models themselves directly impacts the realism of the overall simulation.</w:t>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Complexity, Scalability, and Integration</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increasing complexity of automotive SoCs and systems presents ongoing challenges for emulation.</w:t>
      </w:r>
    </w:p>
    <w:p w:rsidR="00000000" w:rsidDel="00000000" w:rsidP="00000000" w:rsidRDefault="00000000" w:rsidRPr="00000000" w14:paraId="0000016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SoC Complexity:</w:t>
      </w:r>
      <w:r w:rsidDel="00000000" w:rsidR="00000000" w:rsidRPr="00000000">
        <w:rPr>
          <w:rtl w:val="0"/>
        </w:rPr>
        <w:t xml:space="preserve"> Modern automotive SoCs integrate multiple processor cores (often heterogeneous), specialized hardware accelerators (e.g., for AI, image processing), intricate memory hierarchies, and a vast array of advanced peripherals. Accurately modeling all these interacting components in a performant manner is a major technical hurdle.</w:t>
      </w:r>
    </w:p>
    <w:p w:rsidR="00000000" w:rsidDel="00000000" w:rsidP="00000000" w:rsidRDefault="00000000" w:rsidRPr="00000000" w14:paraId="0000016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Multi-ECU Simulation:</w:t>
      </w:r>
      <w:r w:rsidDel="00000000" w:rsidR="00000000" w:rsidRPr="00000000">
        <w:rPr>
          <w:rtl w:val="0"/>
        </w:rPr>
        <w:t xml:space="preserve"> As vehicle E/E architectures move towards domain controllers, zonal architectures, and central compute platforms, the need to simulate networks of interconnected ECUs with realistic communication patterns (e.g., CAN, Ethernet) becomes critical. Scaling emulation to handle dozens or even hundreds of interacting vECUs while maintaining performance and synchronization is a significant challenge.</w:t>
      </w:r>
    </w:p>
    <w:p w:rsidR="00000000" w:rsidDel="00000000" w:rsidP="00000000" w:rsidRDefault="00000000" w:rsidRPr="00000000" w14:paraId="0000016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Toolchain Integration:</w:t>
      </w:r>
      <w:r w:rsidDel="00000000" w:rsidR="00000000" w:rsidRPr="00000000">
        <w:rPr>
          <w:rtl w:val="0"/>
        </w:rPr>
        <w:t xml:space="preserve"> For emulation to be seamlessly integrated into automotive development workflows, it must work well with existing toolchains. This includes compilers (e.g., GCC, Arm Compiler), debuggers (GDB, Lauterbach TRACE32), AUTOSAR configuration tools, and increasingly, CI/CD systems. Smooth integration reduces the learning curve and improves developer productivity.</w:t>
      </w:r>
    </w:p>
    <w:p w:rsidR="00000000" w:rsidDel="00000000" w:rsidP="00000000" w:rsidRDefault="00000000" w:rsidRPr="00000000" w14:paraId="0000016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Debugging in Emulated Environments:</w:t>
      </w:r>
      <w:r w:rsidDel="00000000" w:rsidR="00000000" w:rsidRPr="00000000">
        <w:rPr>
          <w:rtl w:val="0"/>
        </w:rPr>
        <w:t xml:space="preserve"> While emulators generally offer excellent visibility into the system state (memory, registers, execution flow), debugging can still be challenging. Issues that arise </w:t>
      </w:r>
      <w:r w:rsidDel="00000000" w:rsidR="00000000" w:rsidRPr="00000000">
        <w:rPr>
          <w:i w:val="1"/>
          <w:rtl w:val="0"/>
        </w:rPr>
        <w:t xml:space="preserve">only</w:t>
      </w:r>
      <w:r w:rsidDel="00000000" w:rsidR="00000000" w:rsidRPr="00000000">
        <w:rPr>
          <w:rtl w:val="0"/>
        </w:rPr>
        <w:t xml:space="preserve"> in emulation (due to inaccuracies in the virtual model) can be difficult to distinguish from genuine software bugs. Conversely, some real hardware bugs might be masked by abstractions or simplifications in the emulator.</w:t>
      </w:r>
    </w:p>
    <w:p w:rsidR="00000000" w:rsidDel="00000000" w:rsidP="00000000" w:rsidRDefault="00000000" w:rsidRPr="00000000" w14:paraId="000001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 Standardization and Interoperability</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build comprehensive virtual test environments, especially those involving tools from multiple vendors, standardization and interoperability are key.</w:t>
      </w:r>
    </w:p>
    <w:p w:rsidR="00000000" w:rsidDel="00000000" w:rsidP="00000000" w:rsidRDefault="00000000" w:rsidRPr="00000000" w14:paraId="0000016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Functional Mock-up Interface (FMI) and its associated Functional Mock-up Units (FMUs) play a crucial role here. FMI provides a tool-independent standard for exchanging dynamic simulation models and for co-simulating them. This allows, for example, an FMU representing a vECU from one tool to be co-simulated with a plant model FMU from another.</w:t>
      </w:r>
    </w:p>
    <w:p w:rsidR="00000000" w:rsidDel="00000000" w:rsidP="00000000" w:rsidRDefault="00000000" w:rsidRPr="00000000" w14:paraId="0000016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However, challenges remain in standardizing interfaces for more detailed or domain-specific interactions beyond the core FMI capabilities. For instance, accurately modeling specific bus protocols (like detailed CAN error handling or TSN scheduling) or debug interfaces may require extensions or layered standards on top of FMI, such as FMI-LS-BUS and FMI-LS-XCP.</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pursuit of the "ideal" emulator—one that offers perfect accuracy, infinite speed, zero cost, and effortless usability—remains an aspiration rather than a reality. Automotive development necessitates a pragmatic approach, where emulation solutions are chosen based on their ability to provide "sufficient fidelity" for the specific task at hand. This might range from basic functional logic testing, where an instruction-accurate model suffices, to hard real-time validation, which demands much higher timing precision. This inherent trade-off between accuracy and performance is a constant theme in the selection and application of emulation technologies. Consequently, a tiered approach to emulation fidelity, often aligned with the stages of the V-model, is a practical strategy.</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challenges in emulating real-time behavior extend beyond raw CPU execution speed. They are deeply intertwined with the fidelity of the models for interrupt controllers, bus arbitration mechanisms, DMA controllers, and the intrinsic timing characteristics of individual peripherals. An emulator with an infinitely fast CPU core is of limited use if, for example, its emulated interrupt controller introduces unrealistic latencies or if DMA transfers do not accurately reflect potential bus contention scenarios. The detailed discussions on peripheral interaction modeling and timing reproducibility in multi-vECU systems underscore the necessity of considering the entire system's timing interplay.</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automotive systems become increasingly interconnected and reliant on complex SoCs featuring multiple cores and dedicated accelerators, the primary bottleneck in emulation performance and fidelity is shifting. While raw CPU instruction throughput remains important, the accurate and performant simulation of inter-core communication, complex network traffic (e.g., Automotive Ethernet, CAN FD), and the intricate interactions of advanced peripherals are becoming the dominant challenges. This is where the importance of robust multi-ECU simulation capabilities and high-fidelity co-simulation interfaces comes to the fore, along with the ongoing efforts to improve the accuracy of network peripheral emulation.</w:t>
      </w:r>
    </w:p>
    <w:p w:rsidR="00000000" w:rsidDel="00000000" w:rsidP="00000000" w:rsidRDefault="00000000" w:rsidRPr="00000000" w14:paraId="0000017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Recommendations and Future Outlook</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landscape of embedded CPU emulation for automotive applications is dynamic and evolving rapidly, driven by the increasing complexity of vehicle software and E/E architectures. Selecting the right emulation strategy and tools is crucial for efficient and effective development.</w:t>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Guidance on Selecting Emulation Solutions for Automotive Needs</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one-size-fits-all emulation solution does not exist for the diverse needs of automotive development. The choice should be guided by the specific task, required fidelity, and available resources.</w:t>
      </w:r>
    </w:p>
    <w:p w:rsidR="00000000" w:rsidDel="00000000" w:rsidP="00000000" w:rsidRDefault="00000000" w:rsidRPr="00000000" w14:paraId="0000017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Matching Tool to Task:</w:t>
      </w:r>
    </w:p>
    <w:p w:rsidR="00000000" w:rsidDel="00000000" w:rsidP="00000000" w:rsidRDefault="00000000" w:rsidRPr="00000000" w14:paraId="00000178">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Early Algorithm Development and Software Logic Testing:</w:t>
      </w:r>
      <w:r w:rsidDel="00000000" w:rsidR="00000000" w:rsidRPr="00000000">
        <w:rPr>
          <w:rtl w:val="0"/>
        </w:rPr>
        <w:t xml:space="preserve"> For initial validation of control algorithms or high-level software logic where precise hardware timing is less critical, instruction-accurate simulators like QEMU or Unicorn Engine can be effective. Higher-level modeling environments such as MathWorks Simulink, often used with Model-Based Design Toolboxes (MBDTs) like those from Renesas or NXP , also play a significant role here, allowing algorithms to be tested before translation to C code.</w:t>
      </w:r>
    </w:p>
    <w:p w:rsidR="00000000" w:rsidDel="00000000" w:rsidP="00000000" w:rsidRDefault="00000000" w:rsidRPr="00000000" w14:paraId="00000179">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Driver Development and Hardware/Software Interface Validation:</w:t>
      </w:r>
      <w:r w:rsidDel="00000000" w:rsidR="00000000" w:rsidRPr="00000000">
        <w:rPr>
          <w:rtl w:val="0"/>
        </w:rPr>
        <w:t xml:space="preserve"> When developing low-level drivers (e.g., MCAL components) or validating the direct interaction between software and hardware registers, emulators with good peripheral models and robust I/O interaction capabilities are essential. Commercial solutions like Wind River Simics, Arm FVPs, and Synopsys VDKs, or a well-customized QEMU environment with accurate custom peripheral models, are suitable for these tasks.</w:t>
      </w:r>
    </w:p>
    <w:p w:rsidR="00000000" w:rsidDel="00000000" w:rsidP="00000000" w:rsidRDefault="00000000" w:rsidRPr="00000000" w14:paraId="0000017A">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Real-Time Performance Analysis and Safety-Critical Validation:</w:t>
      </w:r>
      <w:r w:rsidDel="00000000" w:rsidR="00000000" w:rsidRPr="00000000">
        <w:rPr>
          <w:rtl w:val="0"/>
        </w:rPr>
        <w:t xml:space="preserve"> For tasks requiring high confidence in timing behavior, such as validating real-time control loops, analyzing network latencies, or verifying safety mechanisms, cycle-accurate or cycle-approximate simulators are preferred. Examples include the Renesas Cycle-Accurate Simulator , gem5 (with appropriate configuration), or vHIL setups that pair high-fidelity virtual ECUs with plant models.</w:t>
      </w:r>
    </w:p>
    <w:p w:rsidR="00000000" w:rsidDel="00000000" w:rsidP="00000000" w:rsidRDefault="00000000" w:rsidRPr="00000000" w14:paraId="0000017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Considering the Ecosystem:</w:t>
      </w:r>
      <w:r w:rsidDel="00000000" w:rsidR="00000000" w:rsidRPr="00000000">
        <w:rPr>
          <w:rtl w:val="0"/>
        </w:rPr>
        <w:t xml:space="preserve"> The choice of an emulation solution should not be made in isolation. It's important to evaluate vendor support (for commercial tools), the strength and activity of the community (for open-source tools), the availability and quality of pre-existing peripheral models relevant to the target MCU, and, critically, the ease of integration with the existing development toolchain (compilers, debuggers, AUTOSAR configuration tools, version control systems, and CI/CD pipelines).</w:t>
      </w:r>
    </w:p>
    <w:p w:rsidR="00000000" w:rsidDel="00000000" w:rsidP="00000000" w:rsidRDefault="00000000" w:rsidRPr="00000000" w14:paraId="0000017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Evaluating I/O Interaction Needs:</w:t>
      </w:r>
      <w:r w:rsidDel="00000000" w:rsidR="00000000" w:rsidRPr="00000000">
        <w:rPr>
          <w:rtl w:val="0"/>
        </w:rPr>
        <w:t xml:space="preserve"> If simplified hooks for GPIOs and other I/O are a primary concern, a thorough assessment of each tool's scripting capabilities (e.g., Python, Tcl) and specific APIs for peripheral interaction is necessary. This includes investigating mechanisms like QEMU's QTest framework or vhost-user-gpio interface , Simics's extensive Python API , or Arm's Virtual Streaming Interface (VSI) with Python.</w:t>
      </w:r>
    </w:p>
    <w:p w:rsidR="00000000" w:rsidDel="00000000" w:rsidP="00000000" w:rsidRDefault="00000000" w:rsidRPr="00000000" w14:paraId="0000017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Scalability and Co-simulation Requirements:</w:t>
      </w:r>
      <w:r w:rsidDel="00000000" w:rsidR="00000000" w:rsidRPr="00000000">
        <w:rPr>
          <w:rtl w:val="0"/>
        </w:rPr>
        <w:t xml:space="preserve"> For system-level testing involving multiple ECUs or interactions with complex environment models (e.g., vehicle dynamics, sensor simulations), solutions that support co-simulation standards like FMI and can integrate effectively with other specialized simulation tools are highly advantageous.</w:t>
      </w:r>
    </w:p>
    <w:p w:rsidR="00000000" w:rsidDel="00000000" w:rsidP="00000000" w:rsidRDefault="00000000" w:rsidRPr="00000000" w14:paraId="000001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Emerging Trends in Embedded CPU Emulation for Automotive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field of automotive emulation is continuously advancing, with several key trends shaping its future:</w:t>
      </w:r>
    </w:p>
    <w:p w:rsidR="00000000" w:rsidDel="00000000" w:rsidP="00000000" w:rsidRDefault="00000000" w:rsidRPr="00000000" w14:paraId="00000180">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Cloud-Based Emulation:</w:t>
      </w:r>
      <w:r w:rsidDel="00000000" w:rsidR="00000000" w:rsidRPr="00000000">
        <w:rPr>
          <w:rtl w:val="0"/>
        </w:rPr>
        <w:t xml:space="preserve"> There is a significant move towards leveraging cloud computing platforms for emulation. As demonstrated by BMW's use of AWS for scaling its vECU infrastructure , cloud platforms offer on-demand scalability, facilitate global collaboration among development teams, and integrate well with CI/CD pipelines. Commercial tools like Synopsys VDKs and ETAS COSYM are also highlighting their cloud readiness.</w:t>
      </w:r>
    </w:p>
    <w:p w:rsidR="00000000" w:rsidDel="00000000" w:rsidP="00000000" w:rsidRDefault="00000000" w:rsidRPr="00000000" w14:paraId="00000181">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AI/ML in Emulation:</w:t>
      </w:r>
      <w:r w:rsidDel="00000000" w:rsidR="00000000" w:rsidRPr="00000000">
        <w:rPr>
          <w:rtl w:val="0"/>
        </w:rPr>
        <w:t xml:space="preserve"> Artificial intelligence and machine learning are impacting emulation in two main ways:</w:t>
      </w:r>
    </w:p>
    <w:p w:rsidR="00000000" w:rsidDel="00000000" w:rsidP="00000000" w:rsidRDefault="00000000" w:rsidRPr="00000000" w14:paraId="00000182">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Emulating AI-Enabled SoCs:</w:t>
      </w:r>
      <w:r w:rsidDel="00000000" w:rsidR="00000000" w:rsidRPr="00000000">
        <w:rPr>
          <w:rtl w:val="0"/>
        </w:rPr>
        <w:t xml:space="preserve"> Emulators must increasingly support SoCs that feature dedicated AI accelerators (NPUs, TPUs) to validate AI-driven automotive functions like ADAS perception or in-cabin monitoring.</w:t>
      </w:r>
    </w:p>
    <w:p w:rsidR="00000000" w:rsidDel="00000000" w:rsidP="00000000" w:rsidRDefault="00000000" w:rsidRPr="00000000" w14:paraId="00000183">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AI/ML for Enhancing Emulation:</w:t>
      </w:r>
      <w:r w:rsidDel="00000000" w:rsidR="00000000" w:rsidRPr="00000000">
        <w:rPr>
          <w:rtl w:val="0"/>
        </w:rPr>
        <w:t xml:space="preserve"> AI/ML techniques are being explored to improve the emulation process itself. This includes potential applications in automatic generation or refinement of peripheral models from hardware traces (as suggested by Pretender ), intelligent test case generation, automated analysis of simulation results to detect anomalies, and even aiding in debugging. BMW, for example, plans to integrate AI, including Generative AI, into its vECU platform for tasks like architectural guidance and automated test generation.</w:t>
      </w:r>
    </w:p>
    <w:p w:rsidR="00000000" w:rsidDel="00000000" w:rsidP="00000000" w:rsidRDefault="00000000" w:rsidRPr="00000000" w14:paraId="00000184">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Increased Focus on Security Emulation:</w:t>
      </w:r>
      <w:r w:rsidDel="00000000" w:rsidR="00000000" w:rsidRPr="00000000">
        <w:rPr>
          <w:rtl w:val="0"/>
        </w:rPr>
        <w:t xml:space="preserve"> With vehicles becoming more connected, cybersecurity is a paramount concern. Emulation platforms are evolving to support the modeling of hardware security features such as Hardware Security Modules (HSMs), secure boot mechanisms, and cryptographic accelerators. This enables security testing, vulnerability analysis, and validation of security protocols in a virtual environment much earlier in the development cycle.</w:t>
      </w:r>
    </w:p>
    <w:p w:rsidR="00000000" w:rsidDel="00000000" w:rsidP="00000000" w:rsidRDefault="00000000" w:rsidRPr="00000000" w14:paraId="00000185">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Enhanced Standardization and Interoperability:</w:t>
      </w:r>
      <w:r w:rsidDel="00000000" w:rsidR="00000000" w:rsidRPr="00000000">
        <w:rPr>
          <w:rtl w:val="0"/>
        </w:rPr>
        <w:t xml:space="preserve"> The adoption and extension of open standards like FMI are crucial for fostering interoperability between different simulation tools and models from various vendors. The development of layered standards on top of FMI, such as FMI-LS-BUS for network communication (CAN, Ethernet, LIN) and FMI-LS-XCP for measurement and calibration interfaces , will further enhance the ability to create comprehensive, multi-tool virtual validation environments.</w:t>
      </w:r>
    </w:p>
    <w:p w:rsidR="00000000" w:rsidDel="00000000" w:rsidP="00000000" w:rsidRDefault="00000000" w:rsidRPr="00000000" w14:paraId="0000018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The Future of Automotive Software Development with Emulation</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ahead, emulation and virtual platforms are set to become even more deeply embedded in the automotive software development V-model. They will be fundamental enablers of a truly digital development, validation, and verification pipeline.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the "vehicle digital twin" is expected to mature significantly. This will involve creating comprehensive, high-fidelity simulation models that represent not just individual ECUs but the entire vehicle's E/E architecture, its software behavior, and its interactions with the environment. Such digital twins will be used throughout the vehicle's lifecycle, from initial design and development through to post-production updates and maintenance.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development, continuous integration, continuous testing, and continuous deployment (CI/CD/CT) will become standard practice in automotive software. These agile methodologies will rely heavily on robust, scalable, accurate, and highly automated emulation environments to provide rapid feedback and ensure software quality and safety.</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future landscape of automotive emulation will likely be characterized by a heterogeneous ecosystem of interoperable tools rather than a single, monolithic solution. Different tasks within the automotive development lifecycle—from low-level driver bring-up and peripheral testing to system-level ADAS validation and full vehicle simulation—require different types of simulation and emulation capabilities with varying trade-offs in terms of fidelity, performance, and cost. No single tool is likely to excel at all these diverse requirements. The observed trend towards co-simulation and the development of layered standards like FMI extensions strongly suggest a future where specialized tools from different vendors, or open-source initiatives, work together seamlessly.</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provision of "simplified hooks" for I/O interaction is a valuable goal for improving usability and developer productivity, the inherent complexity of automotive systems means that deep technical expertise will remain essential. Understanding the abstractions provided by these hooks, the fidelity limitations of the underlying models, and how to correctly model system-level interactions will continue to require significant engineering knowledge and skill. The challenges related to real-time behavior, peripheral fidelity, and system integration, as outlined previously, are non-trivial and cannot be entirely masked by simplified interfaces without risking inaccurate or misleading simulation results.</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the automotive industry's accelerating shift towards Software-Defined Vehicles and the increasing reliance on Over-The-Air (OTA) updates will extend the role of emulation beyond pre-production development. Robust virtual platforms will be indispensable for validating software updates and conducting regression testing throughout the vehicle's operational lifecycle, ensuring that new features or bug fixes can be deployed safely and reliably to millions of vehicles in the field. This continuous validation requirement will further drive the demand for advanced, dependable, and scalable emulation solutions.</w:t>
      </w:r>
    </w:p>
    <w:p w:rsidR="00000000" w:rsidDel="00000000" w:rsidP="00000000" w:rsidRDefault="00000000" w:rsidRPr="00000000" w14:paraId="0000018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Talk to Experts Episode 6: Revving Up the Future of Intelligent Driving with Virtual ECU, https://fptsoftware.com/resource-center/blogs/talk-to-experts-episode-6-revving-up-the-future-of-intelligent-driving-with-virtual-ecu 2. How BMW uses AWS to scale and automate SDV with virtual ECUs, https://aws.amazon.com/blogs/industries/how-bmw-uses-aws-to-scale-and-automate-sdv-with-virtual-ecus/ 3. www.synopsys.com, https://www.synopsys.com/cgi-bin/proto/pdfdla/docsdl/virtual_hardware_wp.pdf?file=virtual_hardware_wp.pdf/ 4. Accelerating Development of Software- Defined Vehicles with Virtual ECUs - Synopsys, https://www.synopsys.com/content/dam/synopsys/verification/white-papers/virtual-ecu-wp.pdf 5. Simics | Virtual Platform and Simulation Software - Wind River Systems, https://www.windriver.com/products/simics 6. NXP S32 Automotive Processing Platform - Synopsys, https://www.synopsys.com/verification/solutions/automotive/automotive-ecosystem-collaboration/nxp-s32-platform.html 7. Virtualizer: VDK Creation &amp; Deployment Tools - Synopsys, https://www.synopsys.com/verification/virtual-prototyping/virtualizer.html 8. Customer Spotlight: NXP's S32N Family of Processors Enables Vehicle Super-Integration for Central Compute Applications - Synopsys, https://www.synopsys.com/blogs/chip-design/enabling-electronics-digital-twins-with-nxp-s32n-processor-vdks.html 9. Top 10 Challenges in Embedded Software Development &amp; How to Overcome Them, https://www.saracasolutions.com/blogs/addressing-the-top-10-challenges-in-embedded-software-development-with-practical-solutions 10. What Challenges Do Automotive Embedded System Developers Face?, https://iies.in/blog/what-challenges-do-automotive-embedded-system-developers-face/ 11. How to Achieve Deterministic Behavior in Real-Time Embedded Systems - Lance Harvie, https://www.embeddedrelated.com/showarticle/1742.php 12. PIL vs HIL | Optimize Control System Testing with Real-Time Methods - OPAL-RT, https://www.opal-rt.com/pil-vs-hil/ 13. A Virtual Testing Framework for Real-Time Validation of Automotive ..., https://pmc.ncbi.nlm.nih.gov/articles/PMC11207294/ 14. S32K1XX Data Sheet | NXP Semiconductors, https://www.nxp.com/docs/en/data-sheet/S32K1xx.pdf 15. S32V234 Data Sheet | NXP Semiconductors, https://www.nxp.com/docs/en/data-sheet/S32V234.pdf 16. AURIX™ TC39x Emulation devices - Infineon Technologies, https://www.infineon.com/cms/en/product/microcontroller/32-bit-tricore-microcontroller/32-bit-tricore-aurix-tc3xx/tc39x-emulation-devices/ 17. AURIX™ TC37x Emulation devices - Infineon Technologies, https://www.infineon.com/cms/en/product/microcontroller/32-bit-tricore-microcontroller/32-bit-tricore-aurix-tc3xx/tc37x-emulation-devices/ 18. 32-bit TriCore™ AURIX™– TC4x - Infineon Technologies, https://www.infineon.com/cms/en/product/microcontroller/32-bit-tricore-microcontroller/32-bit-tricore-aurix-tc4x/ 19. Start with Arm Automotive Software Tools | Arm Developer Hub ..., https://www.arm.com/developer-hub/automotive/automotive-tools/getting-started 20. Creating Virtual Platforms with Wind River Simics - Intel, https://www.intel.com/content/dam/www/public/us/en/documents/training/windriver-simics-wp-creating-virtual-platforms.pdf 21. Simics: A Commercially Proven Full-System Simulation Framework - engbloms.se, https://www.engbloms.se/publications/engblom-sesp2006.pdf 22. A Coordination Layer for Time Synchronization in Level-4 Multi ..., https://www.mdpi.com/2079-9292/14/8/1690 23. The Future of Embedded Systems: Innovations That Will Reshape Technology - Promwad, https://promwad.com/news/embedded-systems-innovations-2025 24. Recent AI Advances Underline Need to Futureproof Automotive AI - SemiWiki, https://semiwiki.com/artificial-intelligence/355088-recent-ai-advances-underline-need-to-futureproof-automotive-ai/ 25. Arm's Broadest Ever Automotive Enhanced IP Portfolio Designed for the Future of Computing in Vehicles, https://newsroom.arm.com/blog/automotive-enhanced-ip-portfolio 26. QEMU, https://www.qemu.org/ 27. qemu vs qemu-kvm: some performance measurements - Stack Overflow, https://stackoverflow.com/questions/5450229/qemu-vs-qemu-kvm-some-performance-measurements 28. www.diva-portal.org, http://www.diva-portal.org/smash/get/diva2:1058030/FULLTEXT01.pdf 29. Enabling Parallelized-QEMU for Hardware/Software Co-Simulation ..., https://www.mdpi.com/2079-9292/10/6/759 30. How to configure QEMU to emulate specific microcontroller ... - Omi AI, https://www.omi.me/blogs/firmware-guides/how-to-configure-qemu-to-emulate-specific-microcontroller-peripherals-for-firmware-testing 31. Unicorn: Next Generation CPU Emulator Framework | Request PDF - ResearchGate, https://www.researchgate.net/publication/281822024_Unicorn_Next_Generation_CPU_Emulator_Framework 32. CAN Bus Emulation Support — QEMU documentation, https://www.qemu.org/docs/master/system/devices/can.html 33. QEMU - OSDev Wiki, https://wiki.osdev.org/QEMU 34. QEMU Emulator - ESP32 - — ESP-IDF Programming Guide v5.4.1 documentation, https://docs.espressif.com/projects/esp-idf/en/stable/esp32/api-guides/tools/qemu.html 35. QTest Device Emulation Testing Framework — QEMU documentation, https://www.qemu.org/docs/master/devel/testing/qtest.html 36. Investigate GPIO and I2C emulation in QEMU · Issue #25 · GaloisInc/VERSE-OpenSUT, https://github.com/GaloisInc/VERSE-OpenSUT/issues/25 37. QEMU vhost-user-input - Input emulation, https://www.qemu.org/docs/master/system/devices/vhost-user-input.html 38. wzab/gpio-qemu-demo - GitHub, https://github.com/wzab/gpio-qemu-demo 39. berdav/qemu-rpi-gpio: Simulate GPIOs in qemu-based ... - GitHub, https://github.com/berdav/qemu-rpi-gpio 40. Build libgpiod the "New GPIO Interface for User Space" - Allwinner sunxi - Armbian forum, https://forum.armbian.com/topic/6249-build-libgpiod-the-new-gpio-interface-for-user-space/ 41. QEMU ARM Linux system using Buildroot and GPIO emulation - phwl, http://phwl.org/2021/emulated-ARM-Linux-with-Buildroot-and-QEMU/ 42. A QEMU and SystemC-based cycle-accurate ISS for performance estimation on SoC development | Request PDF - ResearchGate, https://www.researchgate.net/publication/224225859_A_QEMU_and_SystemC-based_cycle-accurate_ISS_for_performance_estimation_on_SoC_development 43. A Full-System Cycle-Accurate Simulation Framework based on QEMU - carrv, https://carrv.github.io/2023/papers/CARRV2023_paper_5_Cao.pdf 44. Unicorn – The Ultimate CPU emulator, https://www.unicorn-engine.org/ 45. unicorn-engine - Rust Package Registry - Crates.io, https://crates.io/crates/unicorn-engine 46. Accelerating Embedded Software Development with the Intel® Simics® Simulator for Altera® FPGAs, https://cdrdv2-public.intel.com/787064/accelerating-embedded-software-development-with-simics-simulator-whitepaper.pdf 47. Intel ® Simics ® Supported Targets - Wind River, https://www.windriver.com/products/simics/supported-targets 48. Device Modeling Language, version 1.4 - GitHub, https://github.com/intel/device-modeling-language/blob/main/doc/1.4/language.md 49. DML Tutorial, https://www2.cs.sfu.ca/CourseCentral/886/fedorova/Tools/Simics-solaris/simics-3.0.25/doc/dml-tutorial.pdf 50. 3.3 Device API Functions - Intel Open Source Technology Center, https://intel.github.io/tsffs/simics/reference-manual-api/device-api-functions.html 51. Is it possible to see smbase in simics? - Stack Overflow, https://stackoverflow.com/questions/69094341/is-it-possible-to-see-smbase-in-simics 52. 4.3. Starting the Simulation - Intel, https://www.intel.com/content/www/us/en/docs/programmable/786901/25-1/starting-the-simulation.html 53. 2.2 Simics command line interface - Intel Open Source Technology Center, https://intel.github.io/tsffs/simics/getting-started/simics-command-line-interface.html 54. 8.1 Script Support in CLI, https://www2.cs.sfu.ca/CourseCentral/886/fedorova/Tools/Simics-old/simics-3.0.23/doc/simics-user-guide-unix/topic36.html 55. Synopsys, Inc. | Partner Profile | NXP Semiconductors Inc., https://www.nxp.com/webapp/connect/displayPartnerProfile.sp?partnerId=15200&amp;offeringId=25420 56. Automotive Ecosystem Collaboration | Synopsys, https://www.synopsys.com/verification/solutions/automotive/automotive-ecosystem-collaboration.html 57. Cortex-A65AE - Arm Developer, https://developer.arm.com/Processors/Cortex-A65AE 58. Fixed Virtual Platforms - Arm Developer, https://developer.arm.com/ja/tools-and-software/simulation-models/fixed-virtual-platforms 59. 7.3.2. Arm Fixed Virtual Platforms (FVP) - Trusted Firmware-A Documentation, https://trustedfirmware-a.readthedocs.io/en/v2.12/plat/arm/fvp/index.html 60. Automotive FVPs - Arm Developer, https://developer.arm.com/Tools%20and%20Software/Fixed%20Virtual%20Platforms/Automotive%20FVPs 61. Fast Models Fixed Virtual Platforms FVP Reference Guide - Arm, https://documentation-service.arm.com/static/5f4d1264ca7b6a3399375cb4 62. AVH FVP models: Using AVH FVPs - GitHub Pages, https://arm-software.github.io/AVH/main/simulation/html/using.html 63. Configuring a connection to an external Fixed Virtual Platform (FVP) for bare-metal application debug - Arm Developer, https://developer.arm.com/documentation/101469/2021-2/Debugging-code/Configuring-a-connection-to-an-external-Fixed-Virtual-Platform--FVP--for-bare-metal-application-debug 64. 2.2. Arm Fixed Virtual Platforms (FVP) - Trusted Firmware-A Documentation, https://trustedfirmware-a.readthedocs.io/en/v2.7/plat/arm/fvp/ 65. Arm Neoverse reference design FVPs, https://developer.arm.com/documentation/100966/1111-00/Arm-Neoverse-reference-design-FVPs?lang=en 66. Fast Models Fixed Virtual Platforms (FVP) Reference Guide Version 11.14 - Arm Developer, https://developer.arm.com/documentation/100966/1114/Arm-Neoverse-reference-design-FVPs/FVP-peripherals 67. Fast Models Fixed Virtual Platforms FVP Reference Guide Version ..., https://developer.arm.com/documentation/100966/1100-00/Programming-Reference-for-VE-FVPs/VE---components/VEVisualisation-component 68. Create a peripheral using Virtual Input/Output (VIO) - Arm Learning Paths, https://learn.arm.com/learning-paths/embedded-and-microcontrollers/avh_vio/vio/ 69. AVH FVP models: Virtual Streaming Interface (VSI) - GitHub Pages, https://arm-software.github.io/AVH/main/simulation/html/group__arm__vsi.html 70. Arm-Examples/VSI_video: This repo contains a VSI video ... - GitHub, https://github.com/Arm-Examples/VSI_video 71. Arm-Examples/AVH-VSI: This repository contains a simple Hello World example for Arm Virtual Hardware. - GitHub, https://github.com/Arm-Examples/Hello_AVH 72. gpio.c - ARM-software/arm-trusted-firmware - GitHub, https://github.com/ARM-software/arm-trusted-firmware/blob/master/drivers/gpio/gpio.c 73. Automotive Software and Tools - NXP Semiconductors, https://www.nxp.com/design/design-center/software/automotive-software-and-tools:ATOSFTWR 74. S32 Design Studio Configuration Tools - NXP Semiconductors, https://www.nxp.com/design/design-center/software/automotive-software-and-tools/s32-design-studio-ide/s32-design-studio-configuration-tools:S32CT-S32PLATFORM 75. S32 Design Studio | NXP Semiconductors, https://www.nxp.com/design/design-center/software/automotive-software-and-tools/s32-design-studio-ide/s32-design-studio-for-s32-platform:S32DS-S32PLATFORM 76. Synopsys, Inc. | Partner Profile - NXP Semiconductors, https://www.nxp.com/webapp/connect/displayPartnerProfile.sp?partnerId=15200 77. Model-Based Design Toolbox (MBDT) - NXP Semiconductors, https://www.nxp.com/design/design-center/software/automotive-software-and-tools/model-based-design-toolbox-mbdt:MBDT 78. nxp,s32-gpio - Zephyr Project Documentation, https://docs.zephyrproject.org/latest/build/dts/api/bindings/gpio/nxp%2Cs32-gpio.html 79. nxp,s32-gpio - Technical Documentation - Nordic Semiconductor, https://docs.nordicsemi.com/bundle/ncs-3.0.1/page/zephyr/build/dts/api/bindings/gpio/nxp_s32-gpio.html 80. zephyr/dt-bindings/gpio/nxp-s32-gpio.h File Reference - Zephyr API Documentation, https://docs.zephyrproject.org/apidoc/latest/nxp-s32-gpio_8h.html 81. Accelerating and simplifying software development: Infineon launches Drive Core for AURIX™, TRAVEO™ and PSOC, https://www.infineon.com/cms/en/about-infineon/press/market-news/2025/INFATV202503-072.html 82. Hardware Setup for Infineon AURIX Microcontrollers ... - MathWorks, https://www.mathworks.com/help/ecoder/infineonaurix/ug/hardware-setup-infineon-aurix.html 83. Supported Hardware and Required Software - MATLAB &amp; Simulink - MathWorks, https://www.mathworks.com/help/ecoder/infineonaurix/ug/supported-hardware-and-required-software.html 84. Peripheral Management - Infineon AURIX TC4x - MathWorks, https://www.mathworks.com/help/ecoder/peripheral-management.html 85. General Purpose Input / Output (GPIO) - Infineon Technologies, https://www.infineon.com/cms/en/design-support/tools/sdk/psoc-software/psoc-6-components/general-purpose-input-output-gpio/ 86. RH850 Family Software &amp; Tools - Renesas, https://www.renesas.com/en/products/microcontrollers-microprocessors/rh850-automotive-mcus/software-tools 87. e² studio -information for RH850 Family - Renesas, https://www.renesas.com/en/software-tool/e2studio-information-rh850-family 88. Renesas Electronics, CS+ for CC, https://www.renesas.com/cs+/eng/CSPlus_CC.html 89. CS+ | Renesas, https://www.renesas.com/en/software-tool/cs 90. Development Tools - Renesas, https://www.renesas.com/en/design-support/development-tools 91. How to Use Python Commands in CS+ | Renesas, https://www.renesas.com/en/video/how-use-python-commands-cs 92. Simulator for CS+ of RH850 U2A - Forum - Renesas Engineering Community, https://community.renesas.com/mcu/rh850/f/rh850-forum/53170/simulator-for-cs-of-rh850-u2a 93. CS+ V8.13.00 Integrated Development Environment User's Manual: RL78 Debug Tool - Renesas, https://www.renesas.com/en/document/mat/cs-v81300-integrated-development-environment-users-manual-rl78-debug-tool?r=488821 94. GPIO Configuration RH850 - Forum - Renesas Engineering Community, https://community.renesas.com/mcu/rh850/f/rh850-forum/52926/gpio-configuration-rh850 95. Cycle-Accurate Simulator for RH850 | Renesas, https://www.renesas.com/en/software-tool/cycle-accurate-simulator-rh850 96. Model-Based Development Environment for RH850, R-Car Family ..., https://www.renesas.com/en/software-tool/model-based-development-environment-rh850-r-car-family-embedded-target-virtual-platform 97. RoX Software-Defined Vehicle Platform - Renesas, https://www.renesas.com/en/products/automotive-products/automotive-system-chips-socs/r-car-family-software-tools 98. RH850 Automotive Microcontrollers (MCUs) - Renesas, https://www.renesas.com/en/products/microcontrollers-microprocessors/rh850-automotive-mcus 99. Virtualizer Development Kits: Fast Track to DesignWare IP Software Prototyping - Synopsys, https://www.synopsys.com/articles/vdk-fast-track.html 100. Synopsys Documentation, https://www.synopsys.com/support/licensing-installation-computeplatforms/synopsys-documentation.html 101. Understanding Advanced Interconnect IP Peripherals for IoT and Automotive SoCs, https://www.synopsys.com/articles/understanding-peripherals.html 102. How to Use Python to Customize PrimeTime - Synopsys, https://www.synopsys.com/blogs/chip-design/python-gui-builder-eda-tools.html 103. Insight into the Virtualizer Studio – VDK Debug Perspective GUI | Synopsys - YouTube, https://www.youtube.com/watch?v=5btRqezl9I4 104. Virtualizer Development Kits (VDK) USB Real- and Virtual- IO | Synopsys - YouTube, https://www.youtube.com/watch?v=5y21RQtH1fo 105. Run Model on Virtual Prototyping (VP) - MATLAB &amp; Simulink - MathWorks, https://in.mathworks.com/help/ecoder/infineonaurix/ug/run-the-model-on-vp.html 106. (PDF) FMI, Layered Standards and ASAM Standards - Enabling Seamless SiL Simulation of Virtual ECU - ResearchGate, https://www.researchgate.net/publication/389579700_FMI_Layered_Standards_and_ASAM_Standards_-_Enabling_Seamless_SiL_Simulation_of_Virtual_ECU 107. Virtualized Automotive Software Development: Co-Simulation with ..., https://www.machineware.de/media/press-blog/virtualized-automotive-software-development-co-simulation-with-tracetronic-ecu-test-and-vector-sil-kit-2-3 108. informs-sim.org, https://informs-sim.org/wsc20papers/127.pdf 109. How to secure gRPC APIs: A full guide Escape Blog, https://escape.tech/blog/how-to-secure-grpc-apis/ 110. IoT Firmware Emulation and Its Security Application in Fuzzing: A Critical Revisit - MDPI, https://www.mdpi.com/1999-5903/17/1/19 111. Custom Firmware Development Guide for Full Device Emulation - GitHub, https://github.com/JPShag/PCILEECH-DMA-FW-Guide-2.0/blob/main/README-v2-old.md 112. VECU-BUILDER to generate virtual ECUs - ETAS, https://www.etas.com/ww/en/products-services/software-development-tools/vecu-builder/ 113. Functional Mock-up Interface - Wikipedia, https://en.wikipedia.org/wiki/Functional_Mock-up_Interface 114. FMI-for-CoSimulation - Fraunhofer-Publica, https://publica.fraunhofer.de/bitstreams/a12ef153-3d78-4c0d-a568-5a048279934c/download 115. 6. Activity 1.2: Co-simulation and Model Exchange Using the FMI Standard - Annex 60, https://www.iea-annex60.org/finalReport/activity_1_2.html 116. FMI 2.0 co-simulation - Cameo Simulation Toolkit 2022x - Documentation - No Magic, https://docs.nomagic.com/display/CST2022x/FMI+2.0+co-simulation 117. ETAS COSYM: advanced automotive co-simulation platform | ETAS, https://www.etas.com/ww/en/products-services/software-development-tools/cosym/ 118. www.opal-rt.com, https://www.opal-rt.com/software-in-the-loop/#:~:text=Software%2Din%2Dthe%2DLoop%20(SIL)%20simulation%20represents,for%20large%20and%20complex%20systems. 119. How to overcome the 5 key challenges in automotive microcontroller software development, https://www.etas.com/ww/en/about-etas/newsroom/overview/how-to-overcome-the-5-key-challenges-in-automotive-microcontroller-software-development/ 120. Navigating ECU virtualization: roadmap to multi-location ECU development - ADAS &amp; Autonomous Vehicle Technology Expo Europe 2025, https://autonomousvehicletechnologyexpo.com/avtdc25-adas-avt-innovation-forum/navigating-ecu-virtualization-roadmap-to-multi-location-ecu-development 121. Arm® Cortex®-R microcontrollers | TI.com - Texas Instruments, https://www.ti.com/design-development/embedded-development/arm-cortex-r-mcus.html 122. R-Car Automotive System-on-Chips (SoCs) - Renesas, https://www.renesas.com/en/products/automotive-products/automotive-system-chips-socs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