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QEMU System Bus and MemoryRegion Model in C# (Conceptual)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document outlines a conceptual C# implementation of QEMU's system bus and memory region model. The goal is to define clear contracts (interfaces) and describe their intended functionality.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Bus:</w:t>
      </w:r>
      <w:r w:rsidDel="00000000" w:rsidR="00000000" w:rsidRPr="00000000">
        <w:rPr>
          <w:rtl w:val="0"/>
        </w:rPr>
        <w:t xml:space="preserve"> A communication pathway to which devices are attached. It arbitrates access to memory and I/O resources.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Device:</w:t>
      </w:r>
      <w:r w:rsidDel="00000000" w:rsidR="00000000" w:rsidRPr="00000000">
        <w:rPr>
          <w:rtl w:val="0"/>
        </w:rPr>
        <w:t xml:space="preserve"> A hardware component (e.g., CPU, UART, timer, PCI controller) that interacts with the bus.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MemoryRegion:</w:t>
      </w:r>
      <w:r w:rsidDel="00000000" w:rsidR="00000000" w:rsidRPr="00000000">
        <w:rPr>
          <w:rtl w:val="0"/>
        </w:rPr>
        <w:t xml:space="preserve"> An abstraction representing a contiguous block of memory or memory-mapped I/O (MMIO) space. These regions can be RAM, ROM, MMIO for a device, or containers for other regions.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I. Bus Interface (IBus)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IBus interface would represent the central system bus or other specialized buses (like a PCI bus).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using System;</w:t>
        <w:br w:type="textWrapping"/>
        <w:t xml:space="preserve">using System.Collections.Generic;</w:t>
        <w:br w:type="textWrapping"/>
        <w:br w:type="textWrapping"/>
        <w:t xml:space="preserve">namespace QemuCSharp.Hw.Core</w:t>
        <w:br w:type="textWrapping"/>
        <w:t xml:space="preserve">{</w:t>
        <w:br w:type="textWrapping"/>
        <w:t xml:space="preserve">    /// &lt;summary&gt;</w:t>
        <w:br w:type="textWrapping"/>
        <w:t xml:space="preserve">    /// Represents a system bus to which devices and memory regions can be attached.</w:t>
        <w:br w:type="textWrapping"/>
        <w:t xml:space="preserve">    /// &lt;/summary&gt;</w:t>
        <w:br w:type="textWrapping"/>
        <w:t xml:space="preserve">    public interface IBus</w:t>
        <w:br w:type="textWrapping"/>
        <w:t xml:space="preserve">    {</w:t>
        <w:br w:type="textWrapping"/>
        <w:t xml:space="preserve">        /// &lt;summary&gt;</w:t>
        <w:br w:type="textWrapping"/>
        <w:t xml:space="preserve">        /// Gets the name of the bus.</w:t>
        <w:br w:type="textWrapping"/>
        <w:t xml:space="preserve">        /// &lt;/summary&gt;</w:t>
        <w:br w:type="textWrapping"/>
        <w:t xml:space="preserve">        string Name { get; }</w:t>
        <w:br w:type="textWrapping"/>
        <w:br w:type="textWrapping"/>
        <w:t xml:space="preserve">        /// &lt;summary&gt;</w:t>
        <w:br w:type="textWrapping"/>
        <w:t xml:space="preserve">        /// Registers a device with the bus.</w:t>
        <w:br w:type="textWrapping"/>
        <w:t xml:space="preserve">        /// &lt;/summary&gt;</w:t>
        <w:br w:type="textWrapping"/>
        <w:t xml:space="preserve">        /// &lt;param name="device"&gt;The device to register.&lt;/param&gt;</w:t>
        <w:br w:type="textWrapping"/>
        <w:t xml:space="preserve">        void RegisterDevice(IDevice device);</w:t>
        <w:br w:type="textWrapping"/>
        <w:br w:type="textWrapping"/>
        <w:t xml:space="preserve">        /// &lt;summary&gt;</w:t>
        <w:br w:type="textWrapping"/>
        <w:t xml:space="preserve">        /// Unregisters a device from the bus.</w:t>
        <w:br w:type="textWrapping"/>
        <w:t xml:space="preserve">        /// &lt;/summary&gt;</w:t>
        <w:br w:type="textWrapping"/>
        <w:t xml:space="preserve">        /// &lt;param name="device"&gt;The device to unregister.&lt;/param&gt;</w:t>
        <w:br w:type="textWrapping"/>
        <w:t xml:space="preserve">        void UnregisterDevice(IDevice device);</w:t>
        <w:br w:type="textWrapping"/>
        <w:br w:type="textWrapping"/>
        <w:t xml:space="preserve">        /// &lt;summary&gt;</w:t>
        <w:br w:type="textWrapping"/>
        <w:t xml:space="preserve">        /// Gets a device by its name or address on the bus.</w:t>
        <w:br w:type="textWrapping"/>
        <w:t xml:space="preserve">        /// &lt;/summary&gt;</w:t>
        <w:br w:type="textWrapping"/>
        <w:t xml:space="preserve">        /// &lt;param name="identifier"&gt;A unique identifier for the device (e.g., name or address).&lt;/param&gt;</w:t>
        <w:br w:type="textWrapping"/>
        <w:t xml:space="preserve">        /// &lt;returns&gt;The device if found; otherwise, null.&lt;/returns&gt;</w:t>
        <w:br w:type="textWrapping"/>
        <w:t xml:space="preserve">        IDevice GetDevice(string identifier); // Or potentially by address</w:t>
        <w:br w:type="textWrapping"/>
        <w:br w:type="textWrapping"/>
        <w:t xml:space="preserve">        /// &lt;summary&gt;</w:t>
        <w:br w:type="textWrapping"/>
        <w:t xml:space="preserve">        /// Propagates a reset signal to all devices on the bus.</w:t>
        <w:br w:type="textWrapping"/>
        <w:t xml:space="preserve">        /// &lt;/summary&gt;</w:t>
        <w:br w:type="textWrapping"/>
        <w:t xml:space="preserve">        void Reset();</w:t>
        <w:br w:type="textWrapping"/>
        <w:br w:type="textWrapping"/>
        <w:t xml:space="preserve">        // Memory operation methods - these might be more complex in a full QEMU model,</w:t>
        <w:br w:type="textWrapping"/>
        <w:t xml:space="preserve">        // often handled by a central MemoryManager or by MemoryRegions directly</w:t>
        <w:br w:type="textWrapping"/>
        <w:t xml:space="preserve">        // when accessed via a "root" MemoryRegion. For a SysBus-like model,</w:t>
        <w:br w:type="textWrapping"/>
        <w:t xml:space="preserve">        // the bus might not directly handle reads/writes but rather facilitate</w:t>
        <w:br w:type="textWrapping"/>
        <w:t xml:space="preserve">        // the setup of the memory map.</w:t>
        <w:br w:type="textWrapping"/>
        <w:br w:type="textWrapping"/>
        <w:t xml:space="preserve">        /// &lt;summary&gt;</w:t>
        <w:br w:type="textWrapping"/>
        <w:t xml:space="preserve">        /// Gets the root memory region representing the bus's address space.</w:t>
        <w:br w:type="textWrapping"/>
        <w:t xml:space="preserve">        /// Devices will map their MemoryRegions into this space.</w:t>
        <w:br w:type="textWrapping"/>
        <w:t xml:space="preserve">        /// &lt;/summary&gt;</w:t>
        <w:br w:type="textWrapping"/>
        <w:t xml:space="preserve">        IMemoryRegion SystemMemory { get; }</w:t>
        <w:br w:type="textWrapping"/>
        <w:br w:type="textWrapping"/>
        <w:t xml:space="preserve">        /// &lt;summary&gt;</w:t>
        <w:br w:type="textWrapping"/>
        <w:t xml:space="preserve">        /// Connects an Interrupt Request (IRQ) line from a device to an IRQ handler</w:t>
        <w:br w:type="textWrapping"/>
        <w:t xml:space="preserve">        /// (which could be another device like an interrupt controller, or a CPU).</w:t>
        <w:br w:type="textWrapping"/>
        <w:t xml:space="preserve">        /// &lt;/summary&gt;</w:t>
        <w:br w:type="textWrapping"/>
        <w:t xml:space="preserve">        /// &lt;param name="sourceDevice"&gt;The device raising the IRQ.&lt;/param&gt;</w:t>
        <w:br w:type="textWrapping"/>
        <w:t xml:space="preserve">        /// &lt;param name="irqNumber"&gt;The IRQ number specific to the source device.&lt;/param&gt;</w:t>
        <w:br w:type="textWrapping"/>
        <w:t xml:space="preserve">        /// &lt;param name="handler"&gt;The action to perform when the IRQ is raised.&lt;/param&gt;</w:t>
        <w:br w:type="textWrapping"/>
        <w:t xml:space="preserve">        void ConnectIRQ(IDevice sourceDevice, int irqNumber, Action&lt;int&gt; handler); // Simplified IRQ handling</w:t>
        <w:br w:type="textWrapping"/>
        <w:br w:type="textWrapping"/>
        <w:t xml:space="preserve">        /// &lt;summary&gt;</w:t>
        <w:br w:type="textWrapping"/>
        <w:t xml:space="preserve">        /// Raises an IRQ on the bus.</w:t>
        <w:br w:type="textWrapping"/>
        <w:t xml:space="preserve">        /// &lt;/summary&gt;</w:t>
        <w:br w:type="textWrapping"/>
        <w:t xml:space="preserve">        /// &lt;param name="irqLine"&gt;The IRQ line number to raise.&lt;/param&gt;</w:t>
        <w:br w:type="textWrapping"/>
        <w:t xml:space="preserve">        void RaiseIRQ(int irqLine); // This might be managed by an interrupt controller device</w:t>
        <w:br w:type="textWrapping"/>
        <w:br w:type="textWrapping"/>
        <w:t xml:space="preserve">        /// &lt;summary&gt;</w:t>
        <w:br w:type="textWrapping"/>
        <w:t xml:space="preserve">        /// Lowers an IRQ on the bus.</w:t>
        <w:br w:type="textWrapping"/>
        <w:t xml:space="preserve">        /// &lt;/summary&gt;</w:t>
        <w:br w:type="textWrapping"/>
        <w:t xml:space="preserve">        /// &lt;param name="irqLine"&gt;The IRQ line number to lower.&lt;/param&gt;</w:t>
        <w:br w:type="textWrapping"/>
        <w:t xml:space="preserve">        void LowerIRQ(int irqLine); // This might be managed by an interrupt controller device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Functionality of IBus: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Device Management:</w:t>
      </w:r>
      <w:r w:rsidDel="00000000" w:rsidR="00000000" w:rsidRPr="00000000">
        <w:rPr>
          <w:rtl w:val="0"/>
        </w:rPr>
        <w:t xml:space="preserve"> Adding and removing devices.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Resource Management:</w:t>
      </w:r>
      <w:r w:rsidDel="00000000" w:rsidR="00000000" w:rsidRPr="00000000">
        <w:rPr>
          <w:rtl w:val="0"/>
        </w:rPr>
        <w:t xml:space="preserve"> While not explicitly shown with AddMemoryRegion directly on IBus (QEMU often uses a MemoryRegion hierarchy), the bus provides access to SystemMemory where devices map their regions.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IRQ Handling:</w:t>
      </w:r>
      <w:r w:rsidDel="00000000" w:rsidR="00000000" w:rsidRPr="00000000">
        <w:rPr>
          <w:rtl w:val="0"/>
        </w:rPr>
        <w:t xml:space="preserve"> Basic mechanism for connecting and signaling interrupts. In a more complete model, this would involve dedicated IRQ controller devices.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Reset Propagation:</w:t>
      </w:r>
      <w:r w:rsidDel="00000000" w:rsidR="00000000" w:rsidRPr="00000000">
        <w:rPr>
          <w:rtl w:val="0"/>
        </w:rPr>
        <w:t xml:space="preserve"> Ability to reset all connected devices.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Device Interface (IDevice)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IDevice interface represents any hardware component attachable to a bus.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using System;</w:t>
        <w:br w:type="textWrapping"/>
        <w:t xml:space="preserve">using System.Collections.Generic;</w:t>
        <w:br w:type="textWrapping"/>
        <w:br w:type="textWrapping"/>
        <w:t xml:space="preserve">namespace QemuCSharp.Hw.Core</w:t>
        <w:br w:type="textWrapping"/>
        <w:t xml:space="preserve">{</w:t>
        <w:br w:type="textWrapping"/>
        <w:t xml:space="preserve">    /// &lt;summary&gt;</w:t>
        <w:br w:type="textWrapping"/>
        <w:t xml:space="preserve">    /// Represents a hardware device that can be attached to a bus.</w:t>
        <w:br w:type="textWrapping"/>
        <w:t xml:space="preserve">    /// &lt;/summary&gt;</w:t>
        <w:br w:type="textWrapping"/>
        <w:t xml:space="preserve">    public interface IDevice</w:t>
        <w:br w:type="textWrapping"/>
        <w:t xml:space="preserve">    {</w:t>
        <w:br w:type="textWrapping"/>
        <w:t xml:space="preserve">        /// &lt;summary&gt;</w:t>
        <w:br w:type="textWrapping"/>
        <w:t xml:space="preserve">        /// Gets the name of the device.</w:t>
        <w:br w:type="textWrapping"/>
        <w:t xml:space="preserve">        /// &lt;/summary&gt;</w:t>
        <w:br w:type="textWrapping"/>
        <w:t xml:space="preserve">        string Name { get; }</w:t>
        <w:br w:type="textWrapping"/>
        <w:br w:type="textWrapping"/>
        <w:t xml:space="preserve">        /// &lt;summary&gt;</w:t>
        <w:br w:type="textWrapping"/>
        <w:t xml:space="preserve">        /// Gets the bus this device is attached to.</w:t>
        <w:br w:type="textWrapping"/>
        <w:t xml:space="preserve">        /// &lt;/summary&gt;</w:t>
        <w:br w:type="textWrapping"/>
        <w:t xml:space="preserve">        IBus Bus { get; }</w:t>
        <w:br w:type="textWrapping"/>
        <w:br w:type="textWrapping"/>
        <w:t xml:space="preserve">        /// &lt;summary&gt;</w:t>
        <w:br w:type="textWrapping"/>
        <w:t xml:space="preserve">        /// Initializes the device. This is typically called after the device</w:t>
        <w:br w:type="textWrapping"/>
        <w:t xml:space="preserve">        /// properties are set and it's attached to a bus.</w:t>
        <w:br w:type="textWrapping"/>
        <w:t xml:space="preserve">        /// &lt;/summary&gt;</w:t>
        <w:br w:type="textWrapping"/>
        <w:t xml:space="preserve">        /// &lt;param name="bus"&gt;The bus this device is being realized on.&lt;/param&gt;</w:t>
        <w:br w:type="textWrapping"/>
        <w:t xml:space="preserve">        void Realize(IBus bus);</w:t>
        <w:br w:type="textWrapping"/>
        <w:br w:type="textWrapping"/>
        <w:t xml:space="preserve">        /// &lt;summary&gt;</w:t>
        <w:br w:type="textWrapping"/>
        <w:t xml:space="preserve">        /// Resets the device to its initial state.</w:t>
        <w:br w:type="textWrapping"/>
        <w:t xml:space="preserve">        /// &lt;/summary&gt;</w:t>
        <w:br w:type="textWrapping"/>
        <w:t xml:space="preserve">        void Reset();</w:t>
        <w:br w:type="textWrapping"/>
        <w:br w:type="textWrapping"/>
        <w:t xml:space="preserve">        /// &lt;summary&gt;</w:t>
        <w:br w:type="textWrapping"/>
        <w:t xml:space="preserve">        /// Gets the memory regions exposed by this device.</w:t>
        <w:br w:type="textWrapping"/>
        <w:t xml:space="preserve">        /// These regions will be mapped into the bus's address space.</w:t>
        <w:br w:type="textWrapping"/>
        <w:t xml:space="preserve">        /// &lt;/summary&gt;</w:t>
        <w:br w:type="textWrapping"/>
        <w:t xml:space="preserve">        IEnumerable&lt;IMemoryRegion&gt; MemoryRegions { get; }</w:t>
        <w:br w:type="textWrapping"/>
        <w:br w:type="textWrapping"/>
        <w:t xml:space="preserve">        /// &lt;summary&gt;</w:t>
        <w:br w:type="textWrapping"/>
        <w:t xml:space="preserve">        /// Gets a specific memory region by name.</w:t>
        <w:br w:type="textWrapping"/>
        <w:t xml:space="preserve">        /// &lt;/summary&gt;</w:t>
        <w:br w:type="textWrapping"/>
        <w:t xml:space="preserve">        /// &lt;param name="name"&gt;The name of the memory region.&lt;/param&gt;</w:t>
        <w:br w:type="textWrapping"/>
        <w:t xml:space="preserve">        /// &lt;returns&gt;The memory region if found; otherwise, null.&lt;/returns&gt;</w:t>
        <w:br w:type="textWrapping"/>
        <w:t xml:space="preserve">        IMemoryRegion GetMemoryRegion(string name);</w:t>
        <w:br w:type="textWrapping"/>
        <w:br w:type="textWrapping"/>
        <w:t xml:space="preserve">        // Optional: For devices that can raise IRQs</w:t>
        <w:br w:type="textWrapping"/>
        <w:t xml:space="preserve">        // Action&lt;int&gt; RaiseIRQ { get; set; } // Delegate to call when IRQ is raised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Functionality of IDevice: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A name for identification.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Lifecycle:</w:t>
      </w:r>
      <w:r w:rsidDel="00000000" w:rsidR="00000000" w:rsidRPr="00000000">
        <w:rPr>
          <w:rtl w:val="0"/>
        </w:rPr>
        <w:t xml:space="preserve"> Realize for initialization (analogous to QEMU's realize phase) and Reset.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Bus Interaction:</w:t>
      </w:r>
      <w:r w:rsidDel="00000000" w:rsidR="00000000" w:rsidRPr="00000000">
        <w:rPr>
          <w:rtl w:val="0"/>
        </w:rPr>
        <w:t xml:space="preserve"> Awareness of the bus it's connected to.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Resource Exposure:</w:t>
      </w:r>
      <w:r w:rsidDel="00000000" w:rsidR="00000000" w:rsidRPr="00000000">
        <w:rPr>
          <w:rtl w:val="0"/>
        </w:rPr>
        <w:t xml:space="preserve"> Exposing its MemoryRegions to be mapped by the bus or system memory manager.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MemoryRegion Interface (IMemoryRegion)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crucial interface, mirroring QEMU's MemoryRegion concept.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using System;</w:t>
        <w:br w:type="textWrapping"/>
        <w:t xml:space="preserve">using System.Collections.Generic;</w:t>
        <w:br w:type="textWrapping"/>
        <w:br w:type="textWrapping"/>
        <w:t xml:space="preserve">namespace QemuCSharp.Hw.Core</w:t>
        <w:br w:type="textWrapping"/>
        <w:t xml:space="preserve">{</w:t>
        <w:br w:type="textWrapping"/>
        <w:t xml:space="preserve">    /// &lt;summary&gt;</w:t>
        <w:br w:type="textWrapping"/>
        <w:t xml:space="preserve">    /// Delegate for memory read operations.</w:t>
        <w:br w:type="textWrapping"/>
        <w:t xml:space="preserve">    /// &lt;/summary&gt;</w:t>
        <w:br w:type="textWrapping"/>
        <w:t xml:space="preserve">    /// &lt;param name="offset"&gt;The offset within the memory region.&lt;/param&gt;</w:t>
        <w:br w:type="textWrapping"/>
        <w:t xml:space="preserve">    /// &lt;param name="size"&gt;The size of the read (1, 2, 4, 8 bytes).&lt;/param&gt;</w:t>
        <w:br w:type="textWrapping"/>
        <w:t xml:space="preserve">    /// &lt;returns&gt;The value read from memory.&lt;/returns&gt;</w:t>
        <w:br w:type="textWrapping"/>
        <w:t xml:space="preserve">    public delegate ulong MemoryReadDelegate(ulong offset, uint size);</w:t>
        <w:br w:type="textWrapping"/>
        <w:br w:type="textWrapping"/>
        <w:t xml:space="preserve">    /// &lt;summary&gt;</w:t>
        <w:br w:type="textWrapping"/>
        <w:t xml:space="preserve">    /// Delegate for memory write operations.</w:t>
        <w:br w:type="textWrapping"/>
        <w:t xml:space="preserve">    /// &lt;/summary&gt;</w:t>
        <w:br w:type="textWrapping"/>
        <w:t xml:space="preserve">    /// &lt;param name="offset"&gt;The offset within the memory region.&lt;/param&gt;</w:t>
        <w:br w:type="textWrapping"/>
        <w:t xml:space="preserve">    /// &lt;param name="value"&gt;The value to write.&lt;/param&gt;</w:t>
        <w:br w:type="textWrapping"/>
        <w:t xml:space="preserve">    /// &lt;param name="size"&gt;The size of the write (1, 2, 4, 8 bytes).&lt;/param&gt;</w:t>
        <w:br w:type="textWrapping"/>
        <w:t xml:space="preserve">    public delegate void MemoryWriteDelegate(ulong offset, ulong value, uint size);</w:t>
        <w:br w:type="textWrapping"/>
        <w:br w:type="textWrapping"/>
        <w:t xml:space="preserve">    [Flags]</w:t>
        <w:br w:type="textWrapping"/>
        <w:t xml:space="preserve">    public enum MemoryRegionAttrs</w:t>
        <w:br w:type="textWrapping"/>
        <w:t xml:space="preserve">    {</w:t>
        <w:br w:type="textWrapping"/>
        <w:t xml:space="preserve">        None = 0,</w:t>
        <w:br w:type="textWrapping"/>
        <w:t xml:space="preserve">        Readable = 1 &lt;&lt; 0,</w:t>
        <w:br w:type="textWrapping"/>
        <w:t xml:space="preserve">        Writable = 1 &lt;&lt; 1,</w:t>
        <w:br w:type="textWrapping"/>
        <w:t xml:space="preserve">        Executable = 1 &lt;&lt; 2, // Less common for device MMIO, more for RAM/ROM</w:t>
        <w:br w:type="textWrapping"/>
        <w:t xml:space="preserve">        RomDevice = 1 &lt;&lt; 3, // Indicates ROM behavior for devices</w:t>
        <w:br w:type="textWrapping"/>
        <w:t xml:space="preserve">        Volatile = 1 &lt;&lt; 4,  // Indicates that reads/writes may have side effects</w:t>
        <w:br w:type="textWrapping"/>
        <w:t xml:space="preserve">        // Add other relevant attributes like Coalesced, Precise, etc.</w:t>
        <w:br w:type="textWrapping"/>
        <w:t xml:space="preserve">    }</w:t>
        <w:br w:type="textWrapping"/>
        <w:br w:type="textWrapping"/>
        <w:t xml:space="preserve">    /// &lt;summary&gt;</w:t>
        <w:br w:type="textWrapping"/>
        <w:t xml:space="preserve">    /// Represents a region of memory or memory-mapped I/O.</w:t>
        <w:br w:type="textWrapping"/>
        <w:t xml:space="preserve">    /// &lt;/summary&gt;</w:t>
        <w:br w:type="textWrapping"/>
        <w:t xml:space="preserve">    public interface IMemoryRegion</w:t>
        <w:br w:type="textWrapping"/>
        <w:t xml:space="preserve">    {</w:t>
        <w:br w:type="textWrapping"/>
        <w:t xml:space="preserve">        /// &lt;summary&gt;</w:t>
        <w:br w:type="textWrapping"/>
        <w:t xml:space="preserve">        /// Gets the name of the memory region.</w:t>
        <w:br w:type="textWrapping"/>
        <w:t xml:space="preserve">        /// &lt;/summary&gt;</w:t>
        <w:br w:type="textWrapping"/>
        <w:t xml:space="preserve">        string Name { get; }</w:t>
        <w:br w:type="textWrapping"/>
        <w:br w:type="textWrapping"/>
        <w:t xml:space="preserve">        /// &lt;summary&gt;</w:t>
        <w:br w:type="textWrapping"/>
        <w:t xml:space="preserve">        /// Gets the size of the memory region in bytes.</w:t>
        <w:br w:type="textWrapping"/>
        <w:t xml:space="preserve">        /// &lt;/summary&gt;</w:t>
        <w:br w:type="textWrapping"/>
        <w:t xml:space="preserve">        ulong Size { get; }</w:t>
        <w:br w:type="textWrapping"/>
        <w:br w:type="textWrapping"/>
        <w:t xml:space="preserve">        /// &lt;summary&gt;</w:t>
        <w:br w:type="textWrapping"/>
        <w:t xml:space="preserve">        /// Gets the attributes of this memory region (e.g., read-only, volatile).</w:t>
        <w:br w:type="textWrapping"/>
        <w:t xml:space="preserve">        /// &lt;/summary&gt;</w:t>
        <w:br w:type="textWrapping"/>
        <w:t xml:space="preserve">        MemoryRegionAttrs Attributes { get; }</w:t>
        <w:br w:type="textWrapping"/>
        <w:br w:type="textWrapping"/>
        <w:t xml:space="preserve">        /// &lt;summary&gt;</w:t>
        <w:br w:type="textWrapping"/>
        <w:t xml:space="preserve">        /// Gets the priority of this region. Used for resolving overlaps.</w:t>
        <w:br w:type="textWrapping"/>
        <w:t xml:space="preserve">        /// Higher values typically mean higher priority.</w:t>
        <w:br w:type="textWrapping"/>
        <w:t xml:space="preserve">        /// &lt;/summary&gt;</w:t>
        <w:br w:type="textWrapping"/>
        <w:t xml:space="preserve">        int Priority { get; }</w:t>
        <w:br w:type="textWrapping"/>
        <w:br w:type="textWrapping"/>
        <w:t xml:space="preserve">        /// &lt;summary&gt;</w:t>
        <w:br w:type="textWrapping"/>
        <w:t xml:space="preserve">        /// The device that owns this memory region, if any.</w:t>
        <w:br w:type="textWrapping"/>
        <w:t xml:space="preserve">        /// &lt;/summary&gt;</w:t>
        <w:br w:type="textWrapping"/>
        <w:t xml:space="preserve">        IDevice Owner { get; }</w:t>
        <w:br w:type="textWrapping"/>
        <w:br w:type="textWrapping"/>
        <w:t xml:space="preserve">        /// &lt;summary&gt;</w:t>
        <w:br w:type="textWrapping"/>
        <w:t xml:space="preserve">        /// The absolute address of this region in the system memory map, if mapped.</w:t>
        <w:br w:type="textWrapping"/>
        <w:t xml:space="preserve">        /// This would be set by the memory management system.</w:t>
        <w:br w:type="textWrapping"/>
        <w:t xml:space="preserve">        /// &lt;/summary&gt;</w:t>
        <w:br w:type="textWrapping"/>
        <w:t xml:space="preserve">        ulong AbsoluteAddress { get; set; } // Should be managed carefully</w:t>
        <w:br w:type="textWrapping"/>
        <w:br w:type="textWrapping"/>
        <w:t xml:space="preserve">        /// &lt;summary&gt;</w:t>
        <w:br w:type="textWrapping"/>
        <w:t xml:space="preserve">        /// Reads data from the memory region.</w:t>
        <w:br w:type="textWrapping"/>
        <w:t xml:space="preserve">        /// &lt;/summary&gt;</w:t>
        <w:br w:type="textWrapping"/>
        <w:t xml:space="preserve">        /// &lt;param name="offset"&gt;The offset within this region to read from.&lt;/param&gt;</w:t>
        <w:br w:type="textWrapping"/>
        <w:t xml:space="preserve">        /// &lt;param name="size"&gt;The number of bytes to read (1, 2, 4, or 8).&lt;/param&gt;</w:t>
        <w:br w:type="textWrapping"/>
        <w:t xml:space="preserve">        /// &lt;returns&gt;The data read.&lt;/returns&gt;</w:t>
        <w:br w:type="textWrapping"/>
        <w:t xml:space="preserve">        /// &lt;exception cref="ArgumentOutOfRangeException"&gt;If offset or size is invalid.&lt;/exception&gt;</w:t>
        <w:br w:type="textWrapping"/>
        <w:t xml:space="preserve">        /// &lt;exception cref="UnauthorizedAccessException"&gt;If read is not permitted.&lt;/exception&gt;</w:t>
        <w:br w:type="textWrapping"/>
        <w:t xml:space="preserve">        ulong Read(ulong offset, uint size);</w:t>
        <w:br w:type="textWrapping"/>
        <w:br w:type="textWrapping"/>
        <w:t xml:space="preserve">        /// &lt;summary&gt;</w:t>
        <w:br w:type="textWrapping"/>
        <w:t xml:space="preserve">        /// Writes data to the memory region.</w:t>
        <w:br w:type="textWrapping"/>
        <w:t xml:space="preserve">        /// &lt;/summary&gt;</w:t>
        <w:br w:type="textWrapping"/>
        <w:t xml:space="preserve">        /// &lt;param name="offset"&gt;The offset within this region to write to.&lt;/param&gt;</w:t>
        <w:br w:type="textWrapping"/>
        <w:t xml:space="preserve">        /// &lt;param name="value"&gt;The data to write.&lt;/param&gt;</w:t>
        <w:br w:type="textWrapping"/>
        <w:t xml:space="preserve">        /// &lt;param name="size"&gt;The number of bytes to write (1, 2, 4, or 8).&lt;/param&gt;</w:t>
        <w:br w:type="textWrapping"/>
        <w:t xml:space="preserve">        /// &lt;exception cref="ArgumentOutOfRangeException"&gt;If offset or size is invalid.&lt;/exception&gt;</w:t>
        <w:br w:type="textWrapping"/>
        <w:t xml:space="preserve">        /// &lt;exception cref="UnauthorizedAccessException"&gt;If write is not permitted.&lt;/exception&gt;</w:t>
        <w:br w:type="textWrapping"/>
        <w:t xml:space="preserve">        void Write(ulong offset, ulong value, uint size);</w:t>
        <w:br w:type="textWrapping"/>
        <w:br w:type="textWrapping"/>
        <w:t xml:space="preserve">        // For MMIO regions that implement custom read/write logic via delegates</w:t>
        <w:br w:type="textWrapping"/>
        <w:t xml:space="preserve">        // These would be set by the device implementing the region.</w:t>
        <w:br w:type="textWrapping"/>
        <w:br w:type="textWrapping"/>
        <w:t xml:space="preserve">        /// &lt;summary&gt;</w:t>
        <w:br w:type="textWrapping"/>
        <w:t xml:space="preserve">        /// Gets or sets the custom read operation delegate for this region.</w:t>
        <w:br w:type="textWrapping"/>
        <w:t xml:space="preserve">        /// If null, a default behavior (e.g., reading from a backing store) is used.</w:t>
        <w:br w:type="textWrapping"/>
        <w:t xml:space="preserve">        /// &lt;/summary&gt;</w:t>
        <w:br w:type="textWrapping"/>
        <w:t xml:space="preserve">        MemoryReadDelegate ReadHandler { get; set; }</w:t>
        <w:br w:type="textWrapping"/>
        <w:br w:type="textWrapping"/>
        <w:t xml:space="preserve">        /// &lt;summary&gt;</w:t>
        <w:br w:type="textWrapping"/>
        <w:t xml:space="preserve">        /// Gets or sets the custom write operation delegate for this region.</w:t>
        <w:br w:type="textWrapping"/>
        <w:t xml:space="preserve">        /// If null, a default behavior (e.g., writing to a backing store) is used.</w:t>
        <w:br w:type="textWrapping"/>
        <w:t xml:space="preserve">        /// &lt;/summary&gt;</w:t>
        <w:br w:type="textWrapping"/>
        <w:t xml:space="preserve">        MemoryWriteDelegate WriteHandler { get; set; }</w:t>
        <w:br w:type="textWrapping"/>
        <w:br w:type="textWrapping"/>
        <w:t xml:space="preserve">        // --- Functionality for hierarchical memory regions (like QEMU) ---</w:t>
        <w:br w:type="textWrapping"/>
        <w:br w:type="textWrapping"/>
        <w:t xml:space="preserve">        /// &lt;summary&gt;</w:t>
        <w:br w:type="textWrapping"/>
        <w:t xml:space="preserve">        /// Adds a subregion to this memory region.</w:t>
        <w:br w:type="textWrapping"/>
        <w:t xml:space="preserve">        /// This is used for creating hierarchical memory maps (e.g., a container region).</w:t>
        <w:br w:type="textWrapping"/>
        <w:t xml:space="preserve">        /// &lt;/summary&gt;</w:t>
        <w:br w:type="textWrapping"/>
        <w:t xml:space="preserve">        /// &lt;param name="subRegion"&gt;The subregion to add.&lt;/param&gt;</w:t>
        <w:br w:type="textWrapping"/>
        <w:t xml:space="preserve">        /// &lt;param name="offset"&gt;The offset within this parent region where the subregion starts.&lt;/param&gt;</w:t>
        <w:br w:type="textWrapping"/>
        <w:t xml:space="preserve">        void AddSubRegion(IMemoryRegion subRegion, ulong offset);</w:t>
        <w:br w:type="textWrapping"/>
        <w:br w:type="textWrapping"/>
        <w:t xml:space="preserve">        /// &lt;summary&gt;</w:t>
        <w:br w:type="textWrapping"/>
        <w:t xml:space="preserve">        /// Removes a subregion.</w:t>
        <w:br w:type="textWrapping"/>
        <w:t xml:space="preserve">        /// &lt;/summary&gt;</w:t>
        <w:br w:type="textWrapping"/>
        <w:t xml:space="preserve">        /// &lt;param name="subRegion"&gt;The subregion to remove.&lt;/param&gt;</w:t>
        <w:br w:type="textWrapping"/>
        <w:t xml:space="preserve">        void RemoveSubRegion(IMemoryRegion subRegion);</w:t>
        <w:br w:type="textWrapping"/>
        <w:br w:type="textWrapping"/>
        <w:t xml:space="preserve">        /// &lt;summary&gt;</w:t>
        <w:br w:type="textWrapping"/>
        <w:t xml:space="preserve">        /// Gets all subregions attached to this region.</w:t>
        <w:br w:type="textWrapping"/>
        <w:t xml:space="preserve">        /// &lt;/summary&gt;</w:t>
        <w:br w:type="textWrapping"/>
        <w:t xml:space="preserve">        IEnumerable&lt;KeyValuePair&lt;ulong, IMemoryRegion&gt;&gt; SubRegions { get; } // Offset, Region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Functionality of IMemoryRegion: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Identification &amp; Sizing:</w:t>
      </w:r>
      <w:r w:rsidDel="00000000" w:rsidR="00000000" w:rsidRPr="00000000">
        <w:rPr>
          <w:rtl w:val="0"/>
        </w:rPr>
        <w:t xml:space="preserve"> Name, Size.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Attributes:</w:t>
      </w:r>
      <w:r w:rsidDel="00000000" w:rsidR="00000000" w:rsidRPr="00000000">
        <w:rPr>
          <w:rtl w:val="0"/>
        </w:rPr>
        <w:t xml:space="preserve"> Attributes (e.g., read-only, volatile for MMIO), Priority (for resolving overlaps when multiple regions cover the same address).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Ownership:</w:t>
      </w:r>
      <w:r w:rsidDel="00000000" w:rsidR="00000000" w:rsidRPr="00000000">
        <w:rPr>
          <w:rtl w:val="0"/>
        </w:rPr>
        <w:t xml:space="preserve"> Link to the Owner device.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Core Operations:</w:t>
      </w:r>
      <w:r w:rsidDel="00000000" w:rsidR="00000000" w:rsidRPr="00000000">
        <w:rPr>
          <w:rtl w:val="0"/>
        </w:rPr>
        <w:t xml:space="preserve"> Read and Write methods for byte, word, dword, qword access.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MMIO Callbacks:</w:t>
      </w:r>
      <w:r w:rsidDel="00000000" w:rsidR="00000000" w:rsidRPr="00000000">
        <w:rPr>
          <w:rtl w:val="0"/>
        </w:rPr>
        <w:t xml:space="preserve"> ReadHandler and WriteHandler delegates allow devices to implement custom logic for MMIO. For simple RAM/ROM, these might be null, and the Read/Write methods would access an internal byte array.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Hierarchical Structure: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AddSubRegion, RemoveSubRegion, SubRegions: Allows IMemoryRegion instances to act as containers for other regions, forming a tree. This is fundamental to how QEMU builds its memory map. A "root" memory region (often SystemMemory on the bus) would contain all other top-level regions.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AbsoluteAddress: This would be populated by a memory management system when the region is mapped into the global address space.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Concrete MemoryRegion Implementations (Conceptual Examples)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RamMemoryRegion: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Implements IMemoryRegion.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Internal byte[] or Memory&lt;byte&gt; for storage.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ReadHandler and WriteHandler would be null; Read/Write methods directly access the internal buffer.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Attributes would include Readable and Writable.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RomMemoryRegion: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Similar to RamMemoryRegion but Attributes would be Readable only.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Write operations would throw UnauthorizedAccessException.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Can be initialized with data (e.g., from a file).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MmioMemoryRegion (or Device-Specific Region):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Used by devices to expose their registers.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ReadHandler and WriteHandler would be set to methods within the owning device that implement the register access logic (with side effects).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Attributes would typically include Volatile.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ContainerMemoryRegion: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Implements IMemoryRegion.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Its own Read/Write methods would dispatch to the appropriate SubRegion based on the offset.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ReadHandler and WriteHandler would likely be null or throw, as it's a container.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Manages a list of subregions and their offsets.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AliasMemoryRegion: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Represents an alias to another part of a IMemoryRegion or a different IMemoryRegion entirely.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Read/Write operations are forwarded to the target region, possibly with an offset adjustment.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System Memory Manager (Conceptual - Not an Interface Here, but Implied)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central entity (perhaps not directly exposed as a simple interface in this context but an internal part of the bus or a dedicated service) would be responsible for: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Taking all MemoryRegion objects (especially the top-level ones from devices and system RAM).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Arranging them into a flat address space, resolving overlaps based on Priority.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Providing the global Read/Write functions that the CPU model would use. These global functions would find the correct IMemoryRegion for a given absolute address and then call its Read/Write method.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They Interact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Initialization: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main application creates a Bus instance (e.g., SystemBus).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Device instances are created (e.g., new UartDevice(...), new RamDevice(...)).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Each device, in its constructor or a setup method, creates its required IMemoryRegion instances (e.g., a UART creates an MmioMemoryRegion for its registers).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Devices are registered with the bus: systemBus.RegisterDevice(myUart).</w:t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Realize method of each device is called. During Realize, a device might:</w:t>
      </w:r>
    </w:p>
    <w:p w:rsidR="00000000" w:rsidDel="00000000" w:rsidP="00000000" w:rsidRDefault="00000000" w:rsidRPr="00000000" w14:paraId="00000045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Request its MemoryRegions to be mapped. In QEMU, devices typically have MemoryRegion fields, and they call memory_region_add_subregion(get_system_memory(), &amp;dev-&gt;mmio_base, &amp;dev-&gt;mmio_region); or similar. In C#, this could be bus.SystemMemory.AddSubRegion(this.MyMmioRegion, baseAddressForDevice);.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Memory Operations (e.g., CPU Read):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CPU needs to read from an address physAddr.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It calls a global memory access function, e.g., SystemMemoryManager.Read(physAddr, size).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SystemMemoryManager (or the root SystemMemory region) looks up which IMemoryRegion is mapped at physAddr.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it's a ContainerMemoryRegion, it dispatches to the correct subregion based on the offset within the container.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Eventually, a leaf IMemoryRegion is found.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Its Read(offsetInRegion, size) method is called.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If ReadHandler is set (MMIO), the delegate is invoked.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Otherwise (RAM/ROM), it reads from its internal backing store.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C# model provides a foundation for building a modular hardware emulator, separating concerns of bus management, device logic, and memory/MMIO handling, much like QEMU does.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