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spacing w:val="0"/>
          <w:kern w:val="20"/>
          <w:sz w:val="36"/>
          <w:szCs w:val="36"/>
          <w:u w:val="none"/>
          <w:shd w:val="clear" w:color="auto" w:fil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0"/>
          <w:kern w:val="20"/>
          <w:sz w:val="36"/>
          <w:szCs w:val="36"/>
          <w:shd w:val="clear" w:color="auto" w:fill="auto"/>
          <w:lang w:val="en-US" w:eastAsia="zh-CN"/>
        </w:rPr>
        <w:t xml:space="preserve">太原理工大学 </w:t>
      </w:r>
      <w:r>
        <w:rPr>
          <w:rFonts w:hint="eastAsia" w:ascii="微软雅黑" w:hAnsi="微软雅黑" w:eastAsia="微软雅黑" w:cs="微软雅黑"/>
          <w:b/>
          <w:bCs/>
          <w:spacing w:val="0"/>
          <w:kern w:val="20"/>
          <w:sz w:val="36"/>
          <w:szCs w:val="36"/>
          <w:u w:val="single"/>
          <w:shd w:val="clear" w:color="auto" w:fill="auto"/>
          <w:lang w:val="en-US" w:eastAsia="zh-CN"/>
        </w:rPr>
        <w:t xml:space="preserve">JAVA语言程序设计Z </w:t>
      </w:r>
      <w:r>
        <w:rPr>
          <w:rFonts w:hint="eastAsia" w:ascii="微软雅黑" w:hAnsi="微软雅黑" w:eastAsia="微软雅黑" w:cs="微软雅黑"/>
          <w:b/>
          <w:bCs/>
          <w:spacing w:val="0"/>
          <w:kern w:val="20"/>
          <w:sz w:val="36"/>
          <w:szCs w:val="36"/>
          <w:u w:val="none"/>
          <w:shd w:val="clear" w:color="auto" w:fill="auto"/>
          <w:lang w:val="en-US" w:eastAsia="zh-CN"/>
        </w:rPr>
        <w:t xml:space="preserve"> 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pacing w:val="0"/>
          <w:kern w:val="20"/>
          <w:sz w:val="36"/>
          <w:szCs w:val="36"/>
          <w:u w:val="none"/>
          <w:shd w:val="clear" w:color="auto" w:fill="auto"/>
          <w:lang w:val="en-US" w:eastAsia="zh-CN"/>
        </w:rPr>
        <w:t>卷答案</w:t>
      </w:r>
    </w:p>
    <w:p>
      <w:pPr>
        <w:spacing w:before="120" w:beforeLines="50" w:after="120" w:afterLines="50" w:line="300" w:lineRule="auto"/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shd w:val="clear" w:color="auto" w:fill="auto"/>
          <w:lang w:val="en-US" w:eastAsia="zh-CN"/>
        </w:rPr>
        <w:t>一、</w:t>
      </w: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shd w:val="clear" w:color="auto" w:fill="auto"/>
          <w:lang w:val="en-US" w:eastAsia="zh-CN"/>
        </w:rPr>
        <w:t>单项</w:t>
      </w:r>
      <w:r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shd w:val="clear" w:color="auto" w:fill="auto"/>
          <w:lang w:val="en-US" w:eastAsia="zh-CN"/>
        </w:rPr>
        <w:t>选择题（每小题</w:t>
      </w: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shd w:val="clear" w:color="auto" w:fill="auto"/>
          <w:lang w:val="en-US" w:eastAsia="zh-CN"/>
        </w:rPr>
        <w:t>1</w:t>
      </w:r>
      <w:r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shd w:val="clear" w:color="auto" w:fill="auto"/>
          <w:lang w:val="en-US" w:eastAsia="zh-CN"/>
        </w:rPr>
        <w:t>分，共20分）</w:t>
      </w:r>
      <w:r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shd w:val="clear" w:color="auto" w:fill="auto"/>
          <w:lang w:val="en-US" w:eastAsia="zh-CN"/>
        </w:rPr>
        <w:tab/>
      </w:r>
    </w:p>
    <w:tbl>
      <w:tblPr>
        <w:tblStyle w:val="4"/>
        <w:tblW w:w="0" w:type="auto"/>
        <w:tblInd w:w="2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"/>
        <w:gridCol w:w="857"/>
        <w:gridCol w:w="793"/>
        <w:gridCol w:w="761"/>
        <w:gridCol w:w="814"/>
        <w:gridCol w:w="782"/>
        <w:gridCol w:w="847"/>
        <w:gridCol w:w="867"/>
        <w:gridCol w:w="793"/>
        <w:gridCol w:w="8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873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857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2</w:t>
            </w:r>
          </w:p>
        </w:tc>
        <w:tc>
          <w:tcPr>
            <w:tcW w:w="793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3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4</w:t>
            </w:r>
          </w:p>
        </w:tc>
        <w:tc>
          <w:tcPr>
            <w:tcW w:w="814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5</w:t>
            </w:r>
          </w:p>
        </w:tc>
        <w:tc>
          <w:tcPr>
            <w:tcW w:w="782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6</w:t>
            </w:r>
          </w:p>
        </w:tc>
        <w:tc>
          <w:tcPr>
            <w:tcW w:w="847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7</w:t>
            </w:r>
          </w:p>
        </w:tc>
        <w:tc>
          <w:tcPr>
            <w:tcW w:w="867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8</w:t>
            </w:r>
          </w:p>
        </w:tc>
        <w:tc>
          <w:tcPr>
            <w:tcW w:w="793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9</w:t>
            </w:r>
          </w:p>
        </w:tc>
        <w:tc>
          <w:tcPr>
            <w:tcW w:w="836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873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857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D</w:t>
            </w:r>
          </w:p>
        </w:tc>
        <w:tc>
          <w:tcPr>
            <w:tcW w:w="793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C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A</w:t>
            </w:r>
          </w:p>
        </w:tc>
        <w:tc>
          <w:tcPr>
            <w:tcW w:w="814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D</w:t>
            </w:r>
          </w:p>
        </w:tc>
        <w:tc>
          <w:tcPr>
            <w:tcW w:w="782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D</w:t>
            </w:r>
          </w:p>
        </w:tc>
        <w:tc>
          <w:tcPr>
            <w:tcW w:w="847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C</w:t>
            </w:r>
          </w:p>
        </w:tc>
        <w:tc>
          <w:tcPr>
            <w:tcW w:w="867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D</w:t>
            </w:r>
          </w:p>
        </w:tc>
        <w:tc>
          <w:tcPr>
            <w:tcW w:w="793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836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873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11</w:t>
            </w:r>
          </w:p>
        </w:tc>
        <w:tc>
          <w:tcPr>
            <w:tcW w:w="857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12</w:t>
            </w:r>
          </w:p>
        </w:tc>
        <w:tc>
          <w:tcPr>
            <w:tcW w:w="793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13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14</w:t>
            </w:r>
          </w:p>
        </w:tc>
        <w:tc>
          <w:tcPr>
            <w:tcW w:w="814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15</w:t>
            </w:r>
          </w:p>
        </w:tc>
        <w:tc>
          <w:tcPr>
            <w:tcW w:w="782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16</w:t>
            </w:r>
          </w:p>
        </w:tc>
        <w:tc>
          <w:tcPr>
            <w:tcW w:w="847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17</w:t>
            </w:r>
          </w:p>
        </w:tc>
        <w:tc>
          <w:tcPr>
            <w:tcW w:w="867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18</w:t>
            </w:r>
          </w:p>
        </w:tc>
        <w:tc>
          <w:tcPr>
            <w:tcW w:w="793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19</w:t>
            </w:r>
          </w:p>
        </w:tc>
        <w:tc>
          <w:tcPr>
            <w:tcW w:w="836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873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D</w:t>
            </w:r>
          </w:p>
        </w:tc>
        <w:tc>
          <w:tcPr>
            <w:tcW w:w="857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C</w:t>
            </w:r>
          </w:p>
        </w:tc>
        <w:tc>
          <w:tcPr>
            <w:tcW w:w="793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A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D</w:t>
            </w:r>
          </w:p>
        </w:tc>
        <w:tc>
          <w:tcPr>
            <w:tcW w:w="814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782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C</w:t>
            </w:r>
          </w:p>
        </w:tc>
        <w:tc>
          <w:tcPr>
            <w:tcW w:w="847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867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793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836" w:type="dxa"/>
            <w:noWrap w:val="0"/>
            <w:vAlign w:val="center"/>
          </w:tcPr>
          <w:p>
            <w:pPr>
              <w:widowControl w:val="0"/>
              <w:adjustRightInd/>
              <w:snapToGrid/>
              <w:spacing w:after="0" w:line="276" w:lineRule="auto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B</w:t>
            </w:r>
          </w:p>
        </w:tc>
      </w:tr>
    </w:tbl>
    <w:p>
      <w:pPr>
        <w:spacing w:before="120" w:beforeLines="50" w:after="120" w:afterLines="50" w:line="300" w:lineRule="auto"/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shd w:val="clear" w:color="auto" w:fill="auto"/>
          <w:lang w:val="en-US" w:eastAsia="zh-CN"/>
        </w:rPr>
        <w:t>二、程序填空题</w:t>
      </w:r>
      <w:r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shd w:val="clear" w:color="auto" w:fill="auto"/>
          <w:lang w:val="en-US"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shd w:val="clear" w:color="auto" w:fill="auto"/>
          <w:lang w:val="en-US" w:eastAsia="zh-CN"/>
        </w:rPr>
        <w:t>每个题</w:t>
      </w:r>
      <w:r>
        <w:rPr>
          <w:rFonts w:hint="eastAsia" w:ascii="微软雅黑" w:hAnsi="微软雅黑" w:cs="微软雅黑"/>
          <w:b/>
          <w:bCs/>
          <w:kern w:val="2"/>
          <w:sz w:val="24"/>
          <w:szCs w:val="24"/>
          <w:shd w:val="clear" w:color="auto" w:fill="auto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shd w:val="clear" w:color="auto" w:fill="auto"/>
          <w:lang w:val="en-US" w:eastAsia="zh-CN"/>
        </w:rPr>
        <w:t>分，共20分</w:t>
      </w:r>
      <w:r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shd w:val="clear" w:color="auto" w:fill="auto"/>
          <w:lang w:val="en-US" w:eastAsia="zh-CN"/>
        </w:rPr>
        <w:t>）</w:t>
      </w:r>
      <w:bookmarkStart w:id="0" w:name="_GoBack"/>
      <w:bookmarkEnd w:id="0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  <w:t>1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shd w:val="clear" w:color="auto" w:fill="auto"/>
          <w:lang w:val="en-US" w:eastAsia="zh-CN"/>
        </w:rPr>
        <w:t xml:space="preserve">: 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  <w:t>interface    2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shd w:val="clear" w:color="auto" w:fill="auto"/>
          <w:lang w:val="en-US" w:eastAsia="zh-CN"/>
        </w:rPr>
        <w:t xml:space="preserve">: 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  <w:t>SubClass   3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shd w:val="clear" w:color="auto" w:fill="auto"/>
          <w:lang w:val="en-US" w:eastAsia="zh-CN"/>
        </w:rPr>
        <w:t xml:space="preserve">: 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  <w:t>super  4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shd w:val="clear" w:color="auto" w:fill="auto"/>
          <w:lang w:val="en-US" w:eastAsia="zh-CN"/>
        </w:rPr>
        <w:t xml:space="preserve">: 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  <w:t>infFun     5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shd w:val="clear" w:color="auto" w:fill="auto"/>
          <w:lang w:val="en-US" w:eastAsia="zh-CN"/>
        </w:rPr>
        <w:t xml:space="preserve">: 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  <w:t>new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  <w:t>6</w:t>
      </w:r>
      <w:r>
        <w:rPr>
          <w:rFonts w:hint="eastAsia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  <w:t xml:space="preserve">: 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  <w:t>addActionListener(new BtnMonitor())  7</w:t>
      </w:r>
      <w:r>
        <w:rPr>
          <w:rFonts w:hint="eastAsia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  <w:t xml:space="preserve">: 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  <w:t>tf.addKeyListener(new KeyMonitor());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  <w:t xml:space="preserve">8: sp.setViewportView(ta); 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  <w:t>9: this.add(sp);  10: ActionListener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  <w:t>11: (JButton) (e.getSource());  12</w:t>
      </w:r>
      <w:r>
        <w:rPr>
          <w:rFonts w:hint="eastAsia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  <w:t>: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  <w:t>s.equals("计算")  13</w:t>
      </w:r>
      <w:r>
        <w:rPr>
          <w:rFonts w:hint="eastAsia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  <w:t>: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  <w:t>KeyAdapter  14</w:t>
      </w:r>
      <w:r>
        <w:rPr>
          <w:rFonts w:hint="eastAsia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  <w:t xml:space="preserve">: 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  <w:t>!Character.isDigit(c)</w:t>
      </w:r>
      <w:r>
        <w:rPr>
          <w:rFonts w:hint="eastAsia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  <w:t xml:space="preserve">   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  <w:t>15</w:t>
      </w:r>
      <w:r>
        <w:rPr>
          <w:rFonts w:hint="eastAsia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  <w:t xml:space="preserve">: 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  <w:t>e.consume();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shd w:val="clear" w:color="auto" w:fill="auto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highlight w:val="none"/>
          <w:shd w:val="clear" w:color="auto" w:fill="auto"/>
          <w:lang w:val="en-US" w:eastAsia="zh-CN"/>
        </w:rPr>
        <w:t>16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shd w:val="clear" w:color="auto" w:fill="auto"/>
          <w:lang w:val="en-US" w:eastAsia="zh-CN"/>
        </w:rPr>
        <w:t xml:space="preserve">: 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highlight w:val="none"/>
          <w:shd w:val="clear" w:color="auto" w:fill="auto"/>
          <w:lang w:val="en-US" w:eastAsia="zh-CN"/>
        </w:rPr>
        <w:t>Thread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shd w:val="clear" w:color="auto" w:fill="auto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highlight w:val="none"/>
          <w:shd w:val="clear" w:color="auto" w:fill="auto"/>
          <w:lang w:val="en-US" w:eastAsia="zh-CN"/>
        </w:rPr>
        <w:t>17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shd w:val="clear" w:color="auto" w:fill="auto"/>
          <w:lang w:val="en-US" w:eastAsia="zh-CN"/>
        </w:rPr>
        <w:t xml:space="preserve">: 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highlight w:val="none"/>
          <w:shd w:val="clear" w:color="auto" w:fill="auto"/>
          <w:lang w:val="en-US" w:eastAsia="zh-CN"/>
        </w:rPr>
        <w:t>super(str)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 w:ascii="宋体" w:hAnsi="宋体"/>
          <w:b/>
          <w:color w:val="auto"/>
          <w:sz w:val="24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highlight w:val="none"/>
          <w:shd w:val="clear" w:color="auto" w:fill="auto"/>
          <w:lang w:val="en-US" w:eastAsia="zh-CN"/>
        </w:rPr>
        <w:t>18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shd w:val="clear" w:color="auto" w:fill="auto"/>
          <w:lang w:val="en-US" w:eastAsia="zh-CN"/>
        </w:rPr>
        <w:t xml:space="preserve">: 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highlight w:val="none"/>
          <w:shd w:val="clear" w:color="auto" w:fill="auto"/>
          <w:lang w:val="en-US" w:eastAsia="zh-CN"/>
        </w:rPr>
        <w:t>Thread.sleep(1500)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shd w:val="clear" w:color="auto" w:fill="auto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highlight w:val="none"/>
          <w:shd w:val="clear" w:color="auto" w:fill="auto"/>
          <w:lang w:val="en-US" w:eastAsia="zh-CN"/>
        </w:rPr>
        <w:t>19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shd w:val="clear" w:color="auto" w:fill="auto"/>
          <w:lang w:val="en-US" w:eastAsia="zh-CN"/>
        </w:rPr>
        <w:t>: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highlight w:val="none"/>
          <w:shd w:val="clear" w:color="auto" w:fill="auto"/>
          <w:lang w:val="en-US" w:eastAsia="zh-CN"/>
        </w:rPr>
        <w:t>new PrintThread(“PrintThread”)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shd w:val="clear" w:color="auto" w:fill="auto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highlight w:val="none"/>
          <w:shd w:val="clear" w:color="auto" w:fill="auto"/>
          <w:lang w:val="en-US" w:eastAsia="zh-CN"/>
        </w:rPr>
        <w:t>20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shd w:val="clear" w:color="auto" w:fill="auto"/>
          <w:lang w:val="en-US" w:eastAsia="zh-CN"/>
        </w:rPr>
        <w:t>: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highlight w:val="none"/>
          <w:shd w:val="clear" w:color="auto" w:fill="auto"/>
          <w:lang w:val="en-US" w:eastAsia="zh-CN"/>
        </w:rPr>
        <w:t xml:space="preserve"> myThread.start();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16" w:lineRule="auto"/>
        <w:jc w:val="both"/>
        <w:textAlignment w:val="auto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shd w:val="clear" w:color="auto" w:fill="auto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shd w:val="clear" w:color="auto" w:fill="auto"/>
          <w:lang w:val="en-US" w:eastAsia="zh-CN"/>
        </w:rPr>
        <w:t>三、程序改错</w:t>
      </w:r>
      <w:r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shd w:val="clear" w:color="auto" w:fill="auto"/>
          <w:lang w:val="en-US" w:eastAsia="zh-CN"/>
        </w:rPr>
        <w:t>（找到</w:t>
      </w: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shd w:val="clear" w:color="auto" w:fill="auto"/>
          <w:lang w:val="en-US" w:eastAsia="zh-CN"/>
        </w:rPr>
        <w:t>一处错误所在行</w:t>
      </w:r>
      <w:r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shd w:val="clear" w:color="auto" w:fill="auto"/>
          <w:lang w:val="en-US" w:eastAsia="zh-CN"/>
        </w:rPr>
        <w:t>1分，说明原因1分，共10分）</w:t>
      </w:r>
    </w:p>
    <w:p>
      <w:pPr>
        <w:numPr>
          <w:ilvl w:val="0"/>
          <w:numId w:val="0"/>
        </w:numPr>
        <w:adjustRightInd/>
        <w:snapToGrid/>
        <w:spacing w:after="0" w:line="360" w:lineRule="auto"/>
        <w:rPr>
          <w:rFonts w:hint="eastAsia"/>
          <w:color w:val="auto"/>
          <w:lang w:val="en-US" w:eastAsia="zh-CN"/>
        </w:rPr>
      </w:pPr>
      <w:r>
        <w:rPr>
          <w:rFonts w:hint="eastAsia"/>
          <w:lang w:val="en-US" w:eastAsia="zh-CN"/>
        </w:rPr>
        <w:t>错误1：</w:t>
      </w:r>
      <w:r>
        <w:rPr>
          <w:rFonts w:hint="eastAsia"/>
          <w:u w:val="single"/>
          <w:lang w:val="en-US" w:eastAsia="zh-CN"/>
        </w:rPr>
        <w:t xml:space="preserve"> 5 </w:t>
      </w:r>
      <w:r>
        <w:rPr>
          <w:rFonts w:hint="eastAsia"/>
          <w:lang w:val="en-US" w:eastAsia="zh-CN"/>
        </w:rPr>
        <w:t>行，原因：</w:t>
      </w:r>
      <w:r>
        <w:rPr>
          <w:rFonts w:hint="default" w:ascii="Times New Roman" w:hAnsi="Times New Roman" w:cs="Times New Roman"/>
          <w:color w:val="auto"/>
          <w:u w:val="single"/>
          <w:shd w:val="clear" w:color="auto" w:fill="auto"/>
          <w:lang w:val="en-US" w:eastAsia="zh-CN"/>
        </w:rPr>
        <w:t>常量12.8为double类型，D类没有定义该改造函数</w:t>
      </w:r>
    </w:p>
    <w:p>
      <w:pPr>
        <w:numPr>
          <w:ilvl w:val="0"/>
          <w:numId w:val="0"/>
        </w:numPr>
        <w:adjustRightInd/>
        <w:snapToGrid/>
        <w:spacing w:after="0"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错误2：</w:t>
      </w:r>
      <w:r>
        <w:rPr>
          <w:rFonts w:hint="eastAsia"/>
          <w:u w:val="single"/>
          <w:lang w:val="en-US" w:eastAsia="zh-CN"/>
        </w:rPr>
        <w:t xml:space="preserve"> 7 </w:t>
      </w:r>
      <w:r>
        <w:rPr>
          <w:rFonts w:hint="eastAsia"/>
          <w:lang w:val="en-US" w:eastAsia="zh-CN"/>
        </w:rPr>
        <w:t>行，原因：</w:t>
      </w:r>
      <w:r>
        <w:rPr>
          <w:rFonts w:hint="default" w:ascii="Times New Roman" w:hAnsi="Times New Roman" w:cs="Times New Roman"/>
          <w:color w:val="auto"/>
          <w:u w:val="single"/>
          <w:shd w:val="clear" w:color="auto" w:fill="auto"/>
          <w:lang w:val="en-US" w:eastAsia="zh-CN"/>
        </w:rPr>
        <w:t>上转型对象不能使用子类新增的变量</w:t>
      </w:r>
    </w:p>
    <w:p>
      <w:pPr>
        <w:numPr>
          <w:ilvl w:val="0"/>
          <w:numId w:val="0"/>
        </w:numPr>
        <w:adjustRightInd/>
        <w:snapToGrid/>
        <w:spacing w:after="0"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错误3：</w:t>
      </w:r>
      <w:r>
        <w:rPr>
          <w:rFonts w:hint="eastAsia"/>
          <w:u w:val="single"/>
          <w:lang w:val="en-US" w:eastAsia="zh-CN"/>
        </w:rPr>
        <w:t xml:space="preserve"> 8 </w:t>
      </w:r>
      <w:r>
        <w:rPr>
          <w:rFonts w:hint="eastAsia"/>
          <w:lang w:val="en-US" w:eastAsia="zh-CN"/>
        </w:rPr>
        <w:t>行，原因：</w:t>
      </w:r>
      <w:r>
        <w:rPr>
          <w:rFonts w:hint="default" w:ascii="Times New Roman" w:hAnsi="Times New Roman" w:cs="Times New Roman"/>
          <w:color w:val="auto"/>
          <w:u w:val="single"/>
          <w:shd w:val="clear" w:color="auto" w:fill="auto"/>
          <w:lang w:val="en-US" w:eastAsia="zh-CN"/>
        </w:rPr>
        <w:t>static方法不能调用非static变量</w:t>
      </w:r>
    </w:p>
    <w:p>
      <w:pPr>
        <w:numPr>
          <w:ilvl w:val="0"/>
          <w:numId w:val="0"/>
        </w:numPr>
        <w:adjustRightInd/>
        <w:snapToGrid/>
        <w:spacing w:after="0"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错误4：</w:t>
      </w:r>
      <w:r>
        <w:rPr>
          <w:rFonts w:hint="eastAsia"/>
          <w:u w:val="single"/>
          <w:lang w:val="en-US" w:eastAsia="zh-CN"/>
        </w:rPr>
        <w:t xml:space="preserve"> 19 </w:t>
      </w:r>
      <w:r>
        <w:rPr>
          <w:rFonts w:hint="eastAsia"/>
          <w:lang w:val="en-US" w:eastAsia="zh-CN"/>
        </w:rPr>
        <w:t>行，原因：</w:t>
      </w:r>
      <w:r>
        <w:rPr>
          <w:rFonts w:hint="default" w:ascii="Times New Roman" w:hAnsi="Times New Roman" w:cs="Times New Roman"/>
          <w:color w:val="auto"/>
          <w:u w:val="single"/>
          <w:shd w:val="clear" w:color="auto" w:fill="auto"/>
          <w:lang w:val="en-US" w:eastAsia="zh-CN"/>
        </w:rPr>
        <w:t>抽象类的子类必须实现其父类的全部抽象方法，否则需要声明为抽象类。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5048" w:leftChars="0" w:hanging="5048" w:hangingChars="2404"/>
        <w:textAlignment w:val="auto"/>
        <w:rPr>
          <w:rFonts w:hint="default" w:ascii="微软雅黑" w:hAnsi="微软雅黑" w:cs="微软雅黑"/>
          <w:b/>
          <w:bCs/>
          <w:color w:val="auto"/>
          <w:kern w:val="2"/>
          <w:sz w:val="24"/>
          <w:szCs w:val="24"/>
          <w:shd w:val="clear" w:color="auto" w:fill="auto"/>
          <w:lang w:val="en-US" w:eastAsia="zh-CN"/>
        </w:rPr>
      </w:pPr>
      <w:r>
        <w:rPr>
          <w:rFonts w:hint="eastAsia"/>
          <w:lang w:val="en-US" w:eastAsia="zh-CN"/>
        </w:rPr>
        <w:t>错误5：</w:t>
      </w:r>
      <w:r>
        <w:rPr>
          <w:rFonts w:hint="eastAsia"/>
          <w:u w:val="single"/>
          <w:lang w:val="en-US" w:eastAsia="zh-CN"/>
        </w:rPr>
        <w:t xml:space="preserve"> 37 </w:t>
      </w:r>
      <w:r>
        <w:rPr>
          <w:rFonts w:hint="eastAsia"/>
          <w:lang w:val="en-US" w:eastAsia="zh-CN"/>
        </w:rPr>
        <w:t>行，原因：</w:t>
      </w:r>
      <w:r>
        <w:rPr>
          <w:rFonts w:hint="default" w:ascii="Times New Roman" w:hAnsi="Times New Roman" w:cs="Times New Roman"/>
          <w:color w:val="auto"/>
          <w:u w:val="single"/>
          <w:shd w:val="clear" w:color="auto" w:fill="auto"/>
          <w:lang w:val="en-US" w:eastAsia="zh-CN"/>
        </w:rPr>
        <w:t>D类隐含调用了父类没有的无参构造方法。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shd w:val="clear" w:color="auto" w:fill="auto"/>
          <w:lang w:val="en-US" w:eastAsia="zh-CN"/>
        </w:rPr>
        <w:t>阅读程序，并简单回答程序完成的功能。（每题5分，共20分）</w:t>
      </w:r>
    </w:p>
    <w:p>
      <w:pPr>
        <w:numPr>
          <w:ilvl w:val="0"/>
          <w:numId w:val="0"/>
        </w:num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Times New Roman"/>
          <w:szCs w:val="21"/>
        </w:rPr>
      </w:pPr>
      <w:r>
        <w:rPr>
          <w:rFonts w:ascii="宋体" w:hAnsi="宋体"/>
          <w:szCs w:val="21"/>
        </w:rPr>
        <w:t>1.</w:t>
      </w:r>
      <w:r>
        <w:t xml:space="preserve"> </w:t>
      </w:r>
      <w:r>
        <w:rPr>
          <w:rFonts w:hint="eastAsia"/>
        </w:rPr>
        <w:t>阅读程序</w:t>
      </w:r>
      <w:r>
        <w:rPr>
          <w:rFonts w:hint="eastAsia"/>
          <w:lang w:val="en-US" w:eastAsia="zh-CN"/>
        </w:rPr>
        <w:t>并回答程序完成功能</w:t>
      </w:r>
      <w:r>
        <w:rPr>
          <w:rFonts w:hint="eastAsia"/>
          <w:lang w:eastAsia="zh-CN"/>
        </w:rPr>
        <w:t>。</w:t>
      </w:r>
      <w:r>
        <w:rPr>
          <w:rFonts w:hint="eastAsia"/>
        </w:rPr>
        <w:t xml:space="preserve"> （</w:t>
      </w:r>
      <w:r>
        <w:t>5</w:t>
      </w:r>
      <w:r>
        <w:rPr>
          <w:rFonts w:hint="eastAsia"/>
        </w:rPr>
        <w:t>分）</w:t>
      </w:r>
    </w:p>
    <w:p>
      <w:pPr>
        <w:numPr>
          <w:ilvl w:val="0"/>
          <w:numId w:val="0"/>
        </w:numPr>
        <w:adjustRightInd/>
        <w:snapToGrid/>
        <w:spacing w:after="0" w:line="360" w:lineRule="auto"/>
        <w:rPr>
          <w:rFonts w:hint="eastAsia"/>
        </w:rPr>
      </w:pPr>
      <w:r>
        <w:rPr>
          <w:rFonts w:hint="default" w:ascii="Times New Roman" w:hAnsi="Times New Roman" w:cs="Times New Roman"/>
          <w:color w:val="auto"/>
          <w:u w:val="none"/>
          <w:shd w:val="clear" w:color="auto" w:fill="auto"/>
          <w:lang w:val="en-US" w:eastAsia="zh-CN"/>
        </w:rPr>
        <w:t>程序EX1的功能为：统计用户输入字符串中的a-z或A-Z英文字符的个数。</w:t>
      </w:r>
    </w:p>
    <w:p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left"/>
        <w:rPr>
          <w:rFonts w:hint="eastAsia"/>
        </w:rPr>
      </w:pPr>
      <w:r>
        <w:rPr>
          <w:rFonts w:hint="eastAsia"/>
        </w:rPr>
        <w:t>阅读程序</w:t>
      </w:r>
      <w:r>
        <w:rPr>
          <w:rFonts w:hint="eastAsia"/>
          <w:lang w:val="en-US" w:eastAsia="zh-CN"/>
        </w:rPr>
        <w:t>并回答程序完成功能</w:t>
      </w:r>
      <w:r>
        <w:rPr>
          <w:rFonts w:hint="eastAsia"/>
          <w:lang w:eastAsia="zh-CN"/>
        </w:rPr>
        <w:t>。</w:t>
      </w:r>
      <w:r>
        <w:rPr>
          <w:rFonts w:hint="eastAsia"/>
        </w:rPr>
        <w:t xml:space="preserve"> （</w:t>
      </w:r>
      <w:r>
        <w:t>5</w:t>
      </w:r>
      <w:r>
        <w:rPr>
          <w:rFonts w:hint="eastAsia"/>
        </w:rPr>
        <w:t>分）</w:t>
      </w:r>
    </w:p>
    <w:p>
      <w:pPr>
        <w:numPr>
          <w:ilvl w:val="0"/>
          <w:numId w:val="0"/>
        </w:numPr>
        <w:adjustRightInd/>
        <w:snapToGrid/>
        <w:spacing w:after="0" w:line="360" w:lineRule="auto"/>
        <w:rPr>
          <w:rFonts w:hint="default" w:ascii="Times New Roman" w:hAnsi="Times New Roman" w:cs="Times New Roman"/>
          <w:color w:val="auto"/>
          <w:u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u w:val="none"/>
          <w:shd w:val="clear" w:color="auto" w:fill="auto"/>
          <w:lang w:val="en-US" w:eastAsia="zh-CN"/>
        </w:rPr>
        <w:t>程序Ex2的执行结果为：控制台输出下面5行的内容</w:t>
      </w:r>
    </w:p>
    <w:p>
      <w:pPr>
        <w:numPr>
          <w:ilvl w:val="0"/>
          <w:numId w:val="0"/>
        </w:numPr>
        <w:adjustRightInd/>
        <w:snapToGrid/>
        <w:spacing w:after="0" w:line="360" w:lineRule="auto"/>
        <w:rPr>
          <w:rFonts w:hint="default" w:ascii="Times New Roman" w:hAnsi="Times New Roman" w:cs="Times New Roman"/>
          <w:color w:val="auto"/>
          <w:u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u w:val="none"/>
          <w:shd w:val="clear" w:color="auto" w:fill="auto"/>
          <w:lang w:val="en-US" w:eastAsia="zh-CN"/>
        </w:rPr>
        <w:t>try called start</w:t>
      </w:r>
    </w:p>
    <w:p>
      <w:pPr>
        <w:numPr>
          <w:ilvl w:val="0"/>
          <w:numId w:val="0"/>
        </w:numPr>
        <w:adjustRightInd/>
        <w:snapToGrid/>
        <w:spacing w:after="0" w:line="360" w:lineRule="auto"/>
        <w:rPr>
          <w:rFonts w:hint="default" w:ascii="Times New Roman" w:hAnsi="Times New Roman" w:cs="Times New Roman"/>
          <w:color w:val="auto"/>
          <w:u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u w:val="none"/>
          <w:shd w:val="clear" w:color="auto" w:fill="auto"/>
          <w:lang w:val="en-US" w:eastAsia="zh-CN"/>
        </w:rPr>
        <w:t>catch called</w:t>
      </w:r>
    </w:p>
    <w:p>
      <w:pPr>
        <w:numPr>
          <w:ilvl w:val="0"/>
          <w:numId w:val="0"/>
        </w:numPr>
        <w:adjustRightInd/>
        <w:snapToGrid/>
        <w:spacing w:after="0" w:line="360" w:lineRule="auto"/>
        <w:rPr>
          <w:rFonts w:hint="default" w:ascii="Times New Roman" w:hAnsi="Times New Roman" w:cs="Times New Roman"/>
          <w:color w:val="auto"/>
          <w:u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u w:val="none"/>
          <w:shd w:val="clear" w:color="auto" w:fill="auto"/>
          <w:lang w:val="en-US" w:eastAsia="zh-CN"/>
        </w:rPr>
        <w:t>new exception</w:t>
      </w:r>
    </w:p>
    <w:p>
      <w:pPr>
        <w:numPr>
          <w:ilvl w:val="0"/>
          <w:numId w:val="0"/>
        </w:numPr>
        <w:adjustRightInd/>
        <w:snapToGrid/>
        <w:spacing w:after="0" w:line="360" w:lineRule="auto"/>
        <w:rPr>
          <w:rFonts w:hint="default" w:ascii="Times New Roman" w:hAnsi="Times New Roman" w:cs="Times New Roman"/>
          <w:color w:val="auto"/>
          <w:u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u w:val="none"/>
          <w:shd w:val="clear" w:color="auto" w:fill="auto"/>
          <w:lang w:val="en-US" w:eastAsia="zh-CN"/>
        </w:rPr>
        <w:t>finally called</w:t>
      </w:r>
    </w:p>
    <w:p>
      <w:pPr>
        <w:numPr>
          <w:ilvl w:val="0"/>
          <w:numId w:val="0"/>
        </w:numPr>
        <w:adjustRightInd/>
        <w:snapToGrid/>
        <w:spacing w:after="0" w:line="360" w:lineRule="auto"/>
        <w:rPr>
          <w:rFonts w:hint="eastAsia"/>
        </w:rPr>
      </w:pPr>
      <w:r>
        <w:rPr>
          <w:rFonts w:hint="default" w:ascii="Times New Roman" w:hAnsi="Times New Roman" w:cs="Times New Roman"/>
          <w:color w:val="auto"/>
          <w:u w:val="none"/>
          <w:shd w:val="clear" w:color="auto" w:fill="auto"/>
          <w:lang w:val="en-US" w:eastAsia="zh-CN"/>
        </w:rPr>
        <w:t>main() finished</w:t>
      </w:r>
    </w:p>
    <w:p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leftChars="0" w:firstLine="0" w:firstLineChars="0"/>
        <w:jc w:val="left"/>
        <w:rPr>
          <w:rFonts w:hint="eastAsia"/>
        </w:rPr>
      </w:pPr>
      <w:r>
        <w:rPr>
          <w:rFonts w:hint="eastAsia"/>
        </w:rPr>
        <w:t>阅读程序</w:t>
      </w:r>
      <w:r>
        <w:rPr>
          <w:rFonts w:hint="eastAsia"/>
          <w:lang w:val="en-US" w:eastAsia="zh-CN"/>
        </w:rPr>
        <w:t>并回答程序完成功能</w:t>
      </w:r>
      <w:r>
        <w:rPr>
          <w:rFonts w:hint="eastAsia"/>
          <w:lang w:eastAsia="zh-CN"/>
        </w:rPr>
        <w:t>。</w:t>
      </w:r>
      <w:r>
        <w:rPr>
          <w:rFonts w:hint="eastAsia"/>
        </w:rPr>
        <w:t xml:space="preserve"> （</w:t>
      </w:r>
      <w:r>
        <w:t>5</w:t>
      </w:r>
      <w:r>
        <w:rPr>
          <w:rFonts w:hint="eastAsia"/>
        </w:rPr>
        <w:t>分）</w:t>
      </w:r>
    </w:p>
    <w:p>
      <w:pPr>
        <w:numPr>
          <w:ilvl w:val="0"/>
          <w:numId w:val="0"/>
        </w:numPr>
        <w:adjustRightInd/>
        <w:snapToGrid/>
        <w:spacing w:after="0" w:line="360" w:lineRule="auto"/>
        <w:rPr>
          <w:rFonts w:hint="eastAsia"/>
        </w:rPr>
      </w:pPr>
      <w:r>
        <w:rPr>
          <w:rFonts w:hint="default" w:ascii="Times New Roman" w:hAnsi="Times New Roman" w:cs="Times New Roman"/>
          <w:color w:val="auto"/>
          <w:u w:val="none"/>
          <w:shd w:val="clear" w:color="auto" w:fill="auto"/>
          <w:lang w:val="en-US" w:eastAsia="zh-CN"/>
        </w:rPr>
        <w:t>程序Ex3的执行结果为</w:t>
      </w:r>
      <w:r>
        <w:rPr>
          <w:rFonts w:hint="eastAsia" w:ascii="Times New Roman" w:hAnsi="Times New Roman" w:cs="Times New Roman"/>
          <w:color w:val="auto"/>
          <w:u w:val="none"/>
          <w:shd w:val="clear" w:color="auto" w:fill="auto"/>
          <w:lang w:val="en-US" w:eastAsia="zh-CN"/>
        </w:rPr>
        <w:t>,</w:t>
      </w:r>
      <w:r>
        <w:rPr>
          <w:rFonts w:hint="default" w:ascii="Times New Roman" w:hAnsi="Times New Roman" w:cs="Times New Roman"/>
          <w:color w:val="auto"/>
          <w:u w:val="none"/>
          <w:shd w:val="clear" w:color="auto" w:fill="auto"/>
          <w:lang w:val="en-US" w:eastAsia="zh-CN"/>
        </w:rPr>
        <w:t>控制台输出如下：</w:t>
      </w:r>
      <w:r>
        <w:rPr>
          <w:rFonts w:hint="default" w:ascii="Times New Roman" w:hAnsi="Times New Roman" w:cs="Times New Roman"/>
          <w:color w:val="auto"/>
          <w:u w:val="single"/>
          <w:shd w:val="clear" w:color="auto" w:fill="auto"/>
          <w:lang w:val="en-US" w:eastAsia="zh-CN"/>
        </w:rPr>
        <w:t>元素个数为2： Jack</w:t>
      </w:r>
      <w:r>
        <w:rPr>
          <w:rFonts w:hint="default" w:ascii="Times New Roman" w:hAnsi="Times New Roman" w:cs="Times New Roman"/>
          <w:color w:val="auto"/>
          <w:u w:val="single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cs="Times New Roman"/>
          <w:color w:val="auto"/>
          <w:u w:val="single"/>
          <w:shd w:val="clear" w:color="auto" w:fill="auto"/>
          <w:lang w:val="en-US" w:eastAsia="zh-CN"/>
        </w:rPr>
        <w:t>Jim</w:t>
      </w:r>
      <w:r>
        <w:rPr>
          <w:rFonts w:hint="default" w:ascii="Times New Roman" w:hAnsi="Times New Roman" w:eastAsia="Consolas" w:cs="Times New Roman"/>
          <w:color w:val="auto"/>
          <w:sz w:val="44"/>
          <w:szCs w:val="24"/>
          <w:shd w:val="clear" w:color="auto" w:fill="auto"/>
        </w:rPr>
        <w:tab/>
      </w:r>
    </w:p>
    <w:p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jc w:val="left"/>
        <w:rPr>
          <w:rFonts w:hint="eastAsia"/>
        </w:rPr>
      </w:pPr>
      <w:r>
        <w:rPr>
          <w:rFonts w:hint="eastAsia"/>
        </w:rPr>
        <w:t>阅读程序</w:t>
      </w:r>
      <w:r>
        <w:rPr>
          <w:rFonts w:hint="eastAsia"/>
          <w:lang w:val="en-US" w:eastAsia="zh-CN"/>
        </w:rPr>
        <w:t>并回答程序完成功能</w:t>
      </w:r>
      <w:r>
        <w:rPr>
          <w:rFonts w:hint="eastAsia"/>
          <w:lang w:eastAsia="zh-CN"/>
        </w:rPr>
        <w:t>。</w:t>
      </w:r>
      <w:r>
        <w:rPr>
          <w:rFonts w:hint="eastAsia"/>
        </w:rPr>
        <w:t xml:space="preserve"> （</w:t>
      </w:r>
      <w:r>
        <w:t>5</w:t>
      </w:r>
      <w:r>
        <w:rPr>
          <w:rFonts w:hint="eastAsia"/>
        </w:rPr>
        <w:t>分）</w:t>
      </w:r>
    </w:p>
    <w:p>
      <w:pPr>
        <w:numPr>
          <w:ilvl w:val="0"/>
          <w:numId w:val="0"/>
        </w:numPr>
        <w:adjustRightInd/>
        <w:snapToGrid/>
        <w:spacing w:after="0" w:line="360" w:lineRule="auto"/>
        <w:rPr>
          <w:rFonts w:hint="default" w:ascii="Times New Roman" w:hAnsi="Times New Roman" w:cs="Times New Roman"/>
          <w:color w:val="auto"/>
          <w:u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u w:val="none"/>
          <w:shd w:val="clear" w:color="auto" w:fill="auto"/>
          <w:lang w:val="en-US" w:eastAsia="zh-CN"/>
        </w:rPr>
        <w:t>程序Ex4的执行功能为：</w:t>
      </w:r>
    </w:p>
    <w:p>
      <w:pPr>
        <w:numPr>
          <w:ilvl w:val="0"/>
          <w:numId w:val="0"/>
        </w:numPr>
        <w:adjustRightInd/>
        <w:snapToGrid/>
        <w:spacing w:after="0" w:line="360" w:lineRule="auto"/>
        <w:ind w:firstLine="420" w:firstLineChars="200"/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u w:val="none"/>
          <w:shd w:val="clear" w:color="auto" w:fill="auto"/>
          <w:lang w:val="en-US" w:eastAsia="zh-CN"/>
        </w:rPr>
        <w:t>将命令行参数1指定的源文件复制到命令行参数2指定的文件。如果参数1指定的源文件不存在，则提示“源文件不存在”后程序退出。</w:t>
      </w:r>
    </w:p>
    <w:p>
      <w:pPr>
        <w:numPr>
          <w:ilvl w:val="0"/>
          <w:numId w:val="0"/>
        </w:numPr>
        <w:spacing w:before="120" w:beforeLines="50" w:after="120" w:afterLines="50" w:line="300" w:lineRule="auto"/>
        <w:ind w:leftChars="0"/>
        <w:rPr>
          <w:rFonts w:hint="default" w:ascii="Times New Roman" w:hAnsi="Times New Roman" w:eastAsia="宋体" w:cs="Times New Roman"/>
          <w:b/>
          <w:sz w:val="24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shd w:val="clear" w:color="auto" w:fill="auto"/>
          <w:lang w:val="en-US" w:eastAsia="zh-CN"/>
        </w:rPr>
        <w:t>五、编程题目</w:t>
      </w:r>
      <w:r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shd w:val="clear" w:color="auto" w:fill="auto"/>
          <w:lang w:val="en-US"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shd w:val="clear" w:color="auto" w:fill="auto"/>
          <w:lang w:val="en-US" w:eastAsia="zh-CN"/>
        </w:rPr>
        <w:t>每个题10分，共</w:t>
      </w:r>
      <w:r>
        <w:rPr>
          <w:rFonts w:hint="eastAsia" w:ascii="微软雅黑" w:hAnsi="微软雅黑" w:cs="微软雅黑"/>
          <w:b/>
          <w:bCs/>
          <w:kern w:val="2"/>
          <w:sz w:val="24"/>
          <w:szCs w:val="24"/>
          <w:shd w:val="clear" w:color="auto" w:fill="auto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shd w:val="clear" w:color="auto" w:fill="auto"/>
          <w:lang w:val="en-US" w:eastAsia="zh-CN"/>
        </w:rPr>
        <w:t>0分</w:t>
      </w:r>
      <w:r>
        <w:rPr>
          <w:rFonts w:hint="default" w:ascii="Times New Roman" w:hAnsi="Times New Roman" w:eastAsia="宋体" w:cs="Times New Roman"/>
          <w:b/>
          <w:sz w:val="24"/>
        </w:rPr>
        <w:t>）</w:t>
      </w:r>
    </w:p>
    <w:p>
      <w:pPr>
        <w:numPr>
          <w:ilvl w:val="0"/>
          <w:numId w:val="0"/>
        </w:numPr>
        <w:spacing w:before="120" w:beforeLines="50" w:after="120" w:afterLines="50" w:line="300" w:lineRule="auto"/>
        <w:ind w:leftChars="0"/>
        <w:rPr>
          <w:rFonts w:hint="default" w:ascii="Times New Roman" w:hAnsi="Times New Roman" w:eastAsia="宋体" w:cs="Times New Roman"/>
          <w:b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4"/>
          <w:lang w:val="en-US" w:eastAsia="zh-CN"/>
        </w:rPr>
        <w:t>一：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public class OddNumber {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public static void main(String[] args) {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Thread1 t1=new Thread1();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Thread2 t2=new Thread2();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Thread t3=new Thread(t1);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t1.start();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Thread t4=new Thread(t2);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t2.start();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}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public class Thread1 extends Thread{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@Override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public void run() {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BigInteger result = new BigInteger("1");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for (int i = 1; i &lt;= 100; i++) {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BigInteger num = new BigInteger(String.valueOf(i));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result = result.multiply(num);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}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System.out.println(result);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public class Thread2 extends Thread{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@Override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public void run() {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int sum = 0;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for (int i=1;i&lt;=1000;i++) {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if (i%2==0){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    sum=sum+i;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}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}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System.out.println(sum);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}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Times New Roman" w:hAnsi="Times New Roman" w:eastAsia="宋体" w:cs="Times New Roman"/>
          <w:b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 w:val="0"/>
          <w:sz w:val="24"/>
          <w:szCs w:val="24"/>
          <w:lang w:val="en-US" w:eastAsia="zh-CN"/>
        </w:rPr>
        <w:t>二：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eastAsia="zh-CN"/>
        </w:rPr>
      </w:pP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val="en-US" w:eastAsia="zh-CN"/>
        </w:rPr>
        <w:t>（1）</w:t>
      </w: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eastAsia="zh-CN"/>
        </w:rPr>
        <w:t>包括两个私有成员变量 numerator和</w:t>
      </w: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eastAsia="zh-CN"/>
        </w:rPr>
        <w:t xml:space="preserve"> denominator，分别保存分数的分子和分母。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eastAsia="zh-CN"/>
        </w:rPr>
      </w:pP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val="en-US" w:eastAsia="zh-CN"/>
        </w:rPr>
        <w:t>（2）</w:t>
      </w: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eastAsia="zh-CN"/>
        </w:rPr>
        <w:t>提供两个构造方法，public</w:t>
      </w: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val="en-US" w:eastAsia="zh-CN"/>
        </w:rPr>
        <w:t xml:space="preserve"> F</w:t>
      </w: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eastAsia="zh-CN"/>
        </w:rPr>
        <w:t xml:space="preserve">raction()和 public </w:t>
      </w: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val="en-US" w:eastAsia="zh-CN"/>
        </w:rPr>
        <w:t>F</w:t>
      </w: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eastAsia="zh-CN"/>
        </w:rPr>
        <w:t>raction(</w:t>
      </w: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val="en-US" w:eastAsia="zh-CN"/>
        </w:rPr>
        <w:t>int</w:t>
      </w: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eastAsia="zh-CN"/>
        </w:rPr>
        <w:t xml:space="preserve"> a, </w:t>
      </w: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val="en-US" w:eastAsia="zh-CN"/>
        </w:rPr>
        <w:t>int</w:t>
      </w: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eastAsia="zh-CN"/>
        </w:rPr>
        <w:t xml:space="preserve"> b)。前者用于将分数的分子和分母初始化为0和</w:t>
      </w: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eastAsia="zh-CN"/>
        </w:rPr>
        <w:t>，后者用于将分数的分子和分母分别初始化为a、b。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eastAsia="zh-CN"/>
        </w:rPr>
      </w:pP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val="en-US" w:eastAsia="zh-CN"/>
        </w:rPr>
        <w:t>（3）</w:t>
      </w: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eastAsia="zh-CN"/>
        </w:rPr>
        <w:t xml:space="preserve">实现分数相乘的运算方法 </w:t>
      </w: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val="en-US" w:eastAsia="zh-CN"/>
        </w:rPr>
        <w:t>Multi</w:t>
      </w: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val="en-US" w:eastAsia="zh-CN"/>
        </w:rPr>
        <w:t>F</w:t>
      </w: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eastAsia="zh-CN"/>
        </w:rPr>
        <w:t xml:space="preserve">raction </w:t>
      </w: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val="en-US" w:eastAsia="zh-CN"/>
        </w:rPr>
        <w:t>f</w:t>
      </w: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eastAsia="zh-CN"/>
        </w:rPr>
        <w:t>）。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eastAsia="zh-CN"/>
        </w:rPr>
      </w:pP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val="en-US" w:eastAsia="zh-CN"/>
        </w:rPr>
        <w:t>（4）提供toString（）方法，用于将分数用</w:t>
      </w: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eastAsia="zh-CN"/>
        </w:rPr>
        <w:t> numerator</w:t>
      </w: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val="en-US" w:eastAsia="zh-CN"/>
        </w:rPr>
        <w:t>/</w:t>
      </w: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eastAsia="zh-CN"/>
        </w:rPr>
        <w:t>denominator的形式输出。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cs="Times New Roman"/>
          <w:color w:val="000000"/>
          <w:kern w:val="0"/>
          <w:sz w:val="20"/>
          <w:szCs w:val="20"/>
          <w:shd w:val="clear" w:color="auto" w:fill="auto"/>
        </w:rPr>
      </w:pP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val="en-US" w:eastAsia="zh-CN"/>
        </w:rPr>
        <w:t>（5）将</w:t>
      </w: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eastAsia="zh-CN"/>
        </w:rPr>
        <w:t>该类定义在</w:t>
      </w:r>
      <w:r>
        <w:rPr>
          <w:rFonts w:hint="default" w:ascii="Times New Roman" w:hAnsi="Times New Roman" w:eastAsia="宋体" w:cs="Times New Roman"/>
          <w:bCs/>
          <w:szCs w:val="21"/>
          <w:shd w:val="clear" w:color="auto" w:fill="auto"/>
          <w:lang w:val="en-US" w:eastAsia="zh-CN"/>
        </w:rPr>
        <w:t>myMath包中。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default" w:ascii="Times New Roman" w:hAnsi="Times New Roman" w:eastAsia="宋体" w:cs="Times New Roman"/>
          <w:b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 w:val="0"/>
          <w:sz w:val="24"/>
          <w:szCs w:val="24"/>
          <w:lang w:val="en-US" w:eastAsia="zh-CN"/>
        </w:rPr>
        <w:t>三：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public class Prime {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public static void main(String[] args) {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int[] result = new int[50];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int size = 0,count = 0;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for (int i = 2; i &lt;= 1000; i++)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{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boolean a = true; 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 xml:space="preserve">            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for (int j = 2; j &lt; i; j++)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{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    if (i % j == 0)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    {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        a = false;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 xml:space="preserve">                    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break;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    }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}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if (a)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{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    result[count] = i;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    count++;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    if (count &gt;= result.length)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 xml:space="preserve">                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{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        break;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    }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}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}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try {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File writeName = new File("C:\\test\\data.txt");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if(!writeName.exists()) {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    writeName.createNewFile();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}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BufferedWriter bw = new BufferedWriter(new OutputStreamWriter(new FileOutputStream(writeName), "UTF-8"));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OutputStreamWriter osw = new OutputStreamWriter(new FileOutputStream(writeName), "UTF-8");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for (int i : result) {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    String content = String.valueOf(i);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    osw.write(content + " ");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    size++;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    if (size%5==0){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        osw.write("\n");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    }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}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osw.flush();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autoSpaceDE/>
        <w:autoSpaceDN/>
        <w:bidi w:val="0"/>
        <w:adjustRightInd/>
        <w:snapToGrid/>
        <w:spacing w:after="0" w:line="240" w:lineRule="auto"/>
        <w:ind w:leftChars="0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 xml:space="preserve">            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osw.close();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} catch (IOException e) {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    e.printStackTrace();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}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    System.out.println("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写入成功！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");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 xml:space="preserve">    }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bCs/>
          <w:szCs w:val="21"/>
          <w:lang w:val="en-US" w:eastAsia="zh-CN"/>
        </w:rPr>
      </w:pPr>
    </w:p>
    <w:p>
      <w:pPr>
        <w:spacing w:line="240" w:lineRule="auto"/>
        <w:jc w:val="both"/>
        <w:rPr>
          <w:rFonts w:hint="default" w:ascii="微软雅黑" w:hAnsi="微软雅黑" w:cs="微软雅黑" w:eastAsiaTheme="minorEastAsia"/>
          <w:b/>
          <w:bCs/>
          <w:i w:val="0"/>
          <w:iCs w:val="0"/>
          <w:spacing w:val="0"/>
          <w:kern w:val="20"/>
          <w:sz w:val="36"/>
          <w:szCs w:val="36"/>
          <w:u w:val="none"/>
          <w:shd w:val="clear" w:color="auto" w:fil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5178C6"/>
    <w:multiLevelType w:val="singleLevel"/>
    <w:tmpl w:val="C05178C6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6B00FDD"/>
    <w:multiLevelType w:val="singleLevel"/>
    <w:tmpl w:val="56B00FDD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5BBCF32F"/>
    <w:multiLevelType w:val="singleLevel"/>
    <w:tmpl w:val="5BBCF32F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I4M2FlNDEwMjgwZTMzMmZhZmI2ZDNjNWQ5ZmJkZjIifQ=="/>
  </w:docVars>
  <w:rsids>
    <w:rsidRoot w:val="6F54267C"/>
    <w:rsid w:val="0340795C"/>
    <w:rsid w:val="038E47AB"/>
    <w:rsid w:val="076B5BF3"/>
    <w:rsid w:val="25934FF5"/>
    <w:rsid w:val="34CC28D6"/>
    <w:rsid w:val="38B50881"/>
    <w:rsid w:val="3C94632C"/>
    <w:rsid w:val="437B2AB5"/>
    <w:rsid w:val="4818769C"/>
    <w:rsid w:val="4BEB32AC"/>
    <w:rsid w:val="4DD83667"/>
    <w:rsid w:val="52697473"/>
    <w:rsid w:val="60661BCB"/>
    <w:rsid w:val="638F5526"/>
    <w:rsid w:val="671B7665"/>
    <w:rsid w:val="6B7F02D9"/>
    <w:rsid w:val="6F54267C"/>
    <w:rsid w:val="716426C3"/>
    <w:rsid w:val="7CF0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979</Words>
  <Characters>2536</Characters>
  <Lines>0</Lines>
  <Paragraphs>0</Paragraphs>
  <TotalTime>17</TotalTime>
  <ScaleCrop>false</ScaleCrop>
  <LinksUpToDate>false</LinksUpToDate>
  <CharactersWithSpaces>3571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2023-05-05T02:25:00Z</dcterms:created>
  <dc:creator>za</dc:creator>
  <cp:lastModifiedBy>za</cp:lastModifiedBy>
  <dcterms:modified xsi:type="dcterms:W3CDTF">2023-05-05T07:13:59Z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3A2828DAFDFA4C5B88F8011F4C6A85A5</vt:lpwstr>
  </property>
</Properties>
</file>