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3FEA" w14:textId="77777777" w:rsidR="004B338C" w:rsidRDefault="006C50F0">
      <w:pPr>
        <w:pStyle w:val="a4"/>
      </w:pPr>
      <w:bookmarkStart w:id="0" w:name="_Toc461610739"/>
      <w:r>
        <w:rPr>
          <w:rFonts w:hint="eastAsia"/>
        </w:rPr>
        <w:t>习</w:t>
      </w:r>
      <w:r>
        <w:rPr>
          <w:rFonts w:hint="eastAsia"/>
        </w:rPr>
        <w:t xml:space="preserve">  </w:t>
      </w:r>
      <w:r>
        <w:rPr>
          <w:rFonts w:hint="eastAsia"/>
        </w:rPr>
        <w:t>题</w:t>
      </w:r>
      <w:bookmarkEnd w:id="0"/>
    </w:p>
    <w:p w14:paraId="0F41A504" w14:textId="77777777" w:rsidR="004B338C" w:rsidRDefault="006C50F0">
      <w:pPr>
        <w:ind w:firstLine="42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szCs w:val="21"/>
        </w:rPr>
        <w:t>分析图题</w:t>
      </w:r>
      <w:r>
        <w:rPr>
          <w:szCs w:val="21"/>
        </w:rPr>
        <w:t>6.</w:t>
      </w:r>
      <w:r>
        <w:rPr>
          <w:rFonts w:hint="eastAsia"/>
          <w:szCs w:val="21"/>
        </w:rPr>
        <w:t>1</w:t>
      </w:r>
      <w:r>
        <w:rPr>
          <w:szCs w:val="21"/>
        </w:rPr>
        <w:t>所示</w:t>
      </w:r>
      <w:r>
        <w:rPr>
          <w:rFonts w:hint="eastAsia"/>
          <w:szCs w:val="21"/>
        </w:rPr>
        <w:t>的</w:t>
      </w:r>
      <w:r>
        <w:rPr>
          <w:szCs w:val="21"/>
        </w:rPr>
        <w:t>时</w:t>
      </w:r>
      <w:r>
        <w:rPr>
          <w:rFonts w:hint="eastAsia"/>
          <w:szCs w:val="21"/>
        </w:rPr>
        <w:t>序</w:t>
      </w:r>
      <w:r>
        <w:rPr>
          <w:szCs w:val="21"/>
        </w:rPr>
        <w:t>电路</w:t>
      </w:r>
      <w:r>
        <w:rPr>
          <w:rFonts w:hint="eastAsia"/>
          <w:szCs w:val="21"/>
        </w:rPr>
        <w:t>。写出输出方程、驱动方程和状态方程，</w:t>
      </w:r>
      <w:r>
        <w:rPr>
          <w:szCs w:val="21"/>
        </w:rPr>
        <w:t>列出状态</w:t>
      </w:r>
      <w:r>
        <w:rPr>
          <w:rFonts w:hint="eastAsia"/>
          <w:szCs w:val="21"/>
        </w:rPr>
        <w:t>转换</w:t>
      </w:r>
      <w:r>
        <w:rPr>
          <w:szCs w:val="21"/>
        </w:rPr>
        <w:t>表</w:t>
      </w:r>
      <w:r>
        <w:rPr>
          <w:rFonts w:hint="eastAsia"/>
          <w:szCs w:val="21"/>
        </w:rPr>
        <w:t>或</w:t>
      </w:r>
      <w:r>
        <w:rPr>
          <w:szCs w:val="21"/>
        </w:rPr>
        <w:t>画出状态</w:t>
      </w:r>
      <w:r>
        <w:rPr>
          <w:rFonts w:hint="eastAsia"/>
          <w:szCs w:val="21"/>
        </w:rPr>
        <w:t>转换</w:t>
      </w:r>
      <w:r>
        <w:rPr>
          <w:szCs w:val="21"/>
        </w:rPr>
        <w:t>图</w:t>
      </w:r>
      <w:r>
        <w:rPr>
          <w:rFonts w:hint="eastAsia"/>
          <w:szCs w:val="21"/>
        </w:rPr>
        <w:t>，并</w:t>
      </w:r>
      <w:r>
        <w:rPr>
          <w:rFonts w:hint="eastAsia"/>
          <w:szCs w:val="21"/>
        </w:rPr>
        <w:t>说明</w:t>
      </w:r>
      <w:r>
        <w:rPr>
          <w:rFonts w:hint="eastAsia"/>
          <w:szCs w:val="21"/>
        </w:rPr>
        <w:t>电路的逻辑功能</w:t>
      </w:r>
      <w:r>
        <w:rPr>
          <w:szCs w:val="21"/>
        </w:rPr>
        <w:t>。</w:t>
      </w:r>
    </w:p>
    <w:p w14:paraId="646435FC" w14:textId="77777777" w:rsidR="004B338C" w:rsidRDefault="006C50F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szCs w:val="21"/>
        </w:rPr>
        <w:object w:dxaOrig="5947" w:dyaOrig="2476" w14:anchorId="4CFBED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5pt;height:123.9pt" o:ole="">
            <v:imagedata r:id="rId8" o:title=""/>
            <o:lock v:ext="edit" aspectratio="f"/>
          </v:shape>
          <o:OLEObject Type="Embed" ProgID="Visio.Drawing.11" ShapeID="_x0000_i1025" DrawAspect="Content" ObjectID="_1762714347" r:id="rId9"/>
        </w:object>
      </w:r>
    </w:p>
    <w:p w14:paraId="7377F2D7" w14:textId="77777777" w:rsidR="004B338C" w:rsidRDefault="006C50F0">
      <w:pPr>
        <w:ind w:firstLineChars="210" w:firstLine="441"/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   </w:t>
      </w:r>
      <w:r>
        <w:rPr>
          <w:rFonts w:hint="eastAsia"/>
          <w:sz w:val="18"/>
          <w:szCs w:val="18"/>
        </w:rPr>
        <w:t xml:space="preserve">   </w:t>
      </w:r>
      <w:r>
        <w:rPr>
          <w:rFonts w:eastAsia="黑体"/>
          <w:sz w:val="18"/>
          <w:szCs w:val="18"/>
        </w:rPr>
        <w:t xml:space="preserve"> </w:t>
      </w:r>
      <w:r>
        <w:rPr>
          <w:rFonts w:eastAsia="黑体"/>
          <w:sz w:val="18"/>
          <w:szCs w:val="18"/>
        </w:rPr>
        <w:t>图题</w:t>
      </w:r>
      <w:r>
        <w:rPr>
          <w:rFonts w:eastAsia="黑体"/>
          <w:sz w:val="18"/>
          <w:szCs w:val="18"/>
        </w:rPr>
        <w:t>6.1</w:t>
      </w:r>
    </w:p>
    <w:p w14:paraId="5BAC0A54" w14:textId="77777777" w:rsidR="004B338C" w:rsidRDefault="006C50F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解答：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驱动</w:t>
      </w:r>
      <w:r>
        <w:rPr>
          <w:rFonts w:hint="eastAsia"/>
          <w:szCs w:val="21"/>
        </w:rPr>
        <w:t>方程组。</w:t>
      </w:r>
    </w:p>
    <w:p w14:paraId="72152BD4" w14:textId="77777777" w:rsidR="004B338C" w:rsidRDefault="006C50F0">
      <w:pPr>
        <w:ind w:firstLineChars="500" w:firstLine="1050"/>
        <w:jc w:val="left"/>
        <w:rPr>
          <w:position w:val="-12"/>
          <w:szCs w:val="21"/>
        </w:rPr>
      </w:pPr>
      <w:r>
        <w:rPr>
          <w:rFonts w:hint="eastAsia"/>
          <w:szCs w:val="21"/>
        </w:rPr>
        <w:t>输出方程：</w:t>
      </w:r>
      <w:r>
        <w:rPr>
          <w:position w:val="-12"/>
          <w:szCs w:val="21"/>
        </w:rPr>
        <w:object w:dxaOrig="827" w:dyaOrig="324" w14:anchorId="77E1A45B">
          <v:shape id="_x0000_i1026" type="#_x0000_t75" style="width:41.3pt;height:16.1pt" o:ole="">
            <v:imagedata r:id="rId10" o:title=""/>
          </v:shape>
          <o:OLEObject Type="Embed" ProgID="Equation.3" ShapeID="_x0000_i1026" DrawAspect="Content" ObjectID="_1762714348" r:id="rId11"/>
        </w:object>
      </w:r>
    </w:p>
    <w:p w14:paraId="313F52C3" w14:textId="77777777" w:rsidR="004B338C" w:rsidRDefault="006C50F0">
      <w:pPr>
        <w:ind w:firstLineChars="500" w:firstLine="1050"/>
        <w:jc w:val="left"/>
        <w:rPr>
          <w:position w:val="-32"/>
          <w:szCs w:val="21"/>
        </w:rPr>
      </w:pPr>
      <w:r>
        <w:rPr>
          <w:rFonts w:hint="eastAsia"/>
          <w:position w:val="-12"/>
          <w:szCs w:val="21"/>
        </w:rPr>
        <w:t>驱动方程：</w:t>
      </w:r>
      <w:r>
        <w:rPr>
          <w:position w:val="-32"/>
          <w:szCs w:val="21"/>
        </w:rPr>
        <w:object w:dxaOrig="702" w:dyaOrig="684" w14:anchorId="266B2C2C">
          <v:shape id="_x0000_i1027" type="#_x0000_t75" style="width:35.1pt;height:34.35pt" o:ole="">
            <v:imagedata r:id="rId12" o:title=""/>
          </v:shape>
          <o:OLEObject Type="Embed" ProgID="Equation.3" ShapeID="_x0000_i1027" DrawAspect="Content" ObjectID="_1762714349" r:id="rId13"/>
        </w:object>
      </w:r>
      <w:r>
        <w:rPr>
          <w:rFonts w:hint="eastAsia"/>
          <w:position w:val="-32"/>
          <w:szCs w:val="21"/>
        </w:rPr>
        <w:t xml:space="preserve">  </w:t>
      </w:r>
      <w:r>
        <w:rPr>
          <w:position w:val="-32"/>
          <w:szCs w:val="21"/>
        </w:rPr>
        <w:object w:dxaOrig="1259" w:dyaOrig="684" w14:anchorId="788A6A39">
          <v:shape id="_x0000_i1028" type="#_x0000_t75" style="width:62.85pt;height:34.35pt" o:ole="">
            <v:imagedata r:id="rId14" o:title=""/>
          </v:shape>
          <o:OLEObject Type="Embed" ProgID="Equation.3" ShapeID="_x0000_i1028" DrawAspect="Content" ObjectID="_1762714350" r:id="rId15"/>
        </w:object>
      </w:r>
    </w:p>
    <w:p w14:paraId="6556C84C" w14:textId="77777777" w:rsidR="004B338C" w:rsidRDefault="006C50F0">
      <w:pPr>
        <w:numPr>
          <w:ilvl w:val="0"/>
          <w:numId w:val="1"/>
        </w:num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</w:rPr>
        <w:t>。</w:t>
      </w:r>
    </w:p>
    <w:p w14:paraId="4D4EF40F" w14:textId="77777777" w:rsidR="004B338C" w:rsidRDefault="006C50F0">
      <w:pPr>
        <w:jc w:val="center"/>
        <w:rPr>
          <w:position w:val="-56"/>
          <w:szCs w:val="21"/>
        </w:rPr>
      </w:pPr>
      <w:r>
        <w:rPr>
          <w:position w:val="-36"/>
          <w:szCs w:val="21"/>
        </w:rPr>
        <w:object w:dxaOrig="4027" w:dyaOrig="752" w14:anchorId="711A0F87">
          <v:shape id="_x0000_i1029" type="#_x0000_t75" style="width:201.4pt;height:37.65pt" o:ole="">
            <v:imagedata r:id="rId16" o:title=""/>
          </v:shape>
          <o:OLEObject Type="Embed" ProgID="Equation.3" ShapeID="_x0000_i1029" DrawAspect="Content" ObjectID="_1762714351" r:id="rId17"/>
        </w:object>
      </w:r>
    </w:p>
    <w:p w14:paraId="68F5C53A" w14:textId="77777777" w:rsidR="004B338C" w:rsidRDefault="006C50F0">
      <w:pPr>
        <w:numPr>
          <w:ilvl w:val="0"/>
          <w:numId w:val="1"/>
        </w:numPr>
        <w:ind w:firstLineChars="500" w:firstLine="1050"/>
        <w:rPr>
          <w:szCs w:val="21"/>
        </w:rPr>
      </w:pPr>
      <w:r>
        <w:rPr>
          <w:szCs w:val="21"/>
        </w:rPr>
        <w:t>列</w:t>
      </w:r>
      <w:r>
        <w:rPr>
          <w:rFonts w:hint="eastAsia"/>
          <w:szCs w:val="21"/>
        </w:rPr>
        <w:t>出</w:t>
      </w:r>
      <w:r>
        <w:rPr>
          <w:szCs w:val="21"/>
        </w:rPr>
        <w:t>状态表，画</w:t>
      </w:r>
      <w:r>
        <w:rPr>
          <w:rFonts w:hint="eastAsia"/>
          <w:szCs w:val="21"/>
        </w:rPr>
        <w:t>出</w:t>
      </w:r>
      <w:r>
        <w:rPr>
          <w:szCs w:val="21"/>
        </w:rPr>
        <w:t>状态图</w:t>
      </w:r>
    </w:p>
    <w:p w14:paraId="379C43D9" w14:textId="77777777" w:rsidR="004B338C" w:rsidRDefault="004B338C">
      <w:pPr>
        <w:ind w:leftChars="500" w:left="1050"/>
        <w:rPr>
          <w:szCs w:val="21"/>
        </w:rPr>
      </w:pPr>
    </w:p>
    <w:tbl>
      <w:tblPr>
        <w:tblStyle w:val="a3"/>
        <w:tblW w:w="4725" w:type="dxa"/>
        <w:jc w:val="center"/>
        <w:tblLayout w:type="fixed"/>
        <w:tblLook w:val="04A0" w:firstRow="1" w:lastRow="0" w:firstColumn="1" w:lastColumn="0" w:noHBand="0" w:noVBand="1"/>
      </w:tblPr>
      <w:tblGrid>
        <w:gridCol w:w="800"/>
        <w:gridCol w:w="1225"/>
        <w:gridCol w:w="708"/>
        <w:gridCol w:w="1217"/>
        <w:gridCol w:w="775"/>
      </w:tblGrid>
      <w:tr w:rsidR="004B338C" w14:paraId="6C824A0F" w14:textId="77777777">
        <w:trPr>
          <w:jc w:val="center"/>
        </w:trPr>
        <w:tc>
          <w:tcPr>
            <w:tcW w:w="800" w:type="dxa"/>
            <w:vMerge w:val="restart"/>
            <w:vAlign w:val="center"/>
          </w:tcPr>
          <w:p w14:paraId="00E3A664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933" w:type="dxa"/>
            <w:gridSpan w:val="2"/>
          </w:tcPr>
          <w:p w14:paraId="3872F38A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i/>
                <w:iCs/>
                <w:szCs w:val="21"/>
              </w:rPr>
              <w:t>X</w:t>
            </w:r>
            <w:r>
              <w:rPr>
                <w:rFonts w:hint="eastAsia"/>
                <w:szCs w:val="21"/>
              </w:rPr>
              <w:t>=0</w:t>
            </w:r>
          </w:p>
        </w:tc>
        <w:tc>
          <w:tcPr>
            <w:tcW w:w="1992" w:type="dxa"/>
            <w:gridSpan w:val="2"/>
          </w:tcPr>
          <w:p w14:paraId="2CF5CB3A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i/>
                <w:iCs/>
                <w:szCs w:val="21"/>
              </w:rPr>
              <w:t>X</w:t>
            </w:r>
            <w:r>
              <w:rPr>
                <w:rFonts w:hint="eastAsia"/>
                <w:szCs w:val="21"/>
              </w:rPr>
              <w:t>=1</w:t>
            </w:r>
          </w:p>
        </w:tc>
      </w:tr>
      <w:tr w:rsidR="004B338C" w14:paraId="28D0104F" w14:textId="77777777">
        <w:trPr>
          <w:jc w:val="center"/>
        </w:trPr>
        <w:tc>
          <w:tcPr>
            <w:tcW w:w="800" w:type="dxa"/>
            <w:vMerge/>
          </w:tcPr>
          <w:p w14:paraId="5D60010E" w14:textId="77777777" w:rsidR="004B338C" w:rsidRDefault="004B338C">
            <w:pPr>
              <w:jc w:val="center"/>
              <w:rPr>
                <w:szCs w:val="21"/>
              </w:rPr>
            </w:pPr>
          </w:p>
        </w:tc>
        <w:tc>
          <w:tcPr>
            <w:tcW w:w="1225" w:type="dxa"/>
          </w:tcPr>
          <w:p w14:paraId="47156D99" w14:textId="0F0CA7FC" w:rsidR="004B338C" w:rsidRDefault="006C50F0">
            <w:pPr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 w:rsidR="001956D8">
              <w:rPr>
                <w:sz w:val="18"/>
                <w:szCs w:val="18"/>
                <w:vertAlign w:val="subscript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 w:rsidR="001956D8"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</w:p>
        </w:tc>
        <w:tc>
          <w:tcPr>
            <w:tcW w:w="708" w:type="dxa"/>
            <w:vAlign w:val="center"/>
          </w:tcPr>
          <w:p w14:paraId="1C1A558F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217" w:type="dxa"/>
          </w:tcPr>
          <w:p w14:paraId="395113A9" w14:textId="4A99732C" w:rsidR="004B338C" w:rsidRDefault="006C50F0">
            <w:pPr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 w:rsidR="001956D8">
              <w:rPr>
                <w:sz w:val="18"/>
                <w:szCs w:val="18"/>
                <w:vertAlign w:val="subscript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 w:rsidR="001956D8"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</w:p>
        </w:tc>
        <w:tc>
          <w:tcPr>
            <w:tcW w:w="775" w:type="dxa"/>
            <w:vAlign w:val="center"/>
          </w:tcPr>
          <w:p w14:paraId="766C0386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</w:p>
        </w:tc>
      </w:tr>
      <w:tr w:rsidR="004B338C" w14:paraId="0ACAFB63" w14:textId="77777777">
        <w:trPr>
          <w:jc w:val="center"/>
        </w:trPr>
        <w:tc>
          <w:tcPr>
            <w:tcW w:w="800" w:type="dxa"/>
          </w:tcPr>
          <w:p w14:paraId="510E7E71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225" w:type="dxa"/>
          </w:tcPr>
          <w:p w14:paraId="3415836D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</w:p>
        </w:tc>
        <w:tc>
          <w:tcPr>
            <w:tcW w:w="708" w:type="dxa"/>
            <w:vAlign w:val="center"/>
          </w:tcPr>
          <w:p w14:paraId="385FC64A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 w14:paraId="4D46C89E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</w:p>
        </w:tc>
        <w:tc>
          <w:tcPr>
            <w:tcW w:w="775" w:type="dxa"/>
            <w:vAlign w:val="center"/>
          </w:tcPr>
          <w:p w14:paraId="2F8B3708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B338C" w14:paraId="15CD206A" w14:textId="77777777">
        <w:trPr>
          <w:jc w:val="center"/>
        </w:trPr>
        <w:tc>
          <w:tcPr>
            <w:tcW w:w="800" w:type="dxa"/>
          </w:tcPr>
          <w:p w14:paraId="281AB166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225" w:type="dxa"/>
          </w:tcPr>
          <w:p w14:paraId="231464E2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0    1</w:t>
            </w:r>
          </w:p>
        </w:tc>
        <w:tc>
          <w:tcPr>
            <w:tcW w:w="708" w:type="dxa"/>
            <w:vAlign w:val="center"/>
          </w:tcPr>
          <w:p w14:paraId="606EE8DF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 w14:paraId="19E8AAC0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    1</w:t>
            </w:r>
          </w:p>
        </w:tc>
        <w:tc>
          <w:tcPr>
            <w:tcW w:w="775" w:type="dxa"/>
            <w:vAlign w:val="center"/>
          </w:tcPr>
          <w:p w14:paraId="0DEB4545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338C" w14:paraId="4D501344" w14:textId="77777777">
        <w:trPr>
          <w:jc w:val="center"/>
        </w:trPr>
        <w:tc>
          <w:tcPr>
            <w:tcW w:w="800" w:type="dxa"/>
          </w:tcPr>
          <w:p w14:paraId="79614CC2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225" w:type="dxa"/>
          </w:tcPr>
          <w:p w14:paraId="24CAAEE8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1    0</w:t>
            </w:r>
          </w:p>
        </w:tc>
        <w:tc>
          <w:tcPr>
            <w:tcW w:w="708" w:type="dxa"/>
            <w:vAlign w:val="center"/>
          </w:tcPr>
          <w:p w14:paraId="0EA4BAA6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 w14:paraId="609926E7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1    0</w:t>
            </w:r>
          </w:p>
        </w:tc>
        <w:tc>
          <w:tcPr>
            <w:tcW w:w="775" w:type="dxa"/>
            <w:vAlign w:val="center"/>
          </w:tcPr>
          <w:p w14:paraId="6E765963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B338C" w14:paraId="2E35BE2D" w14:textId="77777777">
        <w:trPr>
          <w:jc w:val="center"/>
        </w:trPr>
        <w:tc>
          <w:tcPr>
            <w:tcW w:w="800" w:type="dxa"/>
          </w:tcPr>
          <w:p w14:paraId="13FFEB8D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3↑</w:t>
            </w:r>
          </w:p>
        </w:tc>
        <w:tc>
          <w:tcPr>
            <w:tcW w:w="1225" w:type="dxa"/>
          </w:tcPr>
          <w:p w14:paraId="5BFC3D83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1    1</w:t>
            </w:r>
          </w:p>
        </w:tc>
        <w:tc>
          <w:tcPr>
            <w:tcW w:w="708" w:type="dxa"/>
            <w:vAlign w:val="center"/>
          </w:tcPr>
          <w:p w14:paraId="76D0BAC1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17" w:type="dxa"/>
          </w:tcPr>
          <w:p w14:paraId="40997B18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0</w:t>
            </w:r>
            <w:r>
              <w:rPr>
                <w:szCs w:val="21"/>
              </w:rPr>
              <w:t xml:space="preserve">    1</w:t>
            </w:r>
          </w:p>
        </w:tc>
        <w:tc>
          <w:tcPr>
            <w:tcW w:w="775" w:type="dxa"/>
            <w:vAlign w:val="center"/>
          </w:tcPr>
          <w:p w14:paraId="5B1420A8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B338C" w14:paraId="32B5F40F" w14:textId="77777777">
        <w:trPr>
          <w:jc w:val="center"/>
        </w:trPr>
        <w:tc>
          <w:tcPr>
            <w:tcW w:w="800" w:type="dxa"/>
          </w:tcPr>
          <w:p w14:paraId="5ECD8276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>4↑</w:t>
            </w:r>
          </w:p>
        </w:tc>
        <w:tc>
          <w:tcPr>
            <w:tcW w:w="1225" w:type="dxa"/>
          </w:tcPr>
          <w:p w14:paraId="0D12D8F7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0    0</w:t>
            </w:r>
          </w:p>
        </w:tc>
        <w:tc>
          <w:tcPr>
            <w:tcW w:w="708" w:type="dxa"/>
            <w:vAlign w:val="center"/>
          </w:tcPr>
          <w:p w14:paraId="271A2505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 w14:paraId="310AE784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0    0</w:t>
            </w:r>
          </w:p>
        </w:tc>
        <w:tc>
          <w:tcPr>
            <w:tcW w:w="775" w:type="dxa"/>
            <w:vAlign w:val="center"/>
          </w:tcPr>
          <w:p w14:paraId="0A607D5C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0960C1CA" w14:textId="77777777" w:rsidR="004B338C" w:rsidRDefault="004B338C">
      <w:pPr>
        <w:ind w:leftChars="500" w:left="1050"/>
        <w:rPr>
          <w:szCs w:val="21"/>
        </w:rPr>
      </w:pPr>
    </w:p>
    <w:p w14:paraId="5FF709CB" w14:textId="77777777" w:rsidR="004B338C" w:rsidRDefault="006C50F0">
      <w:pPr>
        <w:ind w:leftChars="500" w:left="1050"/>
        <w:jc w:val="center"/>
      </w:pPr>
      <w:r>
        <w:object w:dxaOrig="4337" w:dyaOrig="2560" w14:anchorId="0FD2B3F1">
          <v:shape id="_x0000_i1030" type="#_x0000_t75" style="width:216.75pt;height:127.9pt" o:ole="">
            <v:imagedata r:id="rId18" o:title=""/>
          </v:shape>
          <o:OLEObject Type="Embed" ProgID="Visio.Drawing.11" ShapeID="_x0000_i1030" DrawAspect="Content" ObjectID="_1762714352" r:id="rId19"/>
        </w:object>
      </w:r>
    </w:p>
    <w:p w14:paraId="233F9F6B" w14:textId="77777777" w:rsidR="004B338C" w:rsidRDefault="006C50F0">
      <w:pPr>
        <w:ind w:leftChars="500" w:left="1050"/>
      </w:pPr>
      <w:r>
        <w:rPr>
          <w:rFonts w:hint="eastAsia"/>
        </w:rPr>
        <w:t>结论：同步</w:t>
      </w:r>
      <w:r>
        <w:rPr>
          <w:rFonts w:hint="eastAsia"/>
        </w:rPr>
        <w:t>4</w:t>
      </w:r>
      <w:r>
        <w:rPr>
          <w:rFonts w:hint="eastAsia"/>
        </w:rPr>
        <w:t>进制加减计数器，</w:t>
      </w:r>
      <w:r>
        <w:rPr>
          <w:rFonts w:hint="eastAsia"/>
        </w:rPr>
        <w:t>Z</w:t>
      </w:r>
      <w:r>
        <w:rPr>
          <w:rFonts w:hint="eastAsia"/>
        </w:rPr>
        <w:t>为进</w:t>
      </w:r>
      <w:r>
        <w:rPr>
          <w:rFonts w:hint="eastAsia"/>
        </w:rPr>
        <w:t>/</w:t>
      </w:r>
      <w:r>
        <w:rPr>
          <w:rFonts w:hint="eastAsia"/>
        </w:rPr>
        <w:t>借位信号。</w:t>
      </w:r>
    </w:p>
    <w:p w14:paraId="5AD38A36" w14:textId="77777777" w:rsidR="004B338C" w:rsidRDefault="006C50F0">
      <w:pPr>
        <w:ind w:firstLine="42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szCs w:val="21"/>
        </w:rPr>
        <w:t>分析图题</w:t>
      </w:r>
      <w:r>
        <w:rPr>
          <w:szCs w:val="21"/>
        </w:rPr>
        <w:t>6.</w:t>
      </w:r>
      <w:r>
        <w:rPr>
          <w:rFonts w:hint="eastAsia"/>
          <w:szCs w:val="21"/>
        </w:rPr>
        <w:t>2</w:t>
      </w:r>
      <w:r>
        <w:rPr>
          <w:szCs w:val="21"/>
        </w:rPr>
        <w:t>所示时序逻辑电路</w:t>
      </w:r>
      <w:r>
        <w:rPr>
          <w:rFonts w:hint="eastAsia"/>
          <w:szCs w:val="21"/>
        </w:rPr>
        <w:t>。写出输出方程、驱动方程和状态方程，</w:t>
      </w:r>
      <w:r>
        <w:rPr>
          <w:szCs w:val="21"/>
        </w:rPr>
        <w:t>列出状态</w:t>
      </w:r>
      <w:r>
        <w:rPr>
          <w:rFonts w:hint="eastAsia"/>
          <w:szCs w:val="21"/>
        </w:rPr>
        <w:lastRenderedPageBreak/>
        <w:t>转换</w:t>
      </w:r>
      <w:r>
        <w:rPr>
          <w:szCs w:val="21"/>
        </w:rPr>
        <w:t>表</w:t>
      </w:r>
      <w:r>
        <w:rPr>
          <w:rFonts w:hint="eastAsia"/>
          <w:szCs w:val="21"/>
        </w:rPr>
        <w:t>或</w:t>
      </w:r>
      <w:r>
        <w:rPr>
          <w:szCs w:val="21"/>
        </w:rPr>
        <w:t>画出状态</w:t>
      </w:r>
      <w:r>
        <w:rPr>
          <w:rFonts w:hint="eastAsia"/>
          <w:szCs w:val="21"/>
        </w:rPr>
        <w:t>转换</w:t>
      </w:r>
      <w:r>
        <w:rPr>
          <w:szCs w:val="21"/>
        </w:rPr>
        <w:t>图</w:t>
      </w:r>
      <w:r>
        <w:rPr>
          <w:rFonts w:hint="eastAsia"/>
          <w:szCs w:val="21"/>
        </w:rPr>
        <w:t>，并说明电路的逻辑功能</w:t>
      </w:r>
      <w:r>
        <w:rPr>
          <w:szCs w:val="21"/>
        </w:rPr>
        <w:t>。</w:t>
      </w:r>
    </w:p>
    <w:p w14:paraId="006A1841" w14:textId="77777777" w:rsidR="004B338C" w:rsidRDefault="006C50F0">
      <w:pPr>
        <w:ind w:firstLine="420"/>
        <w:jc w:val="left"/>
        <w:rPr>
          <w:kern w:val="0"/>
          <w:sz w:val="20"/>
        </w:rPr>
      </w:pPr>
      <w:r>
        <w:rPr>
          <w:rFonts w:hint="eastAsia"/>
          <w:szCs w:val="21"/>
        </w:rPr>
        <w:t xml:space="preserve">          </w:t>
      </w:r>
      <w:r>
        <w:rPr>
          <w:szCs w:val="21"/>
        </w:rPr>
        <w:object w:dxaOrig="5909" w:dyaOrig="2375" w14:anchorId="214DEECF">
          <v:shape id="_x0000_i1031" type="#_x0000_t75" style="width:295.3pt;height:118.8pt" o:ole="">
            <v:imagedata r:id="rId20" o:title=""/>
            <o:lock v:ext="edit" aspectratio="f"/>
          </v:shape>
          <o:OLEObject Type="Embed" ProgID="Visio.Drawing.11" ShapeID="_x0000_i1031" DrawAspect="Content" ObjectID="_1762714353" r:id="rId21"/>
        </w:object>
      </w:r>
      <w:r>
        <w:rPr>
          <w:rFonts w:hint="eastAsia"/>
          <w:szCs w:val="21"/>
        </w:rPr>
        <w:t xml:space="preserve"> </w:t>
      </w:r>
      <w:r>
        <w:rPr>
          <w:szCs w:val="21"/>
        </w:rPr>
        <w:t>  </w:t>
      </w:r>
    </w:p>
    <w:p w14:paraId="013138E7" w14:textId="77777777" w:rsidR="004B338C" w:rsidRDefault="006C50F0">
      <w:pPr>
        <w:jc w:val="left"/>
        <w:rPr>
          <w:rFonts w:eastAsia="黑体"/>
          <w:sz w:val="18"/>
          <w:szCs w:val="18"/>
        </w:rPr>
      </w:pPr>
      <w:r>
        <w:rPr>
          <w:rFonts w:hint="eastAsia"/>
          <w:kern w:val="0"/>
          <w:sz w:val="20"/>
        </w:rPr>
        <w:t xml:space="preserve">                                   </w:t>
      </w:r>
      <w:r>
        <w:rPr>
          <w:rFonts w:eastAsia="黑体"/>
          <w:kern w:val="0"/>
          <w:sz w:val="20"/>
        </w:rPr>
        <w:t xml:space="preserve"> </w:t>
      </w:r>
      <w:r>
        <w:rPr>
          <w:rFonts w:eastAsia="黑体"/>
          <w:sz w:val="18"/>
          <w:szCs w:val="18"/>
        </w:rPr>
        <w:t xml:space="preserve"> </w:t>
      </w:r>
      <w:r>
        <w:rPr>
          <w:rFonts w:eastAsia="黑体"/>
          <w:sz w:val="18"/>
          <w:szCs w:val="18"/>
        </w:rPr>
        <w:t>图题</w:t>
      </w:r>
      <w:r>
        <w:rPr>
          <w:rFonts w:eastAsia="黑体"/>
          <w:sz w:val="18"/>
          <w:szCs w:val="18"/>
        </w:rPr>
        <w:t>6.2</w:t>
      </w:r>
    </w:p>
    <w:p w14:paraId="5860ADBD" w14:textId="77777777" w:rsidR="004B338C" w:rsidRDefault="006C50F0">
      <w:pPr>
        <w:ind w:firstLineChars="300" w:firstLine="630"/>
        <w:jc w:val="left"/>
        <w:rPr>
          <w:szCs w:val="21"/>
        </w:rPr>
      </w:pPr>
      <w:r>
        <w:rPr>
          <w:rFonts w:hint="eastAsia"/>
        </w:rPr>
        <w:t>解答：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驱动</w:t>
      </w:r>
      <w:r>
        <w:rPr>
          <w:rFonts w:hint="eastAsia"/>
          <w:szCs w:val="21"/>
        </w:rPr>
        <w:t>方程组。</w:t>
      </w:r>
    </w:p>
    <w:p w14:paraId="0FF61D5D" w14:textId="77777777" w:rsidR="004B338C" w:rsidRDefault="006C50F0">
      <w:pPr>
        <w:ind w:firstLineChars="300" w:firstLine="630"/>
        <w:jc w:val="left"/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输出方程：</w:t>
      </w:r>
      <w:r>
        <w:rPr>
          <w:position w:val="-10"/>
          <w:szCs w:val="21"/>
        </w:rPr>
        <w:object w:dxaOrig="1169" w:dyaOrig="306" w14:anchorId="45CF2EE6">
          <v:shape id="_x0000_i1032" type="#_x0000_t75" style="width:58.5pt;height:15.35pt" o:ole="">
            <v:imagedata r:id="rId22" o:title=""/>
          </v:shape>
          <o:OLEObject Type="Embed" ProgID="Equation.3" ShapeID="_x0000_i1032" DrawAspect="Content" ObjectID="_1762714354" r:id="rId23"/>
        </w:object>
      </w:r>
    </w:p>
    <w:p w14:paraId="6FD14103" w14:textId="77777777" w:rsidR="004B338C" w:rsidRDefault="006C50F0">
      <w:pPr>
        <w:ind w:firstLineChars="700" w:firstLine="1470"/>
        <w:jc w:val="left"/>
        <w:rPr>
          <w:position w:val="-32"/>
          <w:szCs w:val="21"/>
        </w:rPr>
      </w:pPr>
      <w:r>
        <w:rPr>
          <w:rFonts w:hint="eastAsia"/>
          <w:szCs w:val="21"/>
        </w:rPr>
        <w:t>驱动方程：</w:t>
      </w:r>
      <w:r>
        <w:rPr>
          <w:position w:val="-32"/>
          <w:szCs w:val="21"/>
        </w:rPr>
        <w:object w:dxaOrig="1170" w:dyaOrig="684" w14:anchorId="38471422">
          <v:shape id="_x0000_i1033" type="#_x0000_t75" style="width:58.5pt;height:34.35pt" o:ole="">
            <v:imagedata r:id="rId24" o:title=""/>
          </v:shape>
          <o:OLEObject Type="Embed" ProgID="Equation.3" ShapeID="_x0000_i1033" DrawAspect="Content" ObjectID="_1762714355" r:id="rId25"/>
        </w:object>
      </w:r>
    </w:p>
    <w:p w14:paraId="49B81430" w14:textId="77777777" w:rsidR="004B338C" w:rsidRDefault="006C50F0">
      <w:pPr>
        <w:ind w:firstLineChars="700" w:firstLine="1470"/>
        <w:jc w:val="left"/>
        <w:rPr>
          <w:position w:val="-32"/>
          <w:szCs w:val="21"/>
        </w:rPr>
      </w:pPr>
      <w:r>
        <w:rPr>
          <w:rFonts w:hint="eastAsia"/>
          <w:szCs w:val="21"/>
        </w:rPr>
        <w:t xml:space="preserve">(2) </w:t>
      </w:r>
      <w:r>
        <w:rPr>
          <w:rFonts w:hint="eastAsia"/>
          <w:szCs w:val="21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</w:rPr>
        <w:t>。</w:t>
      </w:r>
    </w:p>
    <w:p w14:paraId="35EB5845" w14:textId="77777777" w:rsidR="004B338C" w:rsidRDefault="006C50F0">
      <w:pPr>
        <w:ind w:firstLine="420"/>
        <w:jc w:val="center"/>
        <w:rPr>
          <w:position w:val="-56"/>
          <w:szCs w:val="21"/>
          <w:vertAlign w:val="subscript"/>
        </w:rPr>
      </w:pPr>
      <w:r>
        <w:rPr>
          <w:position w:val="-34"/>
          <w:szCs w:val="21"/>
          <w:vertAlign w:val="subscript"/>
        </w:rPr>
        <w:object w:dxaOrig="1611" w:dyaOrig="717" w14:anchorId="19DC2961">
          <v:shape id="_x0000_i1034" type="#_x0000_t75" style="width:80.4pt;height:35.8pt" o:ole="">
            <v:imagedata r:id="rId26" o:title=""/>
          </v:shape>
          <o:OLEObject Type="Embed" ProgID="Equation.3" ShapeID="_x0000_i1034" DrawAspect="Content" ObjectID="_1762714356" r:id="rId27"/>
        </w:object>
      </w:r>
    </w:p>
    <w:p w14:paraId="20A618F3" w14:textId="77777777" w:rsidR="004B338C" w:rsidRDefault="006C50F0">
      <w:pPr>
        <w:numPr>
          <w:ilvl w:val="0"/>
          <w:numId w:val="2"/>
        </w:numPr>
        <w:rPr>
          <w:szCs w:val="21"/>
        </w:rPr>
      </w:pPr>
      <w:r>
        <w:rPr>
          <w:szCs w:val="21"/>
        </w:rPr>
        <w:t>列</w:t>
      </w:r>
      <w:r>
        <w:rPr>
          <w:rFonts w:hint="eastAsia"/>
          <w:szCs w:val="21"/>
        </w:rPr>
        <w:t>出</w:t>
      </w:r>
      <w:r>
        <w:rPr>
          <w:szCs w:val="21"/>
        </w:rPr>
        <w:t>状态表，画</w:t>
      </w:r>
      <w:r>
        <w:rPr>
          <w:rFonts w:hint="eastAsia"/>
          <w:szCs w:val="21"/>
        </w:rPr>
        <w:t>出</w:t>
      </w:r>
      <w:r>
        <w:rPr>
          <w:szCs w:val="21"/>
        </w:rPr>
        <w:t>状态图</w:t>
      </w:r>
    </w:p>
    <w:p w14:paraId="1F17D980" w14:textId="77777777" w:rsidR="004B338C" w:rsidRDefault="004B338C">
      <w:pPr>
        <w:ind w:left="1470"/>
        <w:rPr>
          <w:szCs w:val="21"/>
        </w:rPr>
      </w:pPr>
    </w:p>
    <w:tbl>
      <w:tblPr>
        <w:tblStyle w:val="a3"/>
        <w:tblW w:w="2733" w:type="dxa"/>
        <w:jc w:val="center"/>
        <w:tblLayout w:type="fixed"/>
        <w:tblLook w:val="04A0" w:firstRow="1" w:lastRow="0" w:firstColumn="1" w:lastColumn="0" w:noHBand="0" w:noVBand="1"/>
      </w:tblPr>
      <w:tblGrid>
        <w:gridCol w:w="800"/>
        <w:gridCol w:w="1225"/>
        <w:gridCol w:w="708"/>
      </w:tblGrid>
      <w:tr w:rsidR="004B338C" w14:paraId="15D76896" w14:textId="77777777">
        <w:trPr>
          <w:jc w:val="center"/>
        </w:trPr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0FFD851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1A8CF2" w14:textId="4137055E" w:rsidR="004B338C" w:rsidRDefault="006C50F0">
            <w:pPr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F9DDA95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</w:p>
        </w:tc>
      </w:tr>
      <w:tr w:rsidR="004B338C" w14:paraId="589FD015" w14:textId="77777777">
        <w:trPr>
          <w:jc w:val="center"/>
        </w:trPr>
        <w:tc>
          <w:tcPr>
            <w:tcW w:w="8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D4100C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784FC2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798B68C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B338C" w14:paraId="572ACB5C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05FE8A74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</w:tcPr>
          <w:p w14:paraId="111228EF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0    1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B9136C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B338C" w14:paraId="1D1301AD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1FC859F3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</w:tcPr>
          <w:p w14:paraId="642F6FD4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20CD5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338C" w14:paraId="2BCDC712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340975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3↑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5BD5DF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28BC54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B338C" w14:paraId="2564A02A" w14:textId="77777777">
        <w:trPr>
          <w:jc w:val="center"/>
        </w:trPr>
        <w:tc>
          <w:tcPr>
            <w:tcW w:w="8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5ACE64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↑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AC856F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87A228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338C" w14:paraId="4401B897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2061379D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</w:tcPr>
          <w:p w14:paraId="4C9F3908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BCE30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338C" w14:paraId="4CB7F94C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1358B1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3E3DFE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   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4DCFBE3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48E3BD8A" w14:textId="77777777" w:rsidR="004B338C" w:rsidRDefault="004B338C">
      <w:pPr>
        <w:ind w:firstLine="420"/>
        <w:jc w:val="center"/>
      </w:pPr>
    </w:p>
    <w:p w14:paraId="63EB244F" w14:textId="77777777" w:rsidR="004B338C" w:rsidRDefault="006C50F0">
      <w:pPr>
        <w:ind w:firstLine="420"/>
        <w:jc w:val="center"/>
        <w:rPr>
          <w:position w:val="-56"/>
          <w:szCs w:val="21"/>
          <w:vertAlign w:val="subscript"/>
        </w:rPr>
      </w:pPr>
      <w:r>
        <w:object w:dxaOrig="3666" w:dyaOrig="1168" w14:anchorId="2E2C3D97">
          <v:shape id="_x0000_i1035" type="#_x0000_t75" style="width:183.45pt;height:58.5pt" o:ole="">
            <v:imagedata r:id="rId28" o:title=""/>
            <o:lock v:ext="edit" aspectratio="f"/>
          </v:shape>
          <o:OLEObject Type="Embed" ProgID="Visio.Drawing.11" ShapeID="_x0000_i1035" DrawAspect="Content" ObjectID="_1762714357" r:id="rId29"/>
        </w:object>
      </w:r>
    </w:p>
    <w:p w14:paraId="4EDCC7FC" w14:textId="77777777" w:rsidR="004B338C" w:rsidRDefault="006C50F0">
      <w:pPr>
        <w:ind w:firstLineChars="300" w:firstLine="630"/>
        <w:jc w:val="left"/>
      </w:pPr>
      <w:r>
        <w:rPr>
          <w:rFonts w:hint="eastAsia"/>
        </w:rPr>
        <w:t>结论：三进制计数器，</w:t>
      </w:r>
      <w:r>
        <w:rPr>
          <w:rFonts w:hint="eastAsia"/>
        </w:rPr>
        <w:t>Z</w:t>
      </w:r>
      <w:r>
        <w:rPr>
          <w:rFonts w:hint="eastAsia"/>
        </w:rPr>
        <w:t>为进位信号。</w:t>
      </w:r>
    </w:p>
    <w:p w14:paraId="06F0EDDC" w14:textId="77777777" w:rsidR="004B338C" w:rsidRDefault="006C50F0">
      <w:pPr>
        <w:ind w:firstLine="420"/>
        <w:jc w:val="left"/>
      </w:pPr>
      <w:r>
        <w:rPr>
          <w:rFonts w:hint="eastAsia"/>
        </w:rPr>
        <w:t xml:space="preserve">6.3 </w:t>
      </w:r>
      <w:r>
        <w:rPr>
          <w:rFonts w:hint="eastAsia"/>
        </w:rPr>
        <w:t>分析图题</w:t>
      </w:r>
      <w:r>
        <w:rPr>
          <w:rFonts w:hint="eastAsia"/>
        </w:rPr>
        <w:t>6.3</w:t>
      </w:r>
      <w:r>
        <w:rPr>
          <w:rFonts w:hint="eastAsia"/>
        </w:rPr>
        <w:t>所示的时序电路。</w:t>
      </w:r>
      <w:r>
        <w:rPr>
          <w:rFonts w:hint="eastAsia"/>
          <w:szCs w:val="21"/>
        </w:rPr>
        <w:t>写出驱动方程和状态方程，</w:t>
      </w:r>
      <w:r>
        <w:rPr>
          <w:szCs w:val="21"/>
        </w:rPr>
        <w:t>列出状态</w:t>
      </w:r>
      <w:r>
        <w:rPr>
          <w:rFonts w:hint="eastAsia"/>
          <w:szCs w:val="21"/>
        </w:rPr>
        <w:t>转换</w:t>
      </w:r>
      <w:r>
        <w:rPr>
          <w:szCs w:val="21"/>
        </w:rPr>
        <w:t>表</w:t>
      </w:r>
      <w:r>
        <w:rPr>
          <w:rFonts w:hint="eastAsia"/>
          <w:szCs w:val="21"/>
        </w:rPr>
        <w:t>或</w:t>
      </w:r>
      <w:r>
        <w:rPr>
          <w:szCs w:val="21"/>
        </w:rPr>
        <w:t>画出状态</w:t>
      </w:r>
      <w:r>
        <w:rPr>
          <w:rFonts w:hint="eastAsia"/>
          <w:szCs w:val="21"/>
        </w:rPr>
        <w:t>转换</w:t>
      </w:r>
      <w:r>
        <w:rPr>
          <w:szCs w:val="21"/>
        </w:rPr>
        <w:t>图</w:t>
      </w:r>
      <w:r>
        <w:rPr>
          <w:rFonts w:hint="eastAsia"/>
          <w:szCs w:val="21"/>
        </w:rPr>
        <w:t>，说明电路的逻辑功能</w:t>
      </w:r>
      <w:r>
        <w:rPr>
          <w:rFonts w:hint="eastAsia"/>
        </w:rPr>
        <w:t>并检查</w:t>
      </w:r>
      <w:r>
        <w:rPr>
          <w:rFonts w:hint="eastAsia"/>
        </w:rPr>
        <w:t>是否</w:t>
      </w:r>
      <w:r>
        <w:rPr>
          <w:rFonts w:hint="eastAsia"/>
        </w:rPr>
        <w:t>能够自启动。</w:t>
      </w:r>
    </w:p>
    <w:p w14:paraId="63E1C632" w14:textId="77777777" w:rsidR="004B338C" w:rsidRDefault="006C50F0">
      <w:pPr>
        <w:ind w:firstLine="420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object w:dxaOrig="6230" w:dyaOrig="2181" w14:anchorId="72438B0A">
          <v:shape id="_x0000_i1036" type="#_x0000_t75" style="width:311.4pt;height:108.9pt" o:ole="">
            <v:imagedata r:id="rId30" o:title=""/>
            <o:lock v:ext="edit" aspectratio="f"/>
          </v:shape>
          <o:OLEObject Type="Embed" ProgID="Visio.Drawing.11" ShapeID="_x0000_i1036" DrawAspect="Content" ObjectID="_1762714358" r:id="rId31"/>
        </w:object>
      </w:r>
    </w:p>
    <w:p w14:paraId="677D4B9F" w14:textId="77777777" w:rsidR="004B338C" w:rsidRDefault="006C50F0">
      <w:pPr>
        <w:ind w:firstLine="420"/>
        <w:jc w:val="left"/>
        <w:rPr>
          <w:sz w:val="18"/>
          <w:szCs w:val="18"/>
        </w:rPr>
      </w:pPr>
      <w:r>
        <w:rPr>
          <w:rFonts w:hint="eastAsia"/>
        </w:rPr>
        <w:lastRenderedPageBreak/>
        <w:t xml:space="preserve">                           </w:t>
      </w:r>
      <w:r>
        <w:rPr>
          <w:rFonts w:eastAsia="黑体"/>
          <w:sz w:val="18"/>
          <w:szCs w:val="18"/>
        </w:rPr>
        <w:t xml:space="preserve"> </w:t>
      </w:r>
      <w:r>
        <w:rPr>
          <w:rFonts w:eastAsia="黑体"/>
          <w:sz w:val="18"/>
          <w:szCs w:val="18"/>
        </w:rPr>
        <w:t>图题</w:t>
      </w:r>
      <w:r>
        <w:rPr>
          <w:rFonts w:eastAsia="黑体"/>
          <w:sz w:val="18"/>
          <w:szCs w:val="18"/>
        </w:rPr>
        <w:t>6.3</w:t>
      </w:r>
    </w:p>
    <w:p w14:paraId="4CCAFC56" w14:textId="77777777" w:rsidR="004B338C" w:rsidRDefault="006C50F0">
      <w:pPr>
        <w:ind w:firstLineChars="300" w:firstLine="630"/>
        <w:jc w:val="left"/>
        <w:rPr>
          <w:szCs w:val="21"/>
        </w:rPr>
      </w:pPr>
      <w:r>
        <w:rPr>
          <w:szCs w:val="21"/>
        </w:rPr>
        <w:t> 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解答：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驱动</w:t>
      </w:r>
      <w:r>
        <w:rPr>
          <w:rFonts w:hint="eastAsia"/>
          <w:szCs w:val="21"/>
        </w:rPr>
        <w:t>方程组。</w:t>
      </w:r>
    </w:p>
    <w:p w14:paraId="223F4676" w14:textId="77777777" w:rsidR="004B338C" w:rsidRDefault="006C50F0">
      <w:pPr>
        <w:ind w:firstLineChars="300" w:firstLine="630"/>
        <w:jc w:val="left"/>
        <w:rPr>
          <w:szCs w:val="21"/>
        </w:rPr>
      </w:pPr>
      <w:r>
        <w:rPr>
          <w:rFonts w:hint="eastAsia"/>
          <w:szCs w:val="21"/>
        </w:rPr>
        <w:t xml:space="preserve">              </w:t>
      </w:r>
      <w:r>
        <w:rPr>
          <w:rFonts w:hint="eastAsia"/>
          <w:szCs w:val="21"/>
        </w:rPr>
        <w:t>输出方程：无</w:t>
      </w:r>
    </w:p>
    <w:p w14:paraId="707EE0D3" w14:textId="77777777" w:rsidR="004B338C" w:rsidRDefault="006C50F0">
      <w:pPr>
        <w:ind w:firstLineChars="1000" w:firstLine="2100"/>
        <w:jc w:val="left"/>
        <w:rPr>
          <w:position w:val="-32"/>
          <w:szCs w:val="21"/>
        </w:rPr>
      </w:pPr>
      <w:r>
        <w:rPr>
          <w:rFonts w:hint="eastAsia"/>
          <w:szCs w:val="21"/>
        </w:rPr>
        <w:t>驱动方程：</w:t>
      </w:r>
      <w:r>
        <w:rPr>
          <w:position w:val="-50"/>
          <w:szCs w:val="21"/>
        </w:rPr>
        <w:object w:dxaOrig="1170" w:dyaOrig="1008" w14:anchorId="2439FFE3">
          <v:shape id="_x0000_i1037" type="#_x0000_t75" style="width:58.5pt;height:50.45pt" o:ole="">
            <v:imagedata r:id="rId32" o:title=""/>
          </v:shape>
          <o:OLEObject Type="Embed" ProgID="Equation.3" ShapeID="_x0000_i1037" DrawAspect="Content" ObjectID="_1762714359" r:id="rId33"/>
        </w:object>
      </w:r>
    </w:p>
    <w:p w14:paraId="4E83F530" w14:textId="77777777" w:rsidR="004B338C" w:rsidRDefault="006C50F0">
      <w:pPr>
        <w:ind w:firstLineChars="700" w:firstLine="1470"/>
        <w:jc w:val="left"/>
        <w:rPr>
          <w:position w:val="-32"/>
          <w:szCs w:val="21"/>
        </w:rPr>
      </w:pPr>
      <w:r>
        <w:rPr>
          <w:rFonts w:hint="eastAsia"/>
          <w:szCs w:val="21"/>
        </w:rPr>
        <w:t xml:space="preserve">(2) </w:t>
      </w:r>
      <w:r>
        <w:rPr>
          <w:rFonts w:hint="eastAsia"/>
          <w:szCs w:val="21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</w:rPr>
        <w:t>。</w:t>
      </w:r>
    </w:p>
    <w:p w14:paraId="37621A10" w14:textId="77777777" w:rsidR="004B338C" w:rsidRDefault="006C50F0">
      <w:pPr>
        <w:ind w:firstLine="420"/>
        <w:jc w:val="center"/>
        <w:rPr>
          <w:position w:val="-56"/>
          <w:szCs w:val="21"/>
          <w:vertAlign w:val="subscript"/>
        </w:rPr>
      </w:pPr>
      <w:r>
        <w:rPr>
          <w:position w:val="-56"/>
          <w:szCs w:val="21"/>
          <w:vertAlign w:val="subscript"/>
        </w:rPr>
        <w:object w:dxaOrig="1611" w:dyaOrig="1112" w14:anchorId="601A67AD">
          <v:shape id="_x0000_i1038" type="#_x0000_t75" style="width:80.4pt;height:55.55pt" o:ole="">
            <v:imagedata r:id="rId34" o:title=""/>
          </v:shape>
          <o:OLEObject Type="Embed" ProgID="Equation.3" ShapeID="_x0000_i1038" DrawAspect="Content" ObjectID="_1762714360" r:id="rId35"/>
        </w:object>
      </w:r>
    </w:p>
    <w:p w14:paraId="498EB9AB" w14:textId="77777777" w:rsidR="004B338C" w:rsidRDefault="006C50F0">
      <w:pPr>
        <w:numPr>
          <w:ilvl w:val="0"/>
          <w:numId w:val="2"/>
        </w:numPr>
        <w:rPr>
          <w:szCs w:val="21"/>
        </w:rPr>
      </w:pPr>
      <w:r>
        <w:rPr>
          <w:szCs w:val="21"/>
        </w:rPr>
        <w:t>列</w:t>
      </w:r>
      <w:r>
        <w:rPr>
          <w:rFonts w:hint="eastAsia"/>
          <w:szCs w:val="21"/>
        </w:rPr>
        <w:t>出</w:t>
      </w:r>
      <w:r>
        <w:rPr>
          <w:szCs w:val="21"/>
        </w:rPr>
        <w:t>状态表，画</w:t>
      </w:r>
      <w:r>
        <w:rPr>
          <w:rFonts w:hint="eastAsia"/>
          <w:szCs w:val="21"/>
        </w:rPr>
        <w:t>出</w:t>
      </w:r>
      <w:r>
        <w:rPr>
          <w:szCs w:val="21"/>
        </w:rPr>
        <w:t>状态图</w:t>
      </w:r>
    </w:p>
    <w:p w14:paraId="0375B782" w14:textId="77777777" w:rsidR="004B338C" w:rsidRDefault="004B338C">
      <w:pPr>
        <w:ind w:left="1470"/>
        <w:rPr>
          <w:szCs w:val="21"/>
        </w:rPr>
      </w:pPr>
    </w:p>
    <w:tbl>
      <w:tblPr>
        <w:tblStyle w:val="a3"/>
        <w:tblW w:w="2361" w:type="dxa"/>
        <w:jc w:val="center"/>
        <w:tblLayout w:type="fixed"/>
        <w:tblLook w:val="04A0" w:firstRow="1" w:lastRow="0" w:firstColumn="1" w:lastColumn="0" w:noHBand="0" w:noVBand="1"/>
      </w:tblPr>
      <w:tblGrid>
        <w:gridCol w:w="800"/>
        <w:gridCol w:w="1561"/>
      </w:tblGrid>
      <w:tr w:rsidR="004B338C" w14:paraId="0CE78D86" w14:textId="77777777">
        <w:trPr>
          <w:jc w:val="center"/>
        </w:trPr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0D964B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4BB18E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</w:p>
        </w:tc>
      </w:tr>
      <w:tr w:rsidR="004B338C" w14:paraId="5D848FE0" w14:textId="77777777">
        <w:trPr>
          <w:jc w:val="center"/>
        </w:trPr>
        <w:tc>
          <w:tcPr>
            <w:tcW w:w="8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2D079A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896215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  <w:r>
              <w:rPr>
                <w:rFonts w:hint="eastAsia"/>
                <w:szCs w:val="21"/>
              </w:rPr>
              <w:t xml:space="preserve">   0</w:t>
            </w:r>
          </w:p>
        </w:tc>
      </w:tr>
      <w:tr w:rsidR="004B338C" w14:paraId="3969E0FE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419072D2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5D91B216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0   0</w:t>
            </w:r>
          </w:p>
        </w:tc>
      </w:tr>
      <w:tr w:rsidR="004B338C" w14:paraId="5B6F7131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2DE93270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6640B512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1   0</w:t>
            </w:r>
          </w:p>
        </w:tc>
      </w:tr>
      <w:tr w:rsidR="004B338C" w14:paraId="0F3E476C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5D565617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3↑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5431A2C5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0   1</w:t>
            </w:r>
          </w:p>
        </w:tc>
      </w:tr>
      <w:tr w:rsidR="004B338C" w14:paraId="58B4308C" w14:textId="77777777">
        <w:trPr>
          <w:jc w:val="center"/>
        </w:trPr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46A444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↑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18C116" w14:textId="77777777" w:rsidR="004B338C" w:rsidRDefault="006C50F0"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0   0</w:t>
            </w:r>
          </w:p>
        </w:tc>
      </w:tr>
    </w:tbl>
    <w:p w14:paraId="13B7569C" w14:textId="77777777" w:rsidR="004B338C" w:rsidRDefault="004B338C">
      <w:pPr>
        <w:ind w:firstLine="420"/>
        <w:jc w:val="center"/>
      </w:pPr>
    </w:p>
    <w:p w14:paraId="7B8259C9" w14:textId="77777777" w:rsidR="004B338C" w:rsidRDefault="006C50F0">
      <w:pPr>
        <w:jc w:val="center"/>
        <w:rPr>
          <w:szCs w:val="21"/>
        </w:rPr>
      </w:pPr>
      <w:r>
        <w:object w:dxaOrig="3666" w:dyaOrig="1168" w14:anchorId="70084B3C">
          <v:shape id="_x0000_i1039" type="#_x0000_t75" style="width:183.45pt;height:58.5pt" o:ole="">
            <v:imagedata r:id="rId36" o:title=""/>
            <o:lock v:ext="edit" aspectratio="f"/>
          </v:shape>
          <o:OLEObject Type="Embed" ProgID="Visio.Drawing.11" ShapeID="_x0000_i1039" DrawAspect="Content" ObjectID="_1762714361" r:id="rId37"/>
        </w:object>
      </w:r>
    </w:p>
    <w:p w14:paraId="52BB8049" w14:textId="77777777" w:rsidR="004B338C" w:rsidRDefault="006C50F0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6.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</w:t>
      </w:r>
      <w:r>
        <w:rPr>
          <w:rFonts w:hint="eastAsia"/>
          <w:szCs w:val="21"/>
        </w:rPr>
        <w:t>三位</w:t>
      </w:r>
      <w:r>
        <w:rPr>
          <w:rFonts w:hint="eastAsia"/>
          <w:szCs w:val="21"/>
        </w:rPr>
        <w:t>计数器的状态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的</w:t>
      </w:r>
      <w:r>
        <w:rPr>
          <w:szCs w:val="21"/>
        </w:rPr>
        <w:t>波形如图题</w:t>
      </w:r>
      <w:r>
        <w:rPr>
          <w:szCs w:val="21"/>
        </w:rPr>
        <w:t>6.</w:t>
      </w:r>
      <w:r>
        <w:rPr>
          <w:rFonts w:hint="eastAsia"/>
          <w:szCs w:val="21"/>
        </w:rPr>
        <w:t>4</w:t>
      </w:r>
      <w:r>
        <w:rPr>
          <w:szCs w:val="21"/>
        </w:rPr>
        <w:t>所示，</w:t>
      </w:r>
      <w:r>
        <w:rPr>
          <w:rFonts w:hint="eastAsia"/>
          <w:szCs w:val="21"/>
        </w:rPr>
        <w:t>分析该计数器的进制。</w:t>
      </w:r>
    </w:p>
    <w:p w14:paraId="7E354B8E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r>
        <w:rPr>
          <w:rFonts w:hint="eastAsia"/>
          <w:szCs w:val="21"/>
        </w:rPr>
        <w:object w:dxaOrig="5801" w:dyaOrig="2201" w14:anchorId="093B3283">
          <v:shape id="_x0000_i1040" type="#_x0000_t75" style="width:290.2pt;height:110pt" o:ole="">
            <v:imagedata r:id="rId38" o:title=""/>
            <o:lock v:ext="edit" aspectratio="f"/>
          </v:shape>
          <o:OLEObject Type="Embed" ProgID="Visio.Drawing.11" ShapeID="_x0000_i1040" DrawAspect="Content" ObjectID="_1762714362" r:id="rId39"/>
        </w:object>
      </w:r>
    </w:p>
    <w:p w14:paraId="5DA07B06" w14:textId="77777777" w:rsidR="004B338C" w:rsidRDefault="006C50F0">
      <w:pPr>
        <w:ind w:firstLineChars="210" w:firstLine="441"/>
        <w:jc w:val="left"/>
        <w:rPr>
          <w:kern w:val="18"/>
          <w:sz w:val="18"/>
        </w:rPr>
      </w:pPr>
      <w:r>
        <w:rPr>
          <w:rFonts w:hint="eastAsia"/>
          <w:szCs w:val="21"/>
        </w:rPr>
        <w:t xml:space="preserve">                             </w:t>
      </w:r>
      <w:r>
        <w:rPr>
          <w:rFonts w:eastAsia="黑体"/>
          <w:sz w:val="18"/>
          <w:szCs w:val="18"/>
        </w:rPr>
        <w:t xml:space="preserve"> </w:t>
      </w:r>
      <w:r>
        <w:rPr>
          <w:rFonts w:eastAsia="黑体"/>
          <w:sz w:val="18"/>
          <w:szCs w:val="18"/>
        </w:rPr>
        <w:t>图题</w:t>
      </w:r>
      <w:r>
        <w:rPr>
          <w:rFonts w:eastAsia="黑体"/>
          <w:sz w:val="18"/>
          <w:szCs w:val="18"/>
        </w:rPr>
        <w:t>6.4</w:t>
      </w:r>
      <w:r>
        <w:rPr>
          <w:color w:val="FF0000"/>
          <w:kern w:val="18"/>
          <w:sz w:val="18"/>
        </w:rPr>
        <w:t xml:space="preserve"> </w:t>
      </w:r>
      <w:r>
        <w:rPr>
          <w:kern w:val="18"/>
          <w:sz w:val="18"/>
        </w:rPr>
        <w:t xml:space="preserve">                        </w:t>
      </w:r>
    </w:p>
    <w:p w14:paraId="709C7982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解答：</w:t>
      </w:r>
    </w:p>
    <w:tbl>
      <w:tblPr>
        <w:tblStyle w:val="a3"/>
        <w:tblW w:w="2575" w:type="dxa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1855"/>
      </w:tblGrid>
      <w:tr w:rsidR="004B338C" w14:paraId="4AD7EAD3" w14:textId="77777777">
        <w:trPr>
          <w:jc w:val="center"/>
        </w:trPr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EE5262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DB51A4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</w:p>
        </w:tc>
      </w:tr>
      <w:tr w:rsidR="004B338C" w14:paraId="280E87E1" w14:textId="77777777">
        <w:trPr>
          <w:jc w:val="center"/>
        </w:trPr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58905F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A75FAE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0    </w:t>
            </w:r>
            <w:r>
              <w:rPr>
                <w:rFonts w:hint="eastAsia"/>
                <w:szCs w:val="21"/>
              </w:rPr>
              <w:t>1   0</w:t>
            </w:r>
          </w:p>
        </w:tc>
      </w:tr>
      <w:tr w:rsidR="004B338C" w14:paraId="75823455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07F8B45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480EA950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0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0   0</w:t>
            </w:r>
          </w:p>
        </w:tc>
      </w:tr>
      <w:tr w:rsidR="004B338C" w14:paraId="46D11A81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F1E8BA7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71E0595C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0   0</w:t>
            </w:r>
          </w:p>
        </w:tc>
      </w:tr>
      <w:tr w:rsidR="004B338C" w14:paraId="20AA9993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EF298E8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1BE0F884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0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0   1</w:t>
            </w:r>
          </w:p>
        </w:tc>
      </w:tr>
      <w:tr w:rsidR="004B338C" w14:paraId="76CBBD5F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BD26A07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4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623A6F46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1   0</w:t>
            </w:r>
          </w:p>
        </w:tc>
      </w:tr>
      <w:tr w:rsidR="004B338C" w14:paraId="21133A87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12CE9C4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3310A83F" w14:textId="77777777" w:rsidR="004B338C" w:rsidRDefault="006C50F0">
            <w:pPr>
              <w:ind w:firstLineChars="100" w:firstLine="210"/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>1    0   1</w:t>
            </w:r>
          </w:p>
        </w:tc>
      </w:tr>
      <w:tr w:rsidR="004B338C" w14:paraId="716C75FE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9B91083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4BBB7460" w14:textId="77777777" w:rsidR="004B338C" w:rsidRDefault="006C50F0">
            <w:pPr>
              <w:ind w:firstLineChars="100" w:firstLine="210"/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>0    1   0</w:t>
            </w:r>
          </w:p>
        </w:tc>
      </w:tr>
      <w:tr w:rsidR="004B338C" w14:paraId="2C5DD081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8F7796C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7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78FA10A7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0    0   0</w:t>
            </w:r>
          </w:p>
        </w:tc>
      </w:tr>
      <w:tr w:rsidR="004B338C" w14:paraId="55E3D880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4A5D4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2A7C01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1    0   0</w:t>
            </w:r>
          </w:p>
        </w:tc>
      </w:tr>
    </w:tbl>
    <w:p w14:paraId="20F591CD" w14:textId="77777777" w:rsidR="004B338C" w:rsidRDefault="004B338C">
      <w:pPr>
        <w:ind w:firstLineChars="200" w:firstLine="420"/>
        <w:jc w:val="left"/>
        <w:rPr>
          <w:szCs w:val="21"/>
        </w:rPr>
      </w:pPr>
    </w:p>
    <w:p w14:paraId="07E7289D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结论：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进制计数器</w:t>
      </w:r>
    </w:p>
    <w:p w14:paraId="4A0DB8EB" w14:textId="77777777" w:rsidR="004B338C" w:rsidRDefault="006C50F0">
      <w:pPr>
        <w:ind w:firstLineChars="200" w:firstLine="420"/>
        <w:jc w:val="left"/>
        <w:rPr>
          <w:spacing w:val="-8"/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5</w:t>
      </w:r>
      <w:r>
        <w:rPr>
          <w:spacing w:val="-8"/>
          <w:szCs w:val="21"/>
        </w:rPr>
        <w:t xml:space="preserve"> </w:t>
      </w:r>
      <w:r>
        <w:rPr>
          <w:spacing w:val="-8"/>
          <w:szCs w:val="21"/>
        </w:rPr>
        <w:t>用</w:t>
      </w:r>
      <w:r>
        <w:rPr>
          <w:rFonts w:hint="eastAsia"/>
          <w:spacing w:val="-8"/>
          <w:szCs w:val="21"/>
        </w:rPr>
        <w:t>D</w:t>
      </w:r>
      <w:r>
        <w:rPr>
          <w:rFonts w:hint="eastAsia"/>
          <w:spacing w:val="-8"/>
          <w:szCs w:val="21"/>
        </w:rPr>
        <w:t>触发器</w:t>
      </w:r>
      <w:r>
        <w:rPr>
          <w:spacing w:val="-8"/>
          <w:szCs w:val="21"/>
        </w:rPr>
        <w:t>及门电路</w:t>
      </w:r>
      <w:r>
        <w:rPr>
          <w:rFonts w:hint="eastAsia"/>
          <w:spacing w:val="-8"/>
          <w:szCs w:val="21"/>
        </w:rPr>
        <w:t>设计</w:t>
      </w:r>
      <w:r>
        <w:rPr>
          <w:spacing w:val="-8"/>
          <w:szCs w:val="21"/>
        </w:rPr>
        <w:t>同步</w:t>
      </w:r>
      <w:r>
        <w:rPr>
          <w:spacing w:val="-8"/>
          <w:szCs w:val="21"/>
        </w:rPr>
        <w:t>3</w:t>
      </w:r>
      <w:r>
        <w:rPr>
          <w:spacing w:val="-8"/>
          <w:szCs w:val="21"/>
        </w:rPr>
        <w:t>位二进制加法计数器，画出</w:t>
      </w:r>
      <w:r>
        <w:rPr>
          <w:rFonts w:hint="eastAsia"/>
          <w:spacing w:val="-8"/>
          <w:szCs w:val="21"/>
        </w:rPr>
        <w:t>设计</w:t>
      </w:r>
      <w:r>
        <w:rPr>
          <w:spacing w:val="-8"/>
          <w:szCs w:val="21"/>
        </w:rPr>
        <w:t>图</w:t>
      </w:r>
      <w:r>
        <w:rPr>
          <w:rFonts w:hint="eastAsia"/>
          <w:spacing w:val="-8"/>
          <w:szCs w:val="21"/>
        </w:rPr>
        <w:t>，</w:t>
      </w:r>
      <w:r>
        <w:rPr>
          <w:szCs w:val="21"/>
        </w:rPr>
        <w:t>并检查能否自启动</w:t>
      </w:r>
      <w:r>
        <w:rPr>
          <w:spacing w:val="-8"/>
          <w:szCs w:val="21"/>
        </w:rPr>
        <w:t>。</w:t>
      </w:r>
    </w:p>
    <w:p w14:paraId="0B7BFDD2" w14:textId="77777777" w:rsidR="004B338C" w:rsidRDefault="006C50F0">
      <w:pPr>
        <w:ind w:firstLine="420"/>
        <w:rPr>
          <w:szCs w:val="21"/>
        </w:rPr>
      </w:pPr>
      <w:r>
        <w:rPr>
          <w:rFonts w:hint="eastAsia"/>
          <w:spacing w:val="-8"/>
          <w:szCs w:val="21"/>
        </w:rPr>
        <w:t xml:space="preserve">  </w:t>
      </w:r>
      <w:r>
        <w:rPr>
          <w:rFonts w:hint="eastAsia"/>
          <w:spacing w:val="-8"/>
          <w:szCs w:val="21"/>
        </w:rPr>
        <w:t>解答：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）逻辑抽象</w:t>
      </w:r>
      <w:r>
        <w:rPr>
          <w:rFonts w:hint="eastAsia"/>
          <w:szCs w:val="21"/>
        </w:rPr>
        <w:t>，画出原始的状态图或列出状态表。</w:t>
      </w:r>
    </w:p>
    <w:p w14:paraId="2EC50ABA" w14:textId="77777777" w:rsidR="004B338C" w:rsidRDefault="006C50F0">
      <w:pPr>
        <w:ind w:leftChars="200" w:left="1002" w:hangingChars="300" w:hanging="582"/>
        <w:jc w:val="left"/>
        <w:rPr>
          <w:szCs w:val="21"/>
        </w:rPr>
      </w:pPr>
      <w:r>
        <w:rPr>
          <w:rFonts w:hint="eastAsia"/>
          <w:spacing w:val="-8"/>
          <w:szCs w:val="21"/>
        </w:rPr>
        <w:t xml:space="preserve">           </w:t>
      </w:r>
      <w:r>
        <w:rPr>
          <w:rFonts w:hint="eastAsia"/>
          <w:szCs w:val="21"/>
        </w:rPr>
        <w:t>三位二进制加法</w:t>
      </w:r>
      <w:r>
        <w:rPr>
          <w:szCs w:val="21"/>
        </w:rPr>
        <w:t>计数器</w:t>
      </w:r>
      <w:r>
        <w:rPr>
          <w:rFonts w:hint="eastAsia"/>
          <w:szCs w:val="21"/>
        </w:rPr>
        <w:t>应该</w:t>
      </w:r>
      <w:r>
        <w:rPr>
          <w:szCs w:val="21"/>
        </w:rPr>
        <w:t>有</w:t>
      </w:r>
      <w:r>
        <w:rPr>
          <w:rFonts w:hint="eastAsia"/>
          <w:szCs w:val="21"/>
        </w:rPr>
        <w:t>8</w:t>
      </w:r>
      <w:r>
        <w:rPr>
          <w:szCs w:val="21"/>
        </w:rPr>
        <w:t>个状态，分别用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3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4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  <w:vertAlign w:val="subscript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6</w:t>
      </w:r>
      <w:r>
        <w:rPr>
          <w:szCs w:val="21"/>
        </w:rPr>
        <w:t>和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7</w:t>
      </w:r>
      <w:r>
        <w:rPr>
          <w:szCs w:val="21"/>
        </w:rPr>
        <w:t>表示</w:t>
      </w:r>
      <w:r>
        <w:rPr>
          <w:rFonts w:hint="eastAsia"/>
          <w:szCs w:val="21"/>
        </w:rPr>
        <w:t>，</w:t>
      </w:r>
      <w:r>
        <w:rPr>
          <w:szCs w:val="21"/>
        </w:rPr>
        <w:t>用</w:t>
      </w:r>
      <w:r>
        <w:rPr>
          <w:szCs w:val="21"/>
        </w:rPr>
        <w:t>C</w:t>
      </w:r>
      <w:r>
        <w:rPr>
          <w:szCs w:val="21"/>
        </w:rPr>
        <w:t>表示进位进号</w:t>
      </w:r>
      <w:r>
        <w:rPr>
          <w:rFonts w:hint="eastAsia"/>
          <w:szCs w:val="21"/>
        </w:rPr>
        <w:t>。则</w:t>
      </w:r>
      <w:r>
        <w:rPr>
          <w:szCs w:val="21"/>
        </w:rPr>
        <w:t>在时钟脉冲作用下，</w:t>
      </w:r>
      <w:r>
        <w:rPr>
          <w:rFonts w:hint="eastAsia"/>
          <w:szCs w:val="21"/>
        </w:rPr>
        <w:t>八</w:t>
      </w:r>
      <w:r>
        <w:rPr>
          <w:szCs w:val="21"/>
        </w:rPr>
        <w:t>进制计数器</w:t>
      </w:r>
      <w:r>
        <w:rPr>
          <w:rFonts w:hint="eastAsia"/>
          <w:szCs w:val="21"/>
        </w:rPr>
        <w:t>的</w:t>
      </w:r>
      <w:r>
        <w:rPr>
          <w:szCs w:val="21"/>
        </w:rPr>
        <w:t>状态</w:t>
      </w:r>
      <w:r>
        <w:rPr>
          <w:rFonts w:hint="eastAsia"/>
          <w:szCs w:val="21"/>
        </w:rPr>
        <w:t>转换关</w:t>
      </w:r>
      <w:r>
        <w:rPr>
          <w:szCs w:val="21"/>
        </w:rPr>
        <w:t>系如图所示。</w:t>
      </w:r>
    </w:p>
    <w:p w14:paraId="58394634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szCs w:val="21"/>
        </w:rPr>
        <w:object w:dxaOrig="4170" w:dyaOrig="1140" w14:anchorId="3F0D8CDA">
          <v:shape id="_x0000_i1041" type="#_x0000_t75" style="width:208.3pt;height:57pt" o:ole="">
            <v:imagedata r:id="rId40" o:title=""/>
            <o:lock v:ext="edit" aspectratio="f"/>
          </v:shape>
          <o:OLEObject Type="Embed" ProgID="Visio.Drawing.11" ShapeID="_x0000_i1041" DrawAspect="Content" ObjectID="_1762714363" r:id="rId41"/>
        </w:object>
      </w:r>
    </w:p>
    <w:p w14:paraId="2847216B" w14:textId="77777777" w:rsidR="004B338C" w:rsidRDefault="006C50F0">
      <w:pPr>
        <w:numPr>
          <w:ilvl w:val="0"/>
          <w:numId w:val="3"/>
        </w:numPr>
        <w:jc w:val="left"/>
        <w:rPr>
          <w:szCs w:val="21"/>
        </w:rPr>
      </w:pPr>
      <w:r>
        <w:rPr>
          <w:szCs w:val="21"/>
        </w:rPr>
        <w:t>状态化简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无等价状态</w:t>
      </w:r>
      <w:r>
        <w:rPr>
          <w:rFonts w:hint="eastAsia"/>
          <w:szCs w:val="21"/>
        </w:rPr>
        <w:t>。</w:t>
      </w:r>
    </w:p>
    <w:p w14:paraId="4BD9C842" w14:textId="77777777" w:rsidR="004B338C" w:rsidRDefault="006C50F0">
      <w:pPr>
        <w:numPr>
          <w:ilvl w:val="0"/>
          <w:numId w:val="3"/>
        </w:numPr>
        <w:jc w:val="left"/>
        <w:rPr>
          <w:szCs w:val="21"/>
        </w:rPr>
      </w:pPr>
      <w:r>
        <w:rPr>
          <w:szCs w:val="21"/>
        </w:rPr>
        <w:t>状态编码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=000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=001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=010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...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7</w:t>
      </w:r>
      <w:r>
        <w:rPr>
          <w:rFonts w:hint="eastAsia"/>
          <w:szCs w:val="21"/>
        </w:rPr>
        <w:t>=111</w:t>
      </w:r>
    </w:p>
    <w:p w14:paraId="7CE46344" w14:textId="77777777" w:rsidR="004B338C" w:rsidRDefault="006C50F0">
      <w:pPr>
        <w:ind w:left="1050"/>
        <w:jc w:val="left"/>
        <w:rPr>
          <w:szCs w:val="21"/>
        </w:rPr>
      </w:pPr>
      <w:r>
        <w:rPr>
          <w:szCs w:val="21"/>
        </w:rPr>
        <w:object w:dxaOrig="1440" w:dyaOrig="1440" w14:anchorId="05E1690E">
          <v:shape id="_x0000_s1032" type="#_x0000_t75" style="position:absolute;left:0;text-align:left;margin-left:81.25pt;margin-top:12.85pt;width:288.75pt;height:58.5pt;z-index:251659264;mso-wrap-distance-left:9pt;mso-wrap-distance-top:0;mso-wrap-distance-right:9pt;mso-wrap-distance-bottom:0;mso-width-relative:page;mso-height-relative:page">
            <v:imagedata r:id="rId42" o:title=""/>
            <o:lock v:ext="edit" aspectratio="f"/>
            <w10:wrap type="square"/>
          </v:shape>
          <o:OLEObject Type="Embed" ProgID="Visio.Drawing.11" ShapeID="_x0000_s1032" DrawAspect="Content" ObjectID="_1762714416" r:id="rId43"/>
        </w:object>
      </w:r>
    </w:p>
    <w:p w14:paraId="60C118FE" w14:textId="77777777" w:rsidR="004B338C" w:rsidRDefault="006C50F0">
      <w:pPr>
        <w:numPr>
          <w:ilvl w:val="0"/>
          <w:numId w:val="3"/>
        </w:numPr>
        <w:jc w:val="left"/>
        <w:rPr>
          <w:szCs w:val="21"/>
        </w:rPr>
      </w:pPr>
      <w:r>
        <w:rPr>
          <w:szCs w:val="21"/>
        </w:rPr>
        <w:t>求状态方程</w:t>
      </w:r>
      <w:r>
        <w:rPr>
          <w:rFonts w:hint="eastAsia"/>
          <w:szCs w:val="21"/>
        </w:rPr>
        <w:t>、</w:t>
      </w:r>
      <w:r>
        <w:rPr>
          <w:szCs w:val="21"/>
        </w:rPr>
        <w:t>驱动方程和输出方程</w:t>
      </w:r>
      <w:r>
        <w:rPr>
          <w:rFonts w:hint="eastAsia"/>
          <w:szCs w:val="21"/>
        </w:rPr>
        <w:t>。</w:t>
      </w:r>
    </w:p>
    <w:p w14:paraId="6AE8BAB0" w14:textId="77777777" w:rsidR="004B338C" w:rsidRDefault="006C50F0">
      <w:pPr>
        <w:ind w:left="1050"/>
        <w:jc w:val="left"/>
        <w:rPr>
          <w:szCs w:val="21"/>
        </w:rPr>
      </w:pPr>
      <w:r>
        <w:object w:dxaOrig="1440" w:dyaOrig="1440" w14:anchorId="3387FA1B">
          <v:shape id="_x0000_s1033" type="#_x0000_t75" style="position:absolute;left:0;text-align:left;margin-left:88.15pt;margin-top:9.1pt;width:241.05pt;height:81.05pt;z-index:251660288;mso-wrap-distance-left:9pt;mso-wrap-distance-top:0;mso-wrap-distance-right:9pt;mso-wrap-distance-bottom:0;mso-width-relative:page;mso-height-relative:page">
            <v:imagedata r:id="rId44" o:title=""/>
            <w10:wrap type="square"/>
          </v:shape>
          <o:OLEObject Type="Embed" ProgID="Visio.Drawing.11" ShapeID="_x0000_s1033" DrawAspect="Content" ObjectID="_1762714417" r:id="rId45"/>
        </w:object>
      </w:r>
    </w:p>
    <w:p w14:paraId="7D4ED9C9" w14:textId="77777777" w:rsidR="004B338C" w:rsidRDefault="004B338C">
      <w:pPr>
        <w:ind w:left="1050"/>
        <w:jc w:val="left"/>
        <w:rPr>
          <w:szCs w:val="21"/>
        </w:rPr>
      </w:pPr>
    </w:p>
    <w:p w14:paraId="5505EAEE" w14:textId="77777777" w:rsidR="004B338C" w:rsidRDefault="004B338C">
      <w:pPr>
        <w:ind w:left="1050"/>
        <w:jc w:val="left"/>
        <w:rPr>
          <w:szCs w:val="21"/>
        </w:rPr>
      </w:pPr>
    </w:p>
    <w:p w14:paraId="5F12907D" w14:textId="77777777" w:rsidR="004B338C" w:rsidRDefault="004B338C">
      <w:pPr>
        <w:ind w:left="1050"/>
        <w:jc w:val="left"/>
        <w:rPr>
          <w:szCs w:val="21"/>
        </w:rPr>
      </w:pPr>
    </w:p>
    <w:p w14:paraId="663DF80E" w14:textId="77777777" w:rsidR="004B338C" w:rsidRDefault="004B338C">
      <w:pPr>
        <w:ind w:left="1050"/>
        <w:jc w:val="left"/>
        <w:rPr>
          <w:szCs w:val="21"/>
        </w:rPr>
      </w:pPr>
    </w:p>
    <w:p w14:paraId="72621975" w14:textId="77777777" w:rsidR="004B338C" w:rsidRDefault="004B338C">
      <w:pPr>
        <w:ind w:left="1050"/>
        <w:jc w:val="left"/>
        <w:rPr>
          <w:szCs w:val="21"/>
        </w:rPr>
      </w:pPr>
    </w:p>
    <w:p w14:paraId="38779EAE" w14:textId="77777777" w:rsidR="004B338C" w:rsidRDefault="004B338C">
      <w:pPr>
        <w:ind w:left="1050"/>
        <w:jc w:val="left"/>
        <w:rPr>
          <w:szCs w:val="21"/>
        </w:rPr>
      </w:pPr>
    </w:p>
    <w:p w14:paraId="600F58BE" w14:textId="77777777" w:rsidR="004B338C" w:rsidRDefault="006C50F0">
      <w:pPr>
        <w:ind w:left="1050"/>
        <w:jc w:val="left"/>
        <w:rPr>
          <w:szCs w:val="21"/>
        </w:rPr>
      </w:pPr>
      <w:r>
        <w:object w:dxaOrig="1440" w:dyaOrig="1440" w14:anchorId="0292A43F">
          <v:shape id="_x0000_s1035" type="#_x0000_t75" style="position:absolute;left:0;text-align:left;margin-left:68.1pt;margin-top:3.45pt;width:296.9pt;height:238.8pt;z-index:251661312;mso-wrap-distance-left:9pt;mso-wrap-distance-top:0;mso-wrap-distance-right:9pt;mso-wrap-distance-bottom:0;mso-width-relative:page;mso-height-relative:page">
            <v:imagedata r:id="rId46" o:title=""/>
            <w10:wrap type="square"/>
          </v:shape>
          <o:OLEObject Type="Embed" ProgID="Visio.Drawing.11" ShapeID="_x0000_s1035" DrawAspect="Content" ObjectID="_1762714418" r:id="rId47"/>
        </w:object>
      </w:r>
    </w:p>
    <w:p w14:paraId="47CC6191" w14:textId="77777777" w:rsidR="004B338C" w:rsidRDefault="004B338C">
      <w:pPr>
        <w:ind w:left="1050"/>
        <w:jc w:val="left"/>
        <w:rPr>
          <w:szCs w:val="21"/>
        </w:rPr>
      </w:pPr>
    </w:p>
    <w:p w14:paraId="06C7CAC6" w14:textId="77777777" w:rsidR="004B338C" w:rsidRDefault="004B338C">
      <w:pPr>
        <w:ind w:left="1050"/>
        <w:jc w:val="left"/>
        <w:rPr>
          <w:szCs w:val="21"/>
        </w:rPr>
      </w:pPr>
    </w:p>
    <w:p w14:paraId="39BAD244" w14:textId="77777777" w:rsidR="004B338C" w:rsidRDefault="006C50F0">
      <w:pPr>
        <w:ind w:left="1050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</w:p>
    <w:p w14:paraId="4F21475B" w14:textId="77777777" w:rsidR="004B338C" w:rsidRDefault="004B338C">
      <w:pPr>
        <w:ind w:left="1050"/>
        <w:jc w:val="left"/>
        <w:rPr>
          <w:szCs w:val="21"/>
        </w:rPr>
      </w:pPr>
    </w:p>
    <w:p w14:paraId="4ABB40EE" w14:textId="77777777" w:rsidR="004B338C" w:rsidRDefault="004B338C">
      <w:pPr>
        <w:ind w:left="1050"/>
        <w:jc w:val="left"/>
        <w:rPr>
          <w:szCs w:val="21"/>
        </w:rPr>
      </w:pPr>
    </w:p>
    <w:p w14:paraId="0CB6C042" w14:textId="77777777" w:rsidR="004B338C" w:rsidRDefault="004B338C">
      <w:pPr>
        <w:ind w:left="1050"/>
        <w:jc w:val="left"/>
        <w:rPr>
          <w:szCs w:val="21"/>
        </w:rPr>
      </w:pPr>
    </w:p>
    <w:p w14:paraId="59FA56A0" w14:textId="77777777" w:rsidR="004B338C" w:rsidRDefault="004B338C">
      <w:pPr>
        <w:ind w:left="1050"/>
        <w:jc w:val="left"/>
        <w:rPr>
          <w:szCs w:val="21"/>
        </w:rPr>
      </w:pPr>
    </w:p>
    <w:p w14:paraId="73DA303B" w14:textId="77777777" w:rsidR="004B338C" w:rsidRDefault="004B338C">
      <w:pPr>
        <w:ind w:left="1050"/>
        <w:jc w:val="left"/>
        <w:rPr>
          <w:szCs w:val="21"/>
        </w:rPr>
      </w:pPr>
    </w:p>
    <w:p w14:paraId="14794E28" w14:textId="77777777" w:rsidR="004B338C" w:rsidRDefault="004B338C">
      <w:pPr>
        <w:ind w:left="1050"/>
        <w:jc w:val="left"/>
        <w:rPr>
          <w:szCs w:val="21"/>
        </w:rPr>
      </w:pPr>
    </w:p>
    <w:p w14:paraId="0CB81ECA" w14:textId="77777777" w:rsidR="004B338C" w:rsidRDefault="004B338C">
      <w:pPr>
        <w:ind w:left="1050"/>
        <w:jc w:val="left"/>
        <w:rPr>
          <w:szCs w:val="21"/>
        </w:rPr>
      </w:pPr>
    </w:p>
    <w:p w14:paraId="0E81DF16" w14:textId="77777777" w:rsidR="004B338C" w:rsidRDefault="004B338C">
      <w:pPr>
        <w:ind w:left="1050"/>
        <w:jc w:val="left"/>
        <w:rPr>
          <w:szCs w:val="21"/>
        </w:rPr>
      </w:pPr>
    </w:p>
    <w:p w14:paraId="27580F35" w14:textId="77777777" w:rsidR="004B338C" w:rsidRDefault="004B338C">
      <w:pPr>
        <w:ind w:left="1050"/>
        <w:jc w:val="left"/>
        <w:rPr>
          <w:szCs w:val="21"/>
        </w:rPr>
      </w:pPr>
    </w:p>
    <w:p w14:paraId="784C3147" w14:textId="77777777" w:rsidR="004B338C" w:rsidRDefault="004B338C">
      <w:pPr>
        <w:ind w:left="1050"/>
        <w:jc w:val="left"/>
        <w:rPr>
          <w:szCs w:val="21"/>
        </w:rPr>
      </w:pPr>
    </w:p>
    <w:p w14:paraId="1E0B6682" w14:textId="77777777" w:rsidR="004B338C" w:rsidRDefault="004B338C">
      <w:pPr>
        <w:ind w:left="1050"/>
        <w:jc w:val="left"/>
        <w:rPr>
          <w:szCs w:val="21"/>
        </w:rPr>
      </w:pPr>
    </w:p>
    <w:p w14:paraId="36684A7D" w14:textId="77777777" w:rsidR="004B338C" w:rsidRDefault="004B338C">
      <w:pPr>
        <w:ind w:left="1050"/>
        <w:jc w:val="left"/>
        <w:rPr>
          <w:szCs w:val="21"/>
        </w:rPr>
      </w:pPr>
    </w:p>
    <w:p w14:paraId="59FE7F44" w14:textId="77777777" w:rsidR="004B338C" w:rsidRDefault="004B338C">
      <w:pPr>
        <w:ind w:left="1050"/>
        <w:jc w:val="left"/>
        <w:rPr>
          <w:szCs w:val="21"/>
        </w:rPr>
      </w:pPr>
    </w:p>
    <w:p w14:paraId="13653616" w14:textId="77777777" w:rsidR="004B338C" w:rsidRDefault="004B338C">
      <w:pPr>
        <w:ind w:left="1050"/>
        <w:jc w:val="left"/>
        <w:rPr>
          <w:szCs w:val="21"/>
        </w:rPr>
      </w:pPr>
    </w:p>
    <w:p w14:paraId="2CD8B06D" w14:textId="77777777" w:rsidR="004B338C" w:rsidRDefault="006C50F0">
      <w:pPr>
        <w:numPr>
          <w:ilvl w:val="0"/>
          <w:numId w:val="4"/>
        </w:numPr>
        <w:ind w:firstLineChars="200" w:firstLine="420"/>
        <w:jc w:val="left"/>
        <w:rPr>
          <w:szCs w:val="21"/>
        </w:rPr>
      </w:pPr>
      <w:r>
        <w:rPr>
          <w:rFonts w:hint="eastAsia"/>
          <w:i/>
          <w:iCs/>
          <w:position w:val="-12"/>
          <w:szCs w:val="21"/>
        </w:rPr>
        <w:object w:dxaOrig="6500" w:dyaOrig="360" w14:anchorId="4EB3AE79">
          <v:shape id="_x0000_i1045" type="#_x0000_t75" style="width:324.9pt;height:17.9pt" o:ole="">
            <v:imagedata r:id="rId48" o:title=""/>
          </v:shape>
          <o:OLEObject Type="Embed" ProgID="Equation.KSEE3" ShapeID="_x0000_i1045" DrawAspect="Content" ObjectID="_1762714364" r:id="rId49"/>
        </w:object>
      </w:r>
    </w:p>
    <w:p w14:paraId="0FF5158D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因此：</w:t>
      </w:r>
      <w:r>
        <w:rPr>
          <w:rFonts w:hint="eastAsia"/>
          <w:position w:val="-12"/>
          <w:szCs w:val="21"/>
        </w:rPr>
        <w:object w:dxaOrig="1740" w:dyaOrig="360" w14:anchorId="5E392A87">
          <v:shape id="_x0000_i1046" type="#_x0000_t75" style="width:87pt;height:17.9pt" o:ole="">
            <v:imagedata r:id="rId50" o:title=""/>
          </v:shape>
          <o:OLEObject Type="Embed" ProgID="Equation.KSEE3" ShapeID="_x0000_i1046" DrawAspect="Content" ObjectID="_1762714365" r:id="rId51"/>
        </w:object>
      </w:r>
    </w:p>
    <w:p w14:paraId="48486E6E" w14:textId="77777777" w:rsidR="004B338C" w:rsidRDefault="006C50F0">
      <w:pPr>
        <w:numPr>
          <w:ilvl w:val="0"/>
          <w:numId w:val="4"/>
        </w:numPr>
        <w:ind w:firstLineChars="200" w:firstLine="420"/>
        <w:jc w:val="left"/>
        <w:rPr>
          <w:szCs w:val="21"/>
        </w:rPr>
      </w:pPr>
      <w:r>
        <w:rPr>
          <w:rFonts w:hint="eastAsia"/>
          <w:i/>
          <w:iCs/>
          <w:position w:val="-12"/>
          <w:szCs w:val="21"/>
        </w:rPr>
        <w:object w:dxaOrig="2880" w:dyaOrig="360" w14:anchorId="52217454">
          <v:shape id="_x0000_i1047" type="#_x0000_t75" style="width:2in;height:17.9pt" o:ole="">
            <v:imagedata r:id="rId52" o:title=""/>
          </v:shape>
          <o:OLEObject Type="Embed" ProgID="Equation.KSEE3" ShapeID="_x0000_i1047" DrawAspect="Content" ObjectID="_1762714366" r:id="rId53"/>
        </w:object>
      </w:r>
    </w:p>
    <w:p w14:paraId="1DC1523F" w14:textId="77777777" w:rsidR="004B338C" w:rsidRDefault="006C50F0">
      <w:pPr>
        <w:ind w:firstLineChars="400" w:firstLine="840"/>
        <w:jc w:val="left"/>
        <w:rPr>
          <w:szCs w:val="21"/>
        </w:rPr>
      </w:pPr>
      <w:r>
        <w:rPr>
          <w:rFonts w:hint="eastAsia"/>
          <w:szCs w:val="21"/>
        </w:rPr>
        <w:t>因此：</w:t>
      </w:r>
      <w:r>
        <w:rPr>
          <w:rFonts w:hint="eastAsia"/>
          <w:position w:val="-12"/>
          <w:szCs w:val="21"/>
        </w:rPr>
        <w:object w:dxaOrig="1280" w:dyaOrig="360" w14:anchorId="68789AF2">
          <v:shape id="_x0000_i1048" type="#_x0000_t75" style="width:63.95pt;height:17.9pt" o:ole="">
            <v:imagedata r:id="rId54" o:title=""/>
          </v:shape>
          <o:OLEObject Type="Embed" ProgID="Equation.KSEE3" ShapeID="_x0000_i1048" DrawAspect="Content" ObjectID="_1762714367" r:id="rId55"/>
        </w:object>
      </w:r>
    </w:p>
    <w:p w14:paraId="1C7CFE06" w14:textId="77777777" w:rsidR="004B338C" w:rsidRDefault="006C50F0">
      <w:pPr>
        <w:numPr>
          <w:ilvl w:val="0"/>
          <w:numId w:val="4"/>
        </w:numPr>
        <w:ind w:firstLineChars="200" w:firstLine="420"/>
        <w:jc w:val="left"/>
        <w:rPr>
          <w:szCs w:val="21"/>
        </w:rPr>
      </w:pPr>
      <w:r>
        <w:rPr>
          <w:rFonts w:hint="eastAsia"/>
          <w:i/>
          <w:iCs/>
          <w:position w:val="-12"/>
          <w:szCs w:val="21"/>
        </w:rPr>
        <w:object w:dxaOrig="960" w:dyaOrig="360" w14:anchorId="75DD2D59">
          <v:shape id="_x0000_i1049" type="#_x0000_t75" style="width:47.9pt;height:17.9pt" o:ole="">
            <v:imagedata r:id="rId56" o:title=""/>
          </v:shape>
          <o:OLEObject Type="Embed" ProgID="Equation.KSEE3" ShapeID="_x0000_i1049" DrawAspect="Content" ObjectID="_1762714368" r:id="rId57"/>
        </w:object>
      </w:r>
      <w:r>
        <w:rPr>
          <w:rFonts w:hint="eastAsia"/>
          <w:i/>
          <w:iCs/>
          <w:szCs w:val="21"/>
        </w:rPr>
        <w:t xml:space="preserve">   </w:t>
      </w:r>
    </w:p>
    <w:p w14:paraId="0229FC6F" w14:textId="77777777" w:rsidR="004B338C" w:rsidRDefault="006C50F0">
      <w:pPr>
        <w:ind w:firstLineChars="400" w:firstLine="840"/>
        <w:jc w:val="left"/>
        <w:rPr>
          <w:szCs w:val="21"/>
        </w:rPr>
      </w:pPr>
      <w:r>
        <w:rPr>
          <w:rFonts w:hint="eastAsia"/>
          <w:i/>
          <w:iCs/>
          <w:szCs w:val="21"/>
        </w:rPr>
        <w:t xml:space="preserve"> </w:t>
      </w:r>
      <w:r>
        <w:rPr>
          <w:rFonts w:hint="eastAsia"/>
          <w:szCs w:val="21"/>
        </w:rPr>
        <w:t>因此：</w:t>
      </w:r>
      <w:r>
        <w:rPr>
          <w:rFonts w:hint="eastAsia"/>
          <w:position w:val="-12"/>
          <w:szCs w:val="21"/>
        </w:rPr>
        <w:object w:dxaOrig="880" w:dyaOrig="360" w14:anchorId="41219DB4">
          <v:shape id="_x0000_i1050" type="#_x0000_t75" style="width:43.85pt;height:17.9pt" o:ole="">
            <v:imagedata r:id="rId58" o:title=""/>
          </v:shape>
          <o:OLEObject Type="Embed" ProgID="Equation.KSEE3" ShapeID="_x0000_i1050" DrawAspect="Content" ObjectID="_1762714369" r:id="rId59"/>
        </w:object>
      </w:r>
    </w:p>
    <w:p w14:paraId="1FC5D00B" w14:textId="77777777" w:rsidR="004B338C" w:rsidRDefault="006C50F0">
      <w:pPr>
        <w:numPr>
          <w:ilvl w:val="0"/>
          <w:numId w:val="4"/>
        </w:numPr>
        <w:ind w:firstLineChars="200" w:firstLine="420"/>
        <w:jc w:val="left"/>
        <w:rPr>
          <w:szCs w:val="21"/>
        </w:rPr>
      </w:pPr>
      <w:r>
        <w:rPr>
          <w:position w:val="-12"/>
          <w:szCs w:val="21"/>
        </w:rPr>
        <w:object w:dxaOrig="1180" w:dyaOrig="360" w14:anchorId="41ABCB4C">
          <v:shape id="_x0000_i1051" type="#_x0000_t75" style="width:58.85pt;height:17.9pt" o:ole="">
            <v:imagedata r:id="rId60" o:title=""/>
          </v:shape>
          <o:OLEObject Type="Embed" ProgID="Equation.KSEE3" ShapeID="_x0000_i1051" DrawAspect="Content" ObjectID="_1762714370" r:id="rId61"/>
        </w:object>
      </w:r>
    </w:p>
    <w:p w14:paraId="02CB05CD" w14:textId="77777777" w:rsidR="004B338C" w:rsidRDefault="006C50F0">
      <w:pPr>
        <w:numPr>
          <w:ilvl w:val="0"/>
          <w:numId w:val="3"/>
        </w:numPr>
        <w:jc w:val="left"/>
        <w:rPr>
          <w:szCs w:val="21"/>
        </w:rPr>
      </w:pPr>
      <w:r>
        <w:rPr>
          <w:szCs w:val="21"/>
        </w:rPr>
        <w:t>画</w:t>
      </w:r>
      <w:r>
        <w:rPr>
          <w:rFonts w:hint="eastAsia"/>
          <w:szCs w:val="21"/>
        </w:rPr>
        <w:t>出</w:t>
      </w:r>
      <w:r>
        <w:rPr>
          <w:rFonts w:hint="eastAsia"/>
          <w:szCs w:val="21"/>
        </w:rPr>
        <w:t>电路</w:t>
      </w:r>
      <w:r>
        <w:rPr>
          <w:szCs w:val="21"/>
        </w:rPr>
        <w:t>图</w:t>
      </w:r>
      <w:r>
        <w:rPr>
          <w:rFonts w:hint="eastAsia"/>
          <w:szCs w:val="21"/>
        </w:rPr>
        <w:t>。</w:t>
      </w:r>
    </w:p>
    <w:p w14:paraId="41AA3EBF" w14:textId="77777777" w:rsidR="004B338C" w:rsidRDefault="006C50F0">
      <w:pPr>
        <w:jc w:val="left"/>
        <w:rPr>
          <w:szCs w:val="21"/>
        </w:rPr>
      </w:pPr>
      <w:r>
        <w:rPr>
          <w:rFonts w:hint="eastAsia"/>
          <w:szCs w:val="21"/>
        </w:rPr>
        <w:object w:dxaOrig="8299" w:dyaOrig="1903" w14:anchorId="76A2F254">
          <v:shape id="_x0000_i1052" type="#_x0000_t75" style="width:414.8pt;height:95.05pt" o:ole="">
            <v:imagedata r:id="rId62" o:title=""/>
            <o:lock v:ext="edit" aspectratio="f"/>
          </v:shape>
          <o:OLEObject Type="Embed" ProgID="Visio.Drawing.11" ShapeID="_x0000_i1052" DrawAspect="Content" ObjectID="_1762714371" r:id="rId63"/>
        </w:object>
      </w:r>
    </w:p>
    <w:p w14:paraId="3B3604D9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6</w:t>
      </w:r>
      <w:r>
        <w:rPr>
          <w:szCs w:val="21"/>
        </w:rPr>
        <w:t xml:space="preserve"> </w:t>
      </w:r>
      <w:r>
        <w:rPr>
          <w:szCs w:val="21"/>
        </w:rPr>
        <w:t>用</w:t>
      </w:r>
      <w:r>
        <w:rPr>
          <w:iCs/>
          <w:szCs w:val="21"/>
        </w:rPr>
        <w:t>JK</w:t>
      </w:r>
      <w:r>
        <w:rPr>
          <w:szCs w:val="21"/>
        </w:rPr>
        <w:t>触发器和门电路设计同步十二进制计数器，并检查能否自启动。</w:t>
      </w:r>
    </w:p>
    <w:p w14:paraId="2264D30C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解答：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）逻辑抽象</w:t>
      </w:r>
      <w:r>
        <w:rPr>
          <w:rFonts w:hint="eastAsia"/>
          <w:szCs w:val="21"/>
        </w:rPr>
        <w:t>，画出原始的状态图或列出状态表。</w:t>
      </w:r>
    </w:p>
    <w:p w14:paraId="11014183" w14:textId="77777777" w:rsidR="004B338C" w:rsidRDefault="006C50F0">
      <w:p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个状态分别用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3</w:t>
      </w:r>
      <w:r>
        <w:rPr>
          <w:szCs w:val="21"/>
        </w:rPr>
        <w:t>、</w:t>
      </w:r>
      <w:r>
        <w:rPr>
          <w:rFonts w:hint="eastAsia"/>
          <w:szCs w:val="21"/>
        </w:rPr>
        <w:t xml:space="preserve">...... 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10</w:t>
      </w:r>
      <w:r>
        <w:rPr>
          <w:szCs w:val="21"/>
        </w:rPr>
        <w:t>和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11</w:t>
      </w:r>
      <w:r>
        <w:rPr>
          <w:szCs w:val="21"/>
        </w:rPr>
        <w:t>表示</w:t>
      </w:r>
      <w:r>
        <w:rPr>
          <w:rFonts w:hint="eastAsia"/>
          <w:szCs w:val="21"/>
        </w:rPr>
        <w:t>，</w:t>
      </w:r>
      <w:r>
        <w:rPr>
          <w:szCs w:val="21"/>
        </w:rPr>
        <w:t>用</w:t>
      </w:r>
      <w:r>
        <w:rPr>
          <w:szCs w:val="21"/>
        </w:rPr>
        <w:t>C</w:t>
      </w:r>
      <w:r>
        <w:rPr>
          <w:szCs w:val="21"/>
        </w:rPr>
        <w:t>表示进位进号</w:t>
      </w:r>
      <w:r>
        <w:rPr>
          <w:rFonts w:hint="eastAsia"/>
          <w:szCs w:val="21"/>
        </w:rPr>
        <w:t>。</w:t>
      </w:r>
    </w:p>
    <w:p w14:paraId="783B035F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szCs w:val="21"/>
        </w:rPr>
        <w:object w:dxaOrig="5737" w:dyaOrig="1310" w14:anchorId="64378AE8">
          <v:shape id="_x0000_i1053" type="#_x0000_t75" style="width:286.9pt;height:65.4pt" o:ole="">
            <v:imagedata r:id="rId64" o:title=""/>
            <o:lock v:ext="edit" aspectratio="f"/>
          </v:shape>
          <o:OLEObject Type="Embed" ProgID="Visio.Drawing.11" ShapeID="_x0000_i1053" DrawAspect="Content" ObjectID="_1762714372" r:id="rId65"/>
        </w:object>
      </w:r>
    </w:p>
    <w:p w14:paraId="0AFD49FA" w14:textId="77777777" w:rsidR="004B338C" w:rsidRDefault="006C50F0">
      <w:pPr>
        <w:numPr>
          <w:ilvl w:val="0"/>
          <w:numId w:val="5"/>
        </w:numPr>
        <w:ind w:left="1050"/>
        <w:jc w:val="left"/>
        <w:rPr>
          <w:szCs w:val="21"/>
        </w:rPr>
      </w:pPr>
      <w:r>
        <w:rPr>
          <w:szCs w:val="21"/>
        </w:rPr>
        <w:t>状态化简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无等价状态</w:t>
      </w:r>
      <w:r>
        <w:rPr>
          <w:rFonts w:hint="eastAsia"/>
          <w:szCs w:val="21"/>
        </w:rPr>
        <w:t>。</w:t>
      </w:r>
    </w:p>
    <w:p w14:paraId="320BB60A" w14:textId="77777777" w:rsidR="004B338C" w:rsidRDefault="006C50F0">
      <w:pPr>
        <w:numPr>
          <w:ilvl w:val="0"/>
          <w:numId w:val="5"/>
        </w:numPr>
        <w:ind w:left="1050"/>
        <w:jc w:val="left"/>
        <w:rPr>
          <w:szCs w:val="21"/>
        </w:rPr>
      </w:pPr>
      <w:r>
        <w:rPr>
          <w:szCs w:val="21"/>
        </w:rPr>
        <w:t>状态编码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=0000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=0001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=0010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...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11</w:t>
      </w:r>
      <w:r>
        <w:rPr>
          <w:rFonts w:hint="eastAsia"/>
          <w:szCs w:val="21"/>
        </w:rPr>
        <w:t>=1011</w:t>
      </w:r>
    </w:p>
    <w:p w14:paraId="06537CA5" w14:textId="77777777" w:rsidR="004B338C" w:rsidRDefault="006C50F0">
      <w:pPr>
        <w:numPr>
          <w:ilvl w:val="0"/>
          <w:numId w:val="5"/>
        </w:numPr>
        <w:ind w:left="1050"/>
        <w:jc w:val="left"/>
        <w:rPr>
          <w:szCs w:val="21"/>
        </w:rPr>
      </w:pPr>
      <w:r>
        <w:rPr>
          <w:szCs w:val="21"/>
        </w:rPr>
        <w:t>求状态方程</w:t>
      </w:r>
      <w:r>
        <w:rPr>
          <w:rFonts w:hint="eastAsia"/>
          <w:szCs w:val="21"/>
        </w:rPr>
        <w:t>、</w:t>
      </w:r>
      <w:r>
        <w:rPr>
          <w:szCs w:val="21"/>
        </w:rPr>
        <w:t>驱动方程和输出方程</w:t>
      </w:r>
      <w:r>
        <w:rPr>
          <w:rFonts w:hint="eastAsia"/>
          <w:szCs w:val="21"/>
        </w:rPr>
        <w:t>。</w:t>
      </w:r>
    </w:p>
    <w:p w14:paraId="4BE185B4" w14:textId="77777777" w:rsidR="004B338C" w:rsidRDefault="006C50F0">
      <w:pPr>
        <w:ind w:left="1050"/>
        <w:jc w:val="left"/>
      </w:pPr>
      <w:r>
        <w:object w:dxaOrig="4863" w:dyaOrig="2004" w14:anchorId="41D8D301">
          <v:shape id="_x0000_i1054" type="#_x0000_t75" style="width:243.05pt;height:100.15pt" o:ole="">
            <v:imagedata r:id="rId66" o:title=""/>
          </v:shape>
          <o:OLEObject Type="Embed" ProgID="Visio.Drawing.11" ShapeID="_x0000_i1054" DrawAspect="Content" ObjectID="_1762714373" r:id="rId67"/>
        </w:object>
      </w:r>
    </w:p>
    <w:p w14:paraId="25D33A56" w14:textId="77777777" w:rsidR="004B338C" w:rsidRDefault="006C50F0">
      <w:pPr>
        <w:ind w:left="1050"/>
        <w:jc w:val="left"/>
      </w:pPr>
      <w:r>
        <w:object w:dxaOrig="6155" w:dyaOrig="3109" w14:anchorId="36239658">
          <v:shape id="_x0000_i1055" type="#_x0000_t75" style="width:307.75pt;height:155.35pt" o:ole="">
            <v:imagedata r:id="rId68" o:title=""/>
            <o:lock v:ext="edit" aspectratio="f"/>
          </v:shape>
          <o:OLEObject Type="Embed" ProgID="Visio.Drawing.11" ShapeID="_x0000_i1055" DrawAspect="Content" ObjectID="_1762714374" r:id="rId69"/>
        </w:object>
      </w:r>
    </w:p>
    <w:p w14:paraId="3371B6F5" w14:textId="77777777" w:rsidR="004B338C" w:rsidRDefault="006C50F0">
      <w:pPr>
        <w:numPr>
          <w:ilvl w:val="0"/>
          <w:numId w:val="6"/>
        </w:numPr>
        <w:ind w:firstLineChars="300" w:firstLine="630"/>
        <w:jc w:val="left"/>
      </w:pPr>
      <w:r>
        <w:rPr>
          <w:position w:val="-12"/>
        </w:rPr>
        <w:object w:dxaOrig="3080" w:dyaOrig="360" w14:anchorId="0E4B84AA">
          <v:shape id="_x0000_i1056" type="#_x0000_t75" style="width:153.85pt;height:17.9pt" o:ole="">
            <v:imagedata r:id="rId70" o:title=""/>
          </v:shape>
          <o:OLEObject Type="Embed" ProgID="Equation.KSEE3" ShapeID="_x0000_i1056" DrawAspect="Content" ObjectID="_1762714375" r:id="rId71"/>
        </w:object>
      </w:r>
      <w:r>
        <w:rPr>
          <w:rFonts w:hint="eastAsia"/>
        </w:rPr>
        <w:t xml:space="preserve">    (b) </w:t>
      </w:r>
      <w:r>
        <w:rPr>
          <w:rFonts w:hint="eastAsia"/>
          <w:position w:val="-12"/>
        </w:rPr>
        <w:object w:dxaOrig="3240" w:dyaOrig="360" w14:anchorId="022D274F">
          <v:shape id="_x0000_i1057" type="#_x0000_t75" style="width:161.9pt;height:17.9pt" o:ole="">
            <v:imagedata r:id="rId72" o:title=""/>
          </v:shape>
          <o:OLEObject Type="Embed" ProgID="Equation.KSEE3" ShapeID="_x0000_i1057" DrawAspect="Content" ObjectID="_1762714376" r:id="rId73"/>
        </w:object>
      </w:r>
    </w:p>
    <w:p w14:paraId="2C8493F2" w14:textId="77777777" w:rsidR="004B338C" w:rsidRDefault="006C50F0">
      <w:pPr>
        <w:ind w:left="1050"/>
        <w:jc w:val="left"/>
      </w:pPr>
      <w:r>
        <w:rPr>
          <w:rFonts w:hint="eastAsia"/>
        </w:rPr>
        <w:t xml:space="preserve">   </w:t>
      </w:r>
      <w:r>
        <w:rPr>
          <w:rFonts w:hint="eastAsia"/>
          <w:position w:val="-12"/>
        </w:rPr>
        <w:object w:dxaOrig="1880" w:dyaOrig="360" w14:anchorId="1949A1FF">
          <v:shape id="_x0000_i1058" type="#_x0000_t75" style="width:93.95pt;height:17.9pt" o:ole="">
            <v:imagedata r:id="rId74" o:title=""/>
          </v:shape>
          <o:OLEObject Type="Embed" ProgID="Equation.KSEE3" ShapeID="_x0000_i1058" DrawAspect="Content" ObjectID="_1762714377" r:id="rId75"/>
        </w:object>
      </w:r>
      <w:r>
        <w:rPr>
          <w:rFonts w:hint="eastAsia"/>
        </w:rPr>
        <w:t xml:space="preserve">                    </w:t>
      </w:r>
      <w:r>
        <w:rPr>
          <w:rFonts w:hint="eastAsia"/>
          <w:position w:val="-10"/>
        </w:rPr>
        <w:object w:dxaOrig="1920" w:dyaOrig="340" w14:anchorId="38D87221">
          <v:shape id="_x0000_i1059" type="#_x0000_t75" style="width:96.1pt;height:17.2pt" o:ole="">
            <v:imagedata r:id="rId76" o:title=""/>
          </v:shape>
          <o:OLEObject Type="Embed" ProgID="Equation.KSEE3" ShapeID="_x0000_i1059" DrawAspect="Content" ObjectID="_1762714378" r:id="rId77"/>
        </w:object>
      </w:r>
    </w:p>
    <w:p w14:paraId="752C7491" w14:textId="77777777" w:rsidR="004B338C" w:rsidRDefault="006C50F0">
      <w:pPr>
        <w:ind w:left="1050" w:firstLineChars="200" w:firstLine="420"/>
        <w:jc w:val="left"/>
      </w:pPr>
      <w:r>
        <w:rPr>
          <w:position w:val="-32"/>
          <w:szCs w:val="21"/>
        </w:rPr>
        <w:object w:dxaOrig="2105" w:dyaOrig="684" w14:anchorId="629F3933">
          <v:shape id="_x0000_i1060" type="#_x0000_t75" style="width:105.25pt;height:34.35pt" o:ole="">
            <v:imagedata r:id="rId78" o:title=""/>
          </v:shape>
          <o:OLEObject Type="Embed" ProgID="Equation.3" ShapeID="_x0000_i1060" DrawAspect="Content" ObjectID="_1762714379" r:id="rId79"/>
        </w:object>
      </w:r>
      <w:r>
        <w:rPr>
          <w:rFonts w:hint="eastAsia"/>
          <w:position w:val="-32"/>
          <w:szCs w:val="21"/>
        </w:rPr>
        <w:t xml:space="preserve">               </w:t>
      </w:r>
      <w:r>
        <w:rPr>
          <w:position w:val="-32"/>
          <w:szCs w:val="21"/>
        </w:rPr>
        <w:object w:dxaOrig="2105" w:dyaOrig="684" w14:anchorId="116231DF">
          <v:shape id="_x0000_i1061" type="#_x0000_t75" style="width:105.25pt;height:34.35pt" o:ole="">
            <v:imagedata r:id="rId80" o:title=""/>
          </v:shape>
          <o:OLEObject Type="Embed" ProgID="Equation.3" ShapeID="_x0000_i1061" DrawAspect="Content" ObjectID="_1762714380" r:id="rId81"/>
        </w:object>
      </w:r>
    </w:p>
    <w:p w14:paraId="4580CDB8" w14:textId="77777777" w:rsidR="004B338C" w:rsidRDefault="006C50F0">
      <w:pPr>
        <w:ind w:left="1050"/>
        <w:jc w:val="left"/>
      </w:pPr>
      <w:r>
        <w:object w:dxaOrig="5871" w:dyaOrig="2991" w14:anchorId="7F1FF167">
          <v:shape id="_x0000_i1062" type="#_x0000_t75" style="width:293.5pt;height:149.5pt" o:ole="">
            <v:imagedata r:id="rId82" o:title=""/>
            <o:lock v:ext="edit" aspectratio="f"/>
          </v:shape>
          <o:OLEObject Type="Embed" ProgID="Visio.Drawing.11" ShapeID="_x0000_i1062" DrawAspect="Content" ObjectID="_1762714381" r:id="rId83"/>
        </w:object>
      </w:r>
    </w:p>
    <w:p w14:paraId="7960ED2C" w14:textId="77777777" w:rsidR="004B338C" w:rsidRDefault="006C50F0">
      <w:pPr>
        <w:ind w:firstLineChars="800" w:firstLine="1680"/>
        <w:jc w:val="left"/>
      </w:pPr>
      <w:r>
        <w:rPr>
          <w:rFonts w:hint="eastAsia"/>
        </w:rPr>
        <w:t xml:space="preserve">(c) </w:t>
      </w:r>
      <w:r>
        <w:rPr>
          <w:position w:val="-12"/>
        </w:rPr>
        <w:object w:dxaOrig="1920" w:dyaOrig="360" w14:anchorId="077D01DE">
          <v:shape id="_x0000_i1063" type="#_x0000_t75" style="width:96.1pt;height:17.9pt" o:ole="">
            <v:imagedata r:id="rId84" o:title=""/>
          </v:shape>
          <o:OLEObject Type="Embed" ProgID="Equation.KSEE3" ShapeID="_x0000_i1063" DrawAspect="Content" ObjectID="_1762714382" r:id="rId85"/>
        </w:object>
      </w:r>
      <w:r>
        <w:rPr>
          <w:rFonts w:hint="eastAsia"/>
        </w:rPr>
        <w:t xml:space="preserve">             (d) </w:t>
      </w:r>
      <w:r>
        <w:rPr>
          <w:rFonts w:hint="eastAsia"/>
          <w:position w:val="-12"/>
        </w:rPr>
        <w:object w:dxaOrig="960" w:dyaOrig="360" w14:anchorId="61BD6874">
          <v:shape id="_x0000_i1064" type="#_x0000_t75" style="width:47.9pt;height:17.9pt" o:ole="">
            <v:imagedata r:id="rId86" o:title=""/>
          </v:shape>
          <o:OLEObject Type="Embed" ProgID="Equation.KSEE3" ShapeID="_x0000_i1064" DrawAspect="Content" ObjectID="_1762714383" r:id="rId87"/>
        </w:object>
      </w:r>
    </w:p>
    <w:p w14:paraId="1677AF51" w14:textId="77777777" w:rsidR="004B338C" w:rsidRDefault="006C50F0">
      <w:pPr>
        <w:ind w:left="1050"/>
        <w:jc w:val="left"/>
      </w:pPr>
      <w:r>
        <w:rPr>
          <w:rFonts w:hint="eastAsia"/>
        </w:rPr>
        <w:t xml:space="preserve">         </w:t>
      </w:r>
      <w:r>
        <w:rPr>
          <w:rFonts w:hint="eastAsia"/>
          <w:position w:val="-10"/>
        </w:rPr>
        <w:object w:dxaOrig="1780" w:dyaOrig="340" w14:anchorId="3A5D1CEE">
          <v:shape id="_x0000_i1065" type="#_x0000_t75" style="width:89.2pt;height:17.2pt" o:ole="">
            <v:imagedata r:id="rId88" o:title=""/>
          </v:shape>
          <o:OLEObject Type="Embed" ProgID="Equation.KSEE3" ShapeID="_x0000_i1065" DrawAspect="Content" ObjectID="_1762714384" r:id="rId89"/>
        </w:object>
      </w:r>
      <w:r>
        <w:rPr>
          <w:rFonts w:hint="eastAsia"/>
        </w:rPr>
        <w:t xml:space="preserve">                </w:t>
      </w:r>
      <w:r>
        <w:rPr>
          <w:rFonts w:hint="eastAsia"/>
          <w:position w:val="-12"/>
        </w:rPr>
        <w:object w:dxaOrig="1900" w:dyaOrig="360" w14:anchorId="212BBACB">
          <v:shape id="_x0000_i1066" type="#_x0000_t75" style="width:95.05pt;height:17.9pt" o:ole="">
            <v:imagedata r:id="rId90" o:title=""/>
          </v:shape>
          <o:OLEObject Type="Embed" ProgID="Equation.KSEE3" ShapeID="_x0000_i1066" DrawAspect="Content" ObjectID="_1762714385" r:id="rId91"/>
        </w:object>
      </w:r>
    </w:p>
    <w:p w14:paraId="088D737F" w14:textId="77777777" w:rsidR="004B338C" w:rsidRDefault="006C50F0">
      <w:pPr>
        <w:ind w:left="1050" w:firstLineChars="600" w:firstLine="1260"/>
        <w:jc w:val="left"/>
      </w:pPr>
      <w:r>
        <w:rPr>
          <w:position w:val="-32"/>
          <w:szCs w:val="21"/>
        </w:rPr>
        <w:object w:dxaOrig="846" w:dyaOrig="684" w14:anchorId="25A9B98A">
          <v:shape id="_x0000_i1067" type="#_x0000_t75" style="width:42.4pt;height:34.35pt" o:ole="">
            <v:imagedata r:id="rId92" o:title=""/>
          </v:shape>
          <o:OLEObject Type="Embed" ProgID="Equation.3" ShapeID="_x0000_i1067" DrawAspect="Content" ObjectID="_1762714386" r:id="rId93"/>
        </w:object>
      </w:r>
      <w:r>
        <w:rPr>
          <w:rFonts w:hint="eastAsia"/>
          <w:position w:val="-32"/>
          <w:szCs w:val="21"/>
        </w:rPr>
        <w:t xml:space="preserve">                      </w:t>
      </w:r>
      <w:r>
        <w:rPr>
          <w:position w:val="-32"/>
          <w:szCs w:val="21"/>
        </w:rPr>
        <w:object w:dxaOrig="702" w:dyaOrig="684" w14:anchorId="7B3FBB05">
          <v:shape id="_x0000_i1068" type="#_x0000_t75" style="width:35.1pt;height:34.35pt" o:ole="">
            <v:imagedata r:id="rId94" o:title=""/>
          </v:shape>
          <o:OLEObject Type="Embed" ProgID="Equation.3" ShapeID="_x0000_i1068" DrawAspect="Content" ObjectID="_1762714387" r:id="rId95"/>
        </w:object>
      </w:r>
    </w:p>
    <w:p w14:paraId="35948409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szCs w:val="21"/>
        </w:rPr>
        <w:object w:dxaOrig="2750" w:dyaOrig="2758" w14:anchorId="56F6B17E">
          <v:shape id="_x0000_i1069" type="#_x0000_t75" style="width:137.4pt;height:137.8pt" o:ole="">
            <v:imagedata r:id="rId96" o:title=""/>
            <o:lock v:ext="edit" aspectratio="f"/>
          </v:shape>
          <o:OLEObject Type="Embed" ProgID="Visio.Drawing.11" ShapeID="_x0000_i1069" DrawAspect="Content" ObjectID="_1762714388" r:id="rId97"/>
        </w:object>
      </w:r>
    </w:p>
    <w:p w14:paraId="1D9A3041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position w:val="-12"/>
          <w:szCs w:val="21"/>
        </w:rPr>
        <w:object w:dxaOrig="1160" w:dyaOrig="360" w14:anchorId="51040038">
          <v:shape id="_x0000_i1070" type="#_x0000_t75" style="width:58.1pt;height:17.9pt" o:ole="">
            <v:imagedata r:id="rId98" o:title=""/>
          </v:shape>
          <o:OLEObject Type="Embed" ProgID="Equation.KSEE3" ShapeID="_x0000_i1070" DrawAspect="Content" ObjectID="_1762714389" r:id="rId99"/>
        </w:object>
      </w:r>
    </w:p>
    <w:p w14:paraId="3F39DF11" w14:textId="77777777" w:rsidR="004B338C" w:rsidRDefault="006C50F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</w:t>
      </w:r>
      <w:r>
        <w:rPr>
          <w:szCs w:val="21"/>
        </w:rPr>
        <w:t>检查</w:t>
      </w:r>
      <w:r>
        <w:rPr>
          <w:rFonts w:hint="eastAsia"/>
          <w:szCs w:val="21"/>
        </w:rPr>
        <w:t>能否</w:t>
      </w:r>
      <w:r>
        <w:rPr>
          <w:szCs w:val="21"/>
        </w:rPr>
        <w:t>自启动</w:t>
      </w:r>
    </w:p>
    <w:p w14:paraId="2A2F6485" w14:textId="77777777" w:rsidR="004B338C" w:rsidRDefault="006C50F0">
      <w:pPr>
        <w:jc w:val="center"/>
        <w:rPr>
          <w:szCs w:val="21"/>
        </w:rPr>
      </w:pPr>
      <w:r>
        <w:rPr>
          <w:szCs w:val="21"/>
        </w:rPr>
        <w:object w:dxaOrig="3390" w:dyaOrig="510" w14:anchorId="21894F32">
          <v:shape id="_x0000_i1071" type="#_x0000_t75" style="width:169.6pt;height:25.6pt" o:ole="">
            <v:imagedata r:id="rId100" o:title=""/>
            <o:lock v:ext="edit" aspectratio="f"/>
          </v:shape>
          <o:OLEObject Type="Embed" ProgID="Visio.Drawing.11" ShapeID="_x0000_i1071" DrawAspect="Content" ObjectID="_1762714390" r:id="rId101"/>
        </w:object>
      </w:r>
    </w:p>
    <w:p w14:paraId="773017E2" w14:textId="77777777" w:rsidR="004B338C" w:rsidRDefault="006C50F0">
      <w:pPr>
        <w:ind w:firstLineChars="500" w:firstLine="1050"/>
        <w:rPr>
          <w:szCs w:val="21"/>
        </w:rPr>
      </w:pPr>
      <w:r>
        <w:rPr>
          <w:rFonts w:hint="eastAsia"/>
          <w:szCs w:val="21"/>
        </w:rPr>
        <w:t>可以自启动</w:t>
      </w:r>
    </w:p>
    <w:p w14:paraId="0B112394" w14:textId="77777777" w:rsidR="004B338C" w:rsidRDefault="006C50F0">
      <w:pPr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）画出逻辑电路图</w:t>
      </w:r>
    </w:p>
    <w:p w14:paraId="2B8E9C97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szCs w:val="21"/>
        </w:rPr>
        <w:object w:dxaOrig="8301" w:dyaOrig="2118" w14:anchorId="2BAFE564">
          <v:shape id="_x0000_i1072" type="#_x0000_t75" style="width:415.2pt;height:106pt" o:ole="">
            <v:imagedata r:id="rId102" o:title=""/>
            <o:lock v:ext="edit" aspectratio="f"/>
          </v:shape>
          <o:OLEObject Type="Embed" ProgID="Visio.Drawing.11" ShapeID="_x0000_i1072" DrawAspect="Content" ObjectID="_1762714391" r:id="rId103"/>
        </w:object>
      </w:r>
    </w:p>
    <w:p w14:paraId="191A0CB2" w14:textId="77777777" w:rsidR="004B338C" w:rsidRDefault="006C50F0">
      <w:pPr>
        <w:ind w:firstLine="42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7</w:t>
      </w:r>
      <w:r>
        <w:rPr>
          <w:szCs w:val="21"/>
        </w:rPr>
        <w:t xml:space="preserve"> </w:t>
      </w:r>
      <w:r>
        <w:rPr>
          <w:szCs w:val="21"/>
        </w:rPr>
        <w:t>分析图题</w:t>
      </w:r>
      <w:r>
        <w:rPr>
          <w:szCs w:val="21"/>
        </w:rPr>
        <w:t>6.</w:t>
      </w:r>
      <w:r>
        <w:rPr>
          <w:rFonts w:hint="eastAsia"/>
          <w:szCs w:val="21"/>
        </w:rPr>
        <w:t>7</w:t>
      </w:r>
      <w:r>
        <w:rPr>
          <w:szCs w:val="21"/>
        </w:rPr>
        <w:t>所示的</w:t>
      </w:r>
      <w:r>
        <w:rPr>
          <w:rFonts w:hint="eastAsia"/>
          <w:szCs w:val="21"/>
        </w:rPr>
        <w:t>时序</w:t>
      </w:r>
      <w:r>
        <w:rPr>
          <w:szCs w:val="21"/>
        </w:rPr>
        <w:t>电路</w:t>
      </w:r>
      <w:r>
        <w:rPr>
          <w:rFonts w:hint="eastAsia"/>
          <w:szCs w:val="21"/>
        </w:rPr>
        <w:t>。</w:t>
      </w:r>
      <w:r>
        <w:rPr>
          <w:szCs w:val="21"/>
        </w:rPr>
        <w:t>写出驱动方程</w:t>
      </w:r>
      <w:r>
        <w:rPr>
          <w:rFonts w:hint="eastAsia"/>
          <w:szCs w:val="21"/>
        </w:rPr>
        <w:t>和</w:t>
      </w:r>
      <w:r>
        <w:rPr>
          <w:szCs w:val="21"/>
        </w:rPr>
        <w:t>状态方程，列出状态转换表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画出</w:t>
      </w:r>
      <w:r>
        <w:rPr>
          <w:szCs w:val="21"/>
        </w:rPr>
        <w:t>状态</w:t>
      </w:r>
      <w:r>
        <w:rPr>
          <w:rFonts w:hint="eastAsia"/>
          <w:szCs w:val="21"/>
        </w:rPr>
        <w:t>转换</w:t>
      </w:r>
      <w:r>
        <w:rPr>
          <w:szCs w:val="21"/>
        </w:rPr>
        <w:t>图，说明计数器</w:t>
      </w:r>
      <w:r>
        <w:rPr>
          <w:rFonts w:hint="eastAsia"/>
          <w:szCs w:val="21"/>
        </w:rPr>
        <w:t>的进制</w:t>
      </w:r>
      <w:r>
        <w:rPr>
          <w:szCs w:val="21"/>
        </w:rPr>
        <w:t>。</w:t>
      </w:r>
    </w:p>
    <w:p w14:paraId="1765D937" w14:textId="77777777" w:rsidR="004B338C" w:rsidRDefault="006C50F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object w:dxaOrig="6753" w:dyaOrig="2473" w14:anchorId="15FFF7F6">
          <v:shape id="_x0000_i1073" type="#_x0000_t75" style="width:337.7pt;height:123.55pt" o:ole="">
            <v:imagedata r:id="rId104" o:title=""/>
            <o:lock v:ext="edit" aspectratio="f"/>
          </v:shape>
          <o:OLEObject Type="Embed" ProgID="Visio.Drawing.11" ShapeID="_x0000_i1073" DrawAspect="Content" ObjectID="_1762714392" r:id="rId105"/>
        </w:object>
      </w:r>
      <w:r>
        <w:rPr>
          <w:rFonts w:hint="eastAsia"/>
          <w:szCs w:val="21"/>
        </w:rPr>
        <w:t xml:space="preserve">    </w:t>
      </w:r>
    </w:p>
    <w:p w14:paraId="394AD092" w14:textId="77777777" w:rsidR="004B338C" w:rsidRDefault="006C50F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         </w:t>
      </w:r>
      <w:r>
        <w:rPr>
          <w:rFonts w:eastAsia="黑体"/>
          <w:sz w:val="18"/>
          <w:szCs w:val="18"/>
        </w:rPr>
        <w:t>图题</w:t>
      </w:r>
      <w:r>
        <w:rPr>
          <w:rFonts w:eastAsia="黑体"/>
          <w:sz w:val="18"/>
          <w:szCs w:val="18"/>
        </w:rPr>
        <w:t>6.7</w:t>
      </w:r>
    </w:p>
    <w:p w14:paraId="063056B8" w14:textId="77777777" w:rsidR="004B338C" w:rsidRDefault="006C50F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解答：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驱动</w:t>
      </w:r>
      <w:r>
        <w:rPr>
          <w:rFonts w:hint="eastAsia"/>
          <w:szCs w:val="21"/>
        </w:rPr>
        <w:t>方程组。</w:t>
      </w:r>
    </w:p>
    <w:p w14:paraId="077B96FB" w14:textId="77777777" w:rsidR="004B338C" w:rsidRDefault="006C50F0">
      <w:pPr>
        <w:ind w:firstLineChars="500" w:firstLine="1050"/>
        <w:jc w:val="left"/>
        <w:rPr>
          <w:position w:val="-12"/>
          <w:szCs w:val="21"/>
        </w:rPr>
      </w:pPr>
      <w:r>
        <w:rPr>
          <w:rFonts w:hint="eastAsia"/>
          <w:szCs w:val="21"/>
        </w:rPr>
        <w:t>输出方程：无输出方程</w:t>
      </w:r>
    </w:p>
    <w:p w14:paraId="2B5BCF43" w14:textId="77777777" w:rsidR="004B338C" w:rsidRDefault="006C50F0">
      <w:pPr>
        <w:ind w:firstLineChars="500" w:firstLine="1050"/>
        <w:jc w:val="left"/>
        <w:rPr>
          <w:position w:val="-32"/>
          <w:szCs w:val="21"/>
        </w:rPr>
      </w:pPr>
      <w:r>
        <w:rPr>
          <w:rFonts w:hint="eastAsia"/>
          <w:position w:val="-12"/>
          <w:szCs w:val="21"/>
        </w:rPr>
        <w:t>驱动方程：</w:t>
      </w:r>
      <w:r>
        <w:rPr>
          <w:position w:val="-32"/>
          <w:szCs w:val="21"/>
        </w:rPr>
        <w:object w:dxaOrig="882" w:dyaOrig="684" w14:anchorId="17D8488D">
          <v:shape id="_x0000_i1074" type="#_x0000_t75" style="width:44.2pt;height:34.35pt" o:ole="">
            <v:imagedata r:id="rId106" o:title=""/>
          </v:shape>
          <o:OLEObject Type="Embed" ProgID="Equation.3" ShapeID="_x0000_i1074" DrawAspect="Content" ObjectID="_1762714393" r:id="rId107"/>
        </w:object>
      </w:r>
      <w:r>
        <w:rPr>
          <w:rFonts w:hint="eastAsia"/>
          <w:position w:val="-32"/>
          <w:szCs w:val="21"/>
        </w:rPr>
        <w:t xml:space="preserve">    </w:t>
      </w:r>
      <w:r>
        <w:rPr>
          <w:position w:val="-32"/>
          <w:szCs w:val="21"/>
        </w:rPr>
        <w:object w:dxaOrig="882" w:dyaOrig="684" w14:anchorId="5F63F4D4">
          <v:shape id="_x0000_i1075" type="#_x0000_t75" style="width:44.2pt;height:34.35pt" o:ole="">
            <v:imagedata r:id="rId108" o:title=""/>
          </v:shape>
          <o:OLEObject Type="Embed" ProgID="Equation.3" ShapeID="_x0000_i1075" DrawAspect="Content" ObjectID="_1762714394" r:id="rId109"/>
        </w:object>
      </w:r>
      <w:r>
        <w:rPr>
          <w:rFonts w:hint="eastAsia"/>
          <w:position w:val="-32"/>
          <w:szCs w:val="21"/>
        </w:rPr>
        <w:t xml:space="preserve">     </w:t>
      </w:r>
      <w:r>
        <w:rPr>
          <w:position w:val="-32"/>
          <w:szCs w:val="21"/>
        </w:rPr>
        <w:object w:dxaOrig="882" w:dyaOrig="684" w14:anchorId="18B45E48">
          <v:shape id="_x0000_i1076" type="#_x0000_t75" style="width:44.2pt;height:34.35pt" o:ole="">
            <v:imagedata r:id="rId110" o:title=""/>
          </v:shape>
          <o:OLEObject Type="Embed" ProgID="Equation.3" ShapeID="_x0000_i1076" DrawAspect="Content" ObjectID="_1762714395" r:id="rId111"/>
        </w:object>
      </w:r>
    </w:p>
    <w:p w14:paraId="7C2AFA07" w14:textId="77777777" w:rsidR="004B338C" w:rsidRDefault="006C50F0">
      <w:pPr>
        <w:numPr>
          <w:ilvl w:val="0"/>
          <w:numId w:val="7"/>
        </w:num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</w:rPr>
        <w:t>。</w:t>
      </w:r>
    </w:p>
    <w:p w14:paraId="17C6E3B1" w14:textId="77777777" w:rsidR="004B338C" w:rsidRDefault="006C50F0">
      <w:pPr>
        <w:tabs>
          <w:tab w:val="left" w:pos="425"/>
        </w:tabs>
        <w:ind w:firstLineChars="300" w:firstLine="630"/>
        <w:jc w:val="center"/>
        <w:rPr>
          <w:position w:val="-36"/>
          <w:szCs w:val="21"/>
        </w:rPr>
      </w:pPr>
      <w:r>
        <w:rPr>
          <w:position w:val="-56"/>
          <w:szCs w:val="21"/>
        </w:rPr>
        <w:object w:dxaOrig="4564" w:dyaOrig="1111" w14:anchorId="5A91ADE5">
          <v:shape id="_x0000_i1077" type="#_x0000_t75" style="width:228.05pt;height:55.55pt" o:ole="">
            <v:imagedata r:id="rId112" o:title=""/>
          </v:shape>
          <o:OLEObject Type="Embed" ProgID="Equation.3" ShapeID="_x0000_i1077" DrawAspect="Content" ObjectID="_1762714396" r:id="rId113"/>
        </w:object>
      </w:r>
    </w:p>
    <w:tbl>
      <w:tblPr>
        <w:tblStyle w:val="a3"/>
        <w:tblW w:w="2575" w:type="dxa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1855"/>
      </w:tblGrid>
      <w:tr w:rsidR="004B338C" w14:paraId="7E74E49A" w14:textId="77777777">
        <w:trPr>
          <w:jc w:val="center"/>
        </w:trPr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19CE99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17A07F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</w:p>
        </w:tc>
      </w:tr>
      <w:tr w:rsidR="004B338C" w14:paraId="043A85BE" w14:textId="77777777">
        <w:trPr>
          <w:jc w:val="center"/>
        </w:trPr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72D830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DC872D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color w:val="C00000"/>
                <w:szCs w:val="21"/>
              </w:rPr>
              <w:t xml:space="preserve">0    </w:t>
            </w:r>
            <w:r>
              <w:rPr>
                <w:rFonts w:hint="eastAsia"/>
                <w:color w:val="C00000"/>
                <w:szCs w:val="21"/>
              </w:rPr>
              <w:t>0   0</w:t>
            </w:r>
          </w:p>
        </w:tc>
      </w:tr>
      <w:tr w:rsidR="004B338C" w14:paraId="6EAAE822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4298CF0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5910A586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1   0</w:t>
            </w:r>
          </w:p>
        </w:tc>
      </w:tr>
      <w:tr w:rsidR="004B338C" w14:paraId="700D6862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D98541E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47DFCECD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1   1</w:t>
            </w:r>
          </w:p>
        </w:tc>
      </w:tr>
      <w:tr w:rsidR="004B338C" w14:paraId="3D2DF53D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D6A769B" w14:textId="77777777" w:rsidR="004B338C" w:rsidRDefault="006C50F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0854EDA8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0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1   1</w:t>
            </w:r>
          </w:p>
        </w:tc>
      </w:tr>
      <w:tr w:rsidR="004B338C" w14:paraId="7528CF94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725E946" w14:textId="77777777" w:rsidR="004B338C" w:rsidRDefault="006C50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4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7472DA2C" w14:textId="77777777" w:rsidR="004B338C" w:rsidRDefault="006C50F0">
            <w:pPr>
              <w:rPr>
                <w:color w:val="C00000"/>
                <w:szCs w:val="21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</w:rPr>
              <w:t>0   1</w:t>
            </w:r>
          </w:p>
        </w:tc>
      </w:tr>
      <w:tr w:rsidR="004B338C" w14:paraId="3F3E86E6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9B05BE0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3DC164A3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0    0   0</w:t>
            </w:r>
          </w:p>
        </w:tc>
      </w:tr>
      <w:tr w:rsidR="004B338C" w14:paraId="78E2EC54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CC9FC8C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4BEA5C47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1    1   0</w:t>
            </w:r>
          </w:p>
        </w:tc>
      </w:tr>
      <w:tr w:rsidR="004B338C" w14:paraId="186962CF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49138DE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 w14:paraId="423F7B48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1    1   1</w:t>
            </w:r>
          </w:p>
        </w:tc>
      </w:tr>
      <w:tr w:rsidR="004B338C" w14:paraId="2D262D5E" w14:textId="77777777">
        <w:trPr>
          <w:jc w:val="center"/>
        </w:trPr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005706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174106" w14:textId="77777777" w:rsidR="004B338C" w:rsidRDefault="006C50F0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0    1   1</w:t>
            </w:r>
          </w:p>
        </w:tc>
      </w:tr>
    </w:tbl>
    <w:p w14:paraId="2CA72CBE" w14:textId="77777777" w:rsidR="004B338C" w:rsidRDefault="006C50F0">
      <w:pPr>
        <w:tabs>
          <w:tab w:val="left" w:pos="425"/>
        </w:tabs>
        <w:ind w:firstLineChars="500" w:firstLine="1050"/>
        <w:rPr>
          <w:position w:val="-36"/>
          <w:szCs w:val="21"/>
        </w:rPr>
      </w:pPr>
      <w:r>
        <w:rPr>
          <w:rFonts w:hint="eastAsia"/>
          <w:position w:val="-36"/>
          <w:szCs w:val="21"/>
        </w:rPr>
        <w:lastRenderedPageBreak/>
        <w:t>结论：五进制计数器</w:t>
      </w:r>
    </w:p>
    <w:p w14:paraId="246C3457" w14:textId="77777777" w:rsidR="004B338C" w:rsidRDefault="006C50F0">
      <w:pPr>
        <w:tabs>
          <w:tab w:val="left" w:pos="425"/>
        </w:tabs>
        <w:ind w:firstLineChars="300" w:firstLine="63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8</w:t>
      </w:r>
      <w:r>
        <w:rPr>
          <w:szCs w:val="21"/>
        </w:rPr>
        <w:t xml:space="preserve"> </w:t>
      </w:r>
      <w:r>
        <w:rPr>
          <w:szCs w:val="21"/>
        </w:rPr>
        <w:t>分析图题</w:t>
      </w:r>
      <w:r>
        <w:rPr>
          <w:szCs w:val="21"/>
        </w:rPr>
        <w:t>6.</w:t>
      </w:r>
      <w:r>
        <w:rPr>
          <w:rFonts w:hint="eastAsia"/>
          <w:szCs w:val="21"/>
        </w:rPr>
        <w:t>8</w:t>
      </w:r>
      <w:r>
        <w:rPr>
          <w:szCs w:val="21"/>
        </w:rPr>
        <w:t>所示的</w:t>
      </w:r>
      <w:r>
        <w:rPr>
          <w:rFonts w:hint="eastAsia"/>
          <w:szCs w:val="21"/>
        </w:rPr>
        <w:t>时序</w:t>
      </w:r>
      <w:r>
        <w:rPr>
          <w:szCs w:val="21"/>
        </w:rPr>
        <w:t>电路</w:t>
      </w:r>
      <w:r>
        <w:rPr>
          <w:rFonts w:hint="eastAsia"/>
          <w:szCs w:val="21"/>
        </w:rPr>
        <w:t>。</w:t>
      </w:r>
      <w:r>
        <w:rPr>
          <w:szCs w:val="21"/>
        </w:rPr>
        <w:t>画出状态</w:t>
      </w:r>
      <w:r>
        <w:rPr>
          <w:rFonts w:hint="eastAsia"/>
          <w:szCs w:val="21"/>
        </w:rPr>
        <w:t>转换</w:t>
      </w:r>
      <w:r>
        <w:rPr>
          <w:szCs w:val="21"/>
        </w:rPr>
        <w:t>图，</w:t>
      </w:r>
      <w:r>
        <w:rPr>
          <w:rFonts w:hint="eastAsia"/>
          <w:szCs w:val="21"/>
        </w:rPr>
        <w:t>并</w:t>
      </w:r>
      <w:r>
        <w:rPr>
          <w:szCs w:val="21"/>
        </w:rPr>
        <w:t>说明计数器</w:t>
      </w:r>
      <w:r>
        <w:rPr>
          <w:rFonts w:hint="eastAsia"/>
          <w:szCs w:val="21"/>
        </w:rPr>
        <w:t>的</w:t>
      </w:r>
      <w:r>
        <w:rPr>
          <w:szCs w:val="21"/>
        </w:rPr>
        <w:t>进制。</w:t>
      </w:r>
    </w:p>
    <w:p w14:paraId="6620B3BD" w14:textId="77777777" w:rsidR="004B338C" w:rsidRDefault="006C50F0">
      <w:pPr>
        <w:tabs>
          <w:tab w:val="left" w:pos="425"/>
        </w:tabs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     </w:t>
      </w:r>
      <w:r>
        <w:rPr>
          <w:szCs w:val="21"/>
        </w:rPr>
        <w:object w:dxaOrig="4745" w:dyaOrig="2135" w14:anchorId="21C91DCF">
          <v:shape id="_x0000_i1078" type="#_x0000_t75" style="width:237.2pt;height:106.7pt" o:ole="">
            <v:imagedata r:id="rId114" o:title=""/>
            <o:lock v:ext="edit" aspectratio="f"/>
          </v:shape>
          <o:OLEObject Type="Embed" ProgID="Visio.Drawing.11" ShapeID="_x0000_i1078" DrawAspect="Content" ObjectID="_1762714397" r:id="rId115"/>
        </w:object>
      </w:r>
    </w:p>
    <w:p w14:paraId="0F9C341A" w14:textId="77777777" w:rsidR="004B338C" w:rsidRDefault="006C50F0">
      <w:pPr>
        <w:rPr>
          <w:kern w:val="18"/>
          <w:sz w:val="18"/>
        </w:rPr>
      </w:pPr>
      <w:r>
        <w:rPr>
          <w:rFonts w:hint="eastAsia"/>
          <w:szCs w:val="21"/>
        </w:rPr>
        <w:t xml:space="preserve">          </w:t>
      </w:r>
      <w:r>
        <w:rPr>
          <w:rFonts w:hint="eastAsia"/>
          <w:kern w:val="18"/>
          <w:sz w:val="18"/>
        </w:rPr>
        <w:t xml:space="preserve">                        </w:t>
      </w:r>
      <w:r>
        <w:rPr>
          <w:rFonts w:eastAsia="黑体"/>
          <w:kern w:val="18"/>
          <w:sz w:val="18"/>
        </w:rPr>
        <w:t>图题</w:t>
      </w:r>
      <w:r>
        <w:rPr>
          <w:rFonts w:eastAsia="黑体"/>
          <w:kern w:val="18"/>
          <w:sz w:val="18"/>
        </w:rPr>
        <w:t>6.8</w:t>
      </w:r>
    </w:p>
    <w:p w14:paraId="76878622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解答：</w:t>
      </w:r>
    </w:p>
    <w:p w14:paraId="4831CB80" w14:textId="77777777" w:rsidR="004B338C" w:rsidRDefault="006C50F0">
      <w:pPr>
        <w:jc w:val="center"/>
        <w:rPr>
          <w:szCs w:val="21"/>
        </w:rPr>
      </w:pPr>
      <w:r>
        <w:rPr>
          <w:rFonts w:hint="eastAsia"/>
          <w:szCs w:val="21"/>
        </w:rPr>
        <w:object w:dxaOrig="6027" w:dyaOrig="1219" w14:anchorId="3B894C17">
          <v:shape id="_x0000_i1079" type="#_x0000_t75" style="width:301.5pt;height:61.05pt" o:ole="">
            <v:imagedata r:id="rId116" o:title=""/>
            <o:lock v:ext="edit" aspectratio="f"/>
          </v:shape>
          <o:OLEObject Type="Embed" ProgID="Visio.Drawing.11" ShapeID="_x0000_i1079" DrawAspect="Content" ObjectID="_1762714398" r:id="rId117"/>
        </w:object>
      </w:r>
    </w:p>
    <w:p w14:paraId="3958BECC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结论：九进制计数器</w:t>
      </w:r>
    </w:p>
    <w:p w14:paraId="1C9C7506" w14:textId="77777777" w:rsidR="004B338C" w:rsidRDefault="006C50F0">
      <w:pPr>
        <w:ind w:firstLineChars="300" w:firstLine="630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9</w:t>
      </w:r>
      <w:r>
        <w:rPr>
          <w:szCs w:val="21"/>
        </w:rPr>
        <w:t xml:space="preserve"> </w:t>
      </w:r>
      <w:r>
        <w:rPr>
          <w:szCs w:val="21"/>
        </w:rPr>
        <w:t>分析图题</w:t>
      </w:r>
      <w:r>
        <w:rPr>
          <w:szCs w:val="21"/>
        </w:rPr>
        <w:t>6.</w:t>
      </w:r>
      <w:r>
        <w:rPr>
          <w:rFonts w:hint="eastAsia"/>
          <w:szCs w:val="21"/>
        </w:rPr>
        <w:t>9</w:t>
      </w:r>
      <w:r>
        <w:rPr>
          <w:szCs w:val="21"/>
        </w:rPr>
        <w:t>所示的</w:t>
      </w:r>
      <w:r>
        <w:rPr>
          <w:rFonts w:hint="eastAsia"/>
          <w:szCs w:val="21"/>
        </w:rPr>
        <w:t>时序</w:t>
      </w:r>
      <w:r>
        <w:rPr>
          <w:szCs w:val="21"/>
        </w:rPr>
        <w:t>电路</w:t>
      </w:r>
      <w:r>
        <w:rPr>
          <w:rFonts w:hint="eastAsia"/>
          <w:szCs w:val="21"/>
        </w:rPr>
        <w:t>。</w:t>
      </w:r>
      <w:r>
        <w:rPr>
          <w:szCs w:val="21"/>
        </w:rPr>
        <w:t>画出状态图，</w:t>
      </w:r>
      <w:r>
        <w:rPr>
          <w:rFonts w:hint="eastAsia"/>
          <w:szCs w:val="21"/>
        </w:rPr>
        <w:t>并</w:t>
      </w:r>
      <w:r>
        <w:rPr>
          <w:szCs w:val="21"/>
        </w:rPr>
        <w:t>说明计数器</w:t>
      </w:r>
      <w:r>
        <w:rPr>
          <w:rFonts w:hint="eastAsia"/>
          <w:szCs w:val="21"/>
        </w:rPr>
        <w:t>的</w:t>
      </w:r>
      <w:r>
        <w:rPr>
          <w:szCs w:val="21"/>
        </w:rPr>
        <w:t>进制。</w:t>
      </w:r>
    </w:p>
    <w:p w14:paraId="394223A6" w14:textId="77777777" w:rsidR="004B338C" w:rsidRDefault="006C50F0">
      <w:pPr>
        <w:jc w:val="center"/>
        <w:rPr>
          <w:szCs w:val="21"/>
        </w:rPr>
      </w:pPr>
      <w:r>
        <w:rPr>
          <w:szCs w:val="21"/>
        </w:rPr>
        <w:object w:dxaOrig="4035" w:dyaOrig="2595" w14:anchorId="1D38E98C">
          <v:shape id="_x0000_i1080" type="#_x0000_t75" style="width:201.75pt;height:129.75pt" o:ole="">
            <v:imagedata r:id="rId118" o:title=""/>
            <o:lock v:ext="edit" aspectratio="f"/>
          </v:shape>
          <o:OLEObject Type="Embed" ProgID="Visio.Drawing.11" ShapeID="_x0000_i1080" DrawAspect="Content" ObjectID="_1762714399" r:id="rId119"/>
        </w:object>
      </w:r>
    </w:p>
    <w:p w14:paraId="395E612F" w14:textId="77777777" w:rsidR="004B338C" w:rsidRDefault="006C50F0">
      <w:pPr>
        <w:ind w:firstLineChars="232" w:firstLine="418"/>
        <w:rPr>
          <w:rFonts w:eastAsia="黑体"/>
          <w:kern w:val="18"/>
          <w:sz w:val="18"/>
        </w:rPr>
      </w:pPr>
      <w:r>
        <w:rPr>
          <w:rFonts w:hint="eastAsia"/>
          <w:kern w:val="18"/>
          <w:sz w:val="18"/>
        </w:rPr>
        <w:t xml:space="preserve">                              </w:t>
      </w:r>
      <w:r>
        <w:rPr>
          <w:rFonts w:hint="eastAsia"/>
          <w:kern w:val="18"/>
          <w:sz w:val="18"/>
        </w:rPr>
        <w:t xml:space="preserve">           </w:t>
      </w:r>
      <w:r>
        <w:rPr>
          <w:rFonts w:hint="eastAsia"/>
          <w:kern w:val="18"/>
          <w:sz w:val="18"/>
        </w:rPr>
        <w:t xml:space="preserve">  </w:t>
      </w:r>
      <w:r>
        <w:rPr>
          <w:rFonts w:eastAsia="黑体"/>
          <w:kern w:val="18"/>
          <w:sz w:val="18"/>
        </w:rPr>
        <w:t>图题</w:t>
      </w:r>
      <w:r>
        <w:rPr>
          <w:rFonts w:eastAsia="黑体"/>
          <w:kern w:val="18"/>
          <w:sz w:val="18"/>
        </w:rPr>
        <w:t>6.9</w:t>
      </w:r>
    </w:p>
    <w:p w14:paraId="74C325A8" w14:textId="77777777" w:rsidR="004B338C" w:rsidRDefault="006C50F0">
      <w:pPr>
        <w:tabs>
          <w:tab w:val="left" w:pos="425"/>
        </w:tabs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解答：</w:t>
      </w:r>
    </w:p>
    <w:p w14:paraId="7D889936" w14:textId="77777777" w:rsidR="004B338C" w:rsidRDefault="006C50F0">
      <w:pPr>
        <w:tabs>
          <w:tab w:val="left" w:pos="425"/>
        </w:tabs>
        <w:ind w:firstLine="420"/>
        <w:jc w:val="center"/>
        <w:rPr>
          <w:szCs w:val="21"/>
        </w:rPr>
      </w:pPr>
      <w:r>
        <w:rPr>
          <w:rFonts w:hint="eastAsia"/>
          <w:szCs w:val="21"/>
        </w:rPr>
        <w:object w:dxaOrig="3987" w:dyaOrig="1180" w14:anchorId="2B645582">
          <v:shape id="_x0000_i1081" type="#_x0000_t75" style="width:199.2pt;height:58.85pt" o:ole="">
            <v:imagedata r:id="rId120" o:title=""/>
            <o:lock v:ext="edit" aspectratio="f"/>
          </v:shape>
          <o:OLEObject Type="Embed" ProgID="Visio.Drawing.11" ShapeID="_x0000_i1081" DrawAspect="Content" ObjectID="_1762714400" r:id="rId121"/>
        </w:object>
      </w:r>
    </w:p>
    <w:p w14:paraId="7C6A9E21" w14:textId="77777777" w:rsidR="004B338C" w:rsidRDefault="006C50F0">
      <w:pPr>
        <w:ind w:firstLineChars="500" w:firstLine="1050"/>
        <w:rPr>
          <w:szCs w:val="21"/>
        </w:rPr>
      </w:pPr>
      <w:r>
        <w:rPr>
          <w:rFonts w:hint="eastAsia"/>
          <w:szCs w:val="21"/>
        </w:rPr>
        <w:t>结论：五进制计数器</w:t>
      </w:r>
    </w:p>
    <w:p w14:paraId="21415F63" w14:textId="77777777" w:rsidR="004B338C" w:rsidRDefault="006C50F0">
      <w:pPr>
        <w:tabs>
          <w:tab w:val="left" w:pos="425"/>
        </w:tabs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6.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</w:t>
      </w:r>
      <w:r>
        <w:rPr>
          <w:szCs w:val="21"/>
        </w:rPr>
        <w:t>分析图题</w:t>
      </w:r>
      <w:r>
        <w:rPr>
          <w:szCs w:val="21"/>
        </w:rPr>
        <w:t>6.1</w:t>
      </w:r>
      <w:r>
        <w:rPr>
          <w:rFonts w:hint="eastAsia"/>
          <w:szCs w:val="21"/>
        </w:rPr>
        <w:t>0</w:t>
      </w:r>
      <w:r>
        <w:rPr>
          <w:szCs w:val="21"/>
        </w:rPr>
        <w:t>所示计数器</w:t>
      </w:r>
      <w:r>
        <w:rPr>
          <w:rFonts w:hint="eastAsia"/>
          <w:szCs w:val="21"/>
        </w:rPr>
        <w:t>的进制</w:t>
      </w:r>
      <w:r>
        <w:rPr>
          <w:szCs w:val="21"/>
        </w:rPr>
        <w:t>。</w:t>
      </w:r>
    </w:p>
    <w:p w14:paraId="63F51521" w14:textId="77777777" w:rsidR="004B338C" w:rsidRDefault="006C50F0">
      <w:pPr>
        <w:tabs>
          <w:tab w:val="left" w:pos="425"/>
        </w:tabs>
        <w:jc w:val="left"/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szCs w:val="21"/>
        </w:rPr>
        <w:object w:dxaOrig="7020" w:dyaOrig="2077" w14:anchorId="4331382A">
          <v:shape id="_x0000_i1082" type="#_x0000_t75" style="width:350.85pt;height:103.8pt" o:ole="">
            <v:imagedata r:id="rId122" o:title=""/>
          </v:shape>
          <o:OLEObject Type="Embed" ProgID="Visio.Drawing.11" ShapeID="_x0000_i1082" DrawAspect="Content" ObjectID="_1762714401" r:id="rId123"/>
        </w:object>
      </w:r>
    </w:p>
    <w:p w14:paraId="4C388DB8" w14:textId="77777777" w:rsidR="004B338C" w:rsidRDefault="006C50F0">
      <w:pPr>
        <w:rPr>
          <w:kern w:val="18"/>
          <w:sz w:val="18"/>
        </w:rPr>
      </w:pPr>
      <w:r>
        <w:rPr>
          <w:rFonts w:hint="eastAsia"/>
          <w:kern w:val="18"/>
          <w:sz w:val="18"/>
        </w:rPr>
        <w:t xml:space="preserve">                                         </w:t>
      </w:r>
      <w:r>
        <w:rPr>
          <w:rFonts w:eastAsia="黑体"/>
          <w:kern w:val="18"/>
          <w:sz w:val="18"/>
        </w:rPr>
        <w:t>图题</w:t>
      </w:r>
      <w:r>
        <w:rPr>
          <w:rFonts w:eastAsia="黑体"/>
          <w:kern w:val="18"/>
          <w:sz w:val="18"/>
        </w:rPr>
        <w:t>6.10</w:t>
      </w:r>
    </w:p>
    <w:p w14:paraId="30A1B9EA" w14:textId="77777777" w:rsidR="004B338C" w:rsidRDefault="006C50F0">
      <w:pPr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解答：同步</w:t>
      </w:r>
      <w:r>
        <w:rPr>
          <w:rFonts w:hint="eastAsia"/>
          <w:szCs w:val="21"/>
        </w:rPr>
        <w:t>60</w:t>
      </w:r>
      <w:r>
        <w:rPr>
          <w:rFonts w:hint="eastAsia"/>
          <w:szCs w:val="21"/>
        </w:rPr>
        <w:t>进制计数器</w:t>
      </w:r>
    </w:p>
    <w:p w14:paraId="47661954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szCs w:val="21"/>
        </w:rPr>
        <w:lastRenderedPageBreak/>
        <w:t>6.1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用复位法将</w:t>
      </w:r>
      <w:r>
        <w:rPr>
          <w:szCs w:val="21"/>
        </w:rPr>
        <w:t>74</w:t>
      </w:r>
      <w:r>
        <w:rPr>
          <w:rFonts w:hint="eastAsia"/>
          <w:szCs w:val="21"/>
        </w:rPr>
        <w:t>HC</w:t>
      </w:r>
      <w:r>
        <w:rPr>
          <w:szCs w:val="21"/>
        </w:rPr>
        <w:t>16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改</w:t>
      </w:r>
      <w:r>
        <w:rPr>
          <w:szCs w:val="21"/>
        </w:rPr>
        <w:t>接</w:t>
      </w:r>
      <w:r>
        <w:rPr>
          <w:rFonts w:hint="eastAsia"/>
          <w:szCs w:val="21"/>
        </w:rPr>
        <w:t>为以</w:t>
      </w:r>
      <w:r>
        <w:rPr>
          <w:szCs w:val="21"/>
        </w:rPr>
        <w:t>下</w:t>
      </w:r>
      <w:r>
        <w:rPr>
          <w:rFonts w:hint="eastAsia"/>
          <w:szCs w:val="21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 w14:paraId="32E684C2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 w14:paraId="507FC6C4" w14:textId="77777777" w:rsidR="004B338C" w:rsidRDefault="006C50F0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解答：</w:t>
      </w:r>
    </w:p>
    <w:p w14:paraId="50F92132" w14:textId="77777777" w:rsidR="004B338C" w:rsidRDefault="006C50F0">
      <w:pPr>
        <w:ind w:firstLineChars="300" w:firstLine="63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74HC160</w:t>
      </w:r>
      <w:r>
        <w:rPr>
          <w:rFonts w:hint="eastAsia"/>
          <w:szCs w:val="21"/>
        </w:rPr>
        <w:t>具有异步复位功能，应在状态“</w:t>
      </w:r>
      <w:r>
        <w:rPr>
          <w:rFonts w:hint="eastAsia"/>
          <w:szCs w:val="21"/>
        </w:rPr>
        <w:t>0111</w:t>
      </w:r>
      <w:r>
        <w:rPr>
          <w:rFonts w:hint="eastAsia"/>
          <w:szCs w:val="21"/>
        </w:rPr>
        <w:t>”触发复位功能有效，因此改接图为</w:t>
      </w:r>
    </w:p>
    <w:p w14:paraId="007B6CC2" w14:textId="77777777" w:rsidR="004B338C" w:rsidRDefault="006C50F0">
      <w:pPr>
        <w:jc w:val="center"/>
        <w:rPr>
          <w:szCs w:val="21"/>
        </w:rPr>
      </w:pPr>
      <w:r>
        <w:rPr>
          <w:szCs w:val="21"/>
        </w:rPr>
        <w:object w:dxaOrig="3525" w:dyaOrig="1695" w14:anchorId="5244783A">
          <v:shape id="_x0000_i1083" type="#_x0000_t75" style="width:176.15pt;height:84.8pt" o:ole="">
            <v:imagedata r:id="rId124" o:title=""/>
            <o:lock v:ext="edit" aspectratio="f"/>
          </v:shape>
          <o:OLEObject Type="Embed" ProgID="Visio.Drawing.11" ShapeID="_x0000_i1083" DrawAspect="Content" ObjectID="_1762714402" r:id="rId125"/>
        </w:object>
      </w:r>
    </w:p>
    <w:p w14:paraId="1A08100B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74HC160</w:t>
      </w:r>
      <w:r>
        <w:rPr>
          <w:rFonts w:hint="eastAsia"/>
          <w:szCs w:val="21"/>
        </w:rPr>
        <w:t>为十进制计数器，应在状态“</w:t>
      </w:r>
      <w:r>
        <w:rPr>
          <w:rFonts w:hint="eastAsia"/>
          <w:szCs w:val="21"/>
        </w:rPr>
        <w:t>24</w:t>
      </w:r>
      <w:r>
        <w:rPr>
          <w:rFonts w:hint="eastAsia"/>
          <w:szCs w:val="21"/>
        </w:rPr>
        <w:t>”触发复位功能有效，因此改接图为</w:t>
      </w:r>
    </w:p>
    <w:p w14:paraId="425C2700" w14:textId="77777777" w:rsidR="004B338C" w:rsidRDefault="006C50F0">
      <w:pPr>
        <w:jc w:val="center"/>
        <w:rPr>
          <w:szCs w:val="21"/>
        </w:rPr>
      </w:pPr>
      <w:r>
        <w:rPr>
          <w:szCs w:val="21"/>
        </w:rPr>
        <w:object w:dxaOrig="6480" w:dyaOrig="1890" w14:anchorId="27C52229">
          <v:shape id="_x0000_i1084" type="#_x0000_t75" style="width:324.2pt;height:94.65pt" o:ole="">
            <v:imagedata r:id="rId126" o:title=""/>
            <o:lock v:ext="edit" aspectratio="f"/>
          </v:shape>
          <o:OLEObject Type="Embed" ProgID="Visio.Drawing.11" ShapeID="_x0000_i1084" DrawAspect="Content" ObjectID="_1762714403" r:id="rId127"/>
        </w:object>
      </w:r>
    </w:p>
    <w:p w14:paraId="64510865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szCs w:val="21"/>
        </w:rPr>
        <w:t>6.1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szCs w:val="21"/>
        </w:rPr>
        <w:t>用置数法将</w:t>
      </w:r>
      <w:r>
        <w:rPr>
          <w:szCs w:val="21"/>
        </w:rPr>
        <w:t>74</w:t>
      </w:r>
      <w:r>
        <w:rPr>
          <w:rFonts w:hint="eastAsia"/>
          <w:szCs w:val="21"/>
        </w:rPr>
        <w:t>HC</w:t>
      </w:r>
      <w:r>
        <w:rPr>
          <w:szCs w:val="21"/>
        </w:rPr>
        <w:t>16l</w:t>
      </w:r>
      <w:r>
        <w:rPr>
          <w:rFonts w:hint="eastAsia"/>
          <w:szCs w:val="21"/>
        </w:rPr>
        <w:t>改</w:t>
      </w:r>
      <w:r>
        <w:rPr>
          <w:szCs w:val="21"/>
        </w:rPr>
        <w:t>接</w:t>
      </w:r>
      <w:r>
        <w:rPr>
          <w:rFonts w:hint="eastAsia"/>
          <w:szCs w:val="21"/>
        </w:rPr>
        <w:t>为以</w:t>
      </w:r>
      <w:r>
        <w:rPr>
          <w:szCs w:val="21"/>
        </w:rPr>
        <w:t>下</w:t>
      </w:r>
      <w:r>
        <w:rPr>
          <w:rFonts w:hint="eastAsia"/>
          <w:szCs w:val="21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 w14:paraId="13BC07AD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 w14:paraId="2F7F2A6D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解答：</w:t>
      </w:r>
    </w:p>
    <w:p w14:paraId="3C8B6260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74HC161</w:t>
      </w:r>
      <w:r>
        <w:rPr>
          <w:rFonts w:hint="eastAsia"/>
          <w:szCs w:val="21"/>
        </w:rPr>
        <w:t>具有同步置数功能，采用置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法改接时，应在状态“</w:t>
      </w:r>
      <w:r>
        <w:rPr>
          <w:rFonts w:hint="eastAsia"/>
          <w:szCs w:val="21"/>
        </w:rPr>
        <w:t>0110</w:t>
      </w:r>
      <w:r>
        <w:rPr>
          <w:rFonts w:hint="eastAsia"/>
          <w:szCs w:val="21"/>
        </w:rPr>
        <w:t>”触发置数功能有效，并将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设置为</w:t>
      </w:r>
      <w:r>
        <w:rPr>
          <w:rFonts w:hint="eastAsia"/>
          <w:szCs w:val="21"/>
        </w:rPr>
        <w:t>0000</w:t>
      </w:r>
      <w:r>
        <w:rPr>
          <w:rFonts w:hint="eastAsia"/>
          <w:szCs w:val="21"/>
        </w:rPr>
        <w:t>，因此改接图为</w:t>
      </w:r>
    </w:p>
    <w:p w14:paraId="4A49E15B" w14:textId="77777777" w:rsidR="004B338C" w:rsidRDefault="004B338C">
      <w:pPr>
        <w:ind w:firstLineChars="400" w:firstLine="840"/>
        <w:rPr>
          <w:szCs w:val="21"/>
        </w:rPr>
      </w:pPr>
    </w:p>
    <w:p w14:paraId="0F5729CB" w14:textId="77777777" w:rsidR="004B338C" w:rsidRDefault="006C50F0">
      <w:pPr>
        <w:jc w:val="center"/>
        <w:rPr>
          <w:szCs w:val="21"/>
        </w:rPr>
      </w:pPr>
      <w:r>
        <w:rPr>
          <w:rFonts w:hint="eastAsia"/>
          <w:szCs w:val="21"/>
        </w:rPr>
        <w:object w:dxaOrig="3525" w:dyaOrig="1890" w14:anchorId="50BC579C">
          <v:shape id="_x0000_i1085" type="#_x0000_t75" style="width:176.15pt;height:94.65pt" o:ole="">
            <v:imagedata r:id="rId128" o:title=""/>
            <o:lock v:ext="edit" aspectratio="f"/>
          </v:shape>
          <o:OLEObject Type="Embed" ProgID="Visio.Drawing.11" ShapeID="_x0000_i1085" DrawAspect="Content" ObjectID="_1762714404" r:id="rId129"/>
        </w:object>
      </w:r>
    </w:p>
    <w:p w14:paraId="1DEAFA09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74HC161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进制计数器。由于</w:t>
      </w:r>
      <w:r>
        <w:rPr>
          <w:rFonts w:hint="eastAsia"/>
          <w:szCs w:val="21"/>
        </w:rPr>
        <w:t>(24)</w:t>
      </w:r>
      <w:r>
        <w:rPr>
          <w:rFonts w:hint="eastAsia"/>
          <w:szCs w:val="21"/>
          <w:vertAlign w:val="subscript"/>
        </w:rPr>
        <w:t>10</w:t>
      </w:r>
      <w:r>
        <w:rPr>
          <w:rFonts w:hint="eastAsia"/>
          <w:szCs w:val="21"/>
        </w:rPr>
        <w:t>=(18)</w:t>
      </w:r>
      <w:r>
        <w:rPr>
          <w:rFonts w:hint="eastAsia"/>
          <w:szCs w:val="21"/>
          <w:vertAlign w:val="subscript"/>
        </w:rPr>
        <w:t>16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采用置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法改接时，应在状态“</w:t>
      </w:r>
      <w:r>
        <w:rPr>
          <w:rFonts w:hint="eastAsia"/>
          <w:szCs w:val="21"/>
        </w:rPr>
        <w:t>(17)</w:t>
      </w:r>
      <w:r>
        <w:rPr>
          <w:rFonts w:hint="eastAsia"/>
          <w:szCs w:val="21"/>
          <w:vertAlign w:val="subscript"/>
        </w:rPr>
        <w:t>16</w:t>
      </w:r>
      <w:r>
        <w:rPr>
          <w:rFonts w:hint="eastAsia"/>
          <w:szCs w:val="21"/>
        </w:rPr>
        <w:t>”触发置数功能有效，并将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设置为</w:t>
      </w:r>
      <w:r>
        <w:rPr>
          <w:rFonts w:hint="eastAsia"/>
          <w:szCs w:val="21"/>
        </w:rPr>
        <w:t>0000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因此改接图为</w:t>
      </w:r>
    </w:p>
    <w:p w14:paraId="5A86E1F7" w14:textId="77777777" w:rsidR="004B338C" w:rsidRDefault="006C50F0">
      <w:pPr>
        <w:jc w:val="center"/>
        <w:rPr>
          <w:szCs w:val="21"/>
        </w:rPr>
      </w:pPr>
      <w:r>
        <w:rPr>
          <w:szCs w:val="21"/>
        </w:rPr>
        <w:object w:dxaOrig="6480" w:dyaOrig="1890" w14:anchorId="6479D7E8">
          <v:shape id="_x0000_i1086" type="#_x0000_t75" style="width:324.2pt;height:94.65pt" o:ole="">
            <v:imagedata r:id="rId130" o:title=""/>
            <o:lock v:ext="edit" aspectratio="f"/>
          </v:shape>
          <o:OLEObject Type="Embed" ProgID="Visio.Drawing.11" ShapeID="_x0000_i1086" DrawAspect="Content" ObjectID="_1762714405" r:id="rId131"/>
        </w:object>
      </w:r>
    </w:p>
    <w:p w14:paraId="0397B180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szCs w:val="21"/>
        </w:rPr>
        <w:t>6.1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用复位法将</w:t>
      </w:r>
      <w:r>
        <w:rPr>
          <w:szCs w:val="21"/>
        </w:rPr>
        <w:t>74</w:t>
      </w:r>
      <w:r>
        <w:rPr>
          <w:rFonts w:hint="eastAsia"/>
          <w:szCs w:val="21"/>
        </w:rPr>
        <w:t>HC</w:t>
      </w:r>
      <w:r>
        <w:rPr>
          <w:szCs w:val="21"/>
        </w:rPr>
        <w:t>16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改</w:t>
      </w:r>
      <w:r>
        <w:rPr>
          <w:szCs w:val="21"/>
        </w:rPr>
        <w:t>接</w:t>
      </w:r>
      <w:r>
        <w:rPr>
          <w:rFonts w:hint="eastAsia"/>
          <w:szCs w:val="21"/>
        </w:rPr>
        <w:t>为以</w:t>
      </w:r>
      <w:r>
        <w:rPr>
          <w:szCs w:val="21"/>
        </w:rPr>
        <w:t>下</w:t>
      </w:r>
      <w:r>
        <w:rPr>
          <w:rFonts w:hint="eastAsia"/>
          <w:szCs w:val="21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 w14:paraId="6D813D22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 w14:paraId="1213460D" w14:textId="77777777" w:rsidR="004B338C" w:rsidRDefault="006C50F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解答：（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74HC162</w:t>
      </w:r>
      <w:r>
        <w:rPr>
          <w:rFonts w:hint="eastAsia"/>
          <w:szCs w:val="21"/>
        </w:rPr>
        <w:t>具有同步复位功能，应在状态“</w:t>
      </w:r>
      <w:r>
        <w:rPr>
          <w:rFonts w:hint="eastAsia"/>
          <w:szCs w:val="21"/>
        </w:rPr>
        <w:t>0110</w:t>
      </w:r>
      <w:r>
        <w:rPr>
          <w:rFonts w:hint="eastAsia"/>
          <w:szCs w:val="21"/>
        </w:rPr>
        <w:t>”触发复位功能有效，</w:t>
      </w:r>
      <w:r>
        <w:rPr>
          <w:rFonts w:hint="eastAsia"/>
          <w:szCs w:val="21"/>
        </w:rPr>
        <w:lastRenderedPageBreak/>
        <w:t>因此改接图为</w:t>
      </w:r>
    </w:p>
    <w:p w14:paraId="08732E94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szCs w:val="21"/>
        </w:rPr>
        <w:object w:dxaOrig="3525" w:dyaOrig="1695" w14:anchorId="315CD020">
          <v:shape id="_x0000_i1087" type="#_x0000_t75" style="width:176.15pt;height:84.8pt" o:ole="">
            <v:imagedata r:id="rId132" o:title=""/>
            <o:lock v:ext="edit" aspectratio="f"/>
          </v:shape>
          <o:OLEObject Type="Embed" ProgID="Visio.Drawing.11" ShapeID="_x0000_i1087" DrawAspect="Content" ObjectID="_1762714406" r:id="rId133"/>
        </w:object>
      </w:r>
    </w:p>
    <w:p w14:paraId="45CE8CAD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74HC162</w:t>
      </w:r>
      <w:r>
        <w:rPr>
          <w:rFonts w:hint="eastAsia"/>
          <w:szCs w:val="21"/>
        </w:rPr>
        <w:t>为十进制计数器，应在状态“</w:t>
      </w:r>
      <w:r>
        <w:rPr>
          <w:rFonts w:hint="eastAsia"/>
          <w:szCs w:val="21"/>
        </w:rPr>
        <w:t>23</w:t>
      </w:r>
      <w:r>
        <w:rPr>
          <w:rFonts w:hint="eastAsia"/>
          <w:szCs w:val="21"/>
        </w:rPr>
        <w:t>”触发复位功能有效，因此改接图为</w:t>
      </w:r>
    </w:p>
    <w:p w14:paraId="1FF7A96F" w14:textId="77777777" w:rsidR="004B338C" w:rsidRDefault="004B338C">
      <w:pPr>
        <w:ind w:firstLineChars="200" w:firstLine="420"/>
        <w:rPr>
          <w:szCs w:val="21"/>
        </w:rPr>
      </w:pPr>
    </w:p>
    <w:p w14:paraId="7B2BBFF7" w14:textId="77777777" w:rsidR="004B338C" w:rsidRDefault="006C50F0">
      <w:pPr>
        <w:ind w:firstLineChars="200" w:firstLine="420"/>
        <w:jc w:val="center"/>
        <w:rPr>
          <w:szCs w:val="21"/>
        </w:rPr>
      </w:pPr>
      <w:r>
        <w:rPr>
          <w:szCs w:val="21"/>
        </w:rPr>
        <w:object w:dxaOrig="6279" w:dyaOrig="1702" w14:anchorId="50A9243B">
          <v:shape id="_x0000_i1088" type="#_x0000_t75" style="width:313.95pt;height:85.15pt" o:ole="">
            <v:imagedata r:id="rId134" o:title=""/>
            <o:lock v:ext="edit" aspectratio="f"/>
          </v:shape>
          <o:OLEObject Type="Embed" ProgID="Visio.Drawing.11" ShapeID="_x0000_i1088" DrawAspect="Content" ObjectID="_1762714407" r:id="rId135"/>
        </w:object>
      </w:r>
    </w:p>
    <w:p w14:paraId="58707338" w14:textId="77777777" w:rsidR="004B338C" w:rsidRDefault="006C50F0">
      <w:pPr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6.1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szCs w:val="21"/>
        </w:rPr>
        <w:t>用置数法将</w:t>
      </w:r>
      <w:r>
        <w:rPr>
          <w:szCs w:val="21"/>
        </w:rPr>
        <w:t>74</w:t>
      </w:r>
      <w:r>
        <w:rPr>
          <w:rFonts w:hint="eastAsia"/>
          <w:szCs w:val="21"/>
        </w:rPr>
        <w:t>HC</w:t>
      </w:r>
      <w:r>
        <w:rPr>
          <w:szCs w:val="21"/>
        </w:rPr>
        <w:t>16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改</w:t>
      </w:r>
      <w:r>
        <w:rPr>
          <w:szCs w:val="21"/>
        </w:rPr>
        <w:t>接</w:t>
      </w:r>
      <w:r>
        <w:rPr>
          <w:rFonts w:hint="eastAsia"/>
          <w:szCs w:val="21"/>
        </w:rPr>
        <w:t>为以</w:t>
      </w:r>
      <w:r>
        <w:rPr>
          <w:szCs w:val="21"/>
        </w:rPr>
        <w:t>下</w:t>
      </w:r>
      <w:r>
        <w:rPr>
          <w:rFonts w:hint="eastAsia"/>
          <w:szCs w:val="21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 w14:paraId="6D011B5C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 w14:paraId="5E838777" w14:textId="77777777" w:rsidR="004B338C" w:rsidRDefault="006C50F0">
      <w:pPr>
        <w:jc w:val="lef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解答：（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74HC163</w:t>
      </w:r>
      <w:r>
        <w:rPr>
          <w:rFonts w:hint="eastAsia"/>
          <w:szCs w:val="21"/>
        </w:rPr>
        <w:t>是具有同步置数功能的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进制计数器。采用置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法改接为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进制计数器时，应在状态“</w:t>
      </w:r>
      <w:r>
        <w:rPr>
          <w:rFonts w:hint="eastAsia"/>
          <w:szCs w:val="21"/>
        </w:rPr>
        <w:t>0110</w:t>
      </w:r>
      <w:r>
        <w:rPr>
          <w:rFonts w:hint="eastAsia"/>
          <w:szCs w:val="21"/>
        </w:rPr>
        <w:t>”时触发置数功能有效，因此改接图为</w:t>
      </w:r>
    </w:p>
    <w:p w14:paraId="76F0C18F" w14:textId="77777777" w:rsidR="004B338C" w:rsidRDefault="006C50F0">
      <w:pPr>
        <w:jc w:val="center"/>
        <w:rPr>
          <w:szCs w:val="21"/>
        </w:rPr>
      </w:pPr>
      <w:r>
        <w:rPr>
          <w:rFonts w:hint="eastAsia"/>
          <w:szCs w:val="21"/>
        </w:rPr>
        <w:object w:dxaOrig="3726" w:dyaOrig="1937" w14:anchorId="03DFC5A7">
          <v:shape id="_x0000_i1089" type="#_x0000_t75" style="width:186.4pt;height:96.85pt" o:ole="">
            <v:imagedata r:id="rId136" o:title=""/>
            <o:lock v:ext="edit" aspectratio="f"/>
          </v:shape>
          <o:OLEObject Type="Embed" ProgID="Visio.Drawing.11" ShapeID="_x0000_i1089" DrawAspect="Content" ObjectID="_1762714408" r:id="rId137"/>
        </w:object>
      </w:r>
    </w:p>
    <w:p w14:paraId="0D3E8948" w14:textId="77777777" w:rsidR="004B338C" w:rsidRDefault="006C50F0">
      <w:pPr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74HC163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进制计数器。由于</w:t>
      </w:r>
      <w:r>
        <w:rPr>
          <w:rFonts w:hint="eastAsia"/>
          <w:szCs w:val="21"/>
        </w:rPr>
        <w:t>(24)</w:t>
      </w:r>
      <w:r>
        <w:rPr>
          <w:rFonts w:hint="eastAsia"/>
          <w:szCs w:val="21"/>
          <w:vertAlign w:val="subscript"/>
        </w:rPr>
        <w:t>10</w:t>
      </w:r>
      <w:r>
        <w:rPr>
          <w:rFonts w:hint="eastAsia"/>
          <w:szCs w:val="21"/>
        </w:rPr>
        <w:t>=(18)</w:t>
      </w:r>
      <w:r>
        <w:rPr>
          <w:rFonts w:hint="eastAsia"/>
          <w:szCs w:val="21"/>
          <w:vertAlign w:val="subscript"/>
        </w:rPr>
        <w:t>16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采用置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法改接时，应在状态“</w:t>
      </w:r>
      <w:r>
        <w:rPr>
          <w:rFonts w:hint="eastAsia"/>
          <w:szCs w:val="21"/>
        </w:rPr>
        <w:t>(17)</w:t>
      </w:r>
      <w:r>
        <w:rPr>
          <w:rFonts w:hint="eastAsia"/>
          <w:szCs w:val="21"/>
          <w:vertAlign w:val="subscript"/>
        </w:rPr>
        <w:t>16</w:t>
      </w:r>
      <w:r>
        <w:rPr>
          <w:rFonts w:hint="eastAsia"/>
          <w:szCs w:val="21"/>
        </w:rPr>
        <w:t>”触发置数功能有效，并将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设置为</w:t>
      </w:r>
      <w:r>
        <w:rPr>
          <w:rFonts w:hint="eastAsia"/>
          <w:szCs w:val="21"/>
        </w:rPr>
        <w:t>0000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因此改接图为</w:t>
      </w:r>
    </w:p>
    <w:p w14:paraId="33254C39" w14:textId="77777777" w:rsidR="004B338C" w:rsidRDefault="006C50F0">
      <w:pPr>
        <w:jc w:val="center"/>
        <w:rPr>
          <w:szCs w:val="21"/>
        </w:rPr>
      </w:pPr>
      <w:r>
        <w:rPr>
          <w:szCs w:val="21"/>
        </w:rPr>
        <w:object w:dxaOrig="6422" w:dyaOrig="1943" w14:anchorId="3AAE3F75">
          <v:shape id="_x0000_i1090" type="#_x0000_t75" style="width:321.25pt;height:97.2pt" o:ole="">
            <v:imagedata r:id="rId138" o:title=""/>
            <o:lock v:ext="edit" aspectratio="f"/>
          </v:shape>
          <o:OLEObject Type="Embed" ProgID="Visio.Drawing.11" ShapeID="_x0000_i1090" DrawAspect="Content" ObjectID="_1762714409" r:id="rId139"/>
        </w:object>
      </w:r>
    </w:p>
    <w:p w14:paraId="38EA01F8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15</w:t>
      </w:r>
      <w:r>
        <w:rPr>
          <w:szCs w:val="21"/>
        </w:rPr>
        <w:t xml:space="preserve"> </w:t>
      </w:r>
      <w:r>
        <w:rPr>
          <w:szCs w:val="21"/>
        </w:rPr>
        <w:t>用</w:t>
      </w:r>
      <w:r>
        <w:rPr>
          <w:rFonts w:hint="eastAsia"/>
          <w:iCs/>
          <w:szCs w:val="21"/>
        </w:rPr>
        <w:t>74HC194</w:t>
      </w:r>
      <w:r>
        <w:rPr>
          <w:rFonts w:hint="eastAsia"/>
          <w:szCs w:val="21"/>
        </w:rPr>
        <w:t>设计下列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 w14:paraId="045A6A14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rFonts w:hint="eastAsia"/>
          <w:szCs w:val="21"/>
        </w:rPr>
        <w:t>4</w:t>
      </w:r>
      <w:r>
        <w:rPr>
          <w:szCs w:val="21"/>
        </w:rPr>
        <w:t>位环形计数器；</w:t>
      </w:r>
    </w:p>
    <w:p w14:paraId="1BA432B9" w14:textId="77777777" w:rsidR="004B338C" w:rsidRDefault="006C50F0">
      <w:pPr>
        <w:ind w:firstLineChars="200" w:firstLine="420"/>
        <w:jc w:val="left"/>
      </w:pPr>
      <w:r>
        <w:rPr>
          <w:rFonts w:hint="eastAsia"/>
        </w:rPr>
        <w:t xml:space="preserve">    </w:t>
      </w: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4</w:t>
      </w:r>
      <w:r>
        <w:t>位扭环形计数器。</w:t>
      </w:r>
    </w:p>
    <w:p w14:paraId="053A9231" w14:textId="77777777" w:rsidR="004B338C" w:rsidRDefault="006C50F0">
      <w:pPr>
        <w:ind w:firstLineChars="400" w:firstLine="840"/>
        <w:jc w:val="left"/>
      </w:pPr>
      <w:r>
        <w:rPr>
          <w:rFonts w:hint="eastAsia"/>
        </w:rPr>
        <w:t>解答：（</w:t>
      </w:r>
      <w:r>
        <w:rPr>
          <w:rFonts w:hint="eastAsia"/>
        </w:rPr>
        <w:t>1</w:t>
      </w:r>
      <w:r>
        <w:rPr>
          <w:rFonts w:hint="eastAsia"/>
        </w:rPr>
        <w:t>）应用右移功能时，改接图为</w:t>
      </w:r>
    </w:p>
    <w:p w14:paraId="33071102" w14:textId="77777777" w:rsidR="004B338C" w:rsidRDefault="006C50F0">
      <w:pPr>
        <w:ind w:firstLineChars="300" w:firstLine="630"/>
        <w:jc w:val="center"/>
      </w:pPr>
      <w:r>
        <w:object w:dxaOrig="3255" w:dyaOrig="2310" w14:anchorId="49C5304A">
          <v:shape id="_x0000_i1091" type="#_x0000_t75" style="width:162.65pt;height:115.5pt" o:ole="">
            <v:imagedata r:id="rId140" o:title=""/>
            <o:lock v:ext="edit" aspectratio="f"/>
          </v:shape>
          <o:OLEObject Type="Embed" ProgID="Visio.Drawing.11" ShapeID="_x0000_i1091" DrawAspect="Content" ObjectID="_1762714410" r:id="rId141"/>
        </w:object>
      </w:r>
    </w:p>
    <w:p w14:paraId="31243DD6" w14:textId="77777777" w:rsidR="004B338C" w:rsidRDefault="006C50F0">
      <w:pPr>
        <w:ind w:firstLineChars="300" w:firstLine="630"/>
      </w:pPr>
      <w:r>
        <w:rPr>
          <w:rFonts w:hint="eastAsia"/>
        </w:rP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）应用右移功能时，改接图为</w:t>
      </w:r>
    </w:p>
    <w:p w14:paraId="566518DA" w14:textId="77777777" w:rsidR="004B338C" w:rsidRDefault="006C50F0">
      <w:pPr>
        <w:ind w:firstLineChars="300" w:firstLine="630"/>
        <w:jc w:val="center"/>
      </w:pPr>
      <w:r>
        <w:object w:dxaOrig="3220" w:dyaOrig="2074" w14:anchorId="2CDA56FC">
          <v:shape id="_x0000_i1092" type="#_x0000_t75" style="width:161.2pt;height:103.8pt" o:ole="">
            <v:imagedata r:id="rId142" o:title=""/>
          </v:shape>
          <o:OLEObject Type="Embed" ProgID="Visio.Drawing.11" ShapeID="_x0000_i1092" DrawAspect="Content" ObjectID="_1762714411" r:id="rId143"/>
        </w:object>
      </w:r>
    </w:p>
    <w:p w14:paraId="7F77426D" w14:textId="77777777" w:rsidR="004B338C" w:rsidRDefault="006C50F0">
      <w:pPr>
        <w:ind w:firstLine="420"/>
        <w:jc w:val="left"/>
      </w:pPr>
      <w:r>
        <w:rPr>
          <w:szCs w:val="21"/>
        </w:rPr>
        <w:t>6.</w:t>
      </w:r>
      <w:r>
        <w:rPr>
          <w:rFonts w:hint="eastAsia"/>
          <w:szCs w:val="21"/>
        </w:rPr>
        <w:t>16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设计一个</w:t>
      </w:r>
      <w:r>
        <w:rPr>
          <w:rFonts w:hint="eastAsia"/>
          <w:snapToGrid w:val="0"/>
          <w:spacing w:val="-8"/>
          <w:kern w:val="0"/>
        </w:rPr>
        <w:t>能够</w:t>
      </w:r>
      <w:r>
        <w:rPr>
          <w:snapToGrid w:val="0"/>
          <w:spacing w:val="-8"/>
          <w:kern w:val="0"/>
        </w:rPr>
        <w:t>产生</w:t>
      </w:r>
      <w:r>
        <w:rPr>
          <w:rFonts w:hint="eastAsia"/>
          <w:snapToGrid w:val="0"/>
          <w:spacing w:val="-8"/>
          <w:kern w:val="0"/>
        </w:rPr>
        <w:t>“</w:t>
      </w:r>
      <w:r>
        <w:rPr>
          <w:rFonts w:hint="eastAsia"/>
          <w:snapToGrid w:val="0"/>
          <w:spacing w:val="-8"/>
          <w:kern w:val="0"/>
        </w:rPr>
        <w:t>0</w:t>
      </w:r>
      <w:r>
        <w:rPr>
          <w:snapToGrid w:val="0"/>
          <w:spacing w:val="-8"/>
          <w:kern w:val="0"/>
        </w:rPr>
        <w:t>01</w:t>
      </w:r>
      <w:r>
        <w:rPr>
          <w:rFonts w:hint="eastAsia"/>
          <w:snapToGrid w:val="0"/>
          <w:spacing w:val="-8"/>
          <w:kern w:val="0"/>
        </w:rPr>
        <w:t>0110111</w:t>
      </w:r>
      <w:r>
        <w:rPr>
          <w:rFonts w:hint="eastAsia"/>
          <w:snapToGrid w:val="0"/>
          <w:spacing w:val="-8"/>
          <w:kern w:val="0"/>
        </w:rPr>
        <w:t>”</w:t>
      </w:r>
      <w:r>
        <w:rPr>
          <w:snapToGrid w:val="0"/>
          <w:spacing w:val="-8"/>
          <w:kern w:val="0"/>
        </w:rPr>
        <w:t>序列信号</w:t>
      </w:r>
      <w:r>
        <w:rPr>
          <w:rFonts w:hint="eastAsia"/>
          <w:snapToGrid w:val="0"/>
          <w:spacing w:val="-8"/>
          <w:kern w:val="0"/>
        </w:rPr>
        <w:t>的</w:t>
      </w:r>
      <w:r>
        <w:rPr>
          <w:rFonts w:hint="eastAsia"/>
          <w:szCs w:val="21"/>
        </w:rPr>
        <w:t>序列信号发生器</w:t>
      </w:r>
      <w:r>
        <w:rPr>
          <w:snapToGrid w:val="0"/>
          <w:spacing w:val="-8"/>
          <w:kern w:val="0"/>
        </w:rPr>
        <w:t>。</w:t>
      </w:r>
      <w:r>
        <w:t xml:space="preserve"> </w:t>
      </w:r>
      <w:r>
        <w:rPr>
          <w:rFonts w:hint="eastAsia"/>
        </w:rPr>
        <w:t>具体要求如下：</w:t>
      </w:r>
    </w:p>
    <w:p w14:paraId="1D3C4AA2" w14:textId="77777777" w:rsidR="004B338C" w:rsidRDefault="006C50F0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）基于计数器和</w:t>
      </w:r>
      <w:r>
        <w:rPr>
          <w:rFonts w:hint="eastAsia"/>
        </w:rPr>
        <w:t>8</w:t>
      </w:r>
      <w:r>
        <w:rPr>
          <w:rFonts w:hint="eastAsia"/>
        </w:rPr>
        <w:t>选一数据选择器设计</w:t>
      </w:r>
      <w:r>
        <w:rPr>
          <w:rFonts w:hint="eastAsia"/>
        </w:rPr>
        <w:t>；</w:t>
      </w:r>
    </w:p>
    <w:p w14:paraId="2D07E638" w14:textId="77777777" w:rsidR="004B338C" w:rsidRDefault="006C50F0">
      <w:pPr>
        <w:jc w:val="left"/>
        <w:rPr>
          <w:szCs w:val="21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）基于顺序脉冲发生器设计。</w:t>
      </w:r>
    </w:p>
    <w:p w14:paraId="2317C31E" w14:textId="77777777" w:rsidR="004B338C" w:rsidRDefault="006C50F0">
      <w:pPr>
        <w:ind w:firstLineChars="300" w:firstLine="630"/>
        <w:jc w:val="left"/>
        <w:rPr>
          <w:szCs w:val="21"/>
        </w:rPr>
      </w:pPr>
      <w:r>
        <w:rPr>
          <w:rFonts w:hint="eastAsia"/>
          <w:szCs w:val="21"/>
        </w:rPr>
        <w:t>解答：序列信号长度为</w:t>
      </w:r>
      <w:r>
        <w:rPr>
          <w:rFonts w:hint="eastAsia"/>
          <w:szCs w:val="21"/>
        </w:rPr>
        <w:t>10</w:t>
      </w:r>
    </w:p>
    <w:p w14:paraId="61A52865" w14:textId="77777777" w:rsidR="004B338C" w:rsidRDefault="006C50F0">
      <w:pPr>
        <w:numPr>
          <w:ilvl w:val="0"/>
          <w:numId w:val="8"/>
        </w:numPr>
        <w:spacing w:line="360" w:lineRule="auto"/>
        <w:ind w:firstLineChars="300" w:firstLine="630"/>
        <w:jc w:val="left"/>
        <w:rPr>
          <w:szCs w:val="21"/>
        </w:rPr>
      </w:pPr>
      <w:r>
        <w:rPr>
          <w:rFonts w:hint="eastAsia"/>
          <w:szCs w:val="21"/>
        </w:rPr>
        <w:t>计数器用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进制，状态输出分别为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3 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2 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1 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0 </w:t>
      </w:r>
      <w:r>
        <w:rPr>
          <w:rFonts w:hint="eastAsia"/>
          <w:szCs w:val="21"/>
        </w:rPr>
        <w:t>,</w:t>
      </w:r>
    </w:p>
    <w:tbl>
      <w:tblPr>
        <w:tblW w:w="29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8"/>
        <w:gridCol w:w="654"/>
      </w:tblGrid>
      <w:tr w:rsidR="004B338C" w14:paraId="3D431E6C" w14:textId="77777777">
        <w:trPr>
          <w:jc w:val="center"/>
        </w:trPr>
        <w:tc>
          <w:tcPr>
            <w:tcW w:w="2318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0B8402" w14:textId="77777777" w:rsidR="004B338C" w:rsidRDefault="006C50F0"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Cs w:val="21"/>
              </w:rPr>
              <w:t>Q</w:t>
            </w:r>
            <w:r>
              <w:rPr>
                <w:rFonts w:hint="eastAsia"/>
                <w:szCs w:val="21"/>
                <w:vertAlign w:val="subscript"/>
              </w:rPr>
              <w:t>3</w:t>
            </w:r>
            <w:r>
              <w:rPr>
                <w:rFonts w:hint="eastAsia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Cs w:val="21"/>
              </w:rPr>
              <w:t xml:space="preserve"> Q</w:t>
            </w:r>
            <w:r>
              <w:rPr>
                <w:rFonts w:hint="eastAsia"/>
                <w:szCs w:val="21"/>
                <w:vertAlign w:val="subscript"/>
              </w:rPr>
              <w:t>2</w:t>
            </w:r>
            <w:r>
              <w:rPr>
                <w:rFonts w:hint="eastAsia"/>
                <w:i/>
                <w:iCs/>
                <w:szCs w:val="21"/>
              </w:rPr>
              <w:t xml:space="preserve"> </w:t>
            </w:r>
            <w:r>
              <w:rPr>
                <w:rFonts w:hint="eastAsia"/>
                <w:iCs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Cs w:val="21"/>
              </w:rPr>
              <w:t>Q</w:t>
            </w:r>
            <w:r>
              <w:rPr>
                <w:rFonts w:hint="eastAsia"/>
                <w:szCs w:val="21"/>
                <w:vertAlign w:val="subscript"/>
              </w:rPr>
              <w:t>1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Cs w:val="21"/>
              </w:rPr>
              <w:t>Q</w:t>
            </w:r>
            <w:r>
              <w:rPr>
                <w:rFonts w:hint="eastAsia"/>
                <w:szCs w:val="21"/>
                <w:vertAlign w:val="subscript"/>
              </w:rPr>
              <w:t>0</w:t>
            </w:r>
          </w:p>
        </w:tc>
        <w:tc>
          <w:tcPr>
            <w:tcW w:w="654" w:type="dxa"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D407FD" w14:textId="77777777" w:rsidR="004B338C" w:rsidRDefault="006C50F0"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Cs w:val="21"/>
              </w:rPr>
              <w:t>Y</w:t>
            </w:r>
          </w:p>
        </w:tc>
      </w:tr>
      <w:tr w:rsidR="004B338C" w14:paraId="36FDB291" w14:textId="77777777">
        <w:trPr>
          <w:jc w:val="center"/>
        </w:trPr>
        <w:tc>
          <w:tcPr>
            <w:tcW w:w="23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F2E0D6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0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0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0</w:t>
            </w:r>
            <w:r>
              <w:rPr>
                <w:rFonts w:hint="eastAsia"/>
                <w:sz w:val="18"/>
                <w:szCs w:val="18"/>
              </w:rPr>
              <w:t xml:space="preserve">    0</w:t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AA85625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338C" w14:paraId="25D9955F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DB83872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 xml:space="preserve">0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0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A4A19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338C" w14:paraId="683399C9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74433C2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1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0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824F92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338C" w14:paraId="246F29B5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E9F96B4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 xml:space="preserve">0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1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B653355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338C" w14:paraId="78311A86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79FD8E6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0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0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A50C8B9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338C" w14:paraId="48C8CAD5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ED38529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0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3A840BF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338C" w14:paraId="7CA9C961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A1A3959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0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B1701B8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338C" w14:paraId="4D2062F3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89F90C4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0   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1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C8172DD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4B338C" w14:paraId="291F9875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E80D5DF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1    0    0    0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99C4CB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338C" w14:paraId="483ADF12" w14:textId="77777777">
        <w:trPr>
          <w:jc w:val="center"/>
        </w:trPr>
        <w:tc>
          <w:tcPr>
            <w:tcW w:w="2318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3C288BE2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1    0    0    1</w:t>
            </w:r>
          </w:p>
        </w:tc>
        <w:tc>
          <w:tcPr>
            <w:tcW w:w="654" w:type="dxa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7A8B2C99" w14:textId="77777777" w:rsidR="004B338C" w:rsidRDefault="006C50F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</w:tbl>
    <w:p w14:paraId="158C8830" w14:textId="77777777" w:rsidR="004B338C" w:rsidRDefault="006C50F0">
      <w:pPr>
        <w:spacing w:line="360" w:lineRule="auto"/>
        <w:ind w:left="630" w:firstLineChars="200" w:firstLine="420"/>
        <w:jc w:val="left"/>
        <w:rPr>
          <w:iCs/>
          <w:szCs w:val="21"/>
          <w:vertAlign w:val="subscript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1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0</w:t>
      </w:r>
      <w:r>
        <w:rPr>
          <w:i/>
          <w:szCs w:val="21"/>
        </w:rPr>
        <w:t>'+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2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0</w:t>
      </w:r>
      <w:r>
        <w:rPr>
          <w:i/>
          <w:szCs w:val="21"/>
        </w:rPr>
        <w:t>'+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2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2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1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0</w:t>
      </w:r>
      <w:r>
        <w:rPr>
          <w:i/>
          <w:szCs w:val="21"/>
        </w:rPr>
        <w:t>'+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0</w:t>
      </w:r>
    </w:p>
    <w:p w14:paraId="4B515A53" w14:textId="77777777" w:rsidR="004B338C" w:rsidRDefault="006C50F0">
      <w:pPr>
        <w:spacing w:line="360" w:lineRule="auto"/>
        <w:ind w:firstLineChars="300" w:firstLine="630"/>
        <w:jc w:val="left"/>
        <w:rPr>
          <w:iCs/>
          <w:szCs w:val="21"/>
        </w:rPr>
      </w:pPr>
      <w:r>
        <w:rPr>
          <w:rFonts w:hint="eastAsia"/>
          <w:iCs/>
          <w:szCs w:val="21"/>
        </w:rPr>
        <w:t>将</w:t>
      </w:r>
      <w:r>
        <w:rPr>
          <w:rFonts w:hint="eastAsia"/>
          <w:szCs w:val="21"/>
          <w:vertAlign w:val="subscript"/>
        </w:rPr>
        <w:t xml:space="preserve"> 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2 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1 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 xml:space="preserve">0 </w:t>
      </w:r>
      <w:r>
        <w:rPr>
          <w:rFonts w:hint="eastAsia"/>
          <w:iCs/>
          <w:szCs w:val="21"/>
        </w:rPr>
        <w:t>看作地址，看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iCs/>
          <w:szCs w:val="21"/>
        </w:rPr>
        <w:t>作数据</w:t>
      </w:r>
    </w:p>
    <w:p w14:paraId="0B030789" w14:textId="77777777" w:rsidR="004B338C" w:rsidRDefault="006C50F0">
      <w:pPr>
        <w:spacing w:line="360" w:lineRule="auto"/>
        <w:ind w:left="630" w:firstLineChars="200" w:firstLine="420"/>
        <w:jc w:val="left"/>
        <w:rPr>
          <w:iCs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2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4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5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7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1</w:t>
      </w:r>
    </w:p>
    <w:p w14:paraId="0E44BD08" w14:textId="77777777" w:rsidR="004B338C" w:rsidRDefault="006C50F0">
      <w:pPr>
        <w:spacing w:line="360" w:lineRule="auto"/>
        <w:ind w:firstLineChars="600" w:firstLine="1260"/>
        <w:jc w:val="left"/>
        <w:rPr>
          <w:szCs w:val="21"/>
        </w:rPr>
      </w:pPr>
      <w:r>
        <w:rPr>
          <w:rFonts w:hint="eastAsia"/>
          <w:szCs w:val="21"/>
        </w:rPr>
        <w:t>=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1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2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4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5</w:t>
      </w:r>
      <w:r>
        <w:rPr>
          <w:i/>
          <w:szCs w:val="21"/>
        </w:rPr>
        <w:t>+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  <w:r>
        <w:rPr>
          <w:iCs/>
          <w:szCs w:val="22"/>
        </w:rPr>
        <w:t>•</w:t>
      </w:r>
      <w:r>
        <w:rPr>
          <w:rFonts w:hint="eastAsia"/>
          <w:i/>
        </w:rPr>
        <w:t>m</w:t>
      </w:r>
      <w:r>
        <w:rPr>
          <w:rFonts w:hint="eastAsia"/>
          <w:iCs/>
          <w:vertAlign w:val="subscript"/>
        </w:rPr>
        <w:t>7</w:t>
      </w:r>
    </w:p>
    <w:p w14:paraId="7E14A076" w14:textId="77777777" w:rsidR="004B338C" w:rsidRDefault="006C50F0">
      <w:pPr>
        <w:ind w:firstLineChars="200" w:firstLine="420"/>
        <w:jc w:val="left"/>
        <w:rPr>
          <w:i/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因此，取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=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=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</w:rPr>
        <w:t>=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6</w:t>
      </w:r>
      <w:r>
        <w:rPr>
          <w:rFonts w:hint="eastAsia"/>
          <w:szCs w:val="21"/>
        </w:rPr>
        <w:t>=0</w:t>
      </w:r>
      <w:r>
        <w:rPr>
          <w:rFonts w:hint="eastAsia"/>
          <w:szCs w:val="21"/>
        </w:rPr>
        <w:t>，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=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4</w:t>
      </w:r>
      <w:r>
        <w:rPr>
          <w:rFonts w:hint="eastAsia"/>
          <w:szCs w:val="21"/>
        </w:rPr>
        <w:t>=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</w:rPr>
        <w:t>=</w:t>
      </w:r>
      <w:r>
        <w:rPr>
          <w:rFonts w:hint="eastAsia"/>
          <w:i/>
          <w:iCs/>
          <w:szCs w:val="21"/>
        </w:rPr>
        <w:t>D</w:t>
      </w:r>
      <w:r>
        <w:rPr>
          <w:rFonts w:hint="eastAsia"/>
          <w:szCs w:val="21"/>
          <w:vertAlign w:val="subscript"/>
        </w:rPr>
        <w:t>7</w:t>
      </w:r>
      <w:r>
        <w:rPr>
          <w:rFonts w:hint="eastAsia"/>
          <w:szCs w:val="21"/>
        </w:rPr>
        <w:t>=</w:t>
      </w:r>
      <w:r>
        <w:rPr>
          <w:rFonts w:hint="eastAsia"/>
          <w:i/>
          <w:szCs w:val="21"/>
        </w:rPr>
        <w:t>Q</w:t>
      </w:r>
      <w:r>
        <w:rPr>
          <w:rFonts w:hint="eastAsia"/>
          <w:iCs/>
          <w:szCs w:val="21"/>
          <w:vertAlign w:val="subscript"/>
        </w:rPr>
        <w:t>3</w:t>
      </w:r>
      <w:r>
        <w:rPr>
          <w:i/>
          <w:szCs w:val="21"/>
        </w:rPr>
        <w:t>'</w:t>
      </w:r>
    </w:p>
    <w:p w14:paraId="785CD6C9" w14:textId="77777777" w:rsidR="004B338C" w:rsidRDefault="006C50F0">
      <w:pPr>
        <w:ind w:firstLineChars="300" w:firstLine="630"/>
        <w:jc w:val="left"/>
        <w:rPr>
          <w:iCs/>
          <w:szCs w:val="21"/>
        </w:rPr>
      </w:pPr>
      <w:r>
        <w:rPr>
          <w:rFonts w:hint="eastAsia"/>
          <w:iCs/>
          <w:szCs w:val="21"/>
        </w:rPr>
        <w:t>所以，设计图为：</w:t>
      </w:r>
    </w:p>
    <w:p w14:paraId="1CA8CA0B" w14:textId="77777777" w:rsidR="004B338C" w:rsidRDefault="006C50F0">
      <w:pPr>
        <w:ind w:firstLineChars="300" w:firstLine="630"/>
        <w:jc w:val="center"/>
        <w:rPr>
          <w:iCs/>
          <w:szCs w:val="21"/>
        </w:rPr>
      </w:pPr>
      <w:r>
        <w:rPr>
          <w:rFonts w:hint="eastAsia"/>
          <w:iCs/>
          <w:szCs w:val="21"/>
        </w:rPr>
        <w:object w:dxaOrig="5666" w:dyaOrig="2693" w14:anchorId="4F47BBB1">
          <v:shape id="_x0000_i1093" type="#_x0000_t75" style="width:283.25pt;height:134.5pt" o:ole="">
            <v:imagedata r:id="rId144" o:title=""/>
            <o:lock v:ext="edit" aspectratio="f"/>
          </v:shape>
          <o:OLEObject Type="Embed" ProgID="Visio.Drawing.11" ShapeID="_x0000_i1093" DrawAspect="Content" ObjectID="_1762714412" r:id="rId145"/>
        </w:object>
      </w:r>
    </w:p>
    <w:p w14:paraId="125BC690" w14:textId="77777777" w:rsidR="004B338C" w:rsidRDefault="006C50F0">
      <w:pPr>
        <w:ind w:firstLineChars="300" w:firstLine="630"/>
        <w:jc w:val="left"/>
        <w:rPr>
          <w:iCs/>
          <w:szCs w:val="21"/>
        </w:rPr>
      </w:pPr>
      <w:r>
        <w:rPr>
          <w:rFonts w:hint="eastAsia"/>
          <w:iCs/>
          <w:szCs w:val="21"/>
        </w:rPr>
        <w:t>（</w:t>
      </w:r>
      <w:r>
        <w:rPr>
          <w:rFonts w:hint="eastAsia"/>
          <w:iCs/>
          <w:szCs w:val="21"/>
        </w:rPr>
        <w:t>2</w:t>
      </w:r>
      <w:r>
        <w:rPr>
          <w:rFonts w:hint="eastAsia"/>
          <w:iCs/>
          <w:szCs w:val="21"/>
        </w:rPr>
        <w:t>）</w:t>
      </w:r>
    </w:p>
    <w:p w14:paraId="65DD4F7D" w14:textId="77777777" w:rsidR="004B338C" w:rsidRDefault="006C50F0">
      <w:pPr>
        <w:ind w:firstLineChars="300" w:firstLine="630"/>
        <w:jc w:val="center"/>
        <w:rPr>
          <w:iCs/>
          <w:szCs w:val="21"/>
        </w:rPr>
      </w:pPr>
      <w:r>
        <w:rPr>
          <w:iCs/>
          <w:szCs w:val="21"/>
        </w:rPr>
        <w:object w:dxaOrig="6983" w:dyaOrig="2910" w14:anchorId="0DF84D58">
          <v:shape id="_x0000_i1094" type="#_x0000_t75" style="width:349.05pt;height:145.45pt" o:ole="">
            <v:imagedata r:id="rId146" o:title=""/>
            <o:lock v:ext="edit" aspectratio="f"/>
          </v:shape>
          <o:OLEObject Type="Embed" ProgID="Visio.Drawing.11" ShapeID="_x0000_i1094" DrawAspect="Content" ObjectID="_1762714413" r:id="rId147"/>
        </w:object>
      </w:r>
    </w:p>
    <w:p w14:paraId="763F4BB1" w14:textId="77777777" w:rsidR="004B338C" w:rsidRDefault="006C50F0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 xml:space="preserve">6.17 </w:t>
      </w:r>
      <w:r>
        <w:rPr>
          <w:szCs w:val="21"/>
        </w:rPr>
        <w:t>分析图</w:t>
      </w:r>
      <w:r>
        <w:rPr>
          <w:rFonts w:hint="eastAsia"/>
          <w:szCs w:val="21"/>
        </w:rPr>
        <w:t>题</w:t>
      </w:r>
      <w:r>
        <w:rPr>
          <w:rFonts w:hint="eastAsia"/>
          <w:szCs w:val="21"/>
        </w:rPr>
        <w:t>6.17</w:t>
      </w:r>
      <w:r>
        <w:rPr>
          <w:szCs w:val="21"/>
        </w:rPr>
        <w:t>所示的时序电路。画出在时钟脉冲</w:t>
      </w:r>
      <w:r>
        <w:rPr>
          <w:rFonts w:hint="eastAsia"/>
          <w:i/>
          <w:iCs/>
          <w:szCs w:val="21"/>
        </w:rPr>
        <w:t>CLK</w:t>
      </w:r>
      <w:r>
        <w:rPr>
          <w:szCs w:val="21"/>
        </w:rPr>
        <w:t>作用下</w:t>
      </w:r>
      <w:r>
        <w:rPr>
          <w:rFonts w:hint="eastAsia"/>
          <w:szCs w:val="21"/>
        </w:rPr>
        <w:t>，输出</w:t>
      </w:r>
      <w:r>
        <w:rPr>
          <w:i/>
          <w:iCs/>
          <w:szCs w:val="21"/>
        </w:rPr>
        <w:t>Y</w:t>
      </w:r>
      <w:r>
        <w:rPr>
          <w:szCs w:val="21"/>
        </w:rPr>
        <w:t>的波形图</w:t>
      </w:r>
      <w:r>
        <w:rPr>
          <w:rFonts w:hint="eastAsia"/>
          <w:szCs w:val="21"/>
        </w:rPr>
        <w:t>，并</w:t>
      </w:r>
      <w:r>
        <w:rPr>
          <w:szCs w:val="21"/>
        </w:rPr>
        <w:t>指出</w:t>
      </w:r>
      <w:r>
        <w:rPr>
          <w:rFonts w:hint="eastAsia"/>
          <w:i/>
          <w:iCs/>
          <w:szCs w:val="21"/>
        </w:rPr>
        <w:t>Y</w:t>
      </w:r>
      <w:r>
        <w:rPr>
          <w:rFonts w:hint="eastAsia"/>
          <w:szCs w:val="21"/>
        </w:rPr>
        <w:t>的</w:t>
      </w:r>
      <w:r>
        <w:rPr>
          <w:szCs w:val="21"/>
        </w:rPr>
        <w:t>序列长度。</w:t>
      </w:r>
    </w:p>
    <w:p w14:paraId="7547CAF8" w14:textId="77777777" w:rsidR="004B338C" w:rsidRDefault="006C50F0">
      <w:pPr>
        <w:ind w:firstLineChars="300" w:firstLine="630"/>
        <w:rPr>
          <w:rFonts w:ascii="Calibri" w:hAnsi="Calibri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object w:dxaOrig="7365" w:dyaOrig="3105" w14:anchorId="09BBECDC">
          <v:shape id="_x0000_i1095" type="#_x0000_t75" style="width:368.4pt;height:155.35pt" o:ole="">
            <v:imagedata r:id="rId148" o:title=""/>
            <o:lock v:ext="edit" aspectratio="f"/>
          </v:shape>
          <o:OLEObject Type="Embed" ProgID="Visio.Drawing.11" ShapeID="_x0000_i1095" DrawAspect="Content" ObjectID="_1762714414" r:id="rId149"/>
        </w:object>
      </w:r>
    </w:p>
    <w:p w14:paraId="5E428E18" w14:textId="77777777" w:rsidR="004B338C" w:rsidRDefault="006C50F0">
      <w:pPr>
        <w:rPr>
          <w:rFonts w:eastAsia="黑体"/>
          <w:sz w:val="18"/>
          <w:szCs w:val="18"/>
        </w:rPr>
      </w:pPr>
      <w:r>
        <w:rPr>
          <w:rFonts w:ascii="Calibri" w:hAnsi="Calibri"/>
          <w:szCs w:val="21"/>
        </w:rPr>
        <w:t xml:space="preserve">                           </w:t>
      </w:r>
      <w:r>
        <w:rPr>
          <w:rFonts w:ascii="Calibri" w:hAnsi="Calibri" w:hint="eastAsia"/>
          <w:szCs w:val="21"/>
        </w:rPr>
        <w:t xml:space="preserve">   </w:t>
      </w:r>
      <w:r>
        <w:rPr>
          <w:szCs w:val="21"/>
        </w:rPr>
        <w:t xml:space="preserve">  </w:t>
      </w:r>
      <w:r>
        <w:rPr>
          <w:rFonts w:eastAsia="黑体"/>
          <w:szCs w:val="21"/>
        </w:rPr>
        <w:t xml:space="preserve"> </w:t>
      </w:r>
      <w:r>
        <w:rPr>
          <w:rFonts w:eastAsia="黑体"/>
          <w:sz w:val="18"/>
          <w:szCs w:val="18"/>
        </w:rPr>
        <w:t>图题</w:t>
      </w:r>
      <w:r>
        <w:rPr>
          <w:rFonts w:eastAsia="黑体"/>
          <w:sz w:val="18"/>
          <w:szCs w:val="18"/>
        </w:rPr>
        <w:t>6.1</w:t>
      </w:r>
      <w:r>
        <w:rPr>
          <w:rFonts w:eastAsia="黑体" w:hint="eastAsia"/>
          <w:sz w:val="18"/>
          <w:szCs w:val="18"/>
        </w:rPr>
        <w:t>7</w:t>
      </w:r>
    </w:p>
    <w:p w14:paraId="3A520E41" w14:textId="77777777" w:rsidR="004B338C" w:rsidRDefault="006C50F0">
      <w:pPr>
        <w:ind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解答：</w:t>
      </w:r>
    </w:p>
    <w:p w14:paraId="78F99DCA" w14:textId="77777777" w:rsidR="004B338C" w:rsidRDefault="006C50F0">
      <w:pPr>
        <w:jc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object w:dxaOrig="6555" w:dyaOrig="1275" w14:anchorId="097A56C4">
          <v:shape id="_x0000_i1096" type="#_x0000_t75" style="width:327.85pt;height:63.6pt" o:ole="">
            <v:imagedata r:id="rId150" o:title=""/>
            <o:lock v:ext="edit" aspectratio="f"/>
          </v:shape>
          <o:OLEObject Type="Embed" ProgID="Visio.Drawing.11" ShapeID="_x0000_i1096" DrawAspect="Content" ObjectID="_1762714415" r:id="rId151"/>
        </w:object>
      </w:r>
    </w:p>
    <w:p w14:paraId="1B2747D8" w14:textId="77777777" w:rsidR="004B338C" w:rsidRDefault="006C50F0">
      <w:pPr>
        <w:ind w:firstLineChars="400" w:firstLine="84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序列长度为</w:t>
      </w:r>
      <w:r>
        <w:rPr>
          <w:rFonts w:eastAsiaTheme="minorEastAsia" w:hint="eastAsia"/>
          <w:szCs w:val="21"/>
        </w:rPr>
        <w:t>8</w:t>
      </w:r>
      <w:r>
        <w:rPr>
          <w:rFonts w:eastAsiaTheme="minorEastAsia" w:hint="eastAsia"/>
          <w:szCs w:val="21"/>
        </w:rPr>
        <w:t>。</w:t>
      </w:r>
    </w:p>
    <w:sectPr w:rsidR="004B3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95EEB" w14:textId="77777777" w:rsidR="001956D8" w:rsidRDefault="001956D8" w:rsidP="001956D8">
      <w:r>
        <w:separator/>
      </w:r>
    </w:p>
  </w:endnote>
  <w:endnote w:type="continuationSeparator" w:id="0">
    <w:p w14:paraId="572D7453" w14:textId="77777777" w:rsidR="001956D8" w:rsidRDefault="001956D8" w:rsidP="00195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0363C" w14:textId="77777777" w:rsidR="001956D8" w:rsidRDefault="001956D8" w:rsidP="001956D8">
      <w:r>
        <w:separator/>
      </w:r>
    </w:p>
  </w:footnote>
  <w:footnote w:type="continuationSeparator" w:id="0">
    <w:p w14:paraId="0D21FF0F" w14:textId="77777777" w:rsidR="001956D8" w:rsidRDefault="001956D8" w:rsidP="00195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3DBB2E3"/>
    <w:multiLevelType w:val="singleLevel"/>
    <w:tmpl w:val="A3DBB2E3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F568C1D2"/>
    <w:multiLevelType w:val="singleLevel"/>
    <w:tmpl w:val="F568C1D2"/>
    <w:lvl w:ilvl="0">
      <w:start w:val="3"/>
      <w:numFmt w:val="decimal"/>
      <w:suff w:val="space"/>
      <w:lvlText w:val="(%1)"/>
      <w:lvlJc w:val="left"/>
      <w:pPr>
        <w:ind w:left="1470" w:firstLine="0"/>
      </w:pPr>
    </w:lvl>
  </w:abstractNum>
  <w:abstractNum w:abstractNumId="2" w15:restartNumberingAfterBreak="0">
    <w:nsid w:val="FE3C740F"/>
    <w:multiLevelType w:val="singleLevel"/>
    <w:tmpl w:val="FE3C740F"/>
    <w:lvl w:ilvl="0">
      <w:start w:val="1"/>
      <w:numFmt w:val="lowerLetter"/>
      <w:suff w:val="space"/>
      <w:lvlText w:val="(%1)"/>
      <w:lvlJc w:val="left"/>
    </w:lvl>
  </w:abstractNum>
  <w:abstractNum w:abstractNumId="3" w15:restartNumberingAfterBreak="0">
    <w:nsid w:val="17940406"/>
    <w:multiLevelType w:val="singleLevel"/>
    <w:tmpl w:val="17940406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2103E217"/>
    <w:multiLevelType w:val="singleLevel"/>
    <w:tmpl w:val="2103E217"/>
    <w:lvl w:ilvl="0">
      <w:start w:val="2"/>
      <w:numFmt w:val="decimal"/>
      <w:suff w:val="space"/>
      <w:lvlText w:val="(%1)"/>
      <w:lvlJc w:val="left"/>
    </w:lvl>
  </w:abstractNum>
  <w:abstractNum w:abstractNumId="5" w15:restartNumberingAfterBreak="0">
    <w:nsid w:val="22947CB9"/>
    <w:multiLevelType w:val="singleLevel"/>
    <w:tmpl w:val="22947CB9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FA86264"/>
    <w:multiLevelType w:val="singleLevel"/>
    <w:tmpl w:val="2FA86264"/>
    <w:lvl w:ilvl="0">
      <w:start w:val="2"/>
      <w:numFmt w:val="decimal"/>
      <w:suff w:val="nothing"/>
      <w:lvlText w:val="（%1）"/>
      <w:lvlJc w:val="left"/>
      <w:pPr>
        <w:ind w:left="1050" w:firstLine="0"/>
      </w:pPr>
    </w:lvl>
  </w:abstractNum>
  <w:abstractNum w:abstractNumId="7" w15:restartNumberingAfterBreak="0">
    <w:nsid w:val="5490C986"/>
    <w:multiLevelType w:val="singleLevel"/>
    <w:tmpl w:val="5490C986"/>
    <w:lvl w:ilvl="0">
      <w:start w:val="2"/>
      <w:numFmt w:val="decimal"/>
      <w:suff w:val="space"/>
      <w:lvlText w:val="(%1)"/>
      <w:lvlJc w:val="left"/>
    </w:lvl>
  </w:abstractNum>
  <w:num w:numId="1" w16cid:durableId="1476408331">
    <w:abstractNumId w:val="3"/>
  </w:num>
  <w:num w:numId="2" w16cid:durableId="883522460">
    <w:abstractNumId w:val="1"/>
  </w:num>
  <w:num w:numId="3" w16cid:durableId="1579247456">
    <w:abstractNumId w:val="6"/>
  </w:num>
  <w:num w:numId="4" w16cid:durableId="1140734547">
    <w:abstractNumId w:val="2"/>
  </w:num>
  <w:num w:numId="5" w16cid:durableId="1460956015">
    <w:abstractNumId w:val="7"/>
  </w:num>
  <w:num w:numId="6" w16cid:durableId="64379570">
    <w:abstractNumId w:val="0"/>
  </w:num>
  <w:num w:numId="7" w16cid:durableId="1376078407">
    <w:abstractNumId w:val="4"/>
  </w:num>
  <w:num w:numId="8" w16cid:durableId="11672886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JjOWFlYWJmOTE2ZmJkZWYwYmM5MGYxMzNlYjI1OTMifQ=="/>
  </w:docVars>
  <w:rsids>
    <w:rsidRoot w:val="004B338C"/>
    <w:rsid w:val="001956D8"/>
    <w:rsid w:val="004B338C"/>
    <w:rsid w:val="006C50F0"/>
    <w:rsid w:val="050247E1"/>
    <w:rsid w:val="087F44FB"/>
    <w:rsid w:val="090311B7"/>
    <w:rsid w:val="0C577222"/>
    <w:rsid w:val="0D467188"/>
    <w:rsid w:val="0D613DCA"/>
    <w:rsid w:val="10F7583B"/>
    <w:rsid w:val="11B7314D"/>
    <w:rsid w:val="123A12F7"/>
    <w:rsid w:val="149E11D7"/>
    <w:rsid w:val="15F267A4"/>
    <w:rsid w:val="1690123F"/>
    <w:rsid w:val="191A7BD2"/>
    <w:rsid w:val="1AF37AC8"/>
    <w:rsid w:val="1B041829"/>
    <w:rsid w:val="22447762"/>
    <w:rsid w:val="27BD1611"/>
    <w:rsid w:val="2E7C378F"/>
    <w:rsid w:val="32A85F3B"/>
    <w:rsid w:val="32C647EF"/>
    <w:rsid w:val="345B4870"/>
    <w:rsid w:val="347C3B0B"/>
    <w:rsid w:val="35203979"/>
    <w:rsid w:val="37834351"/>
    <w:rsid w:val="386A54F1"/>
    <w:rsid w:val="3BA54145"/>
    <w:rsid w:val="3F6B1EAF"/>
    <w:rsid w:val="431B1C1B"/>
    <w:rsid w:val="468A289C"/>
    <w:rsid w:val="46B95BEC"/>
    <w:rsid w:val="48214B7B"/>
    <w:rsid w:val="49E96BCD"/>
    <w:rsid w:val="4ACD45A6"/>
    <w:rsid w:val="4B9D335B"/>
    <w:rsid w:val="55455E82"/>
    <w:rsid w:val="5B9655E1"/>
    <w:rsid w:val="5D9D05F5"/>
    <w:rsid w:val="5F425EAC"/>
    <w:rsid w:val="61F175C7"/>
    <w:rsid w:val="620B0DD3"/>
    <w:rsid w:val="623E1D3D"/>
    <w:rsid w:val="62F00EBE"/>
    <w:rsid w:val="633428B6"/>
    <w:rsid w:val="64004C6C"/>
    <w:rsid w:val="687E6C9C"/>
    <w:rsid w:val="68AE249C"/>
    <w:rsid w:val="6A3C2348"/>
    <w:rsid w:val="6B2A27C3"/>
    <w:rsid w:val="70AF54EB"/>
    <w:rsid w:val="72002A9B"/>
    <w:rsid w:val="73664E76"/>
    <w:rsid w:val="784D55FC"/>
    <w:rsid w:val="79BD4DD0"/>
    <w:rsid w:val="7BC579C4"/>
    <w:rsid w:val="7C291270"/>
    <w:rsid w:val="7C337D36"/>
    <w:rsid w:val="7FC1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971EC2E"/>
  <w15:docId w15:val="{D003028D-DB94-4756-8C19-CDCAD075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习题"/>
    <w:basedOn w:val="a"/>
    <w:qFormat/>
    <w:pPr>
      <w:jc w:val="center"/>
    </w:pPr>
    <w:rPr>
      <w:rFonts w:ascii="华文楷体" w:eastAsia="华文楷体" w:hAnsi="华文楷体" w:cs="华文楷体"/>
      <w:sz w:val="32"/>
      <w:szCs w:val="32"/>
    </w:rPr>
  </w:style>
  <w:style w:type="paragraph" w:customStyle="1" w:styleId="2">
    <w:name w:val="我的标题2"/>
    <w:basedOn w:val="a"/>
    <w:qFormat/>
    <w:pPr>
      <w:spacing w:beforeLines="100" w:before="312" w:afterLines="50" w:after="156"/>
      <w:ind w:firstLineChars="200" w:firstLine="420"/>
      <w:jc w:val="center"/>
    </w:pPr>
    <w:rPr>
      <w:rFonts w:cs="宋体"/>
      <w:sz w:val="36"/>
      <w:szCs w:val="36"/>
    </w:rPr>
  </w:style>
  <w:style w:type="paragraph" w:styleId="a5">
    <w:name w:val="header"/>
    <w:basedOn w:val="a"/>
    <w:link w:val="a6"/>
    <w:rsid w:val="001956D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1956D8"/>
    <w:rPr>
      <w:kern w:val="2"/>
      <w:sz w:val="18"/>
      <w:szCs w:val="18"/>
    </w:rPr>
  </w:style>
  <w:style w:type="paragraph" w:styleId="a7">
    <w:name w:val="footer"/>
    <w:basedOn w:val="a"/>
    <w:link w:val="a8"/>
    <w:rsid w:val="001956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1956D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image" Target="media/image66.emf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image" Target="media/image61.e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29.e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oleObject" Target="embeddings/oleObject66.bin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e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51.wmf"/><Relationship Id="rId124" Type="http://schemas.openxmlformats.org/officeDocument/2006/relationships/image" Target="media/image59.e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oleObject" Target="embeddings/oleObject6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emf"/><Relationship Id="rId119" Type="http://schemas.openxmlformats.org/officeDocument/2006/relationships/oleObject" Target="embeddings/oleObject56.bin"/><Relationship Id="rId44" Type="http://schemas.openxmlformats.org/officeDocument/2006/relationships/image" Target="media/image19.e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130" Type="http://schemas.openxmlformats.org/officeDocument/2006/relationships/image" Target="media/image62.emf"/><Relationship Id="rId135" Type="http://schemas.openxmlformats.org/officeDocument/2006/relationships/oleObject" Target="embeddings/oleObject64.bin"/><Relationship Id="rId151" Type="http://schemas.openxmlformats.org/officeDocument/2006/relationships/oleObject" Target="embeddings/oleObject72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70.e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e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5.emf"/><Relationship Id="rId61" Type="http://schemas.openxmlformats.org/officeDocument/2006/relationships/oleObject" Target="embeddings/oleObject27.bin"/><Relationship Id="rId82" Type="http://schemas.openxmlformats.org/officeDocument/2006/relationships/image" Target="media/image38.emf"/><Relationship Id="rId152" Type="http://schemas.openxmlformats.org/officeDocument/2006/relationships/fontTable" Target="fontTable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e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emf"/><Relationship Id="rId147" Type="http://schemas.openxmlformats.org/officeDocument/2006/relationships/oleObject" Target="embeddings/oleObject70.bin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e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e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emf"/><Relationship Id="rId137" Type="http://schemas.openxmlformats.org/officeDocument/2006/relationships/oleObject" Target="embeddings/oleObject65.bin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e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emf"/><Relationship Id="rId153" Type="http://schemas.openxmlformats.org/officeDocument/2006/relationships/theme" Target="theme/theme1.xml"/><Relationship Id="rId15" Type="http://schemas.openxmlformats.org/officeDocument/2006/relationships/oleObject" Target="embeddings/oleObject4.bin"/><Relationship Id="rId36" Type="http://schemas.openxmlformats.org/officeDocument/2006/relationships/image" Target="media/image15.e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e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e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6" Type="http://schemas.openxmlformats.org/officeDocument/2006/relationships/image" Target="media/image5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e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emf"/><Relationship Id="rId90" Type="http://schemas.openxmlformats.org/officeDocument/2006/relationships/image" Target="media/image4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3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881</Words>
  <Characters>5025</Characters>
  <Application>Microsoft Office Word</Application>
  <DocSecurity>0</DocSecurity>
  <Lines>41</Lines>
  <Paragraphs>11</Paragraphs>
  <ScaleCrop>false</ScaleCrop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哲峰 赵</cp:lastModifiedBy>
  <cp:revision>3</cp:revision>
  <dcterms:created xsi:type="dcterms:W3CDTF">2020-04-22T14:51:00Z</dcterms:created>
  <dcterms:modified xsi:type="dcterms:W3CDTF">2023-11-28T14:04:00Z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3A5DE29C6A5A4DA78DA6C5AB51FE1071</vt:lpwstr>
  </property>
</Properties>
</file>