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20" w:after="120" w:line="360" w:lineRule="auto"/>
        <w:jc w:val="center"/>
        <w:rPr>
          <w:rFonts w:ascii="黑体" w:hAnsi="黑体" w:eastAsia="黑体"/>
          <w:color w:val="FF0000"/>
          <w:sz w:val="36"/>
          <w:szCs w:val="36"/>
        </w:rPr>
      </w:pPr>
      <w:r>
        <w:rPr>
          <w:rFonts w:hint="eastAsia" w:ascii="黑体" w:hAnsi="黑体" w:eastAsia="黑体"/>
          <w:color w:val="FF0000"/>
          <w:sz w:val="36"/>
          <w:szCs w:val="36"/>
        </w:rPr>
        <w:t>第1章 数据库基础-课后自测</w:t>
      </w:r>
    </w:p>
    <w:p>
      <w:pPr>
        <w:spacing w:beforeLines="0" w:afterLines="0" w:line="340" w:lineRule="exact"/>
        <w:jc w:val="center"/>
        <w:rPr>
          <w:rFonts w:ascii="宋体" w:hAnsi="宋体"/>
          <w:sz w:val="22"/>
          <w:szCs w:val="22"/>
        </w:rPr>
      </w:pPr>
      <w:r>
        <w:rPr>
          <w:rFonts w:hint="eastAsia" w:ascii="宋体" w:hAnsi="宋体"/>
          <w:sz w:val="22"/>
          <w:szCs w:val="22"/>
        </w:rPr>
        <w:t>（习题集及课后自测参考答案） 注：不同观点或教材对个别问题答案略有差异</w:t>
      </w:r>
    </w:p>
    <w:p>
      <w:pPr>
        <w:pStyle w:val="3"/>
        <w:spacing w:before="120" w:after="120"/>
        <w:jc w:val="center"/>
        <w:rPr>
          <w:rFonts w:ascii="宋体" w:hAnsi="宋体"/>
          <w:iCs/>
        </w:rPr>
      </w:pPr>
      <w:r>
        <w:rPr>
          <w:rFonts w:ascii="宋体" w:hAnsi="宋体"/>
          <w:iCs/>
          <w:sz w:val="28"/>
          <w:szCs w:val="28"/>
        </w:rPr>
        <w:t>1.</w:t>
      </w:r>
      <w:r>
        <w:rPr>
          <w:rFonts w:hint="eastAsia" w:ascii="宋体" w:hAnsi="宋体"/>
          <w:iCs/>
          <w:sz w:val="28"/>
          <w:szCs w:val="28"/>
        </w:rPr>
        <w:t>8</w:t>
      </w:r>
      <w:r>
        <w:rPr>
          <w:rFonts w:ascii="宋体" w:hAnsi="宋体"/>
          <w:iCs/>
          <w:sz w:val="28"/>
          <w:szCs w:val="28"/>
        </w:rPr>
        <w:t xml:space="preserve"> 练习与实践</w:t>
      </w:r>
      <w:r>
        <w:rPr>
          <w:rFonts w:hint="eastAsia" w:ascii="宋体" w:hAnsi="宋体"/>
          <w:iCs/>
          <w:sz w:val="28"/>
          <w:szCs w:val="28"/>
        </w:rPr>
        <w:t>1</w:t>
      </w:r>
    </w:p>
    <w:p>
      <w:pPr>
        <w:widowControl w:val="0"/>
        <w:spacing w:beforeLines="0" w:afterLines="0" w:line="240" w:lineRule="auto"/>
        <w:outlineLvl w:val="0"/>
        <w:rPr>
          <w:rFonts w:ascii="黑体" w:hAnsi="宋体" w:eastAsia="黑体"/>
          <w:sz w:val="24"/>
        </w:rPr>
      </w:pPr>
      <w:r>
        <w:rPr>
          <w:rFonts w:hint="eastAsia" w:ascii="黑体" w:hAnsi="宋体" w:eastAsia="黑体"/>
          <w:sz w:val="24"/>
        </w:rPr>
        <w:t>一、单选题</w:t>
      </w:r>
    </w:p>
    <w:p>
      <w:pPr>
        <w:widowControl w:val="0"/>
        <w:spacing w:before="120" w:afterLines="0" w:line="240" w:lineRule="auto"/>
        <w:ind w:firstLine="440" w:firstLineChars="200"/>
        <w:outlineLvl w:val="0"/>
        <w:rPr>
          <w:szCs w:val="21"/>
        </w:rPr>
      </w:pPr>
      <w:r>
        <w:rPr>
          <w:rFonts w:hint="eastAsia" w:ascii="宋体" w:hAnsi="宋体"/>
          <w:color w:val="FF0000"/>
          <w:sz w:val="22"/>
          <w:szCs w:val="22"/>
        </w:rPr>
        <w:t>1.[单选题</w:t>
      </w:r>
      <w:r>
        <w:rPr>
          <w:rFonts w:ascii="宋体" w:hAnsi="宋体"/>
          <w:color w:val="FF0000"/>
          <w:sz w:val="22"/>
          <w:szCs w:val="22"/>
        </w:rPr>
        <w:t>][</w:t>
      </w:r>
      <w:r>
        <w:rPr>
          <w:rFonts w:hint="eastAsia" w:ascii="宋体" w:hAnsi="宋体"/>
          <w:color w:val="FF0000"/>
          <w:sz w:val="22"/>
          <w:szCs w:val="22"/>
        </w:rPr>
        <w:t>难度:</w:t>
      </w:r>
      <w:r>
        <w:rPr>
          <w:rFonts w:ascii="宋体" w:hAnsi="宋体"/>
          <w:color w:val="FF0000"/>
          <w:sz w:val="22"/>
          <w:szCs w:val="22"/>
        </w:rPr>
        <w:t>1]</w:t>
      </w:r>
      <w:r>
        <w:rPr>
          <w:rFonts w:hAnsi="宋体"/>
          <w:szCs w:val="21"/>
        </w:rPr>
        <w:t>（</w:t>
      </w:r>
      <w:r>
        <w:rPr>
          <w:szCs w:val="21"/>
        </w:rPr>
        <w:t>1</w:t>
      </w:r>
      <w:r>
        <w:rPr>
          <w:rFonts w:hAnsi="宋体"/>
          <w:szCs w:val="21"/>
        </w:rPr>
        <w:t>）数据库（DataBase，DB）是</w:t>
      </w:r>
      <w:r>
        <w:rPr>
          <w:rFonts w:hint="eastAsia" w:hAnsi="宋体"/>
          <w:szCs w:val="21"/>
        </w:rPr>
        <w:t>存储在计算机上的</w:t>
      </w:r>
      <w:r>
        <w:rPr>
          <w:rFonts w:hAnsi="宋体"/>
          <w:szCs w:val="21"/>
        </w:rPr>
        <w:t>（</w:t>
      </w:r>
      <w:r>
        <w:rPr>
          <w:szCs w:val="21"/>
        </w:rPr>
        <w:t xml:space="preserve">    </w:t>
      </w:r>
      <w:r>
        <w:rPr>
          <w:rFonts w:hAnsi="宋体"/>
          <w:szCs w:val="21"/>
        </w:rPr>
        <w:t>）</w:t>
      </w:r>
      <w:r>
        <w:rPr>
          <w:rFonts w:hint="eastAsia" w:hAnsi="宋体"/>
          <w:szCs w:val="21"/>
        </w:rPr>
        <w:t>相关</w:t>
      </w:r>
      <w:r>
        <w:rPr>
          <w:rFonts w:hAnsi="宋体"/>
          <w:szCs w:val="21"/>
        </w:rPr>
        <w:t>数据集合。</w:t>
      </w:r>
    </w:p>
    <w:p>
      <w:pPr>
        <w:topLinePunct/>
        <w:snapToGrid w:val="0"/>
        <w:spacing w:before="120" w:after="120" w:line="240" w:lineRule="auto"/>
        <w:ind w:firstLine="840" w:firstLineChars="400"/>
        <w:textAlignment w:val="center"/>
        <w:rPr>
          <w:szCs w:val="21"/>
        </w:rPr>
      </w:pPr>
      <w:r>
        <w:rPr>
          <w:szCs w:val="21"/>
        </w:rPr>
        <w:t>A．</w:t>
      </w:r>
      <w:r>
        <w:rPr>
          <w:rFonts w:hAnsi="宋体"/>
          <w:szCs w:val="21"/>
        </w:rPr>
        <w:t>结构化的</w:t>
      </w:r>
      <w:r>
        <w:rPr>
          <w:rFonts w:hint="eastAsia"/>
          <w:szCs w:val="21"/>
        </w:rPr>
        <w:tab/>
      </w:r>
      <w:r>
        <w:rPr>
          <w:rFonts w:hint="eastAsia"/>
          <w:szCs w:val="21"/>
        </w:rPr>
        <w:tab/>
      </w:r>
      <w:r>
        <w:rPr>
          <w:rFonts w:hint="eastAsia"/>
          <w:szCs w:val="21"/>
        </w:rPr>
        <w:tab/>
      </w:r>
      <w:r>
        <w:rPr>
          <w:rFonts w:hint="eastAsia"/>
          <w:szCs w:val="21"/>
        </w:rPr>
        <w:tab/>
      </w:r>
      <w:r>
        <w:rPr>
          <w:szCs w:val="21"/>
        </w:rPr>
        <w:t>B</w:t>
      </w:r>
      <w:r>
        <w:rPr>
          <w:rFonts w:hAnsi="宋体"/>
          <w:szCs w:val="21"/>
        </w:rPr>
        <w:t>．</w:t>
      </w:r>
      <w:r>
        <w:rPr>
          <w:rFonts w:hint="eastAsia" w:hAnsi="宋体"/>
          <w:szCs w:val="21"/>
        </w:rPr>
        <w:t>特定业务</w:t>
      </w:r>
      <w:r>
        <w:rPr>
          <w:szCs w:val="21"/>
        </w:rPr>
        <w:t xml:space="preserve"> </w:t>
      </w:r>
    </w:p>
    <w:p>
      <w:pPr>
        <w:topLinePunct/>
        <w:snapToGrid w:val="0"/>
        <w:spacing w:before="120" w:after="120" w:line="240" w:lineRule="auto"/>
        <w:ind w:left="399" w:leftChars="190" w:firstLine="407" w:firstLineChars="194"/>
        <w:rPr>
          <w:rFonts w:hAnsi="宋体"/>
          <w:szCs w:val="21"/>
        </w:rPr>
      </w:pPr>
      <w:r>
        <w:rPr>
          <w:szCs w:val="21"/>
        </w:rPr>
        <w:t>C．</w:t>
      </w:r>
      <w:r>
        <w:rPr>
          <w:rFonts w:hint="eastAsia" w:hAnsi="宋体"/>
          <w:szCs w:val="21"/>
        </w:rPr>
        <w:t>具体文件</w:t>
      </w:r>
      <w:r>
        <w:rPr>
          <w:rFonts w:hint="eastAsia"/>
          <w:szCs w:val="21"/>
        </w:rPr>
        <w:tab/>
      </w:r>
      <w:r>
        <w:rPr>
          <w:rFonts w:hint="eastAsia"/>
          <w:szCs w:val="21"/>
        </w:rPr>
        <w:tab/>
      </w:r>
      <w:r>
        <w:rPr>
          <w:rFonts w:hint="eastAsia"/>
          <w:szCs w:val="21"/>
        </w:rPr>
        <w:tab/>
      </w:r>
      <w:r>
        <w:rPr>
          <w:rFonts w:hint="eastAsia"/>
          <w:szCs w:val="21"/>
        </w:rPr>
        <w:tab/>
      </w:r>
      <w:r>
        <w:rPr>
          <w:szCs w:val="21"/>
        </w:rPr>
        <w:t>D．</w:t>
      </w:r>
      <w:r>
        <w:rPr>
          <w:rFonts w:hint="eastAsia" w:hAnsi="宋体"/>
          <w:szCs w:val="21"/>
        </w:rPr>
        <w:t>其他</w:t>
      </w:r>
    </w:p>
    <w:p>
      <w:pPr>
        <w:topLinePunct/>
        <w:snapToGrid w:val="0"/>
        <w:spacing w:before="120" w:after="120" w:line="240" w:lineRule="auto"/>
        <w:ind w:firstLine="407" w:firstLineChars="194"/>
        <w:rPr>
          <w:rFonts w:ascii="宋体" w:hAnsi="宋体"/>
          <w:color w:val="FF0000"/>
          <w:szCs w:val="21"/>
        </w:rPr>
      </w:pPr>
      <w:r>
        <w:rPr>
          <w:rFonts w:hint="eastAsia" w:ascii="宋体" w:hAnsi="宋体"/>
          <w:color w:val="FF0000"/>
          <w:szCs w:val="21"/>
        </w:rPr>
        <w:t>[答案]</w:t>
      </w:r>
      <w:r>
        <w:rPr>
          <w:rFonts w:hint="eastAsia"/>
          <w:szCs w:val="21"/>
        </w:rPr>
        <w:t xml:space="preserve"> A</w:t>
      </w:r>
    </w:p>
    <w:p>
      <w:pPr>
        <w:spacing w:before="120" w:after="120"/>
        <w:ind w:firstLine="420" w:firstLineChars="200"/>
        <w:rPr>
          <w:szCs w:val="21"/>
        </w:rPr>
      </w:pPr>
      <w:r>
        <w:rPr>
          <w:rFonts w:hint="eastAsia" w:ascii="宋体" w:hAnsi="宋体"/>
          <w:color w:val="FF0000"/>
          <w:szCs w:val="21"/>
        </w:rPr>
        <w:t>[知识点]</w:t>
      </w:r>
      <w:r>
        <w:rPr>
          <w:rFonts w:hAnsi="宋体"/>
          <w:szCs w:val="21"/>
        </w:rPr>
        <w:t xml:space="preserve"> 数据库</w:t>
      </w:r>
      <w:r>
        <w:rPr>
          <w:rFonts w:hint="eastAsia" w:hAnsi="宋体"/>
          <w:szCs w:val="21"/>
        </w:rPr>
        <w:t>的概念</w:t>
      </w:r>
    </w:p>
    <w:p>
      <w:pPr>
        <w:spacing w:before="120" w:after="120"/>
        <w:ind w:firstLine="420" w:firstLineChars="200"/>
        <w:rPr>
          <w:szCs w:val="21"/>
        </w:rPr>
      </w:pPr>
      <w:r>
        <w:rPr>
          <w:rFonts w:hint="eastAsia" w:ascii="宋体" w:hAnsi="宋体"/>
          <w:color w:val="FF0000"/>
          <w:szCs w:val="21"/>
        </w:rPr>
        <w:t xml:space="preserve">[题解] </w:t>
      </w:r>
      <w:r>
        <w:rPr>
          <w:rFonts w:hint="eastAsia" w:hAnsi="宋体"/>
          <w:szCs w:val="21"/>
        </w:rPr>
        <w:t>略（参考答案）</w:t>
      </w:r>
    </w:p>
    <w:p>
      <w:pPr>
        <w:topLinePunct/>
        <w:snapToGrid w:val="0"/>
        <w:spacing w:before="120" w:after="120" w:line="240" w:lineRule="auto"/>
        <w:ind w:firstLine="407" w:firstLineChars="194"/>
        <w:rPr>
          <w:szCs w:val="21"/>
        </w:rPr>
      </w:pPr>
    </w:p>
    <w:p>
      <w:pPr>
        <w:topLinePunct/>
        <w:snapToGrid w:val="0"/>
        <w:spacing w:before="120" w:after="120" w:line="240" w:lineRule="auto"/>
        <w:ind w:left="399" w:leftChars="190" w:firstLine="20"/>
        <w:rPr>
          <w:szCs w:val="21"/>
        </w:rPr>
      </w:pPr>
      <w:r>
        <w:rPr>
          <w:rFonts w:hint="eastAsia" w:ascii="宋体" w:hAnsi="宋体"/>
          <w:color w:val="FF0000"/>
          <w:sz w:val="22"/>
          <w:szCs w:val="22"/>
        </w:rPr>
        <w:t>2.[单选题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2</w:t>
      </w:r>
      <w:r>
        <w:rPr>
          <w:rFonts w:hAnsi="宋体"/>
          <w:szCs w:val="21"/>
        </w:rPr>
        <w:t>）反映现实世界中实体及实体间联系的信息模型是（</w:t>
      </w:r>
      <w:r>
        <w:rPr>
          <w:szCs w:val="21"/>
        </w:rPr>
        <w:t xml:space="preserve">    </w:t>
      </w:r>
      <w:r>
        <w:rPr>
          <w:rFonts w:hAnsi="宋体"/>
          <w:szCs w:val="21"/>
        </w:rPr>
        <w:t>）。</w:t>
      </w:r>
    </w:p>
    <w:p>
      <w:pPr>
        <w:topLinePunct/>
        <w:snapToGrid w:val="0"/>
        <w:spacing w:before="120" w:after="120" w:line="240" w:lineRule="auto"/>
        <w:ind w:firstLine="840" w:firstLineChars="400"/>
        <w:textAlignment w:val="center"/>
        <w:rPr>
          <w:szCs w:val="21"/>
        </w:rPr>
      </w:pPr>
      <w:r>
        <w:rPr>
          <w:szCs w:val="21"/>
        </w:rPr>
        <w:t>A．</w:t>
      </w:r>
      <w:r>
        <w:rPr>
          <w:rFonts w:hAnsi="宋体"/>
          <w:szCs w:val="21"/>
        </w:rPr>
        <w:t>关系模型</w:t>
      </w:r>
      <w:r>
        <w:rPr>
          <w:rFonts w:hint="eastAsia"/>
          <w:szCs w:val="21"/>
        </w:rPr>
        <w:tab/>
      </w:r>
      <w:r>
        <w:rPr>
          <w:rFonts w:hint="eastAsia"/>
          <w:szCs w:val="21"/>
        </w:rPr>
        <w:tab/>
      </w:r>
      <w:r>
        <w:rPr>
          <w:rFonts w:hint="eastAsia"/>
          <w:szCs w:val="21"/>
        </w:rPr>
        <w:tab/>
      </w:r>
      <w:r>
        <w:rPr>
          <w:rFonts w:hint="eastAsia"/>
          <w:szCs w:val="21"/>
        </w:rPr>
        <w:tab/>
      </w:r>
      <w:r>
        <w:rPr>
          <w:szCs w:val="21"/>
        </w:rPr>
        <w:t>B</w:t>
      </w:r>
      <w:r>
        <w:rPr>
          <w:rFonts w:hAnsi="宋体"/>
          <w:szCs w:val="21"/>
        </w:rPr>
        <w:t>．实体联系（</w:t>
      </w:r>
      <w:r>
        <w:rPr>
          <w:szCs w:val="21"/>
        </w:rPr>
        <w:t>ER</w:t>
      </w:r>
      <w:r>
        <w:rPr>
          <w:rFonts w:hAnsi="宋体"/>
          <w:szCs w:val="21"/>
        </w:rPr>
        <w:t>）模型</w:t>
      </w:r>
    </w:p>
    <w:p>
      <w:pPr>
        <w:topLinePunct/>
        <w:snapToGrid w:val="0"/>
        <w:spacing w:before="120" w:after="120" w:line="240" w:lineRule="auto"/>
        <w:ind w:firstLine="840" w:firstLineChars="400"/>
        <w:rPr>
          <w:rFonts w:hAnsi="宋体"/>
          <w:szCs w:val="21"/>
        </w:rPr>
      </w:pPr>
      <w:r>
        <w:rPr>
          <w:szCs w:val="21"/>
        </w:rPr>
        <w:t>C．</w:t>
      </w:r>
      <w:r>
        <w:rPr>
          <w:rFonts w:hAnsi="宋体"/>
          <w:szCs w:val="21"/>
        </w:rPr>
        <w:t>网状模型</w:t>
      </w:r>
      <w:r>
        <w:rPr>
          <w:rFonts w:hint="eastAsia"/>
          <w:szCs w:val="21"/>
        </w:rPr>
        <w:tab/>
      </w:r>
      <w:r>
        <w:rPr>
          <w:rFonts w:hint="eastAsia"/>
          <w:szCs w:val="21"/>
        </w:rPr>
        <w:tab/>
      </w:r>
      <w:r>
        <w:rPr>
          <w:rFonts w:hint="eastAsia"/>
          <w:szCs w:val="21"/>
        </w:rPr>
        <w:tab/>
      </w:r>
      <w:r>
        <w:rPr>
          <w:rFonts w:hint="eastAsia"/>
          <w:szCs w:val="21"/>
        </w:rPr>
        <w:tab/>
      </w:r>
      <w:r>
        <w:rPr>
          <w:szCs w:val="21"/>
        </w:rPr>
        <w:t>D．</w:t>
      </w:r>
      <w:r>
        <w:rPr>
          <w:rFonts w:hAnsi="宋体"/>
          <w:szCs w:val="21"/>
        </w:rPr>
        <w:t>层次模型</w:t>
      </w:r>
    </w:p>
    <w:p>
      <w:pPr>
        <w:spacing w:before="120" w:after="120"/>
        <w:ind w:firstLine="424" w:firstLineChars="193"/>
      </w:pPr>
      <w:r>
        <w:rPr>
          <w:rFonts w:hint="eastAsia" w:ascii="宋体" w:hAnsi="宋体"/>
          <w:color w:val="FF0000"/>
          <w:sz w:val="22"/>
          <w:szCs w:val="22"/>
        </w:rPr>
        <w:t>[答案]</w:t>
      </w:r>
      <w:r>
        <w:rPr>
          <w:rFonts w:hint="eastAsia"/>
        </w:rPr>
        <w:t xml:space="preserve"> B</w:t>
      </w:r>
    </w:p>
    <w:p>
      <w:pPr>
        <w:spacing w:before="120" w:after="120"/>
        <w:ind w:firstLine="424" w:firstLineChars="193"/>
      </w:pPr>
      <w:r>
        <w:rPr>
          <w:rFonts w:hint="eastAsia" w:ascii="宋体" w:hAnsi="宋体"/>
          <w:color w:val="FF0000"/>
          <w:sz w:val="22"/>
          <w:szCs w:val="22"/>
        </w:rPr>
        <w:t>[知识点]</w:t>
      </w:r>
      <w:r>
        <w:rPr>
          <w:rFonts w:hAnsi="宋体"/>
          <w:szCs w:val="21"/>
        </w:rPr>
        <w:t xml:space="preserve"> 信息模型</w:t>
      </w:r>
      <w:r>
        <w:rPr>
          <w:rFonts w:hint="eastAsia" w:hAnsi="宋体"/>
          <w:szCs w:val="21"/>
        </w:rPr>
        <w:t>、</w:t>
      </w:r>
      <w:r>
        <w:rPr>
          <w:rFonts w:hAnsi="宋体"/>
          <w:szCs w:val="21"/>
        </w:rPr>
        <w:t>实体联系（</w:t>
      </w:r>
      <w:r>
        <w:rPr>
          <w:szCs w:val="21"/>
        </w:rPr>
        <w:t>ER</w:t>
      </w:r>
      <w:r>
        <w:rPr>
          <w:rFonts w:hAnsi="宋体"/>
          <w:szCs w:val="21"/>
        </w:rPr>
        <w:t>）模型</w:t>
      </w:r>
      <w:r>
        <w:rPr>
          <w:rFonts w:hint="eastAsia" w:hAnsi="宋体"/>
          <w:szCs w:val="21"/>
        </w:rPr>
        <w:t>含义</w:t>
      </w:r>
    </w:p>
    <w:p>
      <w:pPr>
        <w:spacing w:before="120" w:after="120"/>
        <w:ind w:firstLine="424" w:firstLineChars="193"/>
      </w:pPr>
      <w:r>
        <w:rPr>
          <w:rFonts w:hint="eastAsia" w:ascii="宋体" w:hAnsi="宋体"/>
          <w:color w:val="FF0000"/>
          <w:sz w:val="22"/>
          <w:szCs w:val="22"/>
        </w:rPr>
        <w:t>[题</w:t>
      </w:r>
      <w:r>
        <w:rPr>
          <w:rFonts w:ascii="宋体" w:hAnsi="宋体"/>
          <w:color w:val="FF0000"/>
          <w:sz w:val="22"/>
          <w:szCs w:val="22"/>
        </w:rPr>
        <w:t>解</w:t>
      </w:r>
      <w:r>
        <w:rPr>
          <w:rFonts w:hint="eastAsia" w:ascii="宋体" w:hAnsi="宋体"/>
          <w:color w:val="FF0000"/>
          <w:sz w:val="22"/>
          <w:szCs w:val="22"/>
        </w:rPr>
        <w:t>]</w:t>
      </w:r>
      <w:r>
        <w:rPr>
          <w:rFonts w:hint="eastAsia" w:hAnsi="宋体"/>
          <w:szCs w:val="21"/>
        </w:rPr>
        <w:t xml:space="preserve"> 略（参考答案）</w:t>
      </w:r>
    </w:p>
    <w:p>
      <w:pPr>
        <w:topLinePunct/>
        <w:snapToGrid w:val="0"/>
        <w:spacing w:before="120" w:after="120" w:line="240" w:lineRule="auto"/>
        <w:ind w:firstLine="840" w:firstLineChars="400"/>
        <w:rPr>
          <w:szCs w:val="21"/>
        </w:rPr>
      </w:pPr>
    </w:p>
    <w:p>
      <w:pPr>
        <w:topLinePunct/>
        <w:snapToGrid w:val="0"/>
        <w:spacing w:before="120" w:after="120" w:line="240" w:lineRule="auto"/>
        <w:ind w:left="399" w:leftChars="190" w:firstLine="20"/>
        <w:rPr>
          <w:szCs w:val="21"/>
        </w:rPr>
      </w:pPr>
      <w:r>
        <w:rPr>
          <w:rFonts w:hint="eastAsia" w:ascii="宋体" w:hAnsi="宋体"/>
          <w:color w:val="FF0000"/>
          <w:sz w:val="22"/>
          <w:szCs w:val="22"/>
        </w:rPr>
        <w:t>3.[单选题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3</w:t>
      </w:r>
      <w:r>
        <w:rPr>
          <w:rFonts w:hAnsi="宋体"/>
          <w:szCs w:val="21"/>
        </w:rPr>
        <w:t>）学生实体（型）与选课实体（型）之间具有的联系是（</w:t>
      </w:r>
      <w:r>
        <w:rPr>
          <w:szCs w:val="21"/>
        </w:rPr>
        <w:t xml:space="preserve">    </w:t>
      </w:r>
      <w:r>
        <w:rPr>
          <w:rFonts w:hAnsi="宋体"/>
          <w:szCs w:val="21"/>
        </w:rPr>
        <w:t>）联系。</w:t>
      </w:r>
    </w:p>
    <w:p>
      <w:pPr>
        <w:topLinePunct/>
        <w:snapToGrid w:val="0"/>
        <w:spacing w:before="120" w:after="120" w:line="240" w:lineRule="auto"/>
        <w:ind w:left="399" w:leftChars="190" w:firstLine="438" w:firstLineChars="209"/>
        <w:rPr>
          <w:szCs w:val="21"/>
        </w:rPr>
      </w:pPr>
      <w:r>
        <w:rPr>
          <w:szCs w:val="21"/>
        </w:rPr>
        <w:t>A．</w:t>
      </w:r>
      <w:r>
        <w:rPr>
          <w:rFonts w:hAnsi="宋体"/>
          <w:szCs w:val="21"/>
        </w:rPr>
        <w:t>一对一</w:t>
      </w:r>
      <w:r>
        <w:rPr>
          <w:rFonts w:hint="eastAsia"/>
          <w:szCs w:val="21"/>
        </w:rPr>
        <w:tab/>
      </w:r>
      <w:r>
        <w:rPr>
          <w:rFonts w:hint="eastAsia"/>
          <w:szCs w:val="21"/>
        </w:rPr>
        <w:tab/>
      </w:r>
      <w:r>
        <w:rPr>
          <w:rFonts w:hint="eastAsia"/>
          <w:szCs w:val="21"/>
        </w:rPr>
        <w:tab/>
      </w:r>
      <w:r>
        <w:rPr>
          <w:rFonts w:hint="eastAsia"/>
          <w:szCs w:val="21"/>
        </w:rPr>
        <w:tab/>
      </w:r>
      <w:r>
        <w:rPr>
          <w:szCs w:val="21"/>
        </w:rPr>
        <w:t>B．</w:t>
      </w:r>
      <w:r>
        <w:rPr>
          <w:rFonts w:hAnsi="宋体"/>
          <w:szCs w:val="21"/>
        </w:rPr>
        <w:t>一对多</w:t>
      </w:r>
    </w:p>
    <w:p>
      <w:pPr>
        <w:topLinePunct/>
        <w:snapToGrid w:val="0"/>
        <w:spacing w:before="120" w:after="120" w:line="240" w:lineRule="auto"/>
        <w:ind w:left="399" w:leftChars="190" w:firstLine="438" w:firstLineChars="209"/>
        <w:rPr>
          <w:rFonts w:hAnsi="宋体"/>
          <w:szCs w:val="21"/>
        </w:rPr>
      </w:pPr>
      <w:r>
        <w:rPr>
          <w:szCs w:val="21"/>
        </w:rPr>
        <w:t>C．</w:t>
      </w:r>
      <w:r>
        <w:rPr>
          <w:rFonts w:hAnsi="宋体"/>
          <w:szCs w:val="21"/>
        </w:rPr>
        <w:t>多对多</w:t>
      </w:r>
      <w:r>
        <w:rPr>
          <w:rFonts w:hint="eastAsia"/>
          <w:szCs w:val="21"/>
        </w:rPr>
        <w:tab/>
      </w:r>
      <w:r>
        <w:rPr>
          <w:rFonts w:hint="eastAsia"/>
          <w:szCs w:val="21"/>
        </w:rPr>
        <w:tab/>
      </w:r>
      <w:r>
        <w:rPr>
          <w:rFonts w:hint="eastAsia"/>
          <w:szCs w:val="21"/>
        </w:rPr>
        <w:tab/>
      </w:r>
      <w:r>
        <w:rPr>
          <w:rFonts w:hint="eastAsia"/>
          <w:szCs w:val="21"/>
        </w:rPr>
        <w:tab/>
      </w:r>
      <w:r>
        <w:rPr>
          <w:szCs w:val="21"/>
        </w:rPr>
        <w:t>D．</w:t>
      </w:r>
      <w:r>
        <w:rPr>
          <w:rFonts w:hAnsi="宋体"/>
          <w:szCs w:val="21"/>
        </w:rPr>
        <w:t>多对一</w:t>
      </w:r>
    </w:p>
    <w:p>
      <w:pPr>
        <w:spacing w:before="120" w:after="120"/>
        <w:ind w:firstLine="424" w:firstLineChars="193"/>
      </w:pPr>
      <w:r>
        <w:rPr>
          <w:rFonts w:hint="eastAsia" w:ascii="宋体" w:hAnsi="宋体"/>
          <w:color w:val="FF0000"/>
          <w:sz w:val="22"/>
          <w:szCs w:val="22"/>
        </w:rPr>
        <w:t>[答案]</w:t>
      </w:r>
      <w:r>
        <w:rPr>
          <w:rFonts w:hint="eastAsia"/>
        </w:rPr>
        <w:t xml:space="preserve"> C</w:t>
      </w:r>
    </w:p>
    <w:p>
      <w:pPr>
        <w:spacing w:before="120" w:after="120"/>
        <w:ind w:firstLine="424" w:firstLineChars="193"/>
      </w:pPr>
      <w:r>
        <w:rPr>
          <w:rFonts w:hint="eastAsia" w:ascii="宋体" w:hAnsi="宋体"/>
          <w:color w:val="FF0000"/>
          <w:sz w:val="22"/>
          <w:szCs w:val="22"/>
        </w:rPr>
        <w:t>[知识点]</w:t>
      </w:r>
      <w:r>
        <w:rPr>
          <w:rFonts w:hAnsi="宋体"/>
          <w:szCs w:val="21"/>
        </w:rPr>
        <w:t xml:space="preserve"> 联系</w:t>
      </w:r>
      <w:r>
        <w:rPr>
          <w:rFonts w:hint="eastAsia" w:hAnsi="宋体"/>
          <w:szCs w:val="21"/>
        </w:rPr>
        <w:t>种类的理解</w:t>
      </w:r>
    </w:p>
    <w:p>
      <w:pPr>
        <w:spacing w:before="120" w:after="120"/>
        <w:ind w:firstLine="424" w:firstLineChars="193"/>
      </w:pPr>
      <w:r>
        <w:rPr>
          <w:rFonts w:hint="eastAsia" w:ascii="宋体" w:hAnsi="宋体"/>
          <w:color w:val="FF0000"/>
          <w:sz w:val="22"/>
          <w:szCs w:val="22"/>
        </w:rPr>
        <w:t>[题</w:t>
      </w:r>
      <w:r>
        <w:rPr>
          <w:rFonts w:ascii="宋体" w:hAnsi="宋体"/>
          <w:color w:val="FF0000"/>
          <w:sz w:val="22"/>
          <w:szCs w:val="22"/>
        </w:rPr>
        <w:t>解</w:t>
      </w:r>
      <w:r>
        <w:rPr>
          <w:rFonts w:hint="eastAsia" w:ascii="宋体" w:hAnsi="宋体"/>
          <w:color w:val="FF0000"/>
          <w:sz w:val="22"/>
          <w:szCs w:val="22"/>
        </w:rPr>
        <w:t>]</w:t>
      </w:r>
      <w:r>
        <w:rPr>
          <w:rFonts w:hint="eastAsia" w:hAnsi="宋体"/>
          <w:szCs w:val="21"/>
        </w:rPr>
        <w:t xml:space="preserve"> 略（参考答案）</w:t>
      </w:r>
    </w:p>
    <w:p>
      <w:pPr>
        <w:topLinePunct/>
        <w:snapToGrid w:val="0"/>
        <w:spacing w:before="120" w:after="120" w:line="240" w:lineRule="auto"/>
        <w:ind w:left="399" w:leftChars="190" w:firstLine="438" w:firstLineChars="209"/>
        <w:rPr>
          <w:szCs w:val="21"/>
        </w:rPr>
      </w:pPr>
    </w:p>
    <w:p>
      <w:pPr>
        <w:topLinePunct/>
        <w:snapToGrid w:val="0"/>
        <w:spacing w:before="120" w:after="120" w:line="240" w:lineRule="auto"/>
        <w:ind w:left="399" w:leftChars="190" w:firstLine="20"/>
        <w:rPr>
          <w:szCs w:val="21"/>
        </w:rPr>
      </w:pPr>
      <w:r>
        <w:rPr>
          <w:rFonts w:hint="eastAsia" w:ascii="宋体" w:hAnsi="宋体"/>
          <w:color w:val="FF0000"/>
          <w:sz w:val="22"/>
          <w:szCs w:val="22"/>
        </w:rPr>
        <w:t>4.[单选题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4</w:t>
      </w:r>
      <w:r>
        <w:rPr>
          <w:rFonts w:hAnsi="宋体"/>
          <w:szCs w:val="21"/>
        </w:rPr>
        <w:t>）数据管理技术经历了</w:t>
      </w:r>
      <w:r>
        <w:rPr>
          <w:szCs w:val="21"/>
        </w:rPr>
        <w:t>４</w:t>
      </w:r>
      <w:r>
        <w:rPr>
          <w:rFonts w:hAnsi="宋体"/>
          <w:szCs w:val="21"/>
        </w:rPr>
        <w:t>个发展阶段，其中数据独立性最高的是（</w:t>
      </w:r>
      <w:r>
        <w:rPr>
          <w:szCs w:val="21"/>
        </w:rPr>
        <w:t xml:space="preserve">    </w:t>
      </w:r>
      <w:r>
        <w:rPr>
          <w:rFonts w:hAnsi="宋体"/>
          <w:szCs w:val="21"/>
        </w:rPr>
        <w:t>）阶段。</w:t>
      </w:r>
    </w:p>
    <w:p>
      <w:pPr>
        <w:topLinePunct/>
        <w:snapToGrid w:val="0"/>
        <w:spacing w:before="120" w:after="120" w:line="240" w:lineRule="auto"/>
        <w:ind w:left="399" w:leftChars="190" w:firstLine="438" w:firstLineChars="209"/>
        <w:rPr>
          <w:szCs w:val="21"/>
        </w:rPr>
      </w:pPr>
      <w:r>
        <w:rPr>
          <w:szCs w:val="21"/>
        </w:rPr>
        <w:t>A．</w:t>
      </w:r>
      <w:r>
        <w:rPr>
          <w:rFonts w:hAnsi="宋体"/>
          <w:szCs w:val="21"/>
        </w:rPr>
        <w:t>程序管理</w:t>
      </w:r>
      <w:r>
        <w:rPr>
          <w:rFonts w:hint="eastAsia"/>
          <w:szCs w:val="21"/>
        </w:rPr>
        <w:tab/>
      </w:r>
      <w:r>
        <w:rPr>
          <w:rFonts w:hint="eastAsia"/>
          <w:szCs w:val="21"/>
        </w:rPr>
        <w:tab/>
      </w:r>
      <w:r>
        <w:rPr>
          <w:rFonts w:hint="eastAsia"/>
          <w:szCs w:val="21"/>
        </w:rPr>
        <w:tab/>
      </w:r>
      <w:r>
        <w:rPr>
          <w:rFonts w:hint="eastAsia"/>
          <w:szCs w:val="21"/>
        </w:rPr>
        <w:tab/>
      </w:r>
      <w:r>
        <w:rPr>
          <w:szCs w:val="21"/>
        </w:rPr>
        <w:t>B．</w:t>
      </w:r>
      <w:r>
        <w:rPr>
          <w:rFonts w:hAnsi="宋体"/>
          <w:szCs w:val="21"/>
        </w:rPr>
        <w:t>文件系统</w:t>
      </w:r>
    </w:p>
    <w:p>
      <w:pPr>
        <w:topLinePunct/>
        <w:snapToGrid w:val="0"/>
        <w:spacing w:before="120" w:after="120" w:line="240" w:lineRule="auto"/>
        <w:ind w:left="399" w:leftChars="190" w:firstLine="438" w:firstLineChars="209"/>
        <w:rPr>
          <w:rFonts w:hAnsi="宋体"/>
          <w:szCs w:val="21"/>
        </w:rPr>
      </w:pPr>
      <w:r>
        <w:rPr>
          <w:szCs w:val="21"/>
        </w:rPr>
        <w:t>C．</w:t>
      </w:r>
      <w:r>
        <w:rPr>
          <w:rFonts w:hAnsi="宋体"/>
          <w:szCs w:val="21"/>
        </w:rPr>
        <w:t>人工管理</w:t>
      </w:r>
      <w:r>
        <w:rPr>
          <w:rFonts w:hint="eastAsia"/>
          <w:szCs w:val="21"/>
        </w:rPr>
        <w:tab/>
      </w:r>
      <w:r>
        <w:rPr>
          <w:rFonts w:hint="eastAsia"/>
          <w:szCs w:val="21"/>
        </w:rPr>
        <w:tab/>
      </w:r>
      <w:r>
        <w:rPr>
          <w:rFonts w:hint="eastAsia"/>
          <w:szCs w:val="21"/>
        </w:rPr>
        <w:tab/>
      </w:r>
      <w:r>
        <w:rPr>
          <w:rFonts w:hint="eastAsia"/>
          <w:szCs w:val="21"/>
        </w:rPr>
        <w:tab/>
      </w:r>
      <w:r>
        <w:rPr>
          <w:szCs w:val="21"/>
        </w:rPr>
        <w:t>D．</w:t>
      </w:r>
      <w:r>
        <w:rPr>
          <w:rFonts w:hAnsi="宋体"/>
          <w:szCs w:val="21"/>
        </w:rPr>
        <w:t>数据库系统</w:t>
      </w:r>
    </w:p>
    <w:p>
      <w:pPr>
        <w:spacing w:before="120" w:after="120"/>
        <w:ind w:firstLine="424" w:firstLineChars="193"/>
      </w:pPr>
      <w:r>
        <w:rPr>
          <w:rFonts w:hint="eastAsia" w:ascii="宋体" w:hAnsi="宋体"/>
          <w:color w:val="FF0000"/>
          <w:sz w:val="22"/>
          <w:szCs w:val="22"/>
        </w:rPr>
        <w:t>[答案]</w:t>
      </w:r>
      <w:r>
        <w:rPr>
          <w:rFonts w:hint="eastAsia"/>
        </w:rPr>
        <w:t xml:space="preserve"> D</w:t>
      </w:r>
    </w:p>
    <w:p>
      <w:pPr>
        <w:spacing w:before="120" w:after="120"/>
        <w:ind w:firstLine="424" w:firstLineChars="193"/>
      </w:pPr>
      <w:r>
        <w:rPr>
          <w:rFonts w:hint="eastAsia" w:ascii="宋体" w:hAnsi="宋体"/>
          <w:color w:val="FF0000"/>
          <w:sz w:val="22"/>
          <w:szCs w:val="22"/>
        </w:rPr>
        <w:t>[知识点]</w:t>
      </w:r>
      <w:r>
        <w:rPr>
          <w:rFonts w:hAnsi="宋体"/>
          <w:szCs w:val="21"/>
        </w:rPr>
        <w:t xml:space="preserve"> 数据</w:t>
      </w:r>
      <w:r>
        <w:rPr>
          <w:rFonts w:hint="eastAsia" w:hAnsi="宋体"/>
          <w:szCs w:val="21"/>
        </w:rPr>
        <w:t>管理（数据库技术）</w:t>
      </w:r>
      <w:r>
        <w:rPr>
          <w:rFonts w:hAnsi="宋体"/>
          <w:szCs w:val="21"/>
        </w:rPr>
        <w:t>发展阶段</w:t>
      </w:r>
      <w:r>
        <w:rPr>
          <w:rFonts w:hint="eastAsia" w:hAnsi="宋体"/>
          <w:szCs w:val="21"/>
        </w:rPr>
        <w:t>及特点</w:t>
      </w:r>
    </w:p>
    <w:p>
      <w:pPr>
        <w:spacing w:before="120" w:after="120"/>
        <w:ind w:firstLine="424" w:firstLineChars="193"/>
      </w:pPr>
      <w:r>
        <w:rPr>
          <w:rFonts w:hint="eastAsia" w:ascii="宋体" w:hAnsi="宋体"/>
          <w:color w:val="FF0000"/>
          <w:sz w:val="22"/>
          <w:szCs w:val="22"/>
        </w:rPr>
        <w:t>[题</w:t>
      </w:r>
      <w:r>
        <w:rPr>
          <w:rFonts w:ascii="宋体" w:hAnsi="宋体"/>
          <w:color w:val="FF0000"/>
          <w:sz w:val="22"/>
          <w:szCs w:val="22"/>
        </w:rPr>
        <w:t>解</w:t>
      </w:r>
      <w:r>
        <w:rPr>
          <w:rFonts w:hint="eastAsia" w:ascii="宋体" w:hAnsi="宋体"/>
          <w:color w:val="FF0000"/>
          <w:sz w:val="22"/>
          <w:szCs w:val="22"/>
        </w:rPr>
        <w:t>]</w:t>
      </w:r>
      <w:r>
        <w:rPr>
          <w:rFonts w:hint="eastAsia" w:hAnsi="宋体"/>
          <w:szCs w:val="21"/>
        </w:rPr>
        <w:t xml:space="preserve"> 略（参考答案）</w:t>
      </w:r>
    </w:p>
    <w:p>
      <w:pPr>
        <w:topLinePunct/>
        <w:snapToGrid w:val="0"/>
        <w:spacing w:before="120" w:after="120" w:line="240" w:lineRule="auto"/>
        <w:ind w:left="399" w:leftChars="190" w:firstLine="438" w:firstLineChars="209"/>
        <w:rPr>
          <w:szCs w:val="21"/>
        </w:rPr>
      </w:pPr>
    </w:p>
    <w:p>
      <w:pPr>
        <w:topLinePunct/>
        <w:snapToGrid w:val="0"/>
        <w:spacing w:before="120" w:after="120" w:line="240" w:lineRule="auto"/>
        <w:ind w:left="399" w:leftChars="190" w:firstLine="20"/>
        <w:rPr>
          <w:szCs w:val="21"/>
        </w:rPr>
      </w:pPr>
      <w:r>
        <w:rPr>
          <w:rFonts w:hint="eastAsia" w:ascii="宋体" w:hAnsi="宋体"/>
          <w:color w:val="FF0000"/>
          <w:sz w:val="22"/>
          <w:szCs w:val="22"/>
        </w:rPr>
        <w:t>5.[单选题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5</w:t>
      </w:r>
      <w:r>
        <w:rPr>
          <w:rFonts w:hAnsi="宋体"/>
          <w:szCs w:val="21"/>
        </w:rPr>
        <w:t>）应用数据库技术的主要目的是为了（</w:t>
      </w:r>
      <w:r>
        <w:rPr>
          <w:szCs w:val="21"/>
        </w:rPr>
        <w:t xml:space="preserve">     </w:t>
      </w:r>
      <w:r>
        <w:rPr>
          <w:rFonts w:hAnsi="宋体"/>
          <w:szCs w:val="21"/>
        </w:rPr>
        <w:t>）。</w:t>
      </w:r>
    </w:p>
    <w:p>
      <w:pPr>
        <w:topLinePunct/>
        <w:snapToGrid w:val="0"/>
        <w:spacing w:before="120" w:after="120" w:line="240" w:lineRule="auto"/>
        <w:ind w:left="399" w:leftChars="190" w:firstLine="438" w:firstLineChars="209"/>
        <w:rPr>
          <w:szCs w:val="21"/>
        </w:rPr>
      </w:pPr>
      <w:r>
        <w:rPr>
          <w:szCs w:val="21"/>
        </w:rPr>
        <w:t>A．</w:t>
      </w:r>
      <w:r>
        <w:rPr>
          <w:rFonts w:hAnsi="宋体"/>
          <w:szCs w:val="21"/>
        </w:rPr>
        <w:t>解决数据保密问题</w:t>
      </w:r>
      <w:r>
        <w:rPr>
          <w:rFonts w:hint="eastAsia"/>
          <w:szCs w:val="21"/>
        </w:rPr>
        <w:tab/>
      </w:r>
      <w:r>
        <w:rPr>
          <w:rFonts w:hint="eastAsia"/>
          <w:szCs w:val="21"/>
        </w:rPr>
        <w:tab/>
      </w:r>
      <w:r>
        <w:rPr>
          <w:rFonts w:hint="eastAsia"/>
          <w:szCs w:val="21"/>
        </w:rPr>
        <w:t xml:space="preserve">   </w:t>
      </w:r>
      <w:r>
        <w:rPr>
          <w:szCs w:val="21"/>
        </w:rPr>
        <w:t>B．</w:t>
      </w:r>
      <w:r>
        <w:rPr>
          <w:rFonts w:hAnsi="宋体"/>
          <w:szCs w:val="21"/>
        </w:rPr>
        <w:t>解决数据完整性问题</w:t>
      </w:r>
    </w:p>
    <w:p>
      <w:pPr>
        <w:topLinePunct/>
        <w:snapToGrid w:val="0"/>
        <w:spacing w:before="120" w:after="120" w:line="240" w:lineRule="auto"/>
        <w:ind w:left="399" w:leftChars="190" w:firstLine="438" w:firstLineChars="209"/>
        <w:rPr>
          <w:rFonts w:hAnsi="宋体"/>
          <w:szCs w:val="21"/>
        </w:rPr>
      </w:pPr>
      <w:r>
        <w:rPr>
          <w:szCs w:val="21"/>
        </w:rPr>
        <w:t>C．</w:t>
      </w:r>
      <w:r>
        <w:rPr>
          <w:rFonts w:hAnsi="宋体"/>
          <w:szCs w:val="21"/>
        </w:rPr>
        <w:t>解决数据共享问题</w:t>
      </w:r>
      <w:r>
        <w:rPr>
          <w:rFonts w:hint="eastAsia"/>
          <w:szCs w:val="21"/>
        </w:rPr>
        <w:tab/>
      </w:r>
      <w:r>
        <w:rPr>
          <w:rFonts w:hint="eastAsia"/>
          <w:szCs w:val="21"/>
        </w:rPr>
        <w:tab/>
      </w:r>
      <w:r>
        <w:rPr>
          <w:rFonts w:hint="eastAsia"/>
          <w:szCs w:val="21"/>
        </w:rPr>
        <w:t xml:space="preserve">   </w:t>
      </w:r>
      <w:r>
        <w:rPr>
          <w:szCs w:val="21"/>
        </w:rPr>
        <w:t>D．</w:t>
      </w:r>
      <w:r>
        <w:rPr>
          <w:rFonts w:hAnsi="宋体"/>
          <w:szCs w:val="21"/>
        </w:rPr>
        <w:t>解决数据管理的问题</w:t>
      </w:r>
    </w:p>
    <w:p>
      <w:pPr>
        <w:spacing w:before="120" w:after="120"/>
        <w:ind w:firstLine="424" w:firstLineChars="193"/>
      </w:pPr>
      <w:r>
        <w:rPr>
          <w:rFonts w:hint="eastAsia" w:ascii="宋体" w:hAnsi="宋体"/>
          <w:color w:val="FF0000"/>
          <w:sz w:val="22"/>
          <w:szCs w:val="22"/>
        </w:rPr>
        <w:t>[答案]</w:t>
      </w:r>
      <w:r>
        <w:rPr>
          <w:rFonts w:hint="eastAsia"/>
        </w:rPr>
        <w:t xml:space="preserve"> C</w:t>
      </w:r>
    </w:p>
    <w:p>
      <w:pPr>
        <w:spacing w:before="120" w:after="120"/>
        <w:ind w:firstLine="424" w:firstLineChars="193"/>
      </w:pPr>
      <w:r>
        <w:rPr>
          <w:rFonts w:hint="eastAsia" w:ascii="宋体" w:hAnsi="宋体"/>
          <w:color w:val="FF0000"/>
          <w:sz w:val="22"/>
          <w:szCs w:val="22"/>
        </w:rPr>
        <w:t>[知识点]</w:t>
      </w:r>
      <w:r>
        <w:rPr>
          <w:rFonts w:hAnsi="宋体"/>
          <w:szCs w:val="21"/>
        </w:rPr>
        <w:t xml:space="preserve"> 应用数据库技术的主要目的</w:t>
      </w:r>
    </w:p>
    <w:p>
      <w:pPr>
        <w:spacing w:before="120" w:after="120"/>
        <w:ind w:firstLine="424" w:firstLineChars="193"/>
      </w:pPr>
      <w:r>
        <w:rPr>
          <w:rFonts w:hint="eastAsia" w:ascii="宋体" w:hAnsi="宋体"/>
          <w:color w:val="FF0000"/>
          <w:sz w:val="22"/>
          <w:szCs w:val="22"/>
        </w:rPr>
        <w:t>[题</w:t>
      </w:r>
      <w:r>
        <w:rPr>
          <w:rFonts w:ascii="宋体" w:hAnsi="宋体"/>
          <w:color w:val="FF0000"/>
          <w:sz w:val="22"/>
          <w:szCs w:val="22"/>
        </w:rPr>
        <w:t>解</w:t>
      </w:r>
      <w:r>
        <w:rPr>
          <w:rFonts w:hint="eastAsia" w:ascii="宋体" w:hAnsi="宋体"/>
          <w:color w:val="FF0000"/>
          <w:sz w:val="22"/>
          <w:szCs w:val="22"/>
        </w:rPr>
        <w:t>]</w:t>
      </w:r>
      <w:r>
        <w:rPr>
          <w:rFonts w:hint="eastAsia" w:hAnsi="宋体"/>
          <w:szCs w:val="21"/>
        </w:rPr>
        <w:t xml:space="preserve"> 略（参考答案）</w:t>
      </w:r>
    </w:p>
    <w:p>
      <w:pPr>
        <w:topLinePunct/>
        <w:snapToGrid w:val="0"/>
        <w:spacing w:before="120" w:after="120" w:line="240" w:lineRule="auto"/>
        <w:ind w:left="399" w:leftChars="190" w:firstLine="438" w:firstLineChars="209"/>
        <w:rPr>
          <w:szCs w:val="21"/>
        </w:rPr>
      </w:pPr>
    </w:p>
    <w:p>
      <w:pPr>
        <w:topLinePunct/>
        <w:snapToGrid w:val="0"/>
        <w:spacing w:before="120" w:after="120" w:line="240" w:lineRule="auto"/>
        <w:ind w:left="399" w:leftChars="190" w:firstLine="20"/>
        <w:rPr>
          <w:szCs w:val="21"/>
        </w:rPr>
      </w:pPr>
      <w:r>
        <w:rPr>
          <w:rFonts w:hint="eastAsia" w:ascii="宋体" w:hAnsi="宋体"/>
          <w:color w:val="FF0000"/>
          <w:sz w:val="22"/>
          <w:szCs w:val="22"/>
        </w:rPr>
        <w:t>6.[单选题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6</w:t>
      </w:r>
      <w:r>
        <w:rPr>
          <w:rFonts w:hAnsi="宋体"/>
          <w:szCs w:val="21"/>
        </w:rPr>
        <w:t>）在数据库管理系统中，（</w:t>
      </w:r>
      <w:r>
        <w:rPr>
          <w:szCs w:val="21"/>
        </w:rPr>
        <w:t xml:space="preserve">    </w:t>
      </w:r>
      <w:r>
        <w:rPr>
          <w:rFonts w:hAnsi="宋体"/>
          <w:szCs w:val="21"/>
        </w:rPr>
        <w:t>）不是数据库存取的功能模块。</w:t>
      </w:r>
    </w:p>
    <w:p>
      <w:pPr>
        <w:topLinePunct/>
        <w:snapToGrid w:val="0"/>
        <w:spacing w:before="120" w:after="120" w:line="240" w:lineRule="auto"/>
        <w:ind w:left="399" w:leftChars="190" w:firstLine="438" w:firstLineChars="209"/>
        <w:rPr>
          <w:szCs w:val="21"/>
        </w:rPr>
      </w:pPr>
      <w:r>
        <w:rPr>
          <w:szCs w:val="21"/>
        </w:rPr>
        <w:t>A．</w:t>
      </w:r>
      <w:r>
        <w:rPr>
          <w:rFonts w:hAnsi="宋体"/>
          <w:szCs w:val="21"/>
        </w:rPr>
        <w:t>事务管理程序模块</w:t>
      </w:r>
      <w:r>
        <w:rPr>
          <w:rFonts w:hint="eastAsia"/>
          <w:szCs w:val="21"/>
        </w:rPr>
        <w:tab/>
      </w:r>
      <w:r>
        <w:rPr>
          <w:rFonts w:hint="eastAsia"/>
          <w:szCs w:val="21"/>
        </w:rPr>
        <w:tab/>
      </w:r>
      <w:r>
        <w:rPr>
          <w:rFonts w:hint="eastAsia"/>
          <w:szCs w:val="21"/>
        </w:rPr>
        <w:t xml:space="preserve">   </w:t>
      </w:r>
      <w:r>
        <w:rPr>
          <w:szCs w:val="21"/>
        </w:rPr>
        <w:t>B．</w:t>
      </w:r>
      <w:r>
        <w:rPr>
          <w:rFonts w:hAnsi="宋体"/>
          <w:szCs w:val="21"/>
        </w:rPr>
        <w:t>数据更新程序模块</w:t>
      </w:r>
    </w:p>
    <w:p>
      <w:pPr>
        <w:topLinePunct/>
        <w:snapToGrid w:val="0"/>
        <w:spacing w:before="120" w:after="120" w:line="240" w:lineRule="auto"/>
        <w:ind w:left="399" w:leftChars="190" w:firstLine="438" w:firstLineChars="209"/>
        <w:rPr>
          <w:rFonts w:hAnsi="宋体"/>
          <w:szCs w:val="21"/>
        </w:rPr>
      </w:pPr>
      <w:r>
        <w:rPr>
          <w:szCs w:val="21"/>
        </w:rPr>
        <w:t>C．</w:t>
      </w:r>
      <w:r>
        <w:rPr>
          <w:rFonts w:hAnsi="宋体"/>
          <w:szCs w:val="21"/>
        </w:rPr>
        <w:t>交互式程序查询模块</w:t>
      </w:r>
      <w:r>
        <w:rPr>
          <w:rFonts w:hint="eastAsia"/>
          <w:szCs w:val="21"/>
        </w:rPr>
        <w:tab/>
      </w:r>
      <w:r>
        <w:rPr>
          <w:rFonts w:hint="eastAsia"/>
          <w:szCs w:val="21"/>
        </w:rPr>
        <w:t xml:space="preserve">   </w:t>
      </w:r>
      <w:r>
        <w:rPr>
          <w:szCs w:val="21"/>
        </w:rPr>
        <w:t>D．</w:t>
      </w:r>
      <w:r>
        <w:rPr>
          <w:rFonts w:hAnsi="宋体"/>
          <w:szCs w:val="21"/>
        </w:rPr>
        <w:t>查询处理程序模块</w:t>
      </w:r>
    </w:p>
    <w:p>
      <w:pPr>
        <w:spacing w:before="120" w:after="120"/>
        <w:ind w:firstLine="424" w:firstLineChars="193"/>
      </w:pPr>
      <w:r>
        <w:rPr>
          <w:rFonts w:hint="eastAsia" w:ascii="宋体" w:hAnsi="宋体"/>
          <w:color w:val="FF0000"/>
          <w:sz w:val="22"/>
          <w:szCs w:val="22"/>
        </w:rPr>
        <w:t>[答案]</w:t>
      </w:r>
      <w:r>
        <w:rPr>
          <w:rFonts w:hint="eastAsia"/>
        </w:rPr>
        <w:t xml:space="preserve"> C</w:t>
      </w:r>
    </w:p>
    <w:p>
      <w:pPr>
        <w:spacing w:before="120" w:after="120"/>
        <w:ind w:firstLine="424" w:firstLineChars="193"/>
      </w:pPr>
      <w:r>
        <w:rPr>
          <w:rFonts w:hint="eastAsia" w:ascii="宋体" w:hAnsi="宋体"/>
          <w:color w:val="FF0000"/>
          <w:sz w:val="22"/>
          <w:szCs w:val="22"/>
        </w:rPr>
        <w:t>[知识点]</w:t>
      </w:r>
      <w:r>
        <w:rPr>
          <w:rFonts w:hAnsi="宋体"/>
          <w:szCs w:val="21"/>
        </w:rPr>
        <w:t xml:space="preserve"> 数据库管理系统</w:t>
      </w:r>
      <w:r>
        <w:rPr>
          <w:rFonts w:hint="eastAsia" w:hAnsi="宋体"/>
          <w:szCs w:val="21"/>
        </w:rPr>
        <w:t>的模块组成</w:t>
      </w:r>
    </w:p>
    <w:p>
      <w:pPr>
        <w:spacing w:before="120" w:after="120"/>
        <w:ind w:firstLine="424" w:firstLineChars="193"/>
      </w:pPr>
      <w:r>
        <w:rPr>
          <w:rFonts w:hint="eastAsia" w:ascii="宋体" w:hAnsi="宋体"/>
          <w:color w:val="FF0000"/>
          <w:sz w:val="22"/>
          <w:szCs w:val="22"/>
        </w:rPr>
        <w:t>[题</w:t>
      </w:r>
      <w:r>
        <w:rPr>
          <w:rFonts w:ascii="宋体" w:hAnsi="宋体"/>
          <w:color w:val="FF0000"/>
          <w:sz w:val="22"/>
          <w:szCs w:val="22"/>
        </w:rPr>
        <w:t>解</w:t>
      </w:r>
      <w:r>
        <w:rPr>
          <w:rFonts w:hint="eastAsia" w:ascii="宋体" w:hAnsi="宋体"/>
          <w:color w:val="FF0000"/>
          <w:sz w:val="22"/>
          <w:szCs w:val="22"/>
        </w:rPr>
        <w:t>]</w:t>
      </w:r>
      <w:r>
        <w:rPr>
          <w:rFonts w:hint="eastAsia" w:hAnsi="宋体"/>
          <w:szCs w:val="21"/>
        </w:rPr>
        <w:t xml:space="preserve"> 略（参考答案）</w:t>
      </w:r>
    </w:p>
    <w:p>
      <w:pPr>
        <w:topLinePunct/>
        <w:snapToGrid w:val="0"/>
        <w:spacing w:before="120" w:after="120" w:line="240" w:lineRule="auto"/>
        <w:ind w:left="399" w:leftChars="190" w:firstLine="438" w:firstLineChars="209"/>
        <w:rPr>
          <w:rFonts w:hAnsi="宋体"/>
          <w:szCs w:val="21"/>
        </w:rPr>
      </w:pPr>
    </w:p>
    <w:p>
      <w:pPr>
        <w:widowControl w:val="0"/>
        <w:spacing w:beforeLines="0" w:afterLines="0" w:line="240" w:lineRule="auto"/>
        <w:outlineLvl w:val="0"/>
        <w:rPr>
          <w:szCs w:val="21"/>
        </w:rPr>
      </w:pPr>
      <w:r>
        <w:rPr>
          <w:rFonts w:hint="eastAsia" w:ascii="黑体" w:hAnsi="宋体" w:eastAsia="黑体"/>
          <w:sz w:val="24"/>
        </w:rPr>
        <w:t>二、填空题</w:t>
      </w:r>
    </w:p>
    <w:p>
      <w:pPr>
        <w:topLinePunct/>
        <w:snapToGrid w:val="0"/>
        <w:spacing w:before="120" w:after="120" w:line="240" w:lineRule="auto"/>
        <w:ind w:left="399" w:leftChars="190" w:firstLine="20"/>
        <w:rPr>
          <w:rFonts w:hAnsi="宋体"/>
          <w:szCs w:val="21"/>
        </w:rPr>
      </w:pPr>
      <w:r>
        <w:rPr>
          <w:rFonts w:hint="eastAsia" w:ascii="宋体" w:hAnsi="宋体"/>
          <w:color w:val="FF0000"/>
          <w:sz w:val="22"/>
          <w:szCs w:val="22"/>
        </w:rPr>
        <w:t>1.[填空题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1</w:t>
      </w:r>
      <w:r>
        <w:rPr>
          <w:rFonts w:hAnsi="宋体"/>
          <w:szCs w:val="21"/>
        </w:rPr>
        <w:t>）数据处理（Data Processing）是对数据</w:t>
      </w:r>
      <w:r>
        <w:rPr>
          <w:rFonts w:hint="eastAsia" w:hAnsi="宋体"/>
          <w:szCs w:val="21"/>
        </w:rPr>
        <w:t xml:space="preserve"> </w:t>
      </w:r>
      <w:r>
        <w:rPr>
          <w:rFonts w:hAnsi="宋体"/>
          <w:szCs w:val="21"/>
          <w:u w:val="single"/>
        </w:rPr>
        <w:t>　　　　　　　　</w:t>
      </w:r>
      <w:r>
        <w:rPr>
          <w:rFonts w:hint="eastAsia" w:hAnsi="宋体"/>
          <w:szCs w:val="21"/>
          <w:u w:val="single"/>
        </w:rPr>
        <w:t xml:space="preserve">   </w:t>
      </w:r>
      <w:r>
        <w:rPr>
          <w:rFonts w:hint="eastAsia" w:hAnsi="宋体"/>
          <w:szCs w:val="21"/>
        </w:rPr>
        <w:t xml:space="preserve"> </w:t>
      </w:r>
      <w:r>
        <w:rPr>
          <w:rFonts w:hAnsi="宋体"/>
          <w:szCs w:val="21"/>
        </w:rPr>
        <w:t>的过程。</w:t>
      </w:r>
    </w:p>
    <w:p>
      <w:pPr>
        <w:spacing w:before="120" w:after="120"/>
        <w:ind w:firstLine="424" w:firstLineChars="193"/>
      </w:pPr>
      <w:r>
        <w:rPr>
          <w:rFonts w:hint="eastAsia" w:ascii="宋体" w:hAnsi="宋体"/>
          <w:color w:val="FF0000"/>
          <w:sz w:val="22"/>
          <w:szCs w:val="22"/>
        </w:rPr>
        <w:t>[答案]</w:t>
      </w:r>
      <w:r>
        <w:rPr>
          <w:rFonts w:ascii="宋体" w:hAnsi="宋体"/>
          <w:szCs w:val="21"/>
        </w:rPr>
        <w:t xml:space="preserve"> 采集、存储、检索、加工、变换和传输</w:t>
      </w:r>
    </w:p>
    <w:p>
      <w:pPr>
        <w:spacing w:before="120" w:after="120"/>
        <w:ind w:firstLine="424" w:firstLineChars="193"/>
      </w:pPr>
      <w:r>
        <w:rPr>
          <w:rFonts w:hint="eastAsia" w:ascii="宋体" w:hAnsi="宋体"/>
          <w:color w:val="FF0000"/>
          <w:sz w:val="22"/>
          <w:szCs w:val="22"/>
        </w:rPr>
        <w:t>[知识点]</w:t>
      </w:r>
      <w:r>
        <w:rPr>
          <w:rFonts w:hAnsi="宋体"/>
          <w:szCs w:val="21"/>
        </w:rPr>
        <w:t xml:space="preserve"> 数据处理</w:t>
      </w:r>
      <w:r>
        <w:rPr>
          <w:rFonts w:hint="eastAsia" w:hAnsi="宋体"/>
          <w:szCs w:val="21"/>
        </w:rPr>
        <w:t>的概念</w:t>
      </w:r>
    </w:p>
    <w:p>
      <w:pPr>
        <w:spacing w:before="120" w:after="120"/>
        <w:ind w:firstLine="424" w:firstLineChars="193"/>
      </w:pPr>
      <w:r>
        <w:rPr>
          <w:rFonts w:hint="eastAsia" w:ascii="宋体" w:hAnsi="宋体"/>
          <w:color w:val="FF0000"/>
          <w:sz w:val="22"/>
          <w:szCs w:val="22"/>
        </w:rPr>
        <w:t xml:space="preserve">[题解] </w:t>
      </w:r>
      <w:r>
        <w:rPr>
          <w:rFonts w:hint="eastAsia" w:hAnsi="宋体"/>
          <w:szCs w:val="21"/>
        </w:rPr>
        <w:t>略（参考答案）</w:t>
      </w:r>
    </w:p>
    <w:p>
      <w:pPr>
        <w:topLinePunct/>
        <w:snapToGrid w:val="0"/>
        <w:spacing w:before="120" w:after="120" w:line="240" w:lineRule="auto"/>
        <w:ind w:left="399" w:leftChars="190" w:firstLine="20"/>
        <w:rPr>
          <w:rFonts w:hAnsi="宋体"/>
          <w:szCs w:val="21"/>
        </w:rPr>
      </w:pPr>
    </w:p>
    <w:p>
      <w:pPr>
        <w:topLinePunct/>
        <w:snapToGrid w:val="0"/>
        <w:spacing w:before="120" w:after="120" w:line="240" w:lineRule="auto"/>
        <w:ind w:left="399" w:leftChars="190" w:firstLine="20"/>
        <w:rPr>
          <w:rFonts w:hAnsi="宋体"/>
          <w:szCs w:val="21"/>
        </w:rPr>
      </w:pPr>
      <w:r>
        <w:rPr>
          <w:rFonts w:hint="eastAsia" w:ascii="宋体" w:hAnsi="宋体"/>
          <w:color w:val="FF0000"/>
          <w:sz w:val="22"/>
          <w:szCs w:val="22"/>
        </w:rPr>
        <w:t>2.[填空题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2</w:t>
      </w:r>
      <w:r>
        <w:rPr>
          <w:rFonts w:hAnsi="宋体"/>
          <w:szCs w:val="21"/>
        </w:rPr>
        <w:t>）</w:t>
      </w:r>
      <w:r>
        <w:rPr>
          <w:rFonts w:hint="eastAsia" w:hAnsi="宋体"/>
          <w:szCs w:val="21"/>
        </w:rPr>
        <w:t>数据库管理系统</w:t>
      </w:r>
      <w:r>
        <w:rPr>
          <w:szCs w:val="21"/>
        </w:rPr>
        <w:t>DBMS</w:t>
      </w:r>
      <w:r>
        <w:rPr>
          <w:rFonts w:hAnsi="宋体"/>
          <w:szCs w:val="21"/>
        </w:rPr>
        <w:t>按程序实现的功能可分为以下</w:t>
      </w:r>
      <w:r>
        <w:rPr>
          <w:szCs w:val="21"/>
        </w:rPr>
        <w:t>4</w:t>
      </w:r>
      <w:r>
        <w:rPr>
          <w:rFonts w:hAnsi="宋体"/>
          <w:szCs w:val="21"/>
        </w:rPr>
        <w:t>部分：语言编译处理程序、系统运行控制程序、</w:t>
      </w:r>
      <w:r>
        <w:rPr>
          <w:szCs w:val="21"/>
          <w:u w:val="single"/>
        </w:rPr>
        <w:t xml:space="preserve">       </w:t>
      </w:r>
      <w:r>
        <w:rPr>
          <w:rFonts w:hAnsi="宋体"/>
          <w:szCs w:val="21"/>
          <w:u w:val="single"/>
        </w:rPr>
        <w:t>　　　　　　</w:t>
      </w:r>
      <w:r>
        <w:rPr>
          <w:rFonts w:hint="eastAsia" w:hAnsi="宋体"/>
          <w:szCs w:val="21"/>
        </w:rPr>
        <w:t>和</w:t>
      </w:r>
      <w:r>
        <w:rPr>
          <w:rFonts w:hAnsi="宋体"/>
          <w:szCs w:val="21"/>
        </w:rPr>
        <w:t>数据字典。</w:t>
      </w:r>
    </w:p>
    <w:p>
      <w:pPr>
        <w:spacing w:before="120" w:after="120"/>
        <w:ind w:firstLine="424" w:firstLineChars="193"/>
      </w:pPr>
      <w:r>
        <w:rPr>
          <w:rFonts w:hint="eastAsia" w:ascii="宋体" w:hAnsi="宋体"/>
          <w:color w:val="FF0000"/>
          <w:sz w:val="22"/>
          <w:szCs w:val="22"/>
        </w:rPr>
        <w:t>[答案]</w:t>
      </w:r>
      <w:r>
        <w:rPr>
          <w:rFonts w:hint="eastAsia" w:hAnsi="宋体"/>
          <w:szCs w:val="21"/>
        </w:rPr>
        <w:t xml:space="preserve"> 系统建立与维护程序</w:t>
      </w:r>
    </w:p>
    <w:p>
      <w:pPr>
        <w:spacing w:before="120" w:after="120"/>
        <w:ind w:firstLine="424" w:firstLineChars="193"/>
      </w:pPr>
      <w:r>
        <w:rPr>
          <w:rFonts w:hint="eastAsia" w:ascii="宋体" w:hAnsi="宋体"/>
          <w:color w:val="FF0000"/>
          <w:sz w:val="22"/>
          <w:szCs w:val="22"/>
        </w:rPr>
        <w:t>[知识点]</w:t>
      </w:r>
      <w:r>
        <w:rPr>
          <w:rFonts w:hint="eastAsia" w:hAnsi="宋体"/>
          <w:szCs w:val="21"/>
        </w:rPr>
        <w:t xml:space="preserve"> 数据库管理系统</w:t>
      </w:r>
      <w:r>
        <w:rPr>
          <w:szCs w:val="21"/>
        </w:rPr>
        <w:t>DBMS</w:t>
      </w:r>
      <w:r>
        <w:rPr>
          <w:rFonts w:hAnsi="宋体"/>
          <w:szCs w:val="21"/>
        </w:rPr>
        <w:t>按程序实现的功能分为</w:t>
      </w:r>
      <w:r>
        <w:rPr>
          <w:szCs w:val="21"/>
        </w:rPr>
        <w:t>4</w:t>
      </w:r>
      <w:r>
        <w:rPr>
          <w:rFonts w:hAnsi="宋体"/>
          <w:szCs w:val="21"/>
        </w:rPr>
        <w:t>部分</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rFonts w:hAnsi="宋体"/>
          <w:szCs w:val="21"/>
        </w:rPr>
      </w:pPr>
    </w:p>
    <w:p>
      <w:pPr>
        <w:topLinePunct/>
        <w:snapToGrid w:val="0"/>
        <w:spacing w:before="120" w:after="120" w:line="240" w:lineRule="auto"/>
        <w:ind w:left="399" w:leftChars="190" w:firstLine="20"/>
        <w:rPr>
          <w:rFonts w:hAnsi="宋体"/>
          <w:szCs w:val="21"/>
        </w:rPr>
      </w:pPr>
      <w:r>
        <w:rPr>
          <w:rFonts w:hint="eastAsia" w:ascii="宋体" w:hAnsi="宋体"/>
          <w:color w:val="FF0000"/>
          <w:sz w:val="22"/>
          <w:szCs w:val="22"/>
        </w:rPr>
        <w:t>3.[填空题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3</w:t>
      </w:r>
      <w:r>
        <w:rPr>
          <w:rFonts w:hAnsi="宋体"/>
          <w:szCs w:val="21"/>
        </w:rPr>
        <w:t>）树状结构</w:t>
      </w:r>
      <w:r>
        <w:rPr>
          <w:rFonts w:hint="eastAsia" w:hAnsi="宋体"/>
          <w:szCs w:val="21"/>
        </w:rPr>
        <w:t>中</w:t>
      </w:r>
      <w:r>
        <w:rPr>
          <w:rFonts w:hAnsi="宋体"/>
          <w:szCs w:val="21"/>
        </w:rPr>
        <w:t>表示实体类型及实体间联系的数据模型称为</w:t>
      </w:r>
      <w:r>
        <w:rPr>
          <w:szCs w:val="21"/>
          <w:u w:val="single"/>
        </w:rPr>
        <w:t xml:space="preserve">                 </w:t>
      </w:r>
      <w:r>
        <w:rPr>
          <w:rFonts w:hAnsi="宋体"/>
          <w:szCs w:val="21"/>
        </w:rPr>
        <w:t>。</w:t>
      </w:r>
    </w:p>
    <w:p>
      <w:pPr>
        <w:spacing w:before="120" w:after="120"/>
        <w:ind w:firstLine="440" w:firstLineChars="200"/>
      </w:pPr>
      <w:r>
        <w:rPr>
          <w:rFonts w:hint="eastAsia" w:ascii="宋体" w:hAnsi="宋体"/>
          <w:color w:val="FF0000"/>
          <w:sz w:val="22"/>
          <w:szCs w:val="22"/>
        </w:rPr>
        <w:t>[答案]</w:t>
      </w:r>
      <w:r>
        <w:rPr>
          <w:rFonts w:hAnsi="宋体"/>
          <w:szCs w:val="21"/>
        </w:rPr>
        <w:t xml:space="preserve"> 层次模型</w:t>
      </w:r>
    </w:p>
    <w:p>
      <w:pPr>
        <w:spacing w:before="120" w:after="120"/>
        <w:ind w:firstLine="424" w:firstLineChars="193"/>
      </w:pPr>
      <w:r>
        <w:rPr>
          <w:rFonts w:hint="eastAsia" w:ascii="宋体" w:hAnsi="宋体"/>
          <w:color w:val="FF0000"/>
          <w:sz w:val="22"/>
          <w:szCs w:val="22"/>
        </w:rPr>
        <w:t>[知识点]</w:t>
      </w:r>
      <w:r>
        <w:rPr>
          <w:rFonts w:hAnsi="宋体"/>
          <w:szCs w:val="21"/>
        </w:rPr>
        <w:t xml:space="preserve"> 层次模型</w:t>
      </w:r>
      <w:r>
        <w:rPr>
          <w:rFonts w:hint="eastAsia" w:hAnsi="宋体"/>
          <w:szCs w:val="21"/>
        </w:rPr>
        <w:t>的理解</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pStyle w:val="9"/>
        <w:widowControl w:val="0"/>
        <w:adjustRightInd w:val="0"/>
        <w:snapToGrid w:val="0"/>
        <w:spacing w:beforeAutospacing="0" w:afterAutospacing="0" w:line="240" w:lineRule="auto"/>
        <w:ind w:left="399" w:leftChars="190" w:right="440" w:firstLine="20"/>
        <w:jc w:val="both"/>
        <w:rPr>
          <w:rFonts w:ascii="Times New Roman"/>
          <w:kern w:val="2"/>
          <w:sz w:val="21"/>
          <w:szCs w:val="21"/>
        </w:rPr>
      </w:pPr>
      <w:r>
        <w:rPr>
          <w:rFonts w:hint="eastAsia"/>
          <w:color w:val="FF0000"/>
          <w:sz w:val="22"/>
          <w:szCs w:val="22"/>
        </w:rPr>
        <w:t>4.[填空题</w:t>
      </w:r>
      <w:r>
        <w:rPr>
          <w:color w:val="FF0000"/>
          <w:sz w:val="22"/>
          <w:szCs w:val="22"/>
        </w:rPr>
        <w:t>][</w:t>
      </w:r>
      <w:r>
        <w:rPr>
          <w:rFonts w:hint="eastAsia"/>
          <w:color w:val="FF0000"/>
          <w:sz w:val="22"/>
          <w:szCs w:val="22"/>
        </w:rPr>
        <w:t>难度:2</w:t>
      </w:r>
      <w:r>
        <w:rPr>
          <w:color w:val="FF0000"/>
          <w:sz w:val="22"/>
          <w:szCs w:val="22"/>
        </w:rPr>
        <w:t>]</w:t>
      </w:r>
      <w:r>
        <w:rPr>
          <w:rFonts w:ascii="Times New Roman"/>
          <w:kern w:val="2"/>
          <w:sz w:val="21"/>
          <w:szCs w:val="21"/>
        </w:rPr>
        <w:t>（</w:t>
      </w:r>
      <w:r>
        <w:rPr>
          <w:rFonts w:hint="eastAsia" w:ascii="Times New Roman" w:hAnsi="Times New Roman"/>
          <w:kern w:val="2"/>
          <w:sz w:val="21"/>
          <w:szCs w:val="21"/>
        </w:rPr>
        <w:t>4</w:t>
      </w:r>
      <w:r>
        <w:rPr>
          <w:rFonts w:ascii="Times New Roman"/>
          <w:kern w:val="2"/>
          <w:sz w:val="21"/>
          <w:szCs w:val="21"/>
        </w:rPr>
        <w:t>）关系模型是一种简单的</w:t>
      </w:r>
      <w:r>
        <w:rPr>
          <w:rFonts w:hint="eastAsia" w:ascii="Times New Roman"/>
          <w:kern w:val="2"/>
          <w:sz w:val="21"/>
          <w:szCs w:val="21"/>
        </w:rPr>
        <w:t xml:space="preserve"> </w:t>
      </w:r>
      <w:r>
        <w:rPr>
          <w:rFonts w:ascii="Times New Roman" w:hAnsi="Times New Roman"/>
          <w:kern w:val="2"/>
          <w:sz w:val="21"/>
          <w:szCs w:val="21"/>
          <w:u w:val="single"/>
        </w:rPr>
        <w:t xml:space="preserve">          </w:t>
      </w:r>
      <w:r>
        <w:rPr>
          <w:rFonts w:hint="eastAsia" w:ascii="Times New Roman" w:hAnsi="Times New Roman"/>
          <w:kern w:val="2"/>
          <w:sz w:val="21"/>
          <w:szCs w:val="21"/>
          <w:u w:val="single"/>
        </w:rPr>
        <w:t xml:space="preserve">   </w:t>
      </w:r>
      <w:r>
        <w:rPr>
          <w:rFonts w:ascii="Times New Roman" w:hAnsi="Times New Roman"/>
          <w:kern w:val="2"/>
          <w:sz w:val="21"/>
          <w:szCs w:val="21"/>
          <w:u w:val="single"/>
        </w:rPr>
        <w:t xml:space="preserve"> </w:t>
      </w:r>
      <w:r>
        <w:rPr>
          <w:rFonts w:hint="eastAsia" w:ascii="Times New Roman" w:hAnsi="Times New Roman"/>
          <w:kern w:val="2"/>
          <w:sz w:val="21"/>
          <w:szCs w:val="21"/>
          <w:u w:val="single"/>
        </w:rPr>
        <w:t xml:space="preserve">                      </w:t>
      </w:r>
      <w:r>
        <w:rPr>
          <w:rFonts w:hint="eastAsia" w:ascii="Times New Roman" w:hAnsi="Times New Roman"/>
          <w:kern w:val="2"/>
          <w:sz w:val="21"/>
          <w:szCs w:val="21"/>
        </w:rPr>
        <w:t xml:space="preserve"> </w:t>
      </w:r>
      <w:r>
        <w:rPr>
          <w:rFonts w:ascii="Times New Roman"/>
          <w:kern w:val="2"/>
          <w:sz w:val="21"/>
          <w:szCs w:val="21"/>
        </w:rPr>
        <w:t>结构。</w:t>
      </w:r>
    </w:p>
    <w:p>
      <w:pPr>
        <w:spacing w:before="120" w:after="120"/>
        <w:ind w:firstLine="440" w:firstLineChars="200"/>
      </w:pPr>
      <w:r>
        <w:rPr>
          <w:rFonts w:hint="eastAsia" w:ascii="宋体" w:hAnsi="宋体"/>
          <w:color w:val="FF0000"/>
          <w:sz w:val="22"/>
          <w:szCs w:val="22"/>
        </w:rPr>
        <w:t>[答案]</w:t>
      </w:r>
      <w:r>
        <w:rPr>
          <w:rFonts w:ascii="Palatino Linotype"/>
          <w:szCs w:val="21"/>
        </w:rPr>
        <w:t xml:space="preserve"> 二维表</w:t>
      </w:r>
    </w:p>
    <w:p>
      <w:pPr>
        <w:spacing w:before="120" w:after="120"/>
        <w:ind w:firstLine="424" w:firstLineChars="193"/>
      </w:pPr>
      <w:r>
        <w:rPr>
          <w:rFonts w:hint="eastAsia" w:ascii="宋体" w:hAnsi="宋体"/>
          <w:color w:val="FF0000"/>
          <w:sz w:val="22"/>
          <w:szCs w:val="22"/>
        </w:rPr>
        <w:t>[知识点]</w:t>
      </w:r>
      <w:r>
        <w:rPr>
          <w:szCs w:val="21"/>
        </w:rPr>
        <w:t xml:space="preserve"> 关系模型</w:t>
      </w:r>
      <w:r>
        <w:rPr>
          <w:rFonts w:hint="eastAsia"/>
          <w:szCs w:val="21"/>
        </w:rPr>
        <w:t>的结构</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pStyle w:val="9"/>
        <w:widowControl w:val="0"/>
        <w:adjustRightInd w:val="0"/>
        <w:snapToGrid w:val="0"/>
        <w:spacing w:beforeAutospacing="0" w:afterAutospacing="0" w:line="240" w:lineRule="auto"/>
        <w:ind w:left="399" w:leftChars="190" w:right="440" w:firstLine="20"/>
        <w:jc w:val="both"/>
        <w:rPr>
          <w:rFonts w:ascii="Times New Roman" w:hAnsi="Times New Roman"/>
          <w:kern w:val="2"/>
          <w:sz w:val="21"/>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5</w:t>
      </w:r>
      <w:r>
        <w:rPr>
          <w:rFonts w:hint="eastAsia" w:ascii="宋体" w:hAnsi="宋体"/>
          <w:color w:val="FF0000"/>
          <w:sz w:val="22"/>
          <w:szCs w:val="22"/>
        </w:rPr>
        <w:t>.[填空题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5</w:t>
      </w:r>
      <w:r>
        <w:rPr>
          <w:rFonts w:hAnsi="宋体"/>
          <w:szCs w:val="21"/>
        </w:rPr>
        <w:t>）面向对象方法具有抽象性、封装性、</w:t>
      </w:r>
      <w:r>
        <w:rPr>
          <w:szCs w:val="21"/>
          <w:u w:val="single"/>
        </w:rPr>
        <w:t xml:space="preserve">          </w:t>
      </w:r>
      <w:r>
        <w:rPr>
          <w:rFonts w:hint="eastAsia"/>
          <w:szCs w:val="21"/>
          <w:u w:val="single"/>
        </w:rPr>
        <w:t xml:space="preserve">               </w:t>
      </w:r>
      <w:r>
        <w:rPr>
          <w:szCs w:val="21"/>
          <w:u w:val="single"/>
        </w:rPr>
        <w:t xml:space="preserve"> </w:t>
      </w:r>
      <w:r>
        <w:rPr>
          <w:rFonts w:hint="eastAsia"/>
          <w:szCs w:val="21"/>
        </w:rPr>
        <w:t xml:space="preserve"> </w:t>
      </w:r>
      <w:r>
        <w:rPr>
          <w:rFonts w:hAnsi="宋体"/>
          <w:szCs w:val="21"/>
        </w:rPr>
        <w:t>等特性。</w:t>
      </w:r>
    </w:p>
    <w:p>
      <w:pPr>
        <w:spacing w:before="120" w:after="120"/>
        <w:ind w:firstLine="440" w:firstLineChars="200"/>
      </w:pPr>
      <w:r>
        <w:rPr>
          <w:rFonts w:hint="eastAsia" w:ascii="宋体" w:hAnsi="宋体"/>
          <w:color w:val="FF0000"/>
          <w:sz w:val="22"/>
          <w:szCs w:val="22"/>
        </w:rPr>
        <w:t>[答案]</w:t>
      </w:r>
      <w:r>
        <w:rPr>
          <w:rFonts w:hAnsi="宋体"/>
          <w:szCs w:val="21"/>
        </w:rPr>
        <w:t xml:space="preserve"> 继承性和多态性</w:t>
      </w:r>
    </w:p>
    <w:p>
      <w:pPr>
        <w:spacing w:before="120" w:after="120"/>
        <w:ind w:firstLine="424" w:firstLineChars="193"/>
      </w:pPr>
      <w:r>
        <w:rPr>
          <w:rFonts w:hint="eastAsia" w:ascii="宋体" w:hAnsi="宋体"/>
          <w:color w:val="FF0000"/>
          <w:sz w:val="22"/>
          <w:szCs w:val="22"/>
        </w:rPr>
        <w:t>[知识点]</w:t>
      </w:r>
      <w:r>
        <w:rPr>
          <w:rFonts w:hAnsi="宋体"/>
          <w:szCs w:val="21"/>
        </w:rPr>
        <w:t xml:space="preserve"> 面向对象方法</w:t>
      </w:r>
      <w:r>
        <w:rPr>
          <w:rFonts w:hint="eastAsia" w:hAnsi="宋体"/>
          <w:szCs w:val="21"/>
        </w:rPr>
        <w:t>的</w:t>
      </w:r>
      <w:r>
        <w:rPr>
          <w:rFonts w:hAnsi="宋体"/>
          <w:szCs w:val="21"/>
        </w:rPr>
        <w:t>特性</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6</w:t>
      </w:r>
      <w:r>
        <w:rPr>
          <w:rFonts w:hint="eastAsia" w:ascii="宋体" w:hAnsi="宋体"/>
          <w:color w:val="FF0000"/>
          <w:sz w:val="22"/>
          <w:szCs w:val="22"/>
        </w:rPr>
        <w:t>.[填空题</w:t>
      </w:r>
      <w:r>
        <w:rPr>
          <w:rFonts w:ascii="宋体" w:hAnsi="宋体"/>
          <w:color w:val="FF0000"/>
          <w:sz w:val="22"/>
          <w:szCs w:val="22"/>
        </w:rPr>
        <w:t>][</w:t>
      </w:r>
      <w:r>
        <w:rPr>
          <w:rFonts w:hint="eastAsia" w:ascii="宋体" w:hAnsi="宋体"/>
          <w:color w:val="FF0000"/>
          <w:sz w:val="22"/>
          <w:szCs w:val="22"/>
        </w:rPr>
        <w:t>难度:3</w:t>
      </w:r>
      <w:r>
        <w:rPr>
          <w:rFonts w:ascii="宋体" w:hAnsi="宋体"/>
          <w:color w:val="FF0000"/>
          <w:sz w:val="22"/>
          <w:szCs w:val="22"/>
        </w:rPr>
        <w:t>]</w:t>
      </w:r>
      <w:r>
        <w:rPr>
          <w:rFonts w:hAnsi="宋体"/>
          <w:szCs w:val="21"/>
        </w:rPr>
        <w:t>（</w:t>
      </w:r>
      <w:r>
        <w:rPr>
          <w:rFonts w:hint="eastAsia"/>
          <w:szCs w:val="21"/>
        </w:rPr>
        <w:t>6</w:t>
      </w:r>
      <w:r>
        <w:rPr>
          <w:rFonts w:hAnsi="宋体"/>
          <w:szCs w:val="21"/>
        </w:rPr>
        <w:t>）数据库系统外部的体系结构分为集中式、并行式、分布式和</w:t>
      </w:r>
      <w:r>
        <w:rPr>
          <w:rFonts w:hAnsi="宋体"/>
          <w:szCs w:val="21"/>
          <w:u w:val="single"/>
        </w:rPr>
        <w:t>　　　　　　</w:t>
      </w:r>
      <w:r>
        <w:rPr>
          <w:szCs w:val="21"/>
        </w:rPr>
        <w:t>4</w:t>
      </w:r>
      <w:r>
        <w:rPr>
          <w:rFonts w:hAnsi="宋体"/>
          <w:szCs w:val="21"/>
        </w:rPr>
        <w:t>种。</w:t>
      </w:r>
    </w:p>
    <w:p>
      <w:pPr>
        <w:spacing w:before="120" w:after="120"/>
        <w:ind w:firstLine="440" w:firstLineChars="200"/>
      </w:pPr>
      <w:r>
        <w:rPr>
          <w:rFonts w:hint="eastAsia" w:ascii="宋体" w:hAnsi="宋体"/>
          <w:color w:val="FF0000"/>
          <w:sz w:val="22"/>
          <w:szCs w:val="22"/>
        </w:rPr>
        <w:t>[答案]</w:t>
      </w:r>
      <w:r>
        <w:rPr>
          <w:rFonts w:hAnsi="宋体"/>
          <w:szCs w:val="21"/>
        </w:rPr>
        <w:t xml:space="preserve"> 客户端/服务器结构</w:t>
      </w:r>
    </w:p>
    <w:p>
      <w:pPr>
        <w:spacing w:before="120" w:after="120"/>
        <w:ind w:firstLine="424" w:firstLineChars="193"/>
      </w:pPr>
      <w:r>
        <w:rPr>
          <w:rFonts w:hint="eastAsia" w:ascii="宋体" w:hAnsi="宋体"/>
          <w:color w:val="FF0000"/>
          <w:sz w:val="22"/>
          <w:szCs w:val="22"/>
        </w:rPr>
        <w:t>[知识点]</w:t>
      </w:r>
      <w:r>
        <w:rPr>
          <w:rFonts w:hAnsi="宋体"/>
          <w:szCs w:val="21"/>
        </w:rPr>
        <w:t xml:space="preserve"> 数据库系统外部的体系结构</w:t>
      </w:r>
      <w:r>
        <w:rPr>
          <w:rFonts w:hint="eastAsia" w:hAnsi="宋体"/>
          <w:szCs w:val="21"/>
        </w:rPr>
        <w:t>的种类</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widowControl w:val="0"/>
        <w:spacing w:beforeLines="0" w:afterLines="0" w:line="240" w:lineRule="auto"/>
        <w:outlineLvl w:val="0"/>
        <w:rPr>
          <w:rFonts w:ascii="黑体" w:hAnsi="宋体" w:eastAsia="黑体"/>
          <w:sz w:val="24"/>
        </w:rPr>
      </w:pPr>
      <w:r>
        <w:rPr>
          <w:rFonts w:hint="eastAsia" w:ascii="黑体" w:hAnsi="宋体" w:eastAsia="黑体"/>
          <w:sz w:val="24"/>
        </w:rPr>
        <w:t>三、</w:t>
      </w:r>
      <w:r>
        <w:rPr>
          <w:rFonts w:ascii="黑体" w:hAnsi="宋体" w:eastAsia="黑体"/>
          <w:sz w:val="24"/>
        </w:rPr>
        <w:t>简答</w:t>
      </w:r>
      <w:r>
        <w:rPr>
          <w:rFonts w:hint="eastAsia" w:ascii="黑体" w:hAnsi="宋体" w:eastAsia="黑体"/>
          <w:sz w:val="24"/>
        </w:rPr>
        <w:t>题</w:t>
      </w:r>
    </w:p>
    <w:p>
      <w:pPr>
        <w:topLinePunct/>
        <w:snapToGrid w:val="0"/>
        <w:spacing w:before="120" w:after="120" w:line="240" w:lineRule="auto"/>
        <w:ind w:left="399" w:leftChars="190" w:firstLine="20"/>
        <w:rPr>
          <w:rFonts w:hAnsi="宋体"/>
          <w:szCs w:val="21"/>
        </w:rPr>
      </w:pPr>
      <w:r>
        <w:rPr>
          <w:rFonts w:hint="eastAsia"/>
          <w:color w:val="FF0000"/>
          <w:sz w:val="22"/>
          <w:szCs w:val="22"/>
        </w:rPr>
        <w:t>1</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1</w:t>
      </w:r>
      <w:r>
        <w:rPr>
          <w:rFonts w:hAnsi="宋体"/>
          <w:szCs w:val="21"/>
        </w:rPr>
        <w:t>）数据管理技术的发展经历了哪几个阶段？简述各个阶段的主要特征。</w:t>
      </w:r>
    </w:p>
    <w:p>
      <w:pPr>
        <w:adjustRightInd w:val="0"/>
        <w:snapToGrid w:val="0"/>
        <w:spacing w:beforeLines="20" w:afterLines="20" w:line="240" w:lineRule="auto"/>
        <w:ind w:firstLine="420" w:firstLineChars="200"/>
        <w:rPr>
          <w:rFonts w:hAnsi="宋体"/>
          <w:szCs w:val="21"/>
        </w:rPr>
      </w:pPr>
      <w:r>
        <w:rPr>
          <w:rFonts w:hint="eastAsia" w:hAnsi="宋体"/>
          <w:szCs w:val="21"/>
        </w:rPr>
        <w:t xml:space="preserve"> </w:t>
      </w:r>
      <w:r>
        <w:rPr>
          <w:rFonts w:hint="eastAsia" w:ascii="宋体" w:hAnsi="宋体"/>
          <w:color w:val="FF0000"/>
          <w:sz w:val="22"/>
          <w:szCs w:val="22"/>
        </w:rPr>
        <w:t>[答案]</w:t>
      </w:r>
      <w:r>
        <w:rPr>
          <w:rFonts w:hAnsi="宋体"/>
          <w:szCs w:val="21"/>
        </w:rPr>
        <w:t xml:space="preserve"> 数据管理技术的发展经历了</w:t>
      </w:r>
      <w:r>
        <w:rPr>
          <w:rFonts w:hint="eastAsia" w:hAnsi="宋体"/>
          <w:szCs w:val="21"/>
        </w:rPr>
        <w:t>4</w:t>
      </w:r>
      <w:r>
        <w:rPr>
          <w:rFonts w:hAnsi="宋体"/>
          <w:szCs w:val="21"/>
        </w:rPr>
        <w:t>个阶段</w:t>
      </w:r>
      <w:r>
        <w:rPr>
          <w:rFonts w:hint="eastAsia" w:hAnsi="宋体"/>
          <w:szCs w:val="21"/>
        </w:rPr>
        <w:t>：人工数据管理阶段、文件管理数据阶段、初期数据库阶段、高级数据库阶段。</w:t>
      </w:r>
      <w:r>
        <w:rPr>
          <w:rFonts w:hAnsi="宋体"/>
          <w:szCs w:val="21"/>
        </w:rPr>
        <w:t>各个阶段的主要特征</w:t>
      </w:r>
      <w:r>
        <w:rPr>
          <w:rFonts w:hint="eastAsia" w:hAnsi="宋体"/>
          <w:szCs w:val="21"/>
        </w:rPr>
        <w:t>（点），文字较多请见1.1.3介绍。</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数据管理技术的发展阶段</w:t>
      </w:r>
      <w:r>
        <w:rPr>
          <w:rFonts w:hint="eastAsia" w:hAnsi="宋体"/>
          <w:szCs w:val="21"/>
        </w:rPr>
        <w:t>及</w:t>
      </w:r>
      <w:r>
        <w:rPr>
          <w:rFonts w:hAnsi="宋体"/>
          <w:szCs w:val="21"/>
        </w:rPr>
        <w:t>各个阶段的主要特征</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2</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2</w:t>
      </w:r>
      <w:r>
        <w:rPr>
          <w:rFonts w:hAnsi="宋体"/>
          <w:szCs w:val="21"/>
        </w:rPr>
        <w:t>）什么是信息？什么是数据？简述两者之间的联系及其区别。</w:t>
      </w:r>
    </w:p>
    <w:p>
      <w:pPr>
        <w:spacing w:before="120" w:after="120"/>
        <w:ind w:firstLine="405" w:firstLineChars="193"/>
        <w:rPr>
          <w:color w:val="FF0000"/>
          <w:szCs w:val="21"/>
        </w:rPr>
      </w:pPr>
      <w:r>
        <w:rPr>
          <w:rFonts w:hint="eastAsia" w:hAnsi="宋体"/>
          <w:szCs w:val="21"/>
        </w:rPr>
        <w:t xml:space="preserve"> </w:t>
      </w:r>
      <w:r>
        <w:rPr>
          <w:rFonts w:hint="eastAsia" w:ascii="宋体" w:hAnsi="宋体"/>
          <w:color w:val="FF0000"/>
          <w:sz w:val="22"/>
          <w:szCs w:val="22"/>
        </w:rPr>
        <w:t>[答案]</w:t>
      </w:r>
      <w:r>
        <w:rPr>
          <w:i/>
          <w:iCs/>
          <w:color w:val="CC0000"/>
          <w:szCs w:val="21"/>
          <w:shd w:val="clear" w:color="auto" w:fill="FFFFFF"/>
        </w:rPr>
        <w:t xml:space="preserve"> </w:t>
      </w:r>
      <w:r>
        <w:rPr>
          <w:rFonts w:ascii="黑体" w:hAnsi="黑体" w:eastAsia="黑体"/>
          <w:color w:val="333333"/>
        </w:rPr>
        <w:t>信息</w:t>
      </w:r>
      <w:r>
        <w:rPr>
          <w:rFonts w:hAnsi="Arial"/>
          <w:color w:val="333333"/>
          <w:szCs w:val="21"/>
          <w:shd w:val="clear" w:color="auto" w:fill="FFFFFF"/>
        </w:rPr>
        <w:t>（</w:t>
      </w:r>
      <w:r>
        <w:rPr>
          <w:rFonts w:hAnsi="Arial"/>
          <w:color w:val="333333"/>
        </w:rPr>
        <w:t>information</w:t>
      </w:r>
      <w:r>
        <w:rPr>
          <w:rFonts w:hAnsi="Arial"/>
          <w:color w:val="333333"/>
          <w:szCs w:val="21"/>
          <w:shd w:val="clear" w:color="auto" w:fill="FFFFFF"/>
        </w:rPr>
        <w:t>）是事物及其属性标识的集合。事物运动状态和存在方式的表现形式。</w:t>
      </w:r>
      <w:r>
        <w:rPr>
          <w:rFonts w:hint="eastAsia" w:hAnsi="Arial"/>
          <w:color w:val="333333"/>
          <w:szCs w:val="21"/>
          <w:shd w:val="clear" w:color="auto" w:fill="FFFFFF"/>
        </w:rPr>
        <w:t>是</w:t>
      </w:r>
      <w:r>
        <w:rPr>
          <w:rFonts w:hAnsi="Arial"/>
          <w:color w:val="333333"/>
          <w:szCs w:val="21"/>
          <w:shd w:val="clear" w:color="auto" w:fill="FFFFFF"/>
        </w:rPr>
        <w:t>事物</w:t>
      </w:r>
      <w:r>
        <w:rPr>
          <w:rFonts w:hint="eastAsia" w:hAnsi="Arial"/>
          <w:color w:val="333333"/>
          <w:szCs w:val="21"/>
          <w:shd w:val="clear" w:color="auto" w:fill="FFFFFF"/>
        </w:rPr>
        <w:t>的特征在人脑中的反映和描述。</w:t>
      </w:r>
    </w:p>
    <w:p>
      <w:pPr>
        <w:spacing w:before="120" w:after="120"/>
        <w:ind w:firstLine="405" w:firstLineChars="193"/>
        <w:rPr>
          <w:rFonts w:ascii="宋体" w:hAnsi="宋体"/>
          <w:szCs w:val="21"/>
        </w:rPr>
      </w:pPr>
      <w:r>
        <w:rPr>
          <w:rFonts w:hint="eastAsia" w:eastAsia="黑体"/>
          <w:szCs w:val="21"/>
        </w:rPr>
        <w:t>数据（</w:t>
      </w:r>
      <w:r>
        <w:rPr>
          <w:rFonts w:eastAsia="黑体"/>
          <w:szCs w:val="21"/>
        </w:rPr>
        <w:t>Data</w:t>
      </w:r>
      <w:r>
        <w:rPr>
          <w:rFonts w:hint="eastAsia" w:eastAsia="黑体"/>
          <w:szCs w:val="21"/>
        </w:rPr>
        <w:t>）</w:t>
      </w:r>
      <w:r>
        <w:rPr>
          <w:rFonts w:hint="eastAsia" w:ascii="宋体" w:hAnsi="宋体"/>
          <w:szCs w:val="21"/>
        </w:rPr>
        <w:t>是具体客观事物特征描述的符号记录。</w:t>
      </w:r>
    </w:p>
    <w:p>
      <w:pPr>
        <w:spacing w:before="120" w:after="120"/>
        <w:ind w:firstLine="407" w:firstLineChars="193"/>
      </w:pPr>
      <w:r>
        <w:rPr>
          <w:rFonts w:hint="eastAsia"/>
          <w:b/>
          <w:bCs/>
          <w:szCs w:val="21"/>
        </w:rPr>
        <w:t>信息与数据的区别和联系</w:t>
      </w:r>
      <w:r>
        <w:rPr>
          <w:rFonts w:hint="eastAsia"/>
          <w:szCs w:val="21"/>
        </w:rPr>
        <w:t>。</w:t>
      </w:r>
      <w:r>
        <w:rPr>
          <w:rFonts w:hint="eastAsia" w:ascii="宋体" w:hAnsi="宋体"/>
          <w:szCs w:val="21"/>
        </w:rPr>
        <w:t>信息是客观事物在人脑中的反</w:t>
      </w:r>
      <w:r>
        <w:rPr>
          <w:rFonts w:hint="eastAsia" w:hAnsi="Arial"/>
          <w:color w:val="333333"/>
          <w:szCs w:val="21"/>
          <w:shd w:val="clear" w:color="auto" w:fill="FFFFFF"/>
        </w:rPr>
        <w:t>映</w:t>
      </w:r>
      <w:r>
        <w:rPr>
          <w:rFonts w:hint="eastAsia" w:ascii="宋体" w:hAnsi="宋体"/>
          <w:szCs w:val="21"/>
        </w:rPr>
        <w:t>，是观念性的，需要通过数据才能表示、存储、传输和处理，信息可按需求选取数据表示形式及方式方法，如文字、图象、语音等。数据的表示形式可以选择，而信息不随着数据表示形式而改变，如天气信息都以数据展现。数据是信息的载体和表达方式，是信息的一种符号化表示是物理性（客观存在）的，数据提供含义（信息）是信息来源，数据经过处理后可以得到更有价值的新信息。</w:t>
      </w:r>
    </w:p>
    <w:p>
      <w:pPr>
        <w:spacing w:before="120" w:after="120"/>
        <w:ind w:firstLine="440" w:firstLineChars="200"/>
      </w:pPr>
      <w:r>
        <w:rPr>
          <w:rFonts w:hint="eastAsia" w:ascii="宋体" w:hAnsi="宋体"/>
          <w:color w:val="FF0000"/>
          <w:sz w:val="22"/>
          <w:szCs w:val="22"/>
        </w:rPr>
        <w:t>[知识点]</w:t>
      </w:r>
      <w:r>
        <w:rPr>
          <w:rFonts w:hAnsi="宋体"/>
          <w:szCs w:val="21"/>
        </w:rPr>
        <w:t xml:space="preserve"> </w:t>
      </w:r>
      <w:r>
        <w:rPr>
          <w:rFonts w:hint="eastAsia" w:ascii="宋体" w:hAnsi="宋体"/>
          <w:szCs w:val="21"/>
        </w:rPr>
        <w:t>信息与数据的概念及区别与联系</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3</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难度:3</w:t>
      </w:r>
      <w:r>
        <w:rPr>
          <w:rFonts w:ascii="宋体" w:hAnsi="宋体"/>
          <w:color w:val="FF0000"/>
          <w:sz w:val="22"/>
          <w:szCs w:val="22"/>
        </w:rPr>
        <w:t>]</w:t>
      </w:r>
      <w:r>
        <w:rPr>
          <w:rFonts w:hAnsi="宋体"/>
          <w:szCs w:val="21"/>
        </w:rPr>
        <w:t>（</w:t>
      </w:r>
      <w:r>
        <w:rPr>
          <w:szCs w:val="21"/>
        </w:rPr>
        <w:t>3</w:t>
      </w:r>
      <w:r>
        <w:rPr>
          <w:rFonts w:hAnsi="宋体"/>
          <w:szCs w:val="21"/>
        </w:rPr>
        <w:t>）什么是数据处理？什么是数据管理？</w:t>
      </w:r>
      <w:r>
        <w:rPr>
          <w:rFonts w:hint="eastAsia" w:hAnsi="宋体"/>
          <w:szCs w:val="21"/>
        </w:rPr>
        <w:t>两</w:t>
      </w:r>
      <w:r>
        <w:rPr>
          <w:rFonts w:hAnsi="宋体"/>
          <w:szCs w:val="21"/>
        </w:rPr>
        <w:t>者之间的区别是什么？</w:t>
      </w:r>
    </w:p>
    <w:p>
      <w:pPr>
        <w:pStyle w:val="9"/>
        <w:shd w:val="clear" w:color="auto" w:fill="FFFFFF"/>
        <w:snapToGrid w:val="0"/>
        <w:spacing w:before="120" w:beforeAutospacing="0" w:after="120" w:afterAutospacing="0" w:line="300" w:lineRule="auto"/>
        <w:ind w:firstLine="424"/>
        <w:rPr>
          <w:rFonts w:ascii="Times New Roman"/>
          <w:sz w:val="21"/>
          <w:szCs w:val="21"/>
        </w:rPr>
      </w:pPr>
      <w:r>
        <w:rPr>
          <w:rFonts w:hint="eastAsia"/>
          <w:szCs w:val="21"/>
        </w:rPr>
        <w:t xml:space="preserve"> </w:t>
      </w:r>
      <w:r>
        <w:rPr>
          <w:rFonts w:hint="eastAsia"/>
          <w:color w:val="FF0000"/>
          <w:sz w:val="22"/>
          <w:szCs w:val="22"/>
        </w:rPr>
        <w:t>[答案]</w:t>
      </w:r>
      <w:r>
        <w:rPr>
          <w:rFonts w:hint="eastAsia" w:eastAsia="黑体"/>
          <w:szCs w:val="21"/>
        </w:rPr>
        <w:t xml:space="preserve"> </w:t>
      </w:r>
      <w:r>
        <w:rPr>
          <w:rFonts w:hint="eastAsia" w:ascii="Times New Roman" w:eastAsia="黑体"/>
          <w:sz w:val="21"/>
          <w:szCs w:val="21"/>
        </w:rPr>
        <w:t>数据处理</w:t>
      </w:r>
      <w:r>
        <w:rPr>
          <w:rFonts w:ascii="Times New Roman" w:hAnsi="Times New Roman" w:eastAsia="黑体" w:cs="Times New Roman"/>
          <w:sz w:val="21"/>
          <w:szCs w:val="21"/>
        </w:rPr>
        <w:t>（Data Processing）</w:t>
      </w:r>
      <w:r>
        <w:rPr>
          <w:rFonts w:hint="eastAsia" w:eastAsia="宋体"/>
          <w:sz w:val="21"/>
          <w:szCs w:val="21"/>
        </w:rPr>
        <w:t>是对各种数据进行采集、存储、检索、加工、转换和传输的过程。如对图书数据的查询、分类、修改、统计、汇总等。</w:t>
      </w:r>
      <w:r>
        <w:rPr>
          <w:rFonts w:hint="eastAsia" w:eastAsia="宋体"/>
          <w:b/>
          <w:bCs/>
          <w:sz w:val="21"/>
          <w:szCs w:val="21"/>
        </w:rPr>
        <w:t>主要目的</w:t>
      </w:r>
      <w:r>
        <w:rPr>
          <w:rFonts w:hint="eastAsia" w:eastAsia="宋体"/>
          <w:sz w:val="21"/>
          <w:szCs w:val="21"/>
        </w:rPr>
        <w:t>是根据实际需要，从海量、繁杂、难理解的数据中抽取出有价值的新数据（信息），作为决策依据，其实质是信息处理。借助数据库技术可以处理和存取各种业务数据，充分利用各种数据（信息）资源，极大地提高工作效率并减轻劳动和成本。业务数据处理技术发展及应用的广度和深度，极大地促进了人类信息化的进程。</w:t>
      </w:r>
    </w:p>
    <w:p>
      <w:pPr>
        <w:spacing w:before="120" w:after="120"/>
        <w:ind w:firstLine="405" w:firstLineChars="193"/>
      </w:pPr>
      <w:r>
        <w:rPr>
          <w:rFonts w:hint="eastAsia" w:eastAsia="黑体"/>
          <w:szCs w:val="21"/>
        </w:rPr>
        <w:t>数据管理</w:t>
      </w:r>
      <w:r>
        <w:rPr>
          <w:rFonts w:hint="eastAsia" w:hAnsi="宋体"/>
          <w:szCs w:val="21"/>
        </w:rPr>
        <w:t>（</w:t>
      </w:r>
      <w:r>
        <w:rPr>
          <w:szCs w:val="21"/>
        </w:rPr>
        <w:t>Data Management</w:t>
      </w:r>
      <w:r>
        <w:rPr>
          <w:rFonts w:hint="eastAsia" w:hAnsi="宋体"/>
          <w:szCs w:val="21"/>
        </w:rPr>
        <w:t>）是指以管理的方式对数据进行基本加工的过程。如在数据处理过程中，数据采集、存储、检索、分类、传输等基本环节。广义上数据管理也属于数据处理。</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数据处理</w:t>
      </w:r>
      <w:r>
        <w:rPr>
          <w:rFonts w:hint="eastAsia" w:hAnsi="宋体"/>
          <w:szCs w:val="21"/>
        </w:rPr>
        <w:t>及</w:t>
      </w:r>
      <w:r>
        <w:rPr>
          <w:rFonts w:hAnsi="宋体"/>
          <w:szCs w:val="21"/>
        </w:rPr>
        <w:t>数据管理</w:t>
      </w:r>
      <w:r>
        <w:rPr>
          <w:rFonts w:hint="eastAsia" w:hAnsi="宋体"/>
          <w:szCs w:val="21"/>
        </w:rPr>
        <w:t>的概念和两</w:t>
      </w:r>
      <w:r>
        <w:rPr>
          <w:rFonts w:hAnsi="宋体"/>
          <w:szCs w:val="21"/>
        </w:rPr>
        <w:t>者之间的区别</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4</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4</w:t>
      </w:r>
      <w:r>
        <w:rPr>
          <w:rFonts w:hAnsi="宋体"/>
          <w:szCs w:val="21"/>
        </w:rPr>
        <w:t>）什么是</w:t>
      </w:r>
      <w:r>
        <w:rPr>
          <w:szCs w:val="21"/>
        </w:rPr>
        <w:t>DB</w:t>
      </w:r>
      <w:r>
        <w:rPr>
          <w:rFonts w:hAnsi="宋体"/>
          <w:szCs w:val="21"/>
        </w:rPr>
        <w:t>？什么是</w:t>
      </w:r>
      <w:r>
        <w:rPr>
          <w:szCs w:val="21"/>
        </w:rPr>
        <w:t>DBMS</w:t>
      </w:r>
      <w:r>
        <w:rPr>
          <w:rFonts w:hAnsi="宋体"/>
          <w:szCs w:val="21"/>
        </w:rPr>
        <w:t>？什么是</w:t>
      </w:r>
      <w:r>
        <w:rPr>
          <w:szCs w:val="21"/>
        </w:rPr>
        <w:t>DBS</w:t>
      </w:r>
      <w:r>
        <w:rPr>
          <w:rFonts w:hAnsi="宋体"/>
          <w:szCs w:val="21"/>
        </w:rPr>
        <w:t>？简述</w:t>
      </w:r>
      <w:r>
        <w:rPr>
          <w:szCs w:val="21"/>
        </w:rPr>
        <w:t>3</w:t>
      </w:r>
      <w:r>
        <w:rPr>
          <w:rFonts w:hAnsi="宋体"/>
          <w:szCs w:val="21"/>
        </w:rPr>
        <w:t>者之间的联系。</w:t>
      </w:r>
    </w:p>
    <w:p>
      <w:pPr>
        <w:snapToGrid w:val="0"/>
        <w:spacing w:before="120" w:after="120"/>
        <w:ind w:firstLine="421"/>
        <w:rPr>
          <w:rFonts w:ascii="宋体" w:hAnsi="宋体"/>
          <w:szCs w:val="21"/>
        </w:rPr>
      </w:pPr>
      <w:r>
        <w:rPr>
          <w:rFonts w:hint="eastAsia" w:hAnsi="宋体"/>
          <w:szCs w:val="21"/>
        </w:rPr>
        <w:t xml:space="preserve"> </w:t>
      </w:r>
      <w:r>
        <w:rPr>
          <w:rFonts w:hint="eastAsia" w:ascii="宋体" w:hAnsi="宋体"/>
          <w:color w:val="FF0000"/>
          <w:sz w:val="22"/>
          <w:szCs w:val="22"/>
        </w:rPr>
        <w:t>[答案]</w:t>
      </w:r>
      <w:r>
        <w:rPr>
          <w:rFonts w:hint="eastAsia" w:eastAsia="黑体"/>
          <w:szCs w:val="21"/>
        </w:rPr>
        <w:t xml:space="preserve"> 数据库</w:t>
      </w:r>
      <w:r>
        <w:rPr>
          <w:rFonts w:hint="eastAsia"/>
          <w:szCs w:val="21"/>
        </w:rPr>
        <w:t>（</w:t>
      </w:r>
      <w:r>
        <w:rPr>
          <w:szCs w:val="21"/>
        </w:rPr>
        <w:t>DataBase</w:t>
      </w:r>
      <w:r>
        <w:rPr>
          <w:rFonts w:hint="eastAsia"/>
          <w:szCs w:val="21"/>
        </w:rPr>
        <w:t>，</w:t>
      </w:r>
      <w:r>
        <w:rPr>
          <w:szCs w:val="21"/>
        </w:rPr>
        <w:t>DB</w:t>
      </w:r>
      <w:r>
        <w:rPr>
          <w:rFonts w:hint="eastAsia"/>
          <w:szCs w:val="21"/>
        </w:rPr>
        <w:t>）</w:t>
      </w:r>
      <w:r>
        <w:rPr>
          <w:rFonts w:hint="eastAsia" w:ascii="宋体" w:hAnsi="宋体"/>
          <w:szCs w:val="21"/>
        </w:rPr>
        <w:t>是结构化的相关数据集合。是指定事物所有</w:t>
      </w:r>
      <w:r>
        <w:rPr>
          <w:rFonts w:ascii="宋体" w:hAnsi="宋体"/>
          <w:szCs w:val="21"/>
        </w:rPr>
        <w:t>按照数据结构</w:t>
      </w:r>
      <w:r>
        <w:rPr>
          <w:rFonts w:hint="eastAsia" w:ascii="宋体" w:hAnsi="宋体"/>
          <w:szCs w:val="21"/>
        </w:rPr>
        <w:t>进行</w:t>
      </w:r>
      <w:r>
        <w:rPr>
          <w:rFonts w:ascii="宋体" w:hAnsi="宋体"/>
          <w:szCs w:val="21"/>
        </w:rPr>
        <w:t>组织、存取和处理</w:t>
      </w:r>
      <w:r>
        <w:rPr>
          <w:rFonts w:hint="eastAsia" w:ascii="宋体" w:hAnsi="宋体"/>
          <w:szCs w:val="21"/>
        </w:rPr>
        <w:t>的相关</w:t>
      </w:r>
      <w:r>
        <w:rPr>
          <w:rFonts w:ascii="宋体" w:hAnsi="宋体"/>
          <w:szCs w:val="21"/>
        </w:rPr>
        <w:t>数据</w:t>
      </w:r>
      <w:r>
        <w:rPr>
          <w:rFonts w:hint="eastAsia" w:ascii="宋体" w:hAnsi="宋体"/>
          <w:szCs w:val="21"/>
        </w:rPr>
        <w:t>，是存储在设备上的结构化（有组织）、可共享的相关数据集合。可理解为</w:t>
      </w:r>
      <w:r>
        <w:rPr>
          <w:rFonts w:hint="eastAsia" w:ascii="宋体"/>
          <w:szCs w:val="21"/>
        </w:rPr>
        <w:t>“</w:t>
      </w:r>
      <w:r>
        <w:rPr>
          <w:rFonts w:hint="eastAsia" w:ascii="宋体" w:hAnsi="宋体"/>
          <w:szCs w:val="21"/>
        </w:rPr>
        <w:t>按一定（模式）结构存取、管理与处理数据的空间（库）</w:t>
      </w:r>
      <w:r>
        <w:rPr>
          <w:rFonts w:hint="eastAsia" w:ascii="宋体"/>
          <w:szCs w:val="21"/>
        </w:rPr>
        <w:t>”</w:t>
      </w:r>
      <w:r>
        <w:rPr>
          <w:rFonts w:hint="eastAsia" w:ascii="宋体" w:hAnsi="宋体"/>
          <w:szCs w:val="21"/>
        </w:rPr>
        <w:t>。</w:t>
      </w:r>
    </w:p>
    <w:p>
      <w:pPr>
        <w:snapToGrid w:val="0"/>
        <w:spacing w:before="120" w:after="120"/>
        <w:ind w:firstLine="421"/>
        <w:rPr>
          <w:rFonts w:ascii="宋体" w:hAnsi="宋体"/>
          <w:szCs w:val="21"/>
        </w:rPr>
      </w:pPr>
      <w:r>
        <w:rPr>
          <w:rFonts w:hint="eastAsia" w:eastAsia="黑体"/>
          <w:szCs w:val="21"/>
        </w:rPr>
        <w:t>数据库管理系统</w:t>
      </w:r>
      <w:r>
        <w:rPr>
          <w:rFonts w:hint="eastAsia"/>
          <w:szCs w:val="21"/>
        </w:rPr>
        <w:t>（</w:t>
      </w:r>
      <w:r>
        <w:rPr>
          <w:szCs w:val="21"/>
        </w:rPr>
        <w:t>DataBase Management System</w:t>
      </w:r>
      <w:r>
        <w:rPr>
          <w:rFonts w:hint="eastAsia"/>
          <w:szCs w:val="21"/>
        </w:rPr>
        <w:t>，</w:t>
      </w:r>
      <w:r>
        <w:rPr>
          <w:szCs w:val="21"/>
        </w:rPr>
        <w:t>DBMS</w:t>
      </w:r>
      <w:r>
        <w:rPr>
          <w:rFonts w:hint="eastAsia"/>
          <w:szCs w:val="21"/>
        </w:rPr>
        <w:t>）</w:t>
      </w:r>
      <w:r>
        <w:rPr>
          <w:rFonts w:hint="eastAsia" w:ascii="宋体" w:hAnsi="宋体"/>
          <w:szCs w:val="21"/>
        </w:rPr>
        <w:t>是指建立、运用、管理和维护数据库，并对数据进行统一管理和控制的系统软件。</w:t>
      </w:r>
    </w:p>
    <w:p>
      <w:pPr>
        <w:snapToGrid w:val="0"/>
        <w:spacing w:before="120" w:after="120"/>
        <w:ind w:firstLine="422" w:firstLineChars="201"/>
      </w:pPr>
      <w:r>
        <w:rPr>
          <w:rFonts w:hint="eastAsia" w:eastAsia="黑体"/>
          <w:szCs w:val="21"/>
        </w:rPr>
        <w:t>数据库系统</w:t>
      </w:r>
      <w:r>
        <w:rPr>
          <w:rFonts w:hint="eastAsia"/>
          <w:szCs w:val="21"/>
        </w:rPr>
        <w:t>（</w:t>
      </w:r>
      <w:r>
        <w:rPr>
          <w:szCs w:val="21"/>
        </w:rPr>
        <w:t>DataBase System</w:t>
      </w:r>
      <w:r>
        <w:rPr>
          <w:rFonts w:hint="eastAsia"/>
          <w:szCs w:val="21"/>
        </w:rPr>
        <w:t>，</w:t>
      </w:r>
      <w:r>
        <w:rPr>
          <w:szCs w:val="21"/>
        </w:rPr>
        <w:t>DBS</w:t>
      </w:r>
      <w:r>
        <w:rPr>
          <w:rFonts w:hint="eastAsia"/>
          <w:szCs w:val="21"/>
        </w:rPr>
        <w:t>）</w:t>
      </w:r>
      <w:r>
        <w:rPr>
          <w:rFonts w:hint="eastAsia" w:ascii="宋体" w:hAnsi="宋体"/>
          <w:szCs w:val="21"/>
        </w:rPr>
        <w:t>是指具有数据库功能特点的系统。</w:t>
      </w:r>
      <w:r>
        <w:rPr>
          <w:rFonts w:ascii="宋体" w:hAnsi="宋体"/>
          <w:szCs w:val="21"/>
        </w:rPr>
        <w:t>是</w:t>
      </w:r>
      <w:r>
        <w:rPr>
          <w:rFonts w:hint="eastAsia" w:ascii="宋体" w:hAnsi="宋体"/>
          <w:szCs w:val="21"/>
        </w:rPr>
        <w:t>具</w:t>
      </w:r>
      <w:r>
        <w:rPr>
          <w:rFonts w:ascii="宋体" w:hAnsi="宋体"/>
          <w:szCs w:val="21"/>
        </w:rPr>
        <w:t>有数据库技术支持的应用系统</w:t>
      </w:r>
      <w:r>
        <w:rPr>
          <w:rFonts w:hint="eastAsia" w:ascii="宋体" w:hAnsi="宋体"/>
          <w:szCs w:val="21"/>
        </w:rPr>
        <w:t>，</w:t>
      </w:r>
      <w:r>
        <w:rPr>
          <w:rFonts w:hint="eastAsia" w:ascii="Arial" w:hAnsi="Arial" w:cs="Arial"/>
          <w:szCs w:val="21"/>
        </w:rPr>
        <w:t>也</w:t>
      </w:r>
      <w:r>
        <w:rPr>
          <w:rFonts w:ascii="Arial" w:hAnsi="Arial" w:cs="Arial"/>
          <w:szCs w:val="21"/>
        </w:rPr>
        <w:t>称为</w:t>
      </w:r>
      <w:r>
        <w:rPr>
          <w:rFonts w:eastAsia="黑体"/>
          <w:szCs w:val="21"/>
        </w:rPr>
        <w:t>数据库应用系统</w:t>
      </w:r>
      <w:r>
        <w:rPr>
          <w:rFonts w:ascii="宋体" w:hAnsi="宋体"/>
          <w:szCs w:val="21"/>
        </w:rPr>
        <w:t>，</w:t>
      </w:r>
      <w:r>
        <w:rPr>
          <w:rFonts w:hint="eastAsia" w:ascii="宋体" w:hAnsi="宋体"/>
          <w:szCs w:val="21"/>
        </w:rPr>
        <w:t>是</w:t>
      </w:r>
      <w:r>
        <w:rPr>
          <w:rFonts w:ascii="宋体" w:hAnsi="宋体"/>
          <w:szCs w:val="21"/>
        </w:rPr>
        <w:t>可以实现有组织地动态地存储</w:t>
      </w:r>
      <w:r>
        <w:rPr>
          <w:rFonts w:hint="eastAsia" w:ascii="宋体" w:hAnsi="宋体"/>
          <w:szCs w:val="21"/>
        </w:rPr>
        <w:t>、</w:t>
      </w:r>
      <w:r>
        <w:rPr>
          <w:rFonts w:ascii="宋体" w:hAnsi="宋体"/>
          <w:szCs w:val="21"/>
        </w:rPr>
        <w:t>管理</w:t>
      </w:r>
      <w:r>
        <w:rPr>
          <w:rFonts w:hint="eastAsia" w:ascii="宋体" w:hAnsi="宋体"/>
          <w:szCs w:val="21"/>
        </w:rPr>
        <w:t>和维护</w:t>
      </w:r>
      <w:r>
        <w:rPr>
          <w:rFonts w:ascii="宋体" w:hAnsi="宋体"/>
          <w:szCs w:val="21"/>
        </w:rPr>
        <w:t>大量相关数据，提供数据处理和</w:t>
      </w:r>
      <w:r>
        <w:rPr>
          <w:rFonts w:hint="eastAsia" w:ascii="宋体" w:hAnsi="宋体"/>
          <w:szCs w:val="21"/>
        </w:rPr>
        <w:t>数据</w:t>
      </w:r>
      <w:r>
        <w:rPr>
          <w:rFonts w:ascii="宋体" w:hAnsi="宋体"/>
          <w:szCs w:val="21"/>
        </w:rPr>
        <w:t>资源共享服务功能</w:t>
      </w:r>
      <w:r>
        <w:rPr>
          <w:rFonts w:hint="eastAsia" w:ascii="宋体" w:hAnsi="宋体"/>
          <w:szCs w:val="21"/>
        </w:rPr>
        <w:t>的应用系统。如常用的网购、网银等业务数据处理系统。</w:t>
      </w:r>
    </w:p>
    <w:p>
      <w:pPr>
        <w:spacing w:before="120" w:after="120"/>
        <w:ind w:firstLine="440" w:firstLineChars="200"/>
      </w:pPr>
      <w:r>
        <w:rPr>
          <w:rFonts w:hint="eastAsia" w:ascii="宋体" w:hAnsi="宋体"/>
          <w:color w:val="FF0000"/>
          <w:sz w:val="22"/>
          <w:szCs w:val="22"/>
        </w:rPr>
        <w:t>[知识点]</w:t>
      </w:r>
      <w:r>
        <w:rPr>
          <w:rFonts w:hAnsi="宋体"/>
          <w:szCs w:val="21"/>
        </w:rPr>
        <w:t xml:space="preserve"> </w:t>
      </w:r>
      <w:r>
        <w:rPr>
          <w:szCs w:val="21"/>
        </w:rPr>
        <w:t>DB</w:t>
      </w:r>
      <w:r>
        <w:rPr>
          <w:rFonts w:hint="eastAsia" w:hAnsi="宋体"/>
          <w:szCs w:val="21"/>
        </w:rPr>
        <w:t>、</w:t>
      </w:r>
      <w:r>
        <w:rPr>
          <w:szCs w:val="21"/>
        </w:rPr>
        <w:t>DBMS</w:t>
      </w:r>
      <w:r>
        <w:rPr>
          <w:rFonts w:hint="eastAsia" w:hAnsi="宋体"/>
          <w:szCs w:val="21"/>
        </w:rPr>
        <w:t>、</w:t>
      </w:r>
      <w:r>
        <w:rPr>
          <w:szCs w:val="21"/>
        </w:rPr>
        <w:t>DBS</w:t>
      </w:r>
      <w:r>
        <w:rPr>
          <w:rFonts w:hint="eastAsia" w:hAnsi="宋体"/>
          <w:szCs w:val="21"/>
        </w:rPr>
        <w:t>的概念和</w:t>
      </w:r>
      <w:r>
        <w:rPr>
          <w:szCs w:val="21"/>
        </w:rPr>
        <w:t>3</w:t>
      </w:r>
      <w:r>
        <w:rPr>
          <w:rFonts w:hAnsi="宋体"/>
          <w:szCs w:val="21"/>
        </w:rPr>
        <w:t>者之间的联系</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5</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难度:3</w:t>
      </w:r>
      <w:r>
        <w:rPr>
          <w:rFonts w:ascii="宋体" w:hAnsi="宋体"/>
          <w:color w:val="FF0000"/>
          <w:sz w:val="22"/>
          <w:szCs w:val="22"/>
        </w:rPr>
        <w:t>]</w:t>
      </w:r>
      <w:r>
        <w:rPr>
          <w:rFonts w:hAnsi="宋体"/>
          <w:szCs w:val="21"/>
        </w:rPr>
        <w:t>（</w:t>
      </w:r>
      <w:r>
        <w:rPr>
          <w:szCs w:val="21"/>
        </w:rPr>
        <w:t>5</w:t>
      </w:r>
      <w:r>
        <w:rPr>
          <w:rFonts w:hAnsi="宋体"/>
          <w:szCs w:val="21"/>
        </w:rPr>
        <w:t>）概述数据库系统的结构及特点？</w:t>
      </w:r>
    </w:p>
    <w:p>
      <w:pPr>
        <w:snapToGrid w:val="0"/>
        <w:spacing w:beforeLines="0" w:afterLines="0" w:line="240" w:lineRule="auto"/>
        <w:ind w:firstLine="405" w:firstLineChars="193"/>
        <w:rPr>
          <w:rFonts w:ascii="宋体" w:hAnsi="宋体"/>
          <w:color w:val="FF0000"/>
          <w:sz w:val="22"/>
          <w:szCs w:val="22"/>
        </w:rPr>
      </w:pPr>
      <w:r>
        <w:rPr>
          <w:rFonts w:hint="eastAsia" w:hAnsi="宋体"/>
          <w:szCs w:val="21"/>
        </w:rPr>
        <w:t xml:space="preserve"> </w:t>
      </w:r>
      <w:r>
        <w:rPr>
          <w:rFonts w:hint="eastAsia" w:ascii="宋体" w:hAnsi="宋体"/>
          <w:color w:val="FF0000"/>
          <w:sz w:val="22"/>
          <w:szCs w:val="22"/>
        </w:rPr>
        <w:t>[答案]</w:t>
      </w:r>
      <w:r>
        <w:rPr>
          <w:rFonts w:hAnsi="宋体"/>
          <w:szCs w:val="21"/>
        </w:rPr>
        <w:t xml:space="preserve"> 数据库系统的结构指数据库系统中数据的存储、管理和使用等形式</w:t>
      </w:r>
      <w:r>
        <w:rPr>
          <w:rFonts w:hint="eastAsia" w:hAnsi="宋体"/>
          <w:szCs w:val="21"/>
        </w:rPr>
        <w:t>，</w:t>
      </w:r>
      <w:r>
        <w:rPr>
          <w:rFonts w:hAnsi="宋体"/>
          <w:szCs w:val="21"/>
        </w:rPr>
        <w:t>包括数据描述、数据模型和数据库的三级模式结构</w:t>
      </w:r>
      <w:r>
        <w:rPr>
          <w:rFonts w:hint="eastAsia" w:hAnsi="宋体"/>
          <w:szCs w:val="21"/>
        </w:rPr>
        <w:t>（外模式、模式和内模式）。</w:t>
      </w:r>
    </w:p>
    <w:p>
      <w:pPr>
        <w:snapToGrid w:val="0"/>
        <w:spacing w:beforeLines="0" w:afterLines="0" w:line="240" w:lineRule="auto"/>
        <w:ind w:firstLine="425"/>
        <w:rPr>
          <w:rFonts w:ascii="黑体" w:hAnsi="黑体" w:eastAsia="黑体"/>
          <w:szCs w:val="21"/>
        </w:rPr>
      </w:pPr>
      <w:r>
        <w:rPr>
          <w:rFonts w:hint="eastAsia" w:ascii="黑体" w:hAnsi="黑体" w:eastAsia="黑体"/>
          <w:szCs w:val="21"/>
        </w:rPr>
        <w:t>数据库系统的主要特点</w:t>
      </w:r>
      <w:r>
        <w:rPr>
          <w:rFonts w:hint="eastAsia" w:ascii="黑体" w:hAnsi="Wingdings" w:eastAsia="黑体"/>
          <w:szCs w:val="20"/>
        </w:rPr>
        <w:t>：</w:t>
      </w:r>
    </w:p>
    <w:p>
      <w:pPr>
        <w:adjustRightInd w:val="0"/>
        <w:snapToGrid w:val="0"/>
        <w:spacing w:beforeLines="0" w:afterLines="0" w:line="240" w:lineRule="auto"/>
        <w:ind w:firstLine="425"/>
        <w:rPr>
          <w:rFonts w:ascii="宋体" w:hAnsi="宋体"/>
          <w:szCs w:val="21"/>
          <w:u w:val="single"/>
        </w:rPr>
      </w:pPr>
      <w:r>
        <w:rPr>
          <w:rFonts w:hint="eastAsia" w:ascii="宋体" w:hAnsi="宋体"/>
          <w:szCs w:val="21"/>
        </w:rPr>
        <w:t>1）数据的统一管理、控制和标准。各种应用（程序）对于数据库中数据的各种操作都由数据库管理系统</w:t>
      </w:r>
      <w:r>
        <w:rPr>
          <w:szCs w:val="21"/>
        </w:rPr>
        <w:t>DBMS</w:t>
      </w:r>
      <w:r>
        <w:rPr>
          <w:rFonts w:hint="eastAsia" w:ascii="宋体" w:hAnsi="宋体"/>
          <w:szCs w:val="21"/>
        </w:rPr>
        <w:t>进行统一管理和控制。主要利用</w:t>
      </w:r>
      <w:r>
        <w:rPr>
          <w:rFonts w:hint="eastAsia"/>
          <w:szCs w:val="21"/>
        </w:rPr>
        <w:t>DBMS</w:t>
      </w:r>
      <w:r>
        <w:rPr>
          <w:rFonts w:hint="eastAsia" w:ascii="宋体" w:hAnsi="宋体"/>
          <w:szCs w:val="21"/>
        </w:rPr>
        <w:t>进行各种操作中数据的完整性、安全性保护、多用户的并发访问控制和数据库备份恢复等，并采取</w:t>
      </w:r>
      <w:r>
        <w:rPr>
          <w:rFonts w:hint="eastAsia"/>
          <w:szCs w:val="21"/>
        </w:rPr>
        <w:t>统一的数据标准。如数据库中数据项的名称、数据类型、数据格式、有效数据的判定准则和要求和取值规则。</w:t>
      </w:r>
    </w:p>
    <w:p>
      <w:pPr>
        <w:adjustRightInd w:val="0"/>
        <w:snapToGrid w:val="0"/>
        <w:spacing w:beforeLines="0" w:afterLines="0" w:line="240" w:lineRule="auto"/>
        <w:ind w:firstLine="425"/>
        <w:rPr>
          <w:rFonts w:ascii="宋体" w:hAnsi="宋体"/>
          <w:szCs w:val="21"/>
        </w:rPr>
      </w:pPr>
      <w:r>
        <w:rPr>
          <w:rFonts w:hint="eastAsia" w:ascii="宋体" w:hAnsi="宋体"/>
          <w:szCs w:val="21"/>
        </w:rPr>
        <w:t>2）数据整体结构化。数据库系统中采用统一数据模型（结构），将整个机构的业务数据组织为一个整体，数据面向整个机构，数据内部及整体结构化，更好地反映各实体（事物）间的联系。</w:t>
      </w:r>
      <w:r>
        <w:rPr>
          <w:rFonts w:hint="eastAsia"/>
          <w:szCs w:val="21"/>
        </w:rPr>
        <w:t>实现多种关联数据（如进售存图书）的集中处理和高度集成，有利</w:t>
      </w:r>
      <w:r>
        <w:rPr>
          <w:rFonts w:hint="eastAsia" w:ascii="宋体" w:hAnsi="宋体"/>
          <w:szCs w:val="21"/>
        </w:rPr>
        <w:t>实现数据共享，保证数据和应用程序各自独立性。 </w:t>
      </w:r>
    </w:p>
    <w:p>
      <w:pPr>
        <w:adjustRightInd w:val="0"/>
        <w:snapToGrid w:val="0"/>
        <w:spacing w:beforeLines="0" w:afterLines="0" w:line="240" w:lineRule="auto"/>
        <w:ind w:firstLine="425"/>
        <w:rPr>
          <w:rFonts w:ascii="宋体" w:hAnsi="宋体"/>
          <w:szCs w:val="21"/>
          <w:u w:val="single"/>
        </w:rPr>
      </w:pPr>
      <w:r>
        <w:rPr>
          <w:rFonts w:hint="eastAsia" w:ascii="宋体" w:hAnsi="宋体"/>
          <w:szCs w:val="21"/>
        </w:rPr>
        <w:t>3）数据共享冗余低且易扩充。数据库系统可以</w:t>
      </w:r>
      <w:r>
        <w:rPr>
          <w:rFonts w:hint="eastAsia"/>
          <w:szCs w:val="21"/>
        </w:rPr>
        <w:t>通过网络对</w:t>
      </w:r>
      <w:r>
        <w:rPr>
          <w:rFonts w:hint="eastAsia" w:ascii="宋体" w:hAnsi="宋体"/>
          <w:szCs w:val="21"/>
        </w:rPr>
        <w:t>数据</w:t>
      </w:r>
      <w:r>
        <w:rPr>
          <w:rFonts w:hint="eastAsia"/>
          <w:szCs w:val="21"/>
        </w:rPr>
        <w:t>集中管理控制</w:t>
      </w:r>
      <w:r>
        <w:rPr>
          <w:rFonts w:hint="eastAsia" w:ascii="宋体" w:hAnsi="宋体"/>
          <w:szCs w:val="21"/>
        </w:rPr>
        <w:t>，并由多用户和多应用资源共享和调用。数据库中相同数据不用多次重复出现，从而降低数据冗余度，并避免数据冲突。当业务数据更新变化时，只修改服务器中数据便可自动完成全部更新。 </w:t>
      </w:r>
    </w:p>
    <w:p>
      <w:pPr>
        <w:adjustRightInd w:val="0"/>
        <w:snapToGrid w:val="0"/>
        <w:spacing w:beforeLines="0" w:afterLines="0" w:line="240" w:lineRule="auto"/>
        <w:ind w:firstLine="425"/>
        <w:rPr>
          <w:bdr w:val="single" w:color="auto" w:sz="4" w:space="0"/>
        </w:rPr>
      </w:pPr>
      <w:r>
        <w:rPr>
          <w:rFonts w:hint="eastAsia" w:ascii="宋体" w:hAnsi="宋体"/>
          <w:szCs w:val="21"/>
        </w:rPr>
        <w:t>4）数据独立便于系统维护。</w:t>
      </w:r>
      <w:r>
        <w:rPr>
          <w:rFonts w:hint="eastAsia" w:ascii="黑体" w:hAnsi="黑体" w:eastAsia="黑体"/>
          <w:szCs w:val="21"/>
        </w:rPr>
        <w:t>数据独立性</w:t>
      </w:r>
      <w:r>
        <w:rPr>
          <w:rFonts w:hint="eastAsia"/>
          <w:szCs w:val="21"/>
        </w:rPr>
        <w:t>是指数据库中数据与系统程序之间相互独立，</w:t>
      </w:r>
      <w:r>
        <w:rPr>
          <w:rFonts w:hint="eastAsia" w:ascii="宋体" w:hAnsi="宋体"/>
          <w:szCs w:val="21"/>
        </w:rPr>
        <w:t>可极大提高维护系统及数据更新效率。主要有两种</w:t>
      </w:r>
      <w:r>
        <w:rPr>
          <w:rFonts w:ascii="宋体" w:hAnsi="宋体" w:cs="Arial"/>
          <w:szCs w:val="21"/>
          <w:shd w:val="clear" w:color="auto" w:fill="FFFFFF"/>
        </w:rPr>
        <w:t>独立性</w:t>
      </w:r>
      <w:r>
        <w:rPr>
          <w:rFonts w:hint="eastAsia" w:ascii="宋体" w:hAnsi="宋体" w:cs="Arial"/>
          <w:szCs w:val="21"/>
          <w:shd w:val="clear" w:color="auto" w:fill="FFFFFF"/>
        </w:rPr>
        <w:t>：</w:t>
      </w:r>
      <w:r>
        <w:rPr>
          <w:rFonts w:hint="eastAsia" w:cs="Arial"/>
          <w:szCs w:val="21"/>
        </w:rPr>
        <w:t>①</w:t>
      </w:r>
      <w:r>
        <w:rPr>
          <w:rFonts w:ascii="黑体" w:hAnsi="黑体" w:eastAsia="黑体"/>
          <w:szCs w:val="21"/>
        </w:rPr>
        <w:t>物理独立性</w:t>
      </w:r>
      <w:r>
        <w:rPr>
          <w:rFonts w:cs="Arial"/>
          <w:szCs w:val="21"/>
        </w:rPr>
        <w:t>指应用程序与存储数据库中数据相互独立。</w:t>
      </w:r>
      <w:bookmarkStart w:id="0" w:name="para4"/>
      <w:bookmarkEnd w:id="0"/>
      <w:r>
        <w:rPr>
          <w:rFonts w:hint="eastAsia"/>
          <w:szCs w:val="21"/>
        </w:rPr>
        <w:t>②</w:t>
      </w:r>
      <w:r>
        <w:rPr>
          <w:rFonts w:ascii="黑体" w:hAnsi="黑体" w:eastAsia="黑体"/>
          <w:szCs w:val="21"/>
        </w:rPr>
        <w:t>逻辑独立性</w:t>
      </w:r>
      <w:r>
        <w:rPr>
          <w:szCs w:val="21"/>
        </w:rPr>
        <w:t>是指用户的应用程序与数据库的逻辑结构相互独立，当数据的逻辑结构</w:t>
      </w:r>
      <w:r>
        <w:rPr>
          <w:rFonts w:hint="eastAsia"/>
          <w:szCs w:val="21"/>
        </w:rPr>
        <w:t>（</w:t>
      </w:r>
      <w:r>
        <w:rPr>
          <w:szCs w:val="21"/>
        </w:rPr>
        <w:t>数据元素间逻辑关系</w:t>
      </w:r>
      <w:r>
        <w:rPr>
          <w:rFonts w:hint="eastAsia"/>
          <w:szCs w:val="21"/>
        </w:rPr>
        <w:t>）</w:t>
      </w:r>
      <w:r>
        <w:rPr>
          <w:szCs w:val="21"/>
        </w:rPr>
        <w:t>改变时，程序不受影响。</w:t>
      </w:r>
    </w:p>
    <w:p>
      <w:pPr>
        <w:adjustRightInd w:val="0"/>
        <w:snapToGrid w:val="0"/>
        <w:spacing w:beforeLines="0" w:afterLines="0" w:line="240" w:lineRule="auto"/>
        <w:ind w:left="-27" w:leftChars="-13" w:firstLine="420" w:firstLineChars="200"/>
        <w:rPr>
          <w:szCs w:val="21"/>
        </w:rPr>
      </w:pPr>
      <w:r>
        <w:rPr>
          <w:szCs w:val="21"/>
        </w:rPr>
        <w:t>5</w:t>
      </w:r>
      <w:r>
        <w:rPr>
          <w:rFonts w:hint="eastAsia"/>
          <w:szCs w:val="21"/>
        </w:rPr>
        <w:t>）数据完整性和安全性强。</w:t>
      </w:r>
      <w:r>
        <w:rPr>
          <w:rFonts w:hint="eastAsia" w:ascii="黑体" w:hAnsi="黑体" w:eastAsia="黑体"/>
          <w:szCs w:val="21"/>
        </w:rPr>
        <w:t>数据完整性</w:t>
      </w:r>
      <w:r>
        <w:rPr>
          <w:rFonts w:hint="eastAsia"/>
          <w:szCs w:val="21"/>
        </w:rPr>
        <w:t>（</w:t>
      </w:r>
      <w:r>
        <w:fldChar w:fldCharType="begin"/>
      </w:r>
      <w:r>
        <w:instrText xml:space="preserve"> HYPERLINK "http://baike.sogou.com/lemma/ShowInnerLink.htm?lemmaId=185654" \t "_blank" </w:instrText>
      </w:r>
      <w:r>
        <w:fldChar w:fldCharType="separate"/>
      </w:r>
      <w:r>
        <w:rPr>
          <w:szCs w:val="21"/>
        </w:rPr>
        <w:t>Data</w:t>
      </w:r>
      <w:r>
        <w:rPr>
          <w:szCs w:val="21"/>
        </w:rPr>
        <w:fldChar w:fldCharType="end"/>
      </w:r>
      <w:r>
        <w:rPr>
          <w:szCs w:val="21"/>
        </w:rPr>
        <w:t> Integrity</w:t>
      </w:r>
      <w:r>
        <w:rPr>
          <w:rFonts w:hint="eastAsia"/>
          <w:szCs w:val="21"/>
        </w:rPr>
        <w:t>）</w:t>
      </w:r>
      <w:r>
        <w:rPr>
          <w:rFonts w:hint="eastAsia" w:ascii="宋体" w:hAnsi="宋体" w:cs="宋体"/>
          <w:spacing w:val="6"/>
          <w:w w:val="95"/>
          <w:szCs w:val="21"/>
        </w:rPr>
        <w:t>是指数据的精确性和可靠性。用于防止数据库中存在不符合语义的数据和错误输入输出造成无效操作或错误。</w:t>
      </w:r>
      <w:r>
        <w:rPr>
          <w:rFonts w:hint="eastAsia" w:ascii="宋体" w:hAnsi="宋体" w:cs="宋体"/>
          <w:b/>
          <w:bCs/>
          <w:spacing w:val="6"/>
          <w:w w:val="95"/>
          <w:szCs w:val="21"/>
        </w:rPr>
        <w:t>主要分为四类</w:t>
      </w:r>
      <w:r>
        <w:rPr>
          <w:rFonts w:hint="eastAsia" w:ascii="宋体" w:hAnsi="宋体" w:cs="宋体"/>
          <w:spacing w:val="6"/>
          <w:w w:val="95"/>
          <w:szCs w:val="21"/>
        </w:rPr>
        <w:t>：</w:t>
      </w:r>
      <w:r>
        <w:fldChar w:fldCharType="begin"/>
      </w:r>
      <w:r>
        <w:instrText xml:space="preserve"> HYPERLINK "https://baike.baidu.com/item/%E5%AE%9E%E4%BD%93%E5%AE%8C%E6%95%B4%E6%80%A7" \t "https://baike.baidu.com/item/%E6%95%B0%E6%8D%AE%E5%AE%8C%E6%95%B4%E6%80%A7/_blank" </w:instrText>
      </w:r>
      <w:r>
        <w:fldChar w:fldCharType="separate"/>
      </w:r>
      <w:r>
        <w:rPr>
          <w:rFonts w:hint="eastAsia" w:ascii="宋体" w:hAnsi="宋体" w:cs="宋体"/>
          <w:spacing w:val="6"/>
          <w:w w:val="95"/>
          <w:szCs w:val="21"/>
        </w:rPr>
        <w:t>实体完整性</w:t>
      </w:r>
      <w:r>
        <w:rPr>
          <w:rFonts w:hint="eastAsia" w:ascii="宋体" w:hAnsi="宋体" w:cs="宋体"/>
          <w:spacing w:val="6"/>
          <w:w w:val="95"/>
          <w:szCs w:val="21"/>
        </w:rPr>
        <w:fldChar w:fldCharType="end"/>
      </w:r>
      <w:r>
        <w:rPr>
          <w:rFonts w:hint="eastAsia" w:ascii="宋体" w:hAnsi="宋体" w:cs="宋体"/>
          <w:spacing w:val="6"/>
          <w:w w:val="95"/>
          <w:szCs w:val="21"/>
        </w:rPr>
        <w:t>、</w:t>
      </w:r>
      <w:r>
        <w:fldChar w:fldCharType="begin"/>
      </w:r>
      <w:r>
        <w:instrText xml:space="preserve"> HYPERLINK "https://baike.baidu.com/item/%E5%9F%9F%E5%AE%8C%E6%95%B4%E6%80%A7" \t "https://baike.baidu.com/item/%E6%95%B0%E6%8D%AE%E5%AE%8C%E6%95%B4%E6%80%A7/_blank" </w:instrText>
      </w:r>
      <w:r>
        <w:fldChar w:fldCharType="separate"/>
      </w:r>
      <w:r>
        <w:rPr>
          <w:rFonts w:hint="eastAsia" w:ascii="宋体" w:hAnsi="宋体" w:cs="宋体"/>
          <w:spacing w:val="6"/>
          <w:w w:val="95"/>
          <w:szCs w:val="21"/>
        </w:rPr>
        <w:t>域完整性</w:t>
      </w:r>
      <w:r>
        <w:rPr>
          <w:rFonts w:hint="eastAsia" w:ascii="宋体" w:hAnsi="宋体" w:cs="宋体"/>
          <w:spacing w:val="6"/>
          <w:w w:val="95"/>
          <w:szCs w:val="21"/>
        </w:rPr>
        <w:fldChar w:fldCharType="end"/>
      </w:r>
      <w:r>
        <w:rPr>
          <w:rFonts w:hint="eastAsia" w:ascii="宋体" w:hAnsi="宋体" w:cs="宋体"/>
          <w:spacing w:val="6"/>
          <w:w w:val="95"/>
          <w:szCs w:val="21"/>
        </w:rPr>
        <w:t>、</w:t>
      </w:r>
      <w:r>
        <w:fldChar w:fldCharType="begin"/>
      </w:r>
      <w:r>
        <w:instrText xml:space="preserve"> HYPERLINK "https://baike.baidu.com/item/%E5%8F%82%E7%85%A7%E5%AE%8C%E6%95%B4%E6%80%A7" \t "https://baike.baidu.com/item/%E6%95%B0%E6%8D%AE%E5%AE%8C%E6%95%B4%E6%80%A7/_blank" </w:instrText>
      </w:r>
      <w:r>
        <w:fldChar w:fldCharType="separate"/>
      </w:r>
      <w:r>
        <w:rPr>
          <w:rFonts w:hint="eastAsia" w:ascii="宋体" w:hAnsi="宋体" w:cs="宋体"/>
          <w:spacing w:val="6"/>
          <w:w w:val="95"/>
          <w:szCs w:val="21"/>
        </w:rPr>
        <w:t>参照完整性</w:t>
      </w:r>
      <w:r>
        <w:rPr>
          <w:rFonts w:hint="eastAsia" w:ascii="宋体" w:hAnsi="宋体" w:cs="宋体"/>
          <w:spacing w:val="6"/>
          <w:w w:val="95"/>
          <w:szCs w:val="21"/>
        </w:rPr>
        <w:fldChar w:fldCharType="end"/>
      </w:r>
      <w:r>
        <w:rPr>
          <w:rFonts w:hint="eastAsia" w:ascii="宋体" w:hAnsi="宋体" w:cs="宋体"/>
          <w:spacing w:val="6"/>
          <w:w w:val="95"/>
          <w:szCs w:val="21"/>
        </w:rPr>
        <w:t>、</w:t>
      </w:r>
      <w:r>
        <w:fldChar w:fldCharType="begin"/>
      </w:r>
      <w:r>
        <w:instrText xml:space="preserve"> HYPERLINK "https://baike.baidu.com/item/%E7%94%A8%E6%88%B7%E8%87%AA%E5%AE%9A%E4%B9%89%E5%AE%8C%E6%95%B4%E6%80%A7" \t "https://baike.baidu.com/item/%E6%95%B0%E6%8D%AE%E5%AE%8C%E6%95%B4%E6%80%A7/_blank" </w:instrText>
      </w:r>
      <w:r>
        <w:fldChar w:fldCharType="separate"/>
      </w:r>
      <w:r>
        <w:rPr>
          <w:rFonts w:hint="eastAsia" w:ascii="宋体" w:hAnsi="宋体" w:cs="宋体"/>
          <w:spacing w:val="6"/>
          <w:w w:val="95"/>
          <w:szCs w:val="21"/>
        </w:rPr>
        <w:t>用户自定义完整性</w:t>
      </w:r>
      <w:r>
        <w:rPr>
          <w:rFonts w:hint="eastAsia" w:ascii="宋体" w:hAnsi="宋体" w:cs="宋体"/>
          <w:spacing w:val="6"/>
          <w:w w:val="95"/>
          <w:szCs w:val="21"/>
        </w:rPr>
        <w:fldChar w:fldCharType="end"/>
      </w:r>
      <w:r>
        <w:rPr>
          <w:rFonts w:hint="eastAsia" w:ascii="宋体" w:hAnsi="宋体" w:cs="宋体"/>
          <w:spacing w:val="6"/>
          <w:w w:val="95"/>
          <w:szCs w:val="21"/>
        </w:rPr>
        <w:t>，</w:t>
      </w:r>
      <w:r>
        <w:rPr>
          <w:rFonts w:hint="eastAsia"/>
          <w:szCs w:val="21"/>
        </w:rPr>
        <w:t>并通过</w:t>
      </w:r>
      <w:r>
        <w:rPr>
          <w:rFonts w:hint="eastAsia" w:ascii="宋体" w:hAnsi="宋体"/>
          <w:szCs w:val="21"/>
        </w:rPr>
        <w:t>数据库管理系统的管理和控制确保</w:t>
      </w:r>
      <w:r>
        <w:rPr>
          <w:rFonts w:hint="eastAsia"/>
          <w:szCs w:val="21"/>
        </w:rPr>
        <w:t>安全性。</w:t>
      </w:r>
    </w:p>
    <w:p>
      <w:pPr>
        <w:snapToGrid w:val="0"/>
        <w:spacing w:beforeLines="0" w:afterLines="0" w:line="240" w:lineRule="auto"/>
        <w:ind w:firstLine="405" w:firstLineChars="193"/>
      </w:pPr>
      <w:r>
        <w:rPr>
          <w:szCs w:val="21"/>
        </w:rPr>
        <w:t>6</w:t>
      </w:r>
      <w:r>
        <w:rPr>
          <w:rFonts w:hint="eastAsia"/>
          <w:szCs w:val="21"/>
        </w:rPr>
        <w:t>）保证数据一致性。</w:t>
      </w:r>
      <w:r>
        <w:rPr>
          <w:rFonts w:hint="eastAsia" w:ascii="黑体" w:hAnsi="黑体" w:eastAsia="黑体"/>
          <w:szCs w:val="21"/>
        </w:rPr>
        <w:t>数据一致性</w:t>
      </w:r>
      <w:r>
        <w:rPr>
          <w:rFonts w:hint="eastAsia"/>
          <w:szCs w:val="21"/>
        </w:rPr>
        <w:t>（</w:t>
      </w:r>
      <w:r>
        <w:rPr>
          <w:szCs w:val="21"/>
        </w:rPr>
        <w:t> Data Consistency </w:t>
      </w:r>
      <w:r>
        <w:rPr>
          <w:rFonts w:hint="eastAsia"/>
          <w:szCs w:val="21"/>
        </w:rPr>
        <w:t>）是指关联数据之间逻辑关系的正确性和同一性。各数据库由多种数据文件组成，其文件之间通过公共数据项相关联，始终保持数据增删改等更新操作的正确性和同一性。如大学生的各种数据表通过“学号”相关联保持一致。</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数据库系统的结构及特点</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6</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难度:3</w:t>
      </w:r>
      <w:r>
        <w:rPr>
          <w:rFonts w:ascii="宋体" w:hAnsi="宋体"/>
          <w:color w:val="FF0000"/>
          <w:sz w:val="22"/>
          <w:szCs w:val="22"/>
        </w:rPr>
        <w:t>]</w:t>
      </w:r>
      <w:r>
        <w:rPr>
          <w:rFonts w:hint="eastAsia" w:hAnsi="宋体"/>
          <w:szCs w:val="21"/>
        </w:rPr>
        <w:t>*</w:t>
      </w:r>
      <w:r>
        <w:rPr>
          <w:rFonts w:hAnsi="宋体"/>
          <w:szCs w:val="21"/>
        </w:rPr>
        <w:t>（</w:t>
      </w:r>
      <w:r>
        <w:rPr>
          <w:szCs w:val="21"/>
        </w:rPr>
        <w:t>6</w:t>
      </w:r>
      <w:r>
        <w:rPr>
          <w:rFonts w:hAnsi="宋体"/>
          <w:szCs w:val="21"/>
        </w:rPr>
        <w:t>）分布式数据库系统和面向对象数据库系统各有</w:t>
      </w:r>
      <w:r>
        <w:rPr>
          <w:rFonts w:hint="eastAsia" w:hAnsi="宋体"/>
          <w:szCs w:val="21"/>
        </w:rPr>
        <w:t>哪</w:t>
      </w:r>
      <w:r>
        <w:rPr>
          <w:rFonts w:hAnsi="宋体"/>
          <w:szCs w:val="21"/>
        </w:rPr>
        <w:t>些特点？</w:t>
      </w:r>
    </w:p>
    <w:p>
      <w:pPr>
        <w:snapToGrid w:val="0"/>
        <w:spacing w:beforeLines="0" w:afterLines="0"/>
        <w:ind w:firstLine="422" w:firstLineChars="201"/>
        <w:rPr>
          <w:szCs w:val="21"/>
        </w:rPr>
      </w:pPr>
      <w:r>
        <w:rPr>
          <w:rFonts w:hint="eastAsia" w:hAnsi="宋体"/>
          <w:szCs w:val="21"/>
        </w:rPr>
        <w:t xml:space="preserve"> </w:t>
      </w:r>
      <w:r>
        <w:rPr>
          <w:rFonts w:hint="eastAsia" w:ascii="宋体" w:hAnsi="宋体"/>
          <w:color w:val="FF0000"/>
          <w:sz w:val="22"/>
          <w:szCs w:val="22"/>
        </w:rPr>
        <w:t>[答案]</w:t>
      </w:r>
      <w:r>
        <w:rPr>
          <w:rFonts w:hint="eastAsia" w:ascii="黑体" w:hAnsi="黑体" w:eastAsia="黑体"/>
          <w:szCs w:val="21"/>
        </w:rPr>
        <w:t xml:space="preserve"> 分布式数据库系统</w:t>
      </w:r>
      <w:r>
        <w:rPr>
          <w:rFonts w:hint="eastAsia"/>
          <w:szCs w:val="21"/>
        </w:rPr>
        <w:t>（</w:t>
      </w:r>
      <w:r>
        <w:rPr>
          <w:szCs w:val="21"/>
        </w:rPr>
        <w:t>Distributed Database </w:t>
      </w:r>
      <w:r>
        <w:rPr>
          <w:szCs w:val="21"/>
          <w:shd w:val="clear" w:color="auto" w:fill="FFFFFF"/>
        </w:rPr>
        <w:t>Systems</w:t>
      </w:r>
      <w:r>
        <w:rPr>
          <w:rFonts w:hint="eastAsia"/>
          <w:szCs w:val="21"/>
        </w:rPr>
        <w:t>）</w:t>
      </w:r>
      <w:r>
        <w:rPr>
          <w:rFonts w:hint="eastAsia" w:ascii="宋体" w:hAnsi="宋体"/>
          <w:szCs w:val="21"/>
        </w:rPr>
        <w:t>，</w:t>
      </w:r>
      <w:r>
        <w:rPr>
          <w:rFonts w:hint="eastAsia"/>
          <w:b/>
          <w:szCs w:val="21"/>
        </w:rPr>
        <w:t>主要特点</w:t>
      </w:r>
      <w:r>
        <w:rPr>
          <w:rFonts w:hint="eastAsia" w:ascii="宋体" w:hAnsi="宋体"/>
          <w:szCs w:val="21"/>
        </w:rPr>
        <w:t>有</w:t>
      </w:r>
      <w:r>
        <w:rPr>
          <w:rFonts w:ascii="宋体" w:hAnsi="宋体"/>
          <w:szCs w:val="21"/>
        </w:rPr>
        <w:t>5</w:t>
      </w:r>
      <w:r>
        <w:rPr>
          <w:rFonts w:hint="eastAsia" w:ascii="宋体" w:hAnsi="宋体"/>
          <w:szCs w:val="21"/>
        </w:rPr>
        <w:t>个</w:t>
      </w:r>
      <w:r>
        <w:rPr>
          <w:rFonts w:hint="eastAsia"/>
          <w:szCs w:val="21"/>
        </w:rPr>
        <w:t>：</w:t>
      </w:r>
    </w:p>
    <w:p>
      <w:pPr>
        <w:snapToGrid w:val="0"/>
        <w:spacing w:beforeLines="0" w:afterLines="0"/>
        <w:ind w:firstLine="384" w:firstLineChars="183"/>
        <w:rPr>
          <w:rFonts w:ascii="宋体" w:hAnsi="宋体"/>
          <w:szCs w:val="21"/>
        </w:rPr>
      </w:pPr>
      <w:r>
        <w:rPr>
          <w:rFonts w:hint="eastAsia" w:ascii="宋体" w:hAnsi="宋体"/>
          <w:szCs w:val="21"/>
        </w:rPr>
        <w:t>1）以当地为主处理主要业务数据。在本地区进行分布处理当地的大部分各种业务数据，提高了整个系统处理效率和可靠性，并通过数据复制技术实现网络数据共享。</w:t>
      </w:r>
    </w:p>
    <w:p>
      <w:pPr>
        <w:snapToGrid w:val="0"/>
        <w:spacing w:beforeLines="0" w:afterLines="0"/>
        <w:ind w:firstLine="384" w:firstLineChars="183"/>
        <w:rPr>
          <w:rFonts w:ascii="宋体" w:hAnsi="宋体"/>
          <w:szCs w:val="21"/>
        </w:rPr>
      </w:pPr>
      <w:r>
        <w:rPr>
          <w:rFonts w:hint="eastAsia" w:ascii="宋体" w:hAnsi="宋体"/>
          <w:szCs w:val="21"/>
        </w:rPr>
        <w:t>2）减少中心数据库和数据传输载荷。数据库中数据物理上分布各地，逻辑上为相互关联的整体，可实现数据物理分布性和逻辑整体性，减少中心数据存储和传输负载。</w:t>
      </w:r>
    </w:p>
    <w:p>
      <w:pPr>
        <w:snapToGrid w:val="0"/>
        <w:spacing w:beforeLines="0" w:afterLines="0"/>
        <w:ind w:firstLine="384" w:firstLineChars="183"/>
        <w:rPr>
          <w:rFonts w:ascii="宋体"/>
          <w:szCs w:val="21"/>
        </w:rPr>
      </w:pPr>
      <w:r>
        <w:rPr>
          <w:rFonts w:hint="eastAsia" w:ascii="宋体" w:hAnsi="宋体"/>
          <w:szCs w:val="21"/>
        </w:rPr>
        <w:t>3）提高系统的可靠性。若局部系统发生意外故障，利用网络仍可继续工作，系统安全可靠性增强。</w:t>
      </w:r>
    </w:p>
    <w:p>
      <w:pPr>
        <w:snapToGrid w:val="0"/>
        <w:spacing w:beforeLines="0" w:afterLines="0"/>
        <w:ind w:firstLine="384" w:firstLineChars="183"/>
        <w:rPr>
          <w:rFonts w:ascii="宋体" w:hAnsi="宋体"/>
          <w:szCs w:val="21"/>
        </w:rPr>
      </w:pPr>
      <w:r>
        <w:rPr>
          <w:rFonts w:hint="eastAsia" w:ascii="宋体" w:hAnsi="宋体"/>
          <w:szCs w:val="21"/>
        </w:rPr>
        <w:t>4）通过网络互联各地终端数据。对于本地终端不能单独处理的各种业务数据或总体统计汇总，可以通过外部网络获得其他数据库系统和服务器等技术支持。</w:t>
      </w:r>
    </w:p>
    <w:p>
      <w:pPr>
        <w:snapToGrid w:val="0"/>
        <w:spacing w:beforeLines="0" w:afterLines="0"/>
        <w:ind w:firstLine="405" w:firstLineChars="193"/>
        <w:rPr>
          <w:rFonts w:ascii="宋体" w:hAnsi="宋体"/>
          <w:szCs w:val="21"/>
        </w:rPr>
      </w:pPr>
      <w:r>
        <w:rPr>
          <w:rFonts w:hint="eastAsia" w:ascii="宋体" w:hAnsi="宋体"/>
          <w:szCs w:val="21"/>
        </w:rPr>
        <w:t>5）数据库分布扩展便捷。数据库集中于分布式数据库系统，便于实现</w:t>
      </w:r>
      <w:r>
        <w:rPr>
          <w:rFonts w:ascii="宋体" w:hAnsi="宋体"/>
          <w:szCs w:val="21"/>
        </w:rPr>
        <w:t>分布及</w:t>
      </w:r>
      <w:r>
        <w:rPr>
          <w:rFonts w:hint="eastAsia" w:ascii="宋体" w:hAnsi="宋体"/>
          <w:szCs w:val="21"/>
        </w:rPr>
        <w:t>扩展和更新</w:t>
      </w:r>
    </w:p>
    <w:p>
      <w:pPr>
        <w:snapToGrid w:val="0"/>
        <w:spacing w:beforeLines="0" w:afterLines="0"/>
        <w:ind w:firstLine="422" w:firstLineChars="201"/>
        <w:outlineLvl w:val="0"/>
      </w:pPr>
      <w:r>
        <w:fldChar w:fldCharType="begin"/>
      </w:r>
      <w:r>
        <w:instrText xml:space="preserve"> HYPERLINK "https://baike.sogou.com/lemma/ShowInnerLink.htm?lemmaId=277186&amp;ss_c=ssc.citiao.link" \t "_blank" </w:instrText>
      </w:r>
      <w:r>
        <w:fldChar w:fldCharType="separate"/>
      </w:r>
      <w:r>
        <w:rPr>
          <w:rFonts w:ascii="宋体" w:hAnsi="宋体"/>
          <w:szCs w:val="21"/>
        </w:rPr>
        <w:t>面向对象数据库</w:t>
      </w:r>
      <w:r>
        <w:rPr>
          <w:rFonts w:ascii="宋体" w:hAnsi="宋体"/>
          <w:szCs w:val="21"/>
        </w:rPr>
        <w:fldChar w:fldCharType="end"/>
      </w:r>
      <w:r>
        <w:rPr>
          <w:rFonts w:ascii="宋体" w:hAnsi="宋体"/>
          <w:szCs w:val="21"/>
        </w:rPr>
        <w:t>（OODB）</w:t>
      </w:r>
      <w:r>
        <w:rPr>
          <w:rFonts w:hint="eastAsia" w:ascii="宋体" w:hAnsi="宋体"/>
          <w:szCs w:val="21"/>
        </w:rPr>
        <w:t>系统</w:t>
      </w:r>
      <w:r>
        <w:rPr>
          <w:rFonts w:ascii="宋体" w:hAnsi="宋体"/>
          <w:szCs w:val="21"/>
        </w:rPr>
        <w:t>的一个优势是</w:t>
      </w:r>
      <w:r>
        <w:fldChar w:fldCharType="begin"/>
      </w:r>
      <w:r>
        <w:instrText xml:space="preserve"> HYPERLINK "https://baike.sogou.com/lemma/ShowInnerLink.htm?lemmaId=453873&amp;ss_c=ssc.citiao.link" \t "_blank" </w:instrText>
      </w:r>
      <w:r>
        <w:fldChar w:fldCharType="separate"/>
      </w:r>
      <w:r>
        <w:rPr>
          <w:rFonts w:ascii="宋体" w:hAnsi="宋体"/>
          <w:szCs w:val="21"/>
        </w:rPr>
        <w:t>面向对象</w:t>
      </w:r>
      <w:r>
        <w:rPr>
          <w:rFonts w:ascii="宋体" w:hAnsi="宋体"/>
          <w:szCs w:val="21"/>
        </w:rPr>
        <w:fldChar w:fldCharType="end"/>
      </w:r>
      <w:r>
        <w:rPr>
          <w:rFonts w:ascii="宋体" w:hAnsi="宋体"/>
          <w:szCs w:val="21"/>
        </w:rPr>
        <w:t>程序，可直接以对象的形式存储数据。对象数据模型有</w:t>
      </w:r>
      <w:r>
        <w:rPr>
          <w:rFonts w:hint="eastAsia" w:ascii="宋体" w:hAnsi="宋体"/>
          <w:szCs w:val="21"/>
        </w:rPr>
        <w:t>5个</w:t>
      </w:r>
      <w:r>
        <w:rPr>
          <w:rFonts w:ascii="宋体" w:hAnsi="宋体"/>
          <w:szCs w:val="21"/>
        </w:rPr>
        <w:t>特点：</w:t>
      </w:r>
      <w:r>
        <w:rPr>
          <w:rFonts w:hint="eastAsia" w:ascii="宋体" w:hAnsi="宋体"/>
          <w:szCs w:val="21"/>
        </w:rPr>
        <w:t>①</w:t>
      </w:r>
      <w:r>
        <w:rPr>
          <w:rFonts w:ascii="宋体" w:hAnsi="宋体"/>
          <w:szCs w:val="21"/>
        </w:rPr>
        <w:t>使用对象数据模型将客观世界按语义组织成由各个相互关联的对象单元组成的复杂系统 。对象可以定义为对象的属性和对象的行为描述，对象间的关系分为直接和间接关系。</w:t>
      </w:r>
      <w:r>
        <w:rPr>
          <w:rFonts w:hint="eastAsia" w:ascii="宋体" w:hAnsi="宋体"/>
          <w:szCs w:val="21"/>
        </w:rPr>
        <w:t>②</w:t>
      </w:r>
      <w:r>
        <w:rPr>
          <w:rFonts w:ascii="宋体" w:hAnsi="宋体"/>
          <w:szCs w:val="21"/>
        </w:rPr>
        <w:t>语义上相似的对象被组织成类，类是对象的集合，对象只是类的一个实例，通过创建类的实例实现对象的访问和操作。</w:t>
      </w:r>
      <w:r>
        <w:rPr>
          <w:rFonts w:hint="eastAsia" w:ascii="宋体" w:hAnsi="宋体"/>
          <w:szCs w:val="21"/>
        </w:rPr>
        <w:t>③</w:t>
      </w:r>
      <w:r>
        <w:rPr>
          <w:rFonts w:ascii="宋体" w:hAnsi="宋体"/>
          <w:szCs w:val="21"/>
        </w:rPr>
        <w:t>对象数据模型具有“封装”、“继承”、“多态”等基本概念。</w:t>
      </w:r>
      <w:r>
        <w:rPr>
          <w:rFonts w:hint="eastAsia" w:ascii="宋体" w:hAnsi="宋体"/>
          <w:szCs w:val="21"/>
        </w:rPr>
        <w:t>④</w:t>
      </w:r>
      <w:r>
        <w:rPr>
          <w:rFonts w:ascii="宋体" w:hAnsi="宋体"/>
          <w:szCs w:val="21"/>
        </w:rPr>
        <w:t>方法实现类似于</w:t>
      </w:r>
      <w:r>
        <w:fldChar w:fldCharType="begin"/>
      </w:r>
      <w:r>
        <w:instrText xml:space="preserve"> HYPERLINK "https://baike.sogou.com/lemma/ShowInnerLink.htm?lemmaId=277136&amp;ss_c=ssc.citiao.link" \t "_blank" </w:instrText>
      </w:r>
      <w:r>
        <w:fldChar w:fldCharType="separate"/>
      </w:r>
      <w:r>
        <w:rPr>
          <w:rFonts w:ascii="宋体" w:hAnsi="宋体"/>
          <w:szCs w:val="21"/>
        </w:rPr>
        <w:t>关系数据库</w:t>
      </w:r>
      <w:r>
        <w:rPr>
          <w:rFonts w:ascii="宋体" w:hAnsi="宋体"/>
          <w:szCs w:val="21"/>
        </w:rPr>
        <w:fldChar w:fldCharType="end"/>
      </w:r>
      <w:r>
        <w:rPr>
          <w:rFonts w:ascii="宋体" w:hAnsi="宋体"/>
          <w:szCs w:val="21"/>
        </w:rPr>
        <w:t>中的存储过程，但存储过程并不和特定对象相关联，方法实现是类的一部分。</w:t>
      </w:r>
      <w:r>
        <w:rPr>
          <w:rFonts w:hint="eastAsia" w:ascii="宋体" w:hAnsi="宋体"/>
          <w:szCs w:val="21"/>
        </w:rPr>
        <w:t>⑤</w:t>
      </w:r>
      <w:r>
        <w:rPr>
          <w:rFonts w:ascii="宋体" w:hAnsi="宋体"/>
          <w:szCs w:val="21"/>
        </w:rPr>
        <w:t>实际应用中，面向对象数据库可以实现一些带有复杂数据描述的应用系统，如时态和空间事务、多媒体数据管理等。</w:t>
      </w:r>
    </w:p>
    <w:p>
      <w:pPr>
        <w:spacing w:before="120" w:after="120"/>
        <w:ind w:firstLine="440" w:firstLineChars="200"/>
      </w:pPr>
      <w:r>
        <w:rPr>
          <w:rFonts w:hint="eastAsia" w:ascii="宋体" w:hAnsi="宋体"/>
          <w:color w:val="FF0000"/>
          <w:sz w:val="22"/>
          <w:szCs w:val="22"/>
        </w:rPr>
        <w:t>[知识点]</w:t>
      </w:r>
      <w:r>
        <w:rPr>
          <w:rFonts w:hAnsi="宋体"/>
          <w:szCs w:val="21"/>
        </w:rPr>
        <w:t xml:space="preserve"> 分布式数据库系统和面向对象数据库系统</w:t>
      </w:r>
      <w:r>
        <w:rPr>
          <w:rFonts w:hint="eastAsia" w:hAnsi="宋体"/>
          <w:szCs w:val="21"/>
        </w:rPr>
        <w:t>概念及</w:t>
      </w:r>
      <w:r>
        <w:rPr>
          <w:rFonts w:hAnsi="宋体"/>
          <w:szCs w:val="21"/>
        </w:rPr>
        <w:t>特点</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7</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难度:3</w:t>
      </w:r>
      <w:r>
        <w:rPr>
          <w:rFonts w:ascii="宋体" w:hAnsi="宋体"/>
          <w:color w:val="FF0000"/>
          <w:sz w:val="22"/>
          <w:szCs w:val="22"/>
        </w:rPr>
        <w:t>]</w:t>
      </w:r>
      <w:r>
        <w:rPr>
          <w:rFonts w:hAnsi="宋体"/>
          <w:szCs w:val="21"/>
        </w:rPr>
        <w:t>（</w:t>
      </w:r>
      <w:r>
        <w:rPr>
          <w:szCs w:val="21"/>
        </w:rPr>
        <w:t>7</w:t>
      </w:r>
      <w:r>
        <w:rPr>
          <w:rFonts w:hAnsi="宋体"/>
          <w:szCs w:val="21"/>
        </w:rPr>
        <w:t>）</w:t>
      </w:r>
      <w:r>
        <w:rPr>
          <w:szCs w:val="21"/>
        </w:rPr>
        <w:t>DBMS</w:t>
      </w:r>
      <w:r>
        <w:rPr>
          <w:rFonts w:hAnsi="宋体"/>
          <w:szCs w:val="21"/>
        </w:rPr>
        <w:t>的组成及功能有哪些？</w:t>
      </w:r>
    </w:p>
    <w:p>
      <w:pPr>
        <w:snapToGrid w:val="0"/>
        <w:spacing w:beforeLines="0" w:afterLines="0"/>
        <w:ind w:firstLine="425"/>
        <w:rPr>
          <w:szCs w:val="21"/>
        </w:rPr>
      </w:pPr>
      <w:r>
        <w:rPr>
          <w:rFonts w:hint="eastAsia" w:hAnsi="宋体"/>
          <w:szCs w:val="21"/>
        </w:rPr>
        <w:t xml:space="preserve"> </w:t>
      </w:r>
      <w:r>
        <w:rPr>
          <w:rFonts w:hint="eastAsia" w:ascii="宋体" w:hAnsi="宋体"/>
          <w:color w:val="FF0000"/>
          <w:sz w:val="22"/>
          <w:szCs w:val="22"/>
        </w:rPr>
        <w:t>[答案]</w:t>
      </w:r>
      <w:r>
        <w:rPr>
          <w:rFonts w:hint="eastAsia" w:hAnsi="宋体"/>
          <w:szCs w:val="21"/>
        </w:rPr>
        <w:t xml:space="preserve"> 数据库管理系统（DBMS）</w:t>
      </w:r>
      <w:r>
        <w:rPr>
          <w:szCs w:val="21"/>
        </w:rPr>
        <w:t>是</w:t>
      </w:r>
      <w:r>
        <w:rPr>
          <w:rFonts w:hint="eastAsia" w:hAnsi="宋体"/>
          <w:b/>
          <w:bCs/>
          <w:szCs w:val="21"/>
        </w:rPr>
        <w:t>数据库系统的核心</w:t>
      </w:r>
      <w:r>
        <w:rPr>
          <w:rFonts w:hint="eastAsia" w:hAnsi="宋体"/>
          <w:szCs w:val="21"/>
        </w:rPr>
        <w:t>，按程序实现的功能</w:t>
      </w:r>
      <w:r>
        <w:rPr>
          <w:szCs w:val="21"/>
        </w:rPr>
        <w:t>DBMS</w:t>
      </w:r>
      <w:r>
        <w:rPr>
          <w:rFonts w:hint="eastAsia" w:hAnsi="宋体"/>
          <w:szCs w:val="21"/>
        </w:rPr>
        <w:t>可以分为</w:t>
      </w:r>
      <w:r>
        <w:rPr>
          <w:szCs w:val="21"/>
        </w:rPr>
        <w:t>4</w:t>
      </w:r>
      <w:r>
        <w:rPr>
          <w:rFonts w:hint="eastAsia" w:hAnsi="宋体"/>
          <w:szCs w:val="21"/>
        </w:rPr>
        <w:t>部分：</w:t>
      </w:r>
    </w:p>
    <w:p>
      <w:pPr>
        <w:snapToGrid w:val="0"/>
        <w:spacing w:beforeLines="0" w:afterLines="0"/>
        <w:ind w:firstLine="283" w:firstLineChars="135"/>
        <w:outlineLvl w:val="0"/>
        <w:rPr>
          <w:szCs w:val="21"/>
        </w:rPr>
      </w:pPr>
      <w:r>
        <w:rPr>
          <w:szCs w:val="21"/>
        </w:rPr>
        <w:t xml:space="preserve">    </w:t>
      </w:r>
      <w:r>
        <w:rPr>
          <w:rFonts w:hint="eastAsia" w:ascii="宋体" w:hAnsi="宋体"/>
          <w:szCs w:val="21"/>
        </w:rPr>
        <w:t>1）</w:t>
      </w:r>
      <w:r>
        <w:rPr>
          <w:rFonts w:hint="eastAsia" w:hAnsi="宋体"/>
          <w:szCs w:val="21"/>
        </w:rPr>
        <w:t>语言编译处理程序。包括数据定义语言（</w:t>
      </w:r>
      <w:r>
        <w:rPr>
          <w:szCs w:val="21"/>
        </w:rPr>
        <w:t>DDL）</w:t>
      </w:r>
      <w:r>
        <w:rPr>
          <w:rFonts w:hint="eastAsia" w:hAnsi="宋体"/>
          <w:szCs w:val="21"/>
        </w:rPr>
        <w:t>、数据操作语言（</w:t>
      </w:r>
      <w:r>
        <w:rPr>
          <w:szCs w:val="21"/>
        </w:rPr>
        <w:t>DML）</w:t>
      </w:r>
      <w:r>
        <w:rPr>
          <w:rFonts w:hint="eastAsia" w:hAnsi="宋体"/>
          <w:szCs w:val="21"/>
        </w:rPr>
        <w:t>、数据控制语言（</w:t>
      </w:r>
      <w:r>
        <w:rPr>
          <w:szCs w:val="21"/>
        </w:rPr>
        <w:t>DCL）</w:t>
      </w:r>
      <w:r>
        <w:rPr>
          <w:rFonts w:hint="eastAsia" w:hAnsi="宋体"/>
          <w:szCs w:val="21"/>
        </w:rPr>
        <w:t>和事务管理语言（</w:t>
      </w:r>
      <w:r>
        <w:rPr>
          <w:szCs w:val="21"/>
        </w:rPr>
        <w:t>TML）</w:t>
      </w:r>
      <w:r>
        <w:rPr>
          <w:rFonts w:hint="eastAsia" w:hAnsi="宋体"/>
          <w:szCs w:val="21"/>
        </w:rPr>
        <w:t>功能及其编译程序。</w:t>
      </w:r>
    </w:p>
    <w:p>
      <w:pPr>
        <w:snapToGrid w:val="0"/>
        <w:spacing w:beforeLines="0" w:afterLines="0"/>
        <w:ind w:firstLine="283" w:firstLineChars="135"/>
        <w:rPr>
          <w:rFonts w:hAnsi="宋体"/>
          <w:szCs w:val="21"/>
        </w:rPr>
      </w:pPr>
      <w:r>
        <w:rPr>
          <w:szCs w:val="21"/>
        </w:rPr>
        <w:t xml:space="preserve">    </w:t>
      </w:r>
      <w:r>
        <w:rPr>
          <w:rFonts w:hint="eastAsia" w:ascii="宋体" w:hAnsi="宋体"/>
          <w:szCs w:val="21"/>
        </w:rPr>
        <w:t>2）</w:t>
      </w:r>
      <w:r>
        <w:rPr>
          <w:rFonts w:hint="eastAsia" w:hAnsi="宋体"/>
          <w:szCs w:val="21"/>
        </w:rPr>
        <w:t>系统运行控制程序。主要包括：系统总控程序、安全性控制程序完整性控制程序、并发控制程序、数据存取与更新程序和通信控制程序。</w:t>
      </w:r>
    </w:p>
    <w:p>
      <w:pPr>
        <w:snapToGrid w:val="0"/>
        <w:spacing w:beforeLines="0" w:afterLines="0"/>
        <w:ind w:firstLine="283" w:firstLineChars="135"/>
        <w:rPr>
          <w:rFonts w:hAnsi="宋体"/>
          <w:szCs w:val="21"/>
        </w:rPr>
      </w:pPr>
      <w:r>
        <w:rPr>
          <w:rFonts w:hAnsi="宋体"/>
          <w:szCs w:val="21"/>
        </w:rPr>
        <w:t xml:space="preserve">    </w:t>
      </w:r>
      <w:r>
        <w:rPr>
          <w:rFonts w:hint="eastAsia" w:ascii="宋体" w:hAnsi="宋体"/>
          <w:szCs w:val="21"/>
        </w:rPr>
        <w:t>3）</w:t>
      </w:r>
      <w:r>
        <w:rPr>
          <w:rFonts w:hint="eastAsia" w:hAnsi="宋体"/>
          <w:szCs w:val="21"/>
        </w:rPr>
        <w:t>系统建立与维护程序。主要包括：装配程序、重组程序和系统恢复程序。</w:t>
      </w:r>
    </w:p>
    <w:p>
      <w:pPr>
        <w:snapToGrid w:val="0"/>
        <w:spacing w:beforeLines="0" w:afterLines="0"/>
        <w:ind w:firstLine="283" w:firstLineChars="135"/>
        <w:rPr>
          <w:rFonts w:hAnsi="宋体"/>
          <w:szCs w:val="21"/>
        </w:rPr>
      </w:pPr>
      <w:r>
        <w:rPr>
          <w:rFonts w:hAnsi="宋体"/>
          <w:szCs w:val="21"/>
        </w:rPr>
        <w:t xml:space="preserve"> </w:t>
      </w:r>
      <w:r>
        <w:rPr>
          <w:rFonts w:hint="eastAsia" w:hAnsi="宋体"/>
          <w:szCs w:val="21"/>
        </w:rPr>
        <w:t xml:space="preserve">   </w:t>
      </w:r>
      <w:r>
        <w:rPr>
          <w:rFonts w:hint="eastAsia" w:ascii="宋体" w:hAnsi="宋体"/>
          <w:szCs w:val="21"/>
        </w:rPr>
        <w:t>4）</w:t>
      </w:r>
      <w:r>
        <w:rPr>
          <w:rFonts w:hint="eastAsia" w:hAnsi="宋体"/>
          <w:szCs w:val="21"/>
        </w:rPr>
        <w:t>数据字典。</w:t>
      </w:r>
      <w:r>
        <w:rPr>
          <w:rFonts w:hAnsi="宋体"/>
          <w:szCs w:val="21"/>
        </w:rPr>
        <w:t>对</w:t>
      </w:r>
      <w:r>
        <w:rPr>
          <w:rFonts w:hint="eastAsia" w:hAnsi="宋体"/>
          <w:szCs w:val="21"/>
        </w:rPr>
        <w:t>数据结构、特征和变化描述</w:t>
      </w:r>
      <w:r>
        <w:rPr>
          <w:rFonts w:hAnsi="宋体"/>
          <w:szCs w:val="21"/>
        </w:rPr>
        <w:t>的</w:t>
      </w:r>
      <w:r>
        <w:rPr>
          <w:rFonts w:hint="eastAsia" w:hAnsi="宋体"/>
          <w:szCs w:val="21"/>
        </w:rPr>
        <w:t>集合</w:t>
      </w:r>
      <w:r>
        <w:rPr>
          <w:rFonts w:hAnsi="宋体"/>
          <w:szCs w:val="21"/>
        </w:rPr>
        <w:t>，其内容包括数据库中所有模式对象</w:t>
      </w:r>
      <w:r>
        <w:rPr>
          <w:rFonts w:hint="eastAsia" w:hAnsi="宋体"/>
          <w:szCs w:val="21"/>
        </w:rPr>
        <w:t>特征</w:t>
      </w:r>
      <w:r>
        <w:rPr>
          <w:rFonts w:hAnsi="宋体"/>
          <w:szCs w:val="21"/>
        </w:rPr>
        <w:t>的</w:t>
      </w:r>
      <w:r>
        <w:rPr>
          <w:rFonts w:hint="eastAsia" w:hAnsi="宋体"/>
          <w:szCs w:val="21"/>
        </w:rPr>
        <w:t>描述</w:t>
      </w:r>
      <w:r>
        <w:rPr>
          <w:rFonts w:hAnsi="宋体"/>
          <w:szCs w:val="21"/>
        </w:rPr>
        <w:t>信息，如表、视图及索引等。</w:t>
      </w:r>
      <w:r>
        <w:rPr>
          <w:rFonts w:hint="eastAsia" w:hAnsi="宋体"/>
          <w:szCs w:val="21"/>
        </w:rPr>
        <w:t>包括来自用户的信息、系统状态信息和数据库的统计信息等。</w:t>
      </w:r>
    </w:p>
    <w:p>
      <w:pPr>
        <w:adjustRightInd w:val="0"/>
        <w:snapToGrid w:val="0"/>
        <w:spacing w:beforeLines="0" w:afterLines="0"/>
        <w:ind w:firstLine="425"/>
        <w:rPr>
          <w:szCs w:val="21"/>
        </w:rPr>
      </w:pPr>
      <w:r>
        <w:rPr>
          <w:rFonts w:hint="eastAsia"/>
          <w:szCs w:val="21"/>
        </w:rPr>
        <w:t>在数据库系统中，</w:t>
      </w:r>
      <w:r>
        <w:rPr>
          <w:b/>
          <w:bCs/>
          <w:szCs w:val="21"/>
        </w:rPr>
        <w:t xml:space="preserve"> DBMS</w:t>
      </w:r>
      <w:r>
        <w:rPr>
          <w:rFonts w:hint="eastAsia"/>
          <w:b/>
          <w:bCs/>
          <w:szCs w:val="21"/>
        </w:rPr>
        <w:t>主要功能</w:t>
      </w:r>
      <w:r>
        <w:rPr>
          <w:rFonts w:hint="eastAsia"/>
          <w:szCs w:val="21"/>
        </w:rPr>
        <w:t>为：</w:t>
      </w:r>
    </w:p>
    <w:p>
      <w:pPr>
        <w:adjustRightInd w:val="0"/>
        <w:snapToGrid w:val="0"/>
        <w:spacing w:beforeLines="0" w:afterLines="0"/>
        <w:ind w:firstLine="425"/>
        <w:rPr>
          <w:szCs w:val="21"/>
        </w:rPr>
      </w:pPr>
      <w:r>
        <w:rPr>
          <w:rFonts w:hAnsi="宋体"/>
          <w:szCs w:val="21"/>
        </w:rPr>
        <w:t>1</w:t>
      </w:r>
      <w:r>
        <w:rPr>
          <w:rFonts w:hint="eastAsia" w:hAnsi="宋体"/>
          <w:szCs w:val="21"/>
        </w:rPr>
        <w:t>）数据定义（构建）功能。</w:t>
      </w:r>
      <w:r>
        <w:rPr>
          <w:rFonts w:hint="eastAsia"/>
          <w:szCs w:val="21"/>
        </w:rPr>
        <w:t>利用</w:t>
      </w:r>
      <w:r>
        <w:rPr>
          <w:szCs w:val="21"/>
        </w:rPr>
        <w:t>DBMS</w:t>
      </w:r>
      <w:r>
        <w:rPr>
          <w:rFonts w:hint="eastAsia"/>
          <w:szCs w:val="21"/>
        </w:rPr>
        <w:t>的数据定义语言（</w:t>
      </w:r>
      <w:r>
        <w:rPr>
          <w:szCs w:val="21"/>
        </w:rPr>
        <w:t>DDL</w:t>
      </w:r>
      <w:r>
        <w:rPr>
          <w:rFonts w:hint="eastAsia"/>
          <w:szCs w:val="21"/>
        </w:rPr>
        <w:t>），可以定义数据库及其组成元素的结构。用户利用</w:t>
      </w:r>
      <w:r>
        <w:rPr>
          <w:szCs w:val="21"/>
        </w:rPr>
        <w:t>DDL</w:t>
      </w:r>
      <w:r>
        <w:rPr>
          <w:rFonts w:hint="eastAsia"/>
          <w:szCs w:val="21"/>
        </w:rPr>
        <w:t>可以方便地对数据库中对象的结构进行定义，如定义数据库、数据表、视图和索引等。</w:t>
      </w:r>
    </w:p>
    <w:p>
      <w:pPr>
        <w:snapToGrid w:val="0"/>
        <w:spacing w:beforeLines="0" w:afterLines="0"/>
        <w:ind w:firstLine="425"/>
        <w:rPr>
          <w:szCs w:val="21"/>
        </w:rPr>
      </w:pPr>
      <w:r>
        <w:rPr>
          <w:rFonts w:hint="eastAsia" w:hAnsi="宋体"/>
          <w:szCs w:val="21"/>
        </w:rPr>
        <w:t>2）数据操作功能。通过</w:t>
      </w:r>
      <w:r>
        <w:rPr>
          <w:szCs w:val="21"/>
        </w:rPr>
        <w:t>DBMS</w:t>
      </w:r>
      <w:r>
        <w:rPr>
          <w:rFonts w:hint="eastAsia" w:hAnsi="宋体"/>
          <w:szCs w:val="21"/>
        </w:rPr>
        <w:t>的数据操作语言（</w:t>
      </w:r>
      <w:r>
        <w:rPr>
          <w:szCs w:val="21"/>
        </w:rPr>
        <w:t>DML</w:t>
      </w:r>
      <w:r>
        <w:rPr>
          <w:rFonts w:hint="eastAsia" w:hAnsi="宋体"/>
          <w:szCs w:val="21"/>
        </w:rPr>
        <w:t>）和数据查询语言</w:t>
      </w:r>
      <w:r>
        <w:rPr>
          <w:rStyle w:val="23"/>
          <w:rFonts w:hint="eastAsia" w:hAnsi="宋体"/>
          <w:szCs w:val="21"/>
          <w:shd w:val="clear" w:color="auto" w:fill="FFFFFF"/>
        </w:rPr>
        <w:t>（</w:t>
      </w:r>
      <w:r>
        <w:rPr>
          <w:rStyle w:val="23"/>
          <w:szCs w:val="21"/>
          <w:shd w:val="clear" w:color="auto" w:fill="FFFFFF"/>
        </w:rPr>
        <w:t>Data Qu</w:t>
      </w:r>
      <w:r>
        <w:rPr>
          <w:rStyle w:val="23"/>
          <w:rFonts w:hint="eastAsia"/>
          <w:szCs w:val="21"/>
          <w:shd w:val="clear" w:color="auto" w:fill="FFFFFF"/>
        </w:rPr>
        <w:t>er</w:t>
      </w:r>
      <w:r>
        <w:rPr>
          <w:rStyle w:val="23"/>
          <w:szCs w:val="21"/>
          <w:shd w:val="clear" w:color="auto" w:fill="FFFFFF"/>
        </w:rPr>
        <w:t>y Language, DQL</w:t>
      </w:r>
      <w:r>
        <w:rPr>
          <w:rStyle w:val="23"/>
          <w:rFonts w:hint="eastAsia" w:hAnsi="宋体"/>
          <w:szCs w:val="21"/>
          <w:shd w:val="clear" w:color="auto" w:fill="FFFFFF"/>
        </w:rPr>
        <w:t>）</w:t>
      </w:r>
      <w:r>
        <w:rPr>
          <w:rFonts w:hint="eastAsia" w:hAnsi="宋体"/>
          <w:szCs w:val="21"/>
        </w:rPr>
        <w:t>，用户可以实现对数据库的各种基本操作，如对数据库中数据进行查询、插入、增删改等。少数文献称为数据操纵语言，并将数据查询语言</w:t>
      </w:r>
      <w:r>
        <w:rPr>
          <w:rStyle w:val="23"/>
          <w:szCs w:val="21"/>
          <w:shd w:val="clear" w:color="auto" w:fill="FFFFFF"/>
        </w:rPr>
        <w:t>DQL</w:t>
      </w:r>
      <w:r>
        <w:rPr>
          <w:rFonts w:hint="eastAsia" w:hAnsi="宋体"/>
          <w:szCs w:val="21"/>
        </w:rPr>
        <w:t>单列。</w:t>
      </w:r>
    </w:p>
    <w:p>
      <w:pPr>
        <w:snapToGrid w:val="0"/>
        <w:spacing w:beforeLines="0" w:afterLines="0"/>
        <w:ind w:firstLine="425"/>
        <w:rPr>
          <w:szCs w:val="21"/>
        </w:rPr>
      </w:pPr>
      <w:r>
        <w:rPr>
          <w:rFonts w:hint="eastAsia" w:ascii="宋体" w:hAnsi="宋体"/>
          <w:szCs w:val="21"/>
        </w:rPr>
        <w:t>3）</w:t>
      </w:r>
      <w:r>
        <w:rPr>
          <w:rFonts w:hint="eastAsia" w:hAnsi="宋体"/>
          <w:szCs w:val="21"/>
        </w:rPr>
        <w:t>事务及</w:t>
      </w:r>
      <w:r>
        <w:rPr>
          <w:rFonts w:hint="eastAsia"/>
          <w:szCs w:val="21"/>
        </w:rPr>
        <w:t>系统</w:t>
      </w:r>
      <w:r>
        <w:rPr>
          <w:rFonts w:hint="eastAsia" w:hAnsi="宋体"/>
          <w:szCs w:val="21"/>
        </w:rPr>
        <w:t>管理控制。是</w:t>
      </w:r>
      <w:r>
        <w:rPr>
          <w:szCs w:val="21"/>
        </w:rPr>
        <w:t>DBMS</w:t>
      </w:r>
      <w:r>
        <w:rPr>
          <w:rFonts w:hint="eastAsia" w:hAnsi="宋体"/>
          <w:szCs w:val="21"/>
        </w:rPr>
        <w:t>的核心功能，数据控制语言</w:t>
      </w:r>
      <w:r>
        <w:rPr>
          <w:szCs w:val="21"/>
        </w:rPr>
        <w:t>(DCL)</w:t>
      </w:r>
      <w:r>
        <w:rPr>
          <w:rFonts w:hint="eastAsia" w:hAnsi="宋体"/>
          <w:szCs w:val="21"/>
        </w:rPr>
        <w:t>、事务管理语言</w:t>
      </w:r>
      <w:r>
        <w:rPr>
          <w:szCs w:val="21"/>
        </w:rPr>
        <w:t>(TML)</w:t>
      </w:r>
      <w:r>
        <w:rPr>
          <w:rFonts w:hint="eastAsia"/>
          <w:szCs w:val="21"/>
        </w:rPr>
        <w:t>和系统运行控制程序等</w:t>
      </w:r>
      <w:r>
        <w:rPr>
          <w:rFonts w:hint="eastAsia" w:hAnsi="宋体"/>
          <w:szCs w:val="21"/>
        </w:rPr>
        <w:t>，在建立、运行和维护数据库时，由</w:t>
      </w:r>
      <w:r>
        <w:rPr>
          <w:szCs w:val="21"/>
        </w:rPr>
        <w:t>DBMS</w:t>
      </w:r>
      <w:r>
        <w:rPr>
          <w:rFonts w:hint="eastAsia" w:hAnsi="宋体"/>
          <w:szCs w:val="21"/>
        </w:rPr>
        <w:t>统一管理控制事务操作和运行，保证数据安全、完整、多用户对数据并发使用及意外时系统恢复。</w:t>
      </w:r>
    </w:p>
    <w:p>
      <w:pPr>
        <w:snapToGrid w:val="0"/>
        <w:spacing w:beforeLines="0" w:afterLines="0"/>
        <w:ind w:firstLine="425"/>
        <w:rPr>
          <w:szCs w:val="21"/>
        </w:rPr>
      </w:pPr>
      <w:r>
        <w:rPr>
          <w:rFonts w:hint="eastAsia" w:ascii="宋体" w:hAnsi="宋体"/>
          <w:szCs w:val="21"/>
        </w:rPr>
        <w:t>4）</w:t>
      </w:r>
      <w:r>
        <w:rPr>
          <w:rFonts w:hint="eastAsia" w:hAnsi="宋体"/>
          <w:szCs w:val="21"/>
        </w:rPr>
        <w:t>组织、管理和存储数据。</w:t>
      </w:r>
      <w:r>
        <w:rPr>
          <w:szCs w:val="21"/>
        </w:rPr>
        <w:t>DBMS</w:t>
      </w:r>
      <w:r>
        <w:rPr>
          <w:rFonts w:hint="eastAsia"/>
          <w:szCs w:val="21"/>
        </w:rPr>
        <w:t>可以</w:t>
      </w:r>
      <w:r>
        <w:rPr>
          <w:rFonts w:hint="eastAsia" w:hAnsi="宋体"/>
          <w:szCs w:val="21"/>
        </w:rPr>
        <w:t>对各种数据进行分类组织、管理和存储，包括用户数据、数据字典、数据存取路径等。确定文件结构种类、存取方式（索引或排序等）和数据的组织，实现数据之间的联系等，以提高存储空间的利用率和存取效率。</w:t>
      </w:r>
    </w:p>
    <w:p>
      <w:pPr>
        <w:snapToGrid w:val="0"/>
        <w:spacing w:beforeLines="0" w:afterLines="0"/>
        <w:ind w:firstLine="425"/>
        <w:rPr>
          <w:szCs w:val="21"/>
        </w:rPr>
      </w:pPr>
      <w:r>
        <w:rPr>
          <w:rFonts w:hint="eastAsia" w:ascii="宋体" w:hAnsi="宋体"/>
          <w:szCs w:val="21"/>
        </w:rPr>
        <w:t>5）</w:t>
      </w:r>
      <w:r>
        <w:rPr>
          <w:rFonts w:hint="eastAsia" w:hAnsi="宋体"/>
          <w:szCs w:val="21"/>
        </w:rPr>
        <w:t>数据库的建立和维护。数据库的建立是指数据的载入、存储、重组与恢复等。其维护是指数据库及其对象结构的修改、数据备份等。数据库的建立和维护主要包括数据库初始数据的输入、转换、数据库的转储与恢复，数据库的重新组织功能和性能监视、分析功能等，可用相关的应用程序或管理工具实现。</w:t>
      </w:r>
    </w:p>
    <w:p>
      <w:pPr>
        <w:snapToGrid w:val="0"/>
        <w:spacing w:beforeLines="0" w:afterLines="0"/>
        <w:ind w:firstLine="405" w:firstLineChars="193"/>
      </w:pPr>
      <w:r>
        <w:rPr>
          <w:rFonts w:hint="eastAsia" w:ascii="宋体" w:hAnsi="宋体"/>
          <w:szCs w:val="21"/>
        </w:rPr>
        <w:t>6）</w:t>
      </w:r>
      <w:r>
        <w:rPr>
          <w:szCs w:val="21"/>
        </w:rPr>
        <w:t>DBMS</w:t>
      </w:r>
      <w:r>
        <w:rPr>
          <w:rFonts w:hint="eastAsia"/>
          <w:szCs w:val="21"/>
        </w:rPr>
        <w:t>的</w:t>
      </w:r>
      <w:r>
        <w:rPr>
          <w:rFonts w:hint="eastAsia" w:hAnsi="宋体"/>
          <w:szCs w:val="21"/>
        </w:rPr>
        <w:t>其它功能。主要包括</w:t>
      </w:r>
      <w:r>
        <w:rPr>
          <w:szCs w:val="21"/>
        </w:rPr>
        <w:t>DBMS</w:t>
      </w:r>
      <w:r>
        <w:rPr>
          <w:rFonts w:hint="eastAsia" w:hAnsi="宋体"/>
          <w:szCs w:val="21"/>
        </w:rPr>
        <w:t>同其它软件系统的数据通信及交互，不同</w:t>
      </w:r>
      <w:r>
        <w:rPr>
          <w:szCs w:val="21"/>
        </w:rPr>
        <w:t>DBMS</w:t>
      </w:r>
      <w:r>
        <w:rPr>
          <w:rFonts w:hint="eastAsia" w:hAnsi="宋体"/>
          <w:szCs w:val="21"/>
        </w:rPr>
        <w:t>或文件系统的数据转换，不同数据库之间的互访和互操作等</w:t>
      </w:r>
    </w:p>
    <w:p>
      <w:pPr>
        <w:spacing w:before="120" w:after="120"/>
        <w:ind w:firstLine="440" w:firstLineChars="200"/>
      </w:pPr>
      <w:r>
        <w:rPr>
          <w:rFonts w:hint="eastAsia" w:ascii="宋体" w:hAnsi="宋体"/>
          <w:color w:val="FF0000"/>
          <w:sz w:val="22"/>
          <w:szCs w:val="22"/>
        </w:rPr>
        <w:t>[知识点]</w:t>
      </w:r>
      <w:r>
        <w:rPr>
          <w:rFonts w:hAnsi="宋体"/>
          <w:szCs w:val="21"/>
        </w:rPr>
        <w:t xml:space="preserve"> </w:t>
      </w:r>
      <w:r>
        <w:rPr>
          <w:szCs w:val="21"/>
        </w:rPr>
        <w:t>DBMS</w:t>
      </w:r>
      <w:r>
        <w:rPr>
          <w:rFonts w:hAnsi="宋体"/>
          <w:szCs w:val="21"/>
        </w:rPr>
        <w:t>的组成及功能</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8</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8</w:t>
      </w:r>
      <w:r>
        <w:rPr>
          <w:rFonts w:hAnsi="宋体"/>
          <w:szCs w:val="21"/>
        </w:rPr>
        <w:t>）什么是数据模型？数据模型有哪几种？简述</w:t>
      </w:r>
      <w:r>
        <w:rPr>
          <w:rFonts w:hint="eastAsia" w:hAnsi="宋体"/>
          <w:szCs w:val="21"/>
        </w:rPr>
        <w:t>几种数据模型</w:t>
      </w:r>
      <w:r>
        <w:rPr>
          <w:rFonts w:hAnsi="宋体"/>
          <w:szCs w:val="21"/>
        </w:rPr>
        <w:t>之间的联系及其区别。</w:t>
      </w:r>
    </w:p>
    <w:p>
      <w:pPr>
        <w:spacing w:before="120" w:after="120"/>
        <w:ind w:firstLine="405" w:firstLineChars="193"/>
        <w:rPr>
          <w:szCs w:val="21"/>
        </w:rPr>
      </w:pPr>
      <w:r>
        <w:rPr>
          <w:rFonts w:hint="eastAsia" w:hAnsi="宋体"/>
          <w:szCs w:val="21"/>
        </w:rPr>
        <w:t xml:space="preserve"> </w:t>
      </w:r>
      <w:r>
        <w:rPr>
          <w:rFonts w:hint="eastAsia" w:ascii="宋体" w:hAnsi="宋体"/>
          <w:color w:val="FF0000"/>
          <w:sz w:val="22"/>
          <w:szCs w:val="22"/>
        </w:rPr>
        <w:t>[答案]</w:t>
      </w:r>
      <w:r>
        <w:rPr>
          <w:rFonts w:hint="eastAsia" w:eastAsia="黑体"/>
          <w:szCs w:val="21"/>
        </w:rPr>
        <w:t xml:space="preserve"> 数据模型</w:t>
      </w:r>
      <w:r>
        <w:rPr>
          <w:rFonts w:hint="eastAsia"/>
          <w:szCs w:val="21"/>
        </w:rPr>
        <w:t>（</w:t>
      </w:r>
      <w:r>
        <w:rPr>
          <w:szCs w:val="21"/>
        </w:rPr>
        <w:t>Data Model</w:t>
      </w:r>
      <w:r>
        <w:rPr>
          <w:rFonts w:hint="eastAsia"/>
          <w:szCs w:val="21"/>
        </w:rPr>
        <w:t>）是数据结构和特征的抽象描述（表示）。</w:t>
      </w:r>
      <w:r>
        <w:rPr>
          <w:rFonts w:hint="eastAsia"/>
          <w:bCs/>
          <w:szCs w:val="21"/>
        </w:rPr>
        <w:t>用于</w:t>
      </w:r>
      <w:r>
        <w:rPr>
          <w:rFonts w:hint="eastAsia"/>
          <w:szCs w:val="21"/>
        </w:rPr>
        <w:t>现实世界中的事物特征信息的抽象、表示和处理，</w:t>
      </w:r>
      <w:r>
        <w:rPr>
          <w:szCs w:val="21"/>
        </w:rPr>
        <w:t>DBMS</w:t>
      </w:r>
      <w:r>
        <w:rPr>
          <w:rFonts w:hint="eastAsia"/>
          <w:szCs w:val="21"/>
        </w:rPr>
        <w:t>对数据的所有操作都是建立在数据模型基础上的。</w:t>
      </w:r>
    </w:p>
    <w:p>
      <w:pPr>
        <w:pStyle w:val="9"/>
        <w:snapToGrid w:val="0"/>
        <w:spacing w:before="120" w:beforeAutospacing="0" w:after="120" w:afterAutospacing="0" w:line="240" w:lineRule="auto"/>
        <w:ind w:firstLine="392" w:firstLineChars="185"/>
        <w:rPr>
          <w:rFonts w:eastAsia="宋体" w:cs="Times New Roman"/>
          <w:sz w:val="21"/>
          <w:szCs w:val="21"/>
        </w:rPr>
      </w:pPr>
      <w:r>
        <w:rPr>
          <w:rFonts w:hint="eastAsia" w:eastAsia="宋体" w:cs="Times New Roman"/>
          <w:b/>
          <w:sz w:val="21"/>
          <w:szCs w:val="21"/>
        </w:rPr>
        <w:t>数据模型按应用层次分为三类</w:t>
      </w:r>
      <w:r>
        <w:rPr>
          <w:rFonts w:hint="eastAsia" w:eastAsia="宋体" w:cs="Times New Roman"/>
          <w:sz w:val="21"/>
          <w:szCs w:val="21"/>
        </w:rPr>
        <w:t>：概念数据模型、逻辑数据模型、物理数据模型。</w:t>
      </w:r>
    </w:p>
    <w:p>
      <w:pPr>
        <w:pStyle w:val="9"/>
        <w:snapToGrid w:val="0"/>
        <w:spacing w:before="120" w:beforeAutospacing="0" w:after="120" w:afterAutospacing="0" w:line="240" w:lineRule="auto"/>
        <w:ind w:firstLine="480"/>
        <w:rPr>
          <w:rFonts w:eastAsia="宋体" w:cs="Times New Roman"/>
          <w:sz w:val="21"/>
          <w:szCs w:val="21"/>
        </w:rPr>
      </w:pPr>
      <w:r>
        <w:rPr>
          <w:rFonts w:hint="eastAsia" w:eastAsia="宋体" w:cs="Times New Roman"/>
          <w:sz w:val="21"/>
          <w:szCs w:val="21"/>
        </w:rPr>
        <w:t>1）</w:t>
      </w:r>
      <w:r>
        <w:rPr>
          <w:rFonts w:hint="eastAsia" w:ascii="黑体" w:hAnsi="黑体" w:eastAsia="黑体" w:cs="Times New Roman"/>
          <w:sz w:val="21"/>
          <w:szCs w:val="21"/>
        </w:rPr>
        <w:t>概念模型</w:t>
      </w:r>
      <w:r>
        <w:rPr>
          <w:rFonts w:hint="eastAsia" w:ascii="Palatino Linotype" w:hAnsi="Palatino Linotype" w:eastAsia="宋体" w:cs="Times New Roman"/>
          <w:spacing w:val="0"/>
          <w:w w:val="100"/>
          <w:sz w:val="21"/>
          <w:szCs w:val="21"/>
        </w:rPr>
        <w:t>（</w:t>
      </w:r>
      <w:r>
        <w:rPr>
          <w:rFonts w:ascii="Palatino Linotype" w:hAnsi="Palatino Linotype" w:eastAsia="宋体" w:cs="Times New Roman"/>
          <w:spacing w:val="0"/>
          <w:w w:val="100"/>
          <w:sz w:val="21"/>
          <w:szCs w:val="21"/>
        </w:rPr>
        <w:t>Conceptual Data Model</w:t>
      </w:r>
      <w:r>
        <w:rPr>
          <w:rFonts w:hint="eastAsia" w:ascii="Palatino Linotype" w:hAnsi="Palatino Linotype" w:eastAsia="宋体" w:cs="Times New Roman"/>
          <w:spacing w:val="0"/>
          <w:w w:val="100"/>
          <w:sz w:val="21"/>
          <w:szCs w:val="21"/>
        </w:rPr>
        <w:t>）</w:t>
      </w:r>
      <w:r>
        <w:rPr>
          <w:rFonts w:hint="eastAsia" w:eastAsia="宋体" w:cs="Times New Roman"/>
          <w:sz w:val="21"/>
          <w:szCs w:val="21"/>
        </w:rPr>
        <w:t>。</w:t>
      </w:r>
      <w:r>
        <w:rPr>
          <w:rFonts w:ascii="Times New Roman" w:eastAsia="宋体" w:cs="Times New Roman"/>
          <w:spacing w:val="0"/>
          <w:w w:val="100"/>
          <w:sz w:val="21"/>
          <w:szCs w:val="21"/>
        </w:rPr>
        <w:t>也称</w:t>
      </w:r>
      <w:r>
        <w:rPr>
          <w:rFonts w:ascii="Times New Roman" w:hAnsi="Palatino Linotype" w:eastAsia="黑体" w:cs="Times New Roman"/>
          <w:spacing w:val="0"/>
          <w:w w:val="100"/>
          <w:sz w:val="21"/>
          <w:szCs w:val="21"/>
        </w:rPr>
        <w:t>概念</w:t>
      </w:r>
      <w:r>
        <w:rPr>
          <w:rFonts w:hint="eastAsia" w:ascii="Times New Roman" w:hAnsi="Palatino Linotype" w:eastAsia="黑体" w:cs="Times New Roman"/>
          <w:spacing w:val="0"/>
          <w:w w:val="100"/>
          <w:sz w:val="21"/>
          <w:szCs w:val="21"/>
        </w:rPr>
        <w:t>数据</w:t>
      </w:r>
      <w:r>
        <w:rPr>
          <w:rFonts w:ascii="Times New Roman" w:hAnsi="Palatino Linotype" w:eastAsia="黑体" w:cs="Times New Roman"/>
          <w:spacing w:val="0"/>
          <w:w w:val="100"/>
          <w:sz w:val="21"/>
          <w:szCs w:val="21"/>
        </w:rPr>
        <w:t>模型</w:t>
      </w:r>
      <w:r>
        <w:rPr>
          <w:rFonts w:hint="eastAsia" w:ascii="Times New Roman" w:eastAsia="宋体" w:cs="Times New Roman"/>
          <w:spacing w:val="0"/>
          <w:w w:val="100"/>
          <w:sz w:val="21"/>
          <w:szCs w:val="21"/>
        </w:rPr>
        <w:t>或</w:t>
      </w:r>
      <w:r>
        <w:rPr>
          <w:rFonts w:ascii="Times New Roman" w:hAnsi="Palatino Linotype" w:eastAsia="黑体" w:cs="Times New Roman"/>
          <w:spacing w:val="0"/>
          <w:w w:val="100"/>
          <w:sz w:val="21"/>
          <w:szCs w:val="21"/>
        </w:rPr>
        <w:t>信息模型</w:t>
      </w:r>
      <w:r>
        <w:rPr>
          <w:rFonts w:ascii="Times New Roman" w:eastAsia="宋体" w:cs="Times New Roman"/>
          <w:spacing w:val="0"/>
          <w:w w:val="100"/>
          <w:sz w:val="21"/>
          <w:szCs w:val="21"/>
        </w:rPr>
        <w:t>，</w:t>
      </w:r>
      <w:r>
        <w:rPr>
          <w:rFonts w:hint="eastAsia" w:ascii="Times New Roman" w:eastAsia="宋体" w:cs="Times New Roman"/>
          <w:spacing w:val="0"/>
          <w:w w:val="100"/>
          <w:sz w:val="21"/>
          <w:szCs w:val="21"/>
        </w:rPr>
        <w:t>是对现实世界中问题域内事务（特性）的描述，是以用户观点实现世界的模型（图形表示）。主要用于描述事物的概念化结构，使数据库的设计人员在设计初期，避开</w:t>
      </w:r>
      <w:r>
        <w:rPr>
          <w:rFonts w:hint="eastAsia" w:ascii="Times New Roman" w:eastAsia="宋体" w:cs="Times New Roman"/>
          <w:spacing w:val="0"/>
          <w:w w:val="100"/>
          <w:sz w:val="21"/>
          <w:szCs w:val="21"/>
          <w:lang w:eastAsia="zh-CN"/>
        </w:rPr>
        <w:t>应用</w:t>
      </w:r>
      <w:r>
        <w:rPr>
          <w:rFonts w:hint="eastAsia" w:ascii="Times New Roman" w:eastAsia="宋体" w:cs="Times New Roman"/>
          <w:spacing w:val="0"/>
          <w:w w:val="100"/>
          <w:sz w:val="21"/>
          <w:szCs w:val="21"/>
        </w:rPr>
        <w:t>系统及</w:t>
      </w:r>
      <w:r>
        <w:rPr>
          <w:rFonts w:ascii="Times New Roman" w:eastAsia="宋体" w:cs="Times New Roman"/>
          <w:spacing w:val="0"/>
          <w:w w:val="100"/>
          <w:sz w:val="21"/>
          <w:szCs w:val="21"/>
        </w:rPr>
        <w:t>DBMS</w:t>
      </w:r>
      <w:r>
        <w:rPr>
          <w:rFonts w:hint="eastAsia" w:ascii="Times New Roman" w:eastAsia="宋体" w:cs="Times New Roman"/>
          <w:spacing w:val="0"/>
          <w:w w:val="100"/>
          <w:sz w:val="21"/>
          <w:szCs w:val="21"/>
        </w:rPr>
        <w:t>具体技术问题，以图形化方式表示事物（实体）数据特征（属性）及其之间的联系等，常用的是实体联系模型（</w:t>
      </w:r>
      <w:r>
        <w:rPr>
          <w:rFonts w:ascii="Times New Roman" w:eastAsia="宋体" w:cs="Times New Roman"/>
          <w:spacing w:val="0"/>
          <w:w w:val="100"/>
          <w:sz w:val="21"/>
          <w:szCs w:val="21"/>
        </w:rPr>
        <w:t>E-R</w:t>
      </w:r>
      <w:r>
        <w:rPr>
          <w:rFonts w:hint="eastAsia" w:ascii="Times New Roman" w:eastAsia="宋体" w:cs="Times New Roman"/>
          <w:spacing w:val="0"/>
          <w:w w:val="100"/>
          <w:sz w:val="21"/>
          <w:szCs w:val="21"/>
        </w:rPr>
        <w:t>图）。</w:t>
      </w:r>
      <w:bookmarkStart w:id="1" w:name="para5"/>
      <w:bookmarkEnd w:id="1"/>
    </w:p>
    <w:p>
      <w:pPr>
        <w:pStyle w:val="9"/>
        <w:snapToGrid w:val="0"/>
        <w:spacing w:beforeAutospacing="0" w:afterAutospacing="0" w:line="240" w:lineRule="auto"/>
        <w:ind w:firstLine="480"/>
        <w:rPr>
          <w:rFonts w:eastAsia="宋体" w:cs="Times New Roman"/>
          <w:sz w:val="21"/>
          <w:szCs w:val="21"/>
        </w:rPr>
      </w:pPr>
      <w:r>
        <w:rPr>
          <w:rFonts w:hint="eastAsia" w:eastAsia="宋体" w:cs="Times New Roman"/>
          <w:sz w:val="21"/>
          <w:szCs w:val="21"/>
        </w:rPr>
        <w:t>2）</w:t>
      </w:r>
      <w:r>
        <w:rPr>
          <w:rFonts w:hint="eastAsia" w:ascii="黑体" w:hAnsi="黑体" w:eastAsia="黑体" w:cs="Times New Roman"/>
          <w:sz w:val="21"/>
          <w:szCs w:val="21"/>
        </w:rPr>
        <w:t>逻辑模型</w:t>
      </w:r>
      <w:r>
        <w:rPr>
          <w:rFonts w:hint="eastAsia" w:ascii="Palatino Linotype" w:hAnsi="Palatino Linotype" w:eastAsia="宋体" w:cs="Times New Roman"/>
          <w:spacing w:val="0"/>
          <w:w w:val="100"/>
          <w:sz w:val="21"/>
          <w:szCs w:val="21"/>
        </w:rPr>
        <w:t>（</w:t>
      </w:r>
      <w:r>
        <w:rPr>
          <w:rFonts w:ascii="Palatino Linotype" w:hAnsi="Palatino Linotype" w:eastAsia="宋体" w:cs="Times New Roman"/>
          <w:spacing w:val="0"/>
          <w:w w:val="100"/>
          <w:sz w:val="21"/>
          <w:szCs w:val="21"/>
        </w:rPr>
        <w:t>Logical Data Model</w:t>
      </w:r>
      <w:r>
        <w:rPr>
          <w:rFonts w:hint="eastAsia" w:ascii="Palatino Linotype" w:hAnsi="Palatino Linotype" w:eastAsia="宋体" w:cs="Times New Roman"/>
          <w:spacing w:val="0"/>
          <w:w w:val="100"/>
          <w:sz w:val="21"/>
          <w:szCs w:val="21"/>
        </w:rPr>
        <w:t>）</w:t>
      </w:r>
      <w:r>
        <w:rPr>
          <w:rFonts w:hint="eastAsia" w:eastAsia="宋体" w:cs="Times New Roman"/>
          <w:sz w:val="21"/>
          <w:szCs w:val="21"/>
        </w:rPr>
        <w:t>。</w:t>
      </w:r>
      <w:r>
        <w:rPr>
          <w:rFonts w:hint="eastAsia" w:ascii="Times New Roman" w:eastAsia="宋体" w:cs="Times New Roman"/>
          <w:spacing w:val="0"/>
          <w:w w:val="100"/>
          <w:sz w:val="21"/>
          <w:szCs w:val="21"/>
        </w:rPr>
        <w:t>是数据存放的逻辑结构，是以计算机系统的观点对数据建模。是具体的</w:t>
      </w:r>
      <w:r>
        <w:rPr>
          <w:rFonts w:ascii="Times New Roman" w:eastAsia="宋体" w:cs="Times New Roman"/>
          <w:spacing w:val="0"/>
          <w:w w:val="100"/>
          <w:sz w:val="21"/>
          <w:szCs w:val="21"/>
        </w:rPr>
        <w:t>DBMS</w:t>
      </w:r>
      <w:r>
        <w:rPr>
          <w:rFonts w:hint="eastAsia" w:ascii="Times New Roman" w:eastAsia="宋体" w:cs="Times New Roman"/>
          <w:spacing w:val="0"/>
          <w:w w:val="100"/>
          <w:sz w:val="21"/>
          <w:szCs w:val="21"/>
        </w:rPr>
        <w:t>所支持的数据模型，如网状模型、层次模型和关系模型（二维表结构）。逻辑模型面向用户和系统，是对概念模型的进一步分解和细化，描述系统功能及执行顺序，用于</w:t>
      </w:r>
      <w:r>
        <w:rPr>
          <w:rFonts w:ascii="Times New Roman" w:eastAsia="宋体" w:cs="Times New Roman"/>
          <w:spacing w:val="0"/>
          <w:w w:val="100"/>
          <w:sz w:val="21"/>
          <w:szCs w:val="21"/>
        </w:rPr>
        <w:t>DBMS</w:t>
      </w:r>
      <w:r>
        <w:rPr>
          <w:rFonts w:hint="eastAsia" w:ascii="Times New Roman" w:eastAsia="宋体" w:cs="Times New Roman"/>
          <w:spacing w:val="0"/>
          <w:w w:val="100"/>
          <w:sz w:val="21"/>
          <w:szCs w:val="21"/>
        </w:rPr>
        <w:t>实现</w:t>
      </w:r>
      <w:r>
        <w:rPr>
          <w:rFonts w:hint="eastAsia" w:eastAsia="宋体" w:cs="Times New Roman"/>
          <w:sz w:val="21"/>
          <w:szCs w:val="21"/>
        </w:rPr>
        <w:t>。</w:t>
      </w:r>
    </w:p>
    <w:p>
      <w:pPr>
        <w:adjustRightInd w:val="0"/>
        <w:snapToGrid w:val="0"/>
        <w:spacing w:before="120" w:after="120" w:line="240" w:lineRule="auto"/>
        <w:ind w:firstLine="420" w:firstLineChars="200"/>
        <w:rPr>
          <w:rFonts w:ascii="宋体" w:hAnsi="宋体"/>
          <w:szCs w:val="21"/>
        </w:rPr>
      </w:pPr>
      <w:bookmarkStart w:id="2" w:name="para7"/>
      <w:bookmarkEnd w:id="2"/>
      <w:r>
        <w:rPr>
          <w:rFonts w:hint="eastAsia"/>
          <w:szCs w:val="21"/>
        </w:rPr>
        <w:t>3）</w:t>
      </w:r>
      <w:r>
        <w:rPr>
          <w:rFonts w:hint="eastAsia" w:ascii="黑体" w:hAnsi="黑体" w:eastAsia="黑体"/>
          <w:szCs w:val="21"/>
        </w:rPr>
        <w:t>物理模型</w:t>
      </w:r>
      <w:r>
        <w:rPr>
          <w:rFonts w:hint="eastAsia"/>
          <w:szCs w:val="21"/>
        </w:rPr>
        <w:t>（</w:t>
      </w:r>
      <w:r>
        <w:rPr>
          <w:szCs w:val="21"/>
        </w:rPr>
        <w:t>Physical Data Model</w:t>
      </w:r>
      <w:r>
        <w:rPr>
          <w:rFonts w:hint="eastAsia"/>
          <w:szCs w:val="21"/>
        </w:rPr>
        <w:t>）。</w:t>
      </w:r>
      <w:r>
        <w:rPr>
          <w:rFonts w:hint="eastAsia" w:ascii="宋体" w:hAnsi="宋体" w:cs="宋体"/>
          <w:szCs w:val="21"/>
          <w:shd w:val="clear" w:color="auto" w:fill="FFFFFF"/>
        </w:rPr>
        <w:t>是对数据库</w:t>
      </w:r>
      <w:r>
        <w:rPr>
          <w:rFonts w:hint="eastAsia" w:ascii="Arial" w:hAnsi="Arial" w:cs="Arial"/>
          <w:szCs w:val="21"/>
          <w:shd w:val="clear" w:color="auto" w:fill="FFFFFF"/>
        </w:rPr>
        <w:t>对象</w:t>
      </w:r>
      <w:r>
        <w:rPr>
          <w:rFonts w:hint="eastAsia" w:ascii="宋体" w:hAnsi="宋体" w:cs="宋体"/>
          <w:szCs w:val="21"/>
          <w:shd w:val="clear" w:color="auto" w:fill="FFFFFF"/>
        </w:rPr>
        <w:t>的描述</w:t>
      </w:r>
      <w:r>
        <w:rPr>
          <w:rFonts w:hint="eastAsia" w:ascii="Arial" w:hAnsi="Arial" w:cs="Arial"/>
          <w:szCs w:val="21"/>
          <w:shd w:val="clear" w:color="auto" w:fill="FFFFFF"/>
        </w:rPr>
        <w:t>，主要包括</w:t>
      </w:r>
      <w:r>
        <w:rPr>
          <w:rFonts w:hint="eastAsia" w:ascii="宋体" w:hAnsi="宋体" w:cs="宋体"/>
          <w:szCs w:val="21"/>
          <w:shd w:val="clear" w:color="auto" w:fill="FFFFFF"/>
        </w:rPr>
        <w:t>：表</w:t>
      </w:r>
      <w:r>
        <w:rPr>
          <w:rFonts w:hint="eastAsia" w:ascii="Arial" w:hAnsi="Arial" w:cs="Arial"/>
          <w:szCs w:val="21"/>
          <w:shd w:val="clear" w:color="auto" w:fill="FFFFFF"/>
        </w:rPr>
        <w:t>、</w:t>
      </w:r>
      <w:r>
        <w:rPr>
          <w:rFonts w:hint="eastAsia" w:ascii="宋体" w:hAnsi="宋体" w:cs="宋体"/>
          <w:szCs w:val="21"/>
          <w:shd w:val="clear" w:color="auto" w:fill="FFFFFF"/>
        </w:rPr>
        <w:t>视图</w:t>
      </w:r>
      <w:r>
        <w:rPr>
          <w:rFonts w:hint="eastAsia" w:ascii="Arial" w:hAnsi="Arial" w:cs="Arial"/>
          <w:szCs w:val="21"/>
          <w:shd w:val="clear" w:color="auto" w:fill="FFFFFF"/>
        </w:rPr>
        <w:t>、</w:t>
      </w:r>
      <w:r>
        <w:rPr>
          <w:rFonts w:hint="eastAsia" w:ascii="宋体" w:hAnsi="宋体" w:cs="宋体"/>
          <w:szCs w:val="21"/>
          <w:shd w:val="clear" w:color="auto" w:fill="FFFFFF"/>
        </w:rPr>
        <w:t>字段</w:t>
      </w:r>
      <w:r>
        <w:rPr>
          <w:rFonts w:hint="eastAsia" w:ascii="Arial" w:hAnsi="Arial" w:cs="Arial"/>
          <w:szCs w:val="21"/>
          <w:shd w:val="clear" w:color="auto" w:fill="FFFFFF"/>
        </w:rPr>
        <w:t>、</w:t>
      </w:r>
      <w:r>
        <w:rPr>
          <w:rFonts w:hint="eastAsia" w:ascii="宋体" w:hAnsi="宋体" w:cs="宋体"/>
          <w:szCs w:val="21"/>
          <w:shd w:val="clear" w:color="auto" w:fill="FFFFFF"/>
        </w:rPr>
        <w:t>数据类型</w:t>
      </w:r>
      <w:r>
        <w:rPr>
          <w:rFonts w:hint="eastAsia" w:ascii="Arial" w:hAnsi="Arial" w:cs="Arial"/>
          <w:szCs w:val="21"/>
          <w:shd w:val="clear" w:color="auto" w:fill="FFFFFF"/>
        </w:rPr>
        <w:t>、</w:t>
      </w:r>
      <w:r>
        <w:rPr>
          <w:rFonts w:hint="eastAsia" w:ascii="宋体" w:hAnsi="宋体" w:cs="宋体"/>
          <w:szCs w:val="21"/>
          <w:shd w:val="clear" w:color="auto" w:fill="FFFFFF"/>
        </w:rPr>
        <w:t>长度</w:t>
      </w:r>
      <w:r>
        <w:rPr>
          <w:rFonts w:hint="eastAsia" w:ascii="Arial" w:hAnsi="Arial" w:cs="Arial"/>
          <w:szCs w:val="21"/>
          <w:shd w:val="clear" w:color="auto" w:fill="FFFFFF"/>
        </w:rPr>
        <w:t>、</w:t>
      </w:r>
      <w:r>
        <w:rPr>
          <w:rFonts w:hint="eastAsia" w:ascii="宋体" w:hAnsi="宋体" w:cs="宋体"/>
          <w:szCs w:val="21"/>
          <w:shd w:val="clear" w:color="auto" w:fill="FFFFFF"/>
        </w:rPr>
        <w:t>主键</w:t>
      </w:r>
      <w:r>
        <w:rPr>
          <w:rFonts w:hint="eastAsia" w:ascii="Arial" w:hAnsi="Arial" w:cs="Arial"/>
          <w:szCs w:val="21"/>
          <w:shd w:val="clear" w:color="auto" w:fill="FFFFFF"/>
        </w:rPr>
        <w:t>、</w:t>
      </w:r>
      <w:r>
        <w:rPr>
          <w:rFonts w:hint="eastAsia" w:ascii="宋体" w:hAnsi="宋体" w:cs="宋体"/>
          <w:szCs w:val="21"/>
          <w:shd w:val="clear" w:color="auto" w:fill="FFFFFF"/>
        </w:rPr>
        <w:t>外键</w:t>
      </w:r>
      <w:r>
        <w:rPr>
          <w:rFonts w:hint="eastAsia" w:ascii="Arial" w:hAnsi="Arial" w:cs="Arial"/>
          <w:szCs w:val="21"/>
          <w:shd w:val="clear" w:color="auto" w:fill="FFFFFF"/>
        </w:rPr>
        <w:t>、</w:t>
      </w:r>
      <w:r>
        <w:rPr>
          <w:rFonts w:hint="eastAsia" w:ascii="宋体" w:hAnsi="宋体" w:cs="宋体"/>
          <w:szCs w:val="21"/>
          <w:shd w:val="clear" w:color="auto" w:fill="FFFFFF"/>
        </w:rPr>
        <w:t>索引、默认值。概念模型中的对象转换成物理模型的对象</w:t>
      </w:r>
      <w:r>
        <w:rPr>
          <w:rFonts w:hint="eastAsia" w:ascii="Arial" w:hAnsi="Arial" w:cs="Arial"/>
          <w:szCs w:val="21"/>
          <w:shd w:val="clear" w:color="auto" w:fill="FFFFFF"/>
        </w:rPr>
        <w:t>，如</w:t>
      </w:r>
      <w:r>
        <w:rPr>
          <w:rFonts w:hint="eastAsia" w:hAnsi="宋体"/>
          <w:szCs w:val="21"/>
        </w:rPr>
        <w:t>存储位置、结构、方式、方法或索引等，逻辑模型的实现都对应物理模型</w:t>
      </w:r>
      <w:r>
        <w:rPr>
          <w:rFonts w:hint="eastAsia" w:ascii="宋体" w:hAnsi="宋体"/>
          <w:spacing w:val="6"/>
          <w:w w:val="95"/>
          <w:szCs w:val="21"/>
        </w:rPr>
        <w:t>。</w:t>
      </w:r>
    </w:p>
    <w:p>
      <w:pPr>
        <w:spacing w:before="120" w:after="120"/>
        <w:ind w:firstLine="420" w:firstLineChars="200"/>
        <w:rPr>
          <w:sz w:val="21"/>
          <w:szCs w:val="21"/>
        </w:rPr>
      </w:pPr>
      <w:r>
        <w:rPr>
          <w:rFonts w:hint="eastAsia" w:ascii="宋体" w:hAnsi="宋体"/>
          <w:color w:val="FF0000"/>
          <w:sz w:val="21"/>
          <w:szCs w:val="21"/>
        </w:rPr>
        <w:t>[知识点]</w:t>
      </w:r>
      <w:r>
        <w:rPr>
          <w:rFonts w:hAnsi="宋体"/>
          <w:sz w:val="21"/>
          <w:szCs w:val="21"/>
        </w:rPr>
        <w:t xml:space="preserve"> 数据模型</w:t>
      </w:r>
      <w:r>
        <w:rPr>
          <w:rFonts w:hint="eastAsia" w:hAnsi="宋体"/>
          <w:sz w:val="21"/>
          <w:szCs w:val="21"/>
        </w:rPr>
        <w:t>概念、种类和数据模型</w:t>
      </w:r>
      <w:r>
        <w:rPr>
          <w:rFonts w:hAnsi="宋体"/>
          <w:sz w:val="21"/>
          <w:szCs w:val="21"/>
        </w:rPr>
        <w:t>之间的联系及区别</w:t>
      </w:r>
    </w:p>
    <w:p>
      <w:pPr>
        <w:spacing w:before="120" w:after="120"/>
        <w:ind w:firstLine="405" w:firstLineChars="193"/>
        <w:rPr>
          <w:sz w:val="21"/>
          <w:szCs w:val="21"/>
        </w:rPr>
      </w:pPr>
      <w:r>
        <w:rPr>
          <w:rFonts w:hint="eastAsia" w:ascii="宋体" w:hAnsi="宋体"/>
          <w:color w:val="FF0000"/>
          <w:sz w:val="21"/>
          <w:szCs w:val="21"/>
        </w:rPr>
        <w:t xml:space="preserve">[题解] </w:t>
      </w:r>
      <w:r>
        <w:rPr>
          <w:rFonts w:hint="eastAsia" w:ascii="宋体" w:hAnsi="宋体"/>
          <w:sz w:val="21"/>
          <w:szCs w:val="21"/>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9</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难度:3</w:t>
      </w:r>
      <w:r>
        <w:rPr>
          <w:rFonts w:ascii="宋体" w:hAnsi="宋体"/>
          <w:color w:val="FF0000"/>
          <w:sz w:val="22"/>
          <w:szCs w:val="22"/>
        </w:rPr>
        <w:t>]</w:t>
      </w:r>
      <w:r>
        <w:rPr>
          <w:rFonts w:hAnsi="宋体"/>
          <w:szCs w:val="21"/>
        </w:rPr>
        <w:t>（</w:t>
      </w:r>
      <w:r>
        <w:rPr>
          <w:szCs w:val="21"/>
        </w:rPr>
        <w:t>9</w:t>
      </w:r>
      <w:r>
        <w:rPr>
          <w:rFonts w:hAnsi="宋体"/>
          <w:szCs w:val="21"/>
        </w:rPr>
        <w:t>）什么是实体联系（</w:t>
      </w:r>
      <w:r>
        <w:rPr>
          <w:szCs w:val="21"/>
        </w:rPr>
        <w:t>ER</w:t>
      </w:r>
      <w:r>
        <w:rPr>
          <w:rFonts w:hAnsi="宋体"/>
          <w:szCs w:val="21"/>
        </w:rPr>
        <w:t>）模型？简述实体（型）之间基本联系类型。</w:t>
      </w:r>
    </w:p>
    <w:p>
      <w:pPr>
        <w:spacing w:before="120" w:after="120"/>
        <w:ind w:firstLine="405" w:firstLineChars="193"/>
        <w:rPr>
          <w:rFonts w:ascii="宋体" w:hAnsi="宋体"/>
          <w:szCs w:val="21"/>
        </w:rPr>
      </w:pPr>
      <w:r>
        <w:rPr>
          <w:rFonts w:hint="eastAsia" w:hAnsi="宋体"/>
          <w:szCs w:val="21"/>
        </w:rPr>
        <w:t xml:space="preserve"> </w:t>
      </w:r>
      <w:r>
        <w:rPr>
          <w:rFonts w:hint="eastAsia" w:ascii="宋体" w:hAnsi="宋体"/>
          <w:color w:val="FF0000"/>
          <w:sz w:val="22"/>
          <w:szCs w:val="22"/>
        </w:rPr>
        <w:t>[答案]</w:t>
      </w:r>
      <w:r>
        <w:rPr>
          <w:rFonts w:hint="eastAsia" w:eastAsia="黑体"/>
          <w:bCs/>
          <w:szCs w:val="21"/>
        </w:rPr>
        <w:t xml:space="preserve"> 实体联系模型</w:t>
      </w:r>
      <w:r>
        <w:rPr>
          <w:rFonts w:hint="eastAsia"/>
          <w:szCs w:val="21"/>
          <w:lang w:val="ru-RU"/>
        </w:rPr>
        <w:t>（</w:t>
      </w:r>
      <w:r>
        <w:rPr>
          <w:szCs w:val="21"/>
          <w:lang w:val="ru-RU"/>
        </w:rPr>
        <w:t>E</w:t>
      </w:r>
      <w:r>
        <w:rPr>
          <w:szCs w:val="21"/>
        </w:rPr>
        <w:t>ntity relationship model</w:t>
      </w:r>
      <w:r>
        <w:rPr>
          <w:rFonts w:hint="eastAsia"/>
          <w:szCs w:val="21"/>
          <w:lang w:val="ru-RU"/>
        </w:rPr>
        <w:t>）</w:t>
      </w:r>
      <w:r>
        <w:rPr>
          <w:rFonts w:hint="eastAsia"/>
          <w:bCs/>
          <w:szCs w:val="21"/>
        </w:rPr>
        <w:t>也称</w:t>
      </w:r>
      <w:r>
        <w:rPr>
          <w:rFonts w:eastAsia="黑体"/>
          <w:b/>
          <w:bCs/>
          <w:szCs w:val="21"/>
        </w:rPr>
        <w:t>ER</w:t>
      </w:r>
      <w:r>
        <w:rPr>
          <w:rFonts w:hint="eastAsia" w:eastAsia="黑体"/>
          <w:szCs w:val="21"/>
        </w:rPr>
        <w:t>模型</w:t>
      </w:r>
      <w:r>
        <w:rPr>
          <w:rFonts w:hint="eastAsia"/>
          <w:szCs w:val="21"/>
          <w:lang w:val="ru-RU"/>
        </w:rPr>
        <w:t>或</w:t>
      </w:r>
      <w:r>
        <w:rPr>
          <w:rFonts w:eastAsia="黑体"/>
          <w:szCs w:val="21"/>
        </w:rPr>
        <w:t>E</w:t>
      </w:r>
      <w:r>
        <w:rPr>
          <w:rFonts w:hint="eastAsia" w:eastAsia="黑体"/>
          <w:szCs w:val="21"/>
        </w:rPr>
        <w:t>-</w:t>
      </w:r>
      <w:r>
        <w:rPr>
          <w:rFonts w:eastAsia="黑体"/>
          <w:szCs w:val="21"/>
        </w:rPr>
        <w:t>R</w:t>
      </w:r>
      <w:r>
        <w:rPr>
          <w:rFonts w:hint="eastAsia" w:eastAsia="黑体"/>
          <w:szCs w:val="21"/>
        </w:rPr>
        <w:t>图</w:t>
      </w:r>
      <w:r>
        <w:rPr>
          <w:rFonts w:hint="eastAsia"/>
          <w:szCs w:val="21"/>
        </w:rPr>
        <w:t>（</w:t>
      </w:r>
      <w:r>
        <w:rPr>
          <w:rFonts w:hint="eastAsia" w:eastAsia="黑体"/>
          <w:szCs w:val="21"/>
        </w:rPr>
        <w:t>实体</w:t>
      </w:r>
      <w:r>
        <w:rPr>
          <w:rFonts w:eastAsia="黑体"/>
          <w:szCs w:val="21"/>
        </w:rPr>
        <w:t>-</w:t>
      </w:r>
      <w:r>
        <w:rPr>
          <w:rFonts w:hint="eastAsia" w:eastAsia="黑体"/>
          <w:szCs w:val="21"/>
        </w:rPr>
        <w:t>联系方法</w:t>
      </w:r>
      <w:r>
        <w:rPr>
          <w:rFonts w:hint="eastAsia"/>
          <w:szCs w:val="21"/>
        </w:rPr>
        <w:t>），</w:t>
      </w:r>
      <w:r>
        <w:rPr>
          <w:rFonts w:hint="eastAsia" w:ascii="宋体" w:hAnsi="宋体"/>
          <w:szCs w:val="21"/>
        </w:rPr>
        <w:t>是描述现实世界中事物及其联系的概念模型，该模型</w:t>
      </w:r>
      <w:r>
        <w:rPr>
          <w:rFonts w:hint="eastAsia"/>
          <w:szCs w:val="21"/>
        </w:rPr>
        <w:t>提供了表示实体、联系和属性的重要方法</w:t>
      </w:r>
      <w:r>
        <w:rPr>
          <w:rFonts w:hint="eastAsia" w:ascii="宋体" w:hAnsi="宋体"/>
          <w:szCs w:val="21"/>
          <w:lang w:val="ru-RU"/>
        </w:rPr>
        <w:t>，</w:t>
      </w:r>
      <w:r>
        <w:rPr>
          <w:rFonts w:hint="eastAsia" w:ascii="宋体" w:hAnsi="宋体"/>
          <w:szCs w:val="21"/>
        </w:rPr>
        <w:t>是数据库研发、学者与普通用户进行数据建模、交流和学习的重要工具</w:t>
      </w:r>
      <w:r>
        <w:rPr>
          <w:rFonts w:hint="eastAsia" w:ascii="宋体" w:hAnsi="宋体"/>
          <w:szCs w:val="21"/>
          <w:lang w:val="ru-RU"/>
        </w:rPr>
        <w:t>，在应用软件研发等方面极为重要，其特点为</w:t>
      </w:r>
      <w:r>
        <w:rPr>
          <w:rFonts w:hint="eastAsia" w:ascii="宋体" w:hAnsi="宋体"/>
          <w:szCs w:val="21"/>
        </w:rPr>
        <w:t>简单易用、直观易懂。</w:t>
      </w:r>
    </w:p>
    <w:p>
      <w:pPr>
        <w:spacing w:before="120" w:after="120"/>
        <w:ind w:firstLine="407" w:firstLineChars="193"/>
      </w:pPr>
      <w:r>
        <w:rPr>
          <w:rFonts w:hint="eastAsia" w:ascii="宋体" w:hAnsi="宋体"/>
          <w:b/>
          <w:bCs/>
          <w:szCs w:val="21"/>
        </w:rPr>
        <w:t>两个实体之间的三种联系</w:t>
      </w:r>
      <w:r>
        <w:rPr>
          <w:rFonts w:hint="eastAsia" w:ascii="宋体" w:hAnsi="宋体"/>
          <w:szCs w:val="21"/>
        </w:rPr>
        <w:t>包括：一对</w:t>
      </w:r>
      <w:r>
        <w:rPr>
          <w:rFonts w:ascii="宋体" w:hAnsi="宋体"/>
          <w:szCs w:val="21"/>
        </w:rPr>
        <w:t>一</w:t>
      </w:r>
      <w:r>
        <w:rPr>
          <w:rFonts w:hint="eastAsia" w:ascii="宋体" w:hAnsi="宋体"/>
          <w:szCs w:val="21"/>
        </w:rPr>
        <w:t>、</w:t>
      </w:r>
      <w:r>
        <w:rPr>
          <w:rFonts w:ascii="宋体" w:hAnsi="宋体"/>
          <w:szCs w:val="21"/>
        </w:rPr>
        <w:t>一</w:t>
      </w:r>
      <w:r>
        <w:rPr>
          <w:rFonts w:hint="eastAsia" w:ascii="宋体" w:hAnsi="宋体"/>
          <w:szCs w:val="21"/>
        </w:rPr>
        <w:t>对多和多对多。</w:t>
      </w:r>
    </w:p>
    <w:p>
      <w:pPr>
        <w:spacing w:before="120" w:after="120"/>
        <w:ind w:firstLine="440" w:firstLineChars="200"/>
      </w:pPr>
      <w:r>
        <w:rPr>
          <w:rFonts w:hint="eastAsia" w:ascii="宋体" w:hAnsi="宋体"/>
          <w:color w:val="FF0000"/>
          <w:sz w:val="22"/>
          <w:szCs w:val="22"/>
        </w:rPr>
        <w:t>[知识点]</w:t>
      </w:r>
      <w:r>
        <w:rPr>
          <w:rFonts w:hAnsi="宋体"/>
          <w:szCs w:val="21"/>
        </w:rPr>
        <w:t xml:space="preserve"> 实体联系（</w:t>
      </w:r>
      <w:r>
        <w:rPr>
          <w:szCs w:val="21"/>
        </w:rPr>
        <w:t>ER</w:t>
      </w:r>
      <w:r>
        <w:rPr>
          <w:rFonts w:hAnsi="宋体"/>
          <w:szCs w:val="21"/>
        </w:rPr>
        <w:t>）模型</w:t>
      </w:r>
      <w:r>
        <w:rPr>
          <w:rFonts w:hint="eastAsia" w:hAnsi="宋体"/>
          <w:szCs w:val="21"/>
        </w:rPr>
        <w:t>概念，</w:t>
      </w:r>
      <w:r>
        <w:rPr>
          <w:rFonts w:hAnsi="宋体"/>
          <w:szCs w:val="21"/>
        </w:rPr>
        <w:t>实体（型）之间的基本联系</w:t>
      </w:r>
      <w:r>
        <w:rPr>
          <w:rFonts w:hint="eastAsia" w:hAnsi="宋体"/>
          <w:szCs w:val="21"/>
        </w:rPr>
        <w:t>的</w:t>
      </w:r>
      <w:r>
        <w:rPr>
          <w:rFonts w:hAnsi="宋体"/>
          <w:szCs w:val="21"/>
        </w:rPr>
        <w:t>类型</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10</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10</w:t>
      </w:r>
      <w:r>
        <w:rPr>
          <w:rFonts w:hAnsi="宋体"/>
          <w:szCs w:val="21"/>
        </w:rPr>
        <w:t>）什么是元组、属性和属性名？请举例说明。</w:t>
      </w:r>
    </w:p>
    <w:p>
      <w:pPr>
        <w:pStyle w:val="24"/>
        <w:widowControl/>
        <w:topLinePunct w:val="0"/>
        <w:snapToGrid w:val="0"/>
        <w:spacing w:before="120" w:after="120" w:line="300" w:lineRule="auto"/>
        <w:ind w:right="-86" w:rightChars="-41" w:firstLine="403" w:firstLineChars="192"/>
      </w:pPr>
      <w:r>
        <w:rPr>
          <w:rFonts w:hint="eastAsia" w:hAnsi="宋体"/>
          <w:szCs w:val="21"/>
        </w:rPr>
        <w:t xml:space="preserve"> </w:t>
      </w:r>
      <w:r>
        <w:rPr>
          <w:rFonts w:hint="eastAsia" w:ascii="宋体" w:hAnsi="宋体"/>
          <w:color w:val="FF0000"/>
          <w:sz w:val="22"/>
          <w:szCs w:val="22"/>
        </w:rPr>
        <w:t>[答案]</w:t>
      </w:r>
      <w:r>
        <w:rPr>
          <w:rFonts w:hint="eastAsia" w:ascii="黑体" w:hAnsi="黑体"/>
          <w:b/>
        </w:rPr>
        <w:t xml:space="preserve"> 关系模型</w:t>
      </w:r>
      <w:r>
        <w:rPr>
          <w:rFonts w:hint="eastAsia"/>
        </w:rPr>
        <w:t>（</w:t>
      </w:r>
      <w:r>
        <w:t>Relational model</w:t>
      </w:r>
      <w:r>
        <w:rPr>
          <w:rFonts w:hint="eastAsia"/>
        </w:rPr>
        <w:t>）</w:t>
      </w:r>
      <w:r>
        <w:rPr>
          <w:rFonts w:hint="eastAsia" w:ascii="宋体" w:hAnsi="宋体" w:eastAsia="宋体"/>
        </w:rPr>
        <w:t>是以二维表结构存放数据的逻辑模型。每个实体或联系对应一个二维表，其模型中的每个实体及其之间的联系都可直接转换为对应的二维表。每个二维表称为一个</w:t>
      </w:r>
      <w:r>
        <w:rPr>
          <w:rFonts w:hint="eastAsia" w:ascii="宋体" w:hAnsi="宋体" w:eastAsia="宋体"/>
          <w:b/>
          <w:bCs/>
        </w:rPr>
        <w:t>关系</w:t>
      </w:r>
      <w:r>
        <w:rPr>
          <w:rFonts w:hint="eastAsia" w:ascii="宋体" w:hAnsi="宋体" w:eastAsia="宋体"/>
        </w:rPr>
        <w:t>，其中</w:t>
      </w:r>
      <w:r>
        <w:rPr>
          <w:rFonts w:hint="eastAsia"/>
          <w:b/>
          <w:bCs/>
        </w:rPr>
        <w:t>关系的型</w:t>
      </w:r>
      <w:r>
        <w:rPr>
          <w:rFonts w:hint="eastAsia" w:ascii="宋体" w:hAnsi="宋体" w:eastAsia="宋体"/>
        </w:rPr>
        <w:t>由二维表的表头确定，表中的每行（表体）称为</w:t>
      </w:r>
      <w:r>
        <w:rPr>
          <w:rFonts w:hint="eastAsia"/>
          <w:b/>
          <w:bCs/>
        </w:rPr>
        <w:t>关系的值</w:t>
      </w:r>
      <w:r>
        <w:rPr>
          <w:rFonts w:hint="eastAsia" w:ascii="宋体" w:hAnsi="宋体" w:eastAsia="宋体"/>
        </w:rPr>
        <w:t>。二维表中的每一行称为一个</w:t>
      </w:r>
      <w:r>
        <w:rPr>
          <w:rFonts w:hint="eastAsia"/>
          <w:b/>
          <w:bCs/>
        </w:rPr>
        <w:t>元组</w:t>
      </w:r>
      <w:r>
        <w:rPr>
          <w:rFonts w:hint="eastAsia" w:ascii="宋体" w:hAnsi="宋体" w:eastAsia="宋体"/>
        </w:rPr>
        <w:t>（或</w:t>
      </w:r>
      <w:r>
        <w:rPr>
          <w:rFonts w:hint="eastAsia"/>
          <w:b/>
          <w:bCs/>
        </w:rPr>
        <w:t>记录</w:t>
      </w:r>
      <w:r>
        <w:rPr>
          <w:rFonts w:hint="eastAsia" w:ascii="宋体" w:hAnsi="宋体" w:eastAsia="宋体"/>
        </w:rPr>
        <w:t>），每一列数据项称为</w:t>
      </w:r>
      <w:r>
        <w:rPr>
          <w:rFonts w:hint="eastAsia"/>
          <w:b/>
          <w:bCs/>
        </w:rPr>
        <w:t>属性</w:t>
      </w:r>
      <w:r>
        <w:rPr>
          <w:rFonts w:hint="eastAsia" w:ascii="宋体" w:hAnsi="宋体" w:eastAsia="宋体"/>
        </w:rPr>
        <w:t>（或</w:t>
      </w:r>
      <w:r>
        <w:rPr>
          <w:rFonts w:hint="eastAsia"/>
          <w:b/>
          <w:bCs/>
        </w:rPr>
        <w:t>字段</w:t>
      </w:r>
      <w:r>
        <w:rPr>
          <w:rFonts w:hint="eastAsia" w:ascii="宋体" w:hAnsi="宋体" w:eastAsia="宋体"/>
        </w:rPr>
        <w:t>），每个列名也称</w:t>
      </w:r>
      <w:r>
        <w:rPr>
          <w:rFonts w:hint="eastAsia"/>
          <w:b/>
          <w:bCs/>
        </w:rPr>
        <w:t>属性名</w:t>
      </w:r>
      <w:r>
        <w:rPr>
          <w:rFonts w:hint="eastAsia" w:ascii="宋体" w:hAnsi="宋体" w:eastAsia="宋体"/>
        </w:rPr>
        <w:t>（或</w:t>
      </w:r>
      <w:r>
        <w:rPr>
          <w:rFonts w:hint="eastAsia"/>
          <w:b/>
          <w:bCs/>
        </w:rPr>
        <w:t>字段名</w:t>
      </w:r>
      <w:r>
        <w:rPr>
          <w:rFonts w:hint="eastAsia" w:ascii="宋体" w:hAnsi="宋体" w:eastAsia="宋体"/>
        </w:rPr>
        <w:t>）</w:t>
      </w:r>
      <w:r>
        <w:rPr>
          <w:rFonts w:hint="eastAsia"/>
        </w:rPr>
        <w:t>。</w:t>
      </w:r>
    </w:p>
    <w:p>
      <w:pPr>
        <w:spacing w:before="120" w:after="120"/>
        <w:ind w:firstLine="440" w:firstLineChars="200"/>
      </w:pPr>
      <w:r>
        <w:rPr>
          <w:rFonts w:hint="eastAsia" w:ascii="宋体" w:hAnsi="宋体"/>
          <w:color w:val="FF0000"/>
          <w:sz w:val="22"/>
          <w:szCs w:val="22"/>
        </w:rPr>
        <w:t>[知识点]</w:t>
      </w:r>
      <w:r>
        <w:rPr>
          <w:rFonts w:hAnsi="宋体"/>
          <w:szCs w:val="21"/>
        </w:rPr>
        <w:t xml:space="preserve"> 元组、属性和属性名</w:t>
      </w:r>
      <w:r>
        <w:rPr>
          <w:rFonts w:hint="eastAsia" w:hAnsi="宋体"/>
          <w:szCs w:val="21"/>
        </w:rPr>
        <w:t>的概念及理解</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11</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11</w:t>
      </w:r>
      <w:r>
        <w:rPr>
          <w:rFonts w:hAnsi="宋体"/>
          <w:szCs w:val="21"/>
        </w:rPr>
        <w:t>）什么是数据管理？与数据处理有何区别</w:t>
      </w:r>
      <w:r>
        <w:rPr>
          <w:rFonts w:hint="eastAsia" w:hAnsi="宋体"/>
          <w:szCs w:val="21"/>
        </w:rPr>
        <w:t>？</w:t>
      </w:r>
    </w:p>
    <w:p>
      <w:pPr>
        <w:spacing w:before="120" w:after="120"/>
        <w:ind w:firstLine="405" w:firstLineChars="193"/>
      </w:pPr>
      <w:r>
        <w:rPr>
          <w:rFonts w:hint="eastAsia" w:hAnsi="宋体"/>
          <w:szCs w:val="21"/>
        </w:rPr>
        <w:t xml:space="preserve"> </w:t>
      </w:r>
      <w:r>
        <w:rPr>
          <w:rFonts w:hint="eastAsia" w:ascii="宋体" w:hAnsi="宋体"/>
          <w:color w:val="FF0000"/>
          <w:sz w:val="22"/>
          <w:szCs w:val="22"/>
        </w:rPr>
        <w:t>[答案]</w:t>
      </w:r>
      <w:r>
        <w:rPr>
          <w:rFonts w:hint="eastAsia" w:eastAsia="黑体"/>
          <w:szCs w:val="21"/>
        </w:rPr>
        <w:t xml:space="preserve"> 数据管理</w:t>
      </w:r>
      <w:r>
        <w:rPr>
          <w:rFonts w:hint="eastAsia" w:hAnsi="宋体"/>
          <w:szCs w:val="21"/>
        </w:rPr>
        <w:t>（</w:t>
      </w:r>
      <w:r>
        <w:rPr>
          <w:szCs w:val="21"/>
        </w:rPr>
        <w:t>Data Management</w:t>
      </w:r>
      <w:r>
        <w:rPr>
          <w:rFonts w:hint="eastAsia" w:hAnsi="宋体"/>
          <w:szCs w:val="21"/>
        </w:rPr>
        <w:t>）是指以管理的方式对数据进行基本加工的过程。如在数据处理过程中，数据采集、存储、检索、分类、传输等基本环节。数据处理在用于管理方面时常称为</w:t>
      </w:r>
      <w:r>
        <w:rPr>
          <w:rFonts w:hAnsi="宋体"/>
          <w:szCs w:val="21"/>
        </w:rPr>
        <w:t>数据管理</w:t>
      </w:r>
      <w:r>
        <w:rPr>
          <w:rFonts w:hint="eastAsia" w:hAnsi="宋体"/>
          <w:szCs w:val="21"/>
        </w:rPr>
        <w:t>，广义上数据管理也属于数据处理。</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数据管理</w:t>
      </w:r>
      <w:r>
        <w:rPr>
          <w:rFonts w:hint="eastAsia" w:hAnsi="宋体"/>
          <w:szCs w:val="21"/>
        </w:rPr>
        <w:t>的概念，以及</w:t>
      </w:r>
      <w:r>
        <w:rPr>
          <w:rFonts w:hAnsi="宋体"/>
          <w:szCs w:val="21"/>
        </w:rPr>
        <w:t>与数据处理</w:t>
      </w:r>
      <w:r>
        <w:rPr>
          <w:rFonts w:hint="eastAsia" w:hAnsi="宋体"/>
          <w:szCs w:val="21"/>
        </w:rPr>
        <w:t>的</w:t>
      </w:r>
      <w:r>
        <w:rPr>
          <w:rFonts w:hAnsi="宋体"/>
          <w:szCs w:val="21"/>
        </w:rPr>
        <w:t>区别</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12</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12</w:t>
      </w:r>
      <w:r>
        <w:rPr>
          <w:rFonts w:hAnsi="宋体"/>
          <w:szCs w:val="21"/>
        </w:rPr>
        <w:t>）数据库系统与数据库管理系统的区别有哪些？</w:t>
      </w:r>
    </w:p>
    <w:p>
      <w:pPr>
        <w:snapToGrid w:val="0"/>
        <w:spacing w:before="120" w:after="120"/>
        <w:ind w:firstLine="421"/>
        <w:rPr>
          <w:rFonts w:ascii="宋体" w:hAnsi="宋体"/>
          <w:szCs w:val="21"/>
        </w:rPr>
      </w:pPr>
      <w:r>
        <w:rPr>
          <w:rFonts w:hint="eastAsia" w:hAnsi="宋体"/>
          <w:szCs w:val="21"/>
        </w:rPr>
        <w:t xml:space="preserve"> </w:t>
      </w:r>
      <w:r>
        <w:rPr>
          <w:rFonts w:hint="eastAsia" w:ascii="宋体" w:hAnsi="宋体"/>
          <w:color w:val="FF0000"/>
          <w:sz w:val="22"/>
          <w:szCs w:val="22"/>
        </w:rPr>
        <w:t>[答案]</w:t>
      </w:r>
      <w:r>
        <w:rPr>
          <w:rFonts w:hint="eastAsia" w:eastAsia="黑体"/>
          <w:szCs w:val="21"/>
        </w:rPr>
        <w:t xml:space="preserve"> </w:t>
      </w:r>
    </w:p>
    <w:p>
      <w:pPr>
        <w:snapToGrid w:val="0"/>
        <w:spacing w:before="120" w:after="120"/>
        <w:ind w:firstLine="422" w:firstLineChars="201"/>
      </w:pPr>
      <w:r>
        <w:rPr>
          <w:rFonts w:hint="eastAsia" w:eastAsia="黑体"/>
          <w:szCs w:val="21"/>
        </w:rPr>
        <w:t>数据库系统</w:t>
      </w:r>
      <w:r>
        <w:rPr>
          <w:rFonts w:hint="eastAsia"/>
          <w:szCs w:val="21"/>
        </w:rPr>
        <w:t>（</w:t>
      </w:r>
      <w:r>
        <w:rPr>
          <w:szCs w:val="21"/>
        </w:rPr>
        <w:t>DataBase System</w:t>
      </w:r>
      <w:r>
        <w:rPr>
          <w:rFonts w:hint="eastAsia"/>
          <w:szCs w:val="21"/>
        </w:rPr>
        <w:t>，</w:t>
      </w:r>
      <w:r>
        <w:rPr>
          <w:szCs w:val="21"/>
        </w:rPr>
        <w:t>DBS</w:t>
      </w:r>
      <w:r>
        <w:rPr>
          <w:rFonts w:hint="eastAsia"/>
          <w:szCs w:val="21"/>
        </w:rPr>
        <w:t>）</w:t>
      </w:r>
      <w:r>
        <w:rPr>
          <w:rFonts w:hint="eastAsia" w:ascii="宋体" w:hAnsi="宋体"/>
          <w:szCs w:val="21"/>
        </w:rPr>
        <w:t>是指具有数据库功能特点的系统。</w:t>
      </w:r>
      <w:r>
        <w:rPr>
          <w:rFonts w:ascii="宋体" w:hAnsi="宋体"/>
          <w:szCs w:val="21"/>
        </w:rPr>
        <w:t>是</w:t>
      </w:r>
      <w:r>
        <w:rPr>
          <w:rFonts w:hint="eastAsia" w:ascii="宋体" w:hAnsi="宋体"/>
          <w:szCs w:val="21"/>
        </w:rPr>
        <w:t>具</w:t>
      </w:r>
      <w:r>
        <w:rPr>
          <w:rFonts w:ascii="宋体" w:hAnsi="宋体"/>
          <w:szCs w:val="21"/>
        </w:rPr>
        <w:t>有数据库技术支持的应用系统</w:t>
      </w:r>
      <w:r>
        <w:rPr>
          <w:rFonts w:hint="eastAsia" w:ascii="宋体" w:hAnsi="宋体"/>
          <w:szCs w:val="21"/>
        </w:rPr>
        <w:t>，是</w:t>
      </w:r>
      <w:r>
        <w:rPr>
          <w:rFonts w:ascii="宋体" w:hAnsi="宋体"/>
          <w:szCs w:val="21"/>
        </w:rPr>
        <w:t>可以实现有组织地动态地存储</w:t>
      </w:r>
      <w:r>
        <w:rPr>
          <w:rFonts w:hint="eastAsia" w:ascii="宋体" w:hAnsi="宋体"/>
          <w:szCs w:val="21"/>
        </w:rPr>
        <w:t>、</w:t>
      </w:r>
      <w:r>
        <w:rPr>
          <w:rFonts w:ascii="宋体" w:hAnsi="宋体"/>
          <w:szCs w:val="21"/>
        </w:rPr>
        <w:t>管理</w:t>
      </w:r>
      <w:r>
        <w:rPr>
          <w:rFonts w:hint="eastAsia" w:ascii="宋体" w:hAnsi="宋体"/>
          <w:szCs w:val="21"/>
        </w:rPr>
        <w:t>和维护</w:t>
      </w:r>
      <w:r>
        <w:rPr>
          <w:rFonts w:ascii="宋体" w:hAnsi="宋体"/>
          <w:szCs w:val="21"/>
        </w:rPr>
        <w:t>大量相关数据，提供数据处理和</w:t>
      </w:r>
      <w:r>
        <w:rPr>
          <w:rFonts w:hint="eastAsia" w:ascii="宋体" w:hAnsi="宋体"/>
          <w:szCs w:val="21"/>
        </w:rPr>
        <w:t>数据</w:t>
      </w:r>
      <w:r>
        <w:rPr>
          <w:rFonts w:ascii="宋体" w:hAnsi="宋体"/>
          <w:szCs w:val="21"/>
        </w:rPr>
        <w:t>资源共享服务功能</w:t>
      </w:r>
      <w:r>
        <w:rPr>
          <w:rFonts w:hint="eastAsia" w:ascii="宋体" w:hAnsi="宋体"/>
          <w:szCs w:val="21"/>
        </w:rPr>
        <w:t>的应用系统。如常用的网购、网银等业务数据处理系统。</w:t>
      </w:r>
    </w:p>
    <w:p>
      <w:pPr>
        <w:spacing w:before="120" w:after="120"/>
        <w:ind w:firstLine="405" w:firstLineChars="193"/>
      </w:pPr>
      <w:r>
        <w:rPr>
          <w:rFonts w:hint="eastAsia" w:eastAsia="黑体"/>
          <w:szCs w:val="21"/>
        </w:rPr>
        <w:t>数据库管理系统</w:t>
      </w:r>
      <w:r>
        <w:rPr>
          <w:rFonts w:hint="eastAsia"/>
          <w:szCs w:val="21"/>
        </w:rPr>
        <w:t>（</w:t>
      </w:r>
      <w:r>
        <w:rPr>
          <w:szCs w:val="21"/>
        </w:rPr>
        <w:t>DataBase Management System</w:t>
      </w:r>
      <w:r>
        <w:rPr>
          <w:rFonts w:hint="eastAsia"/>
          <w:szCs w:val="21"/>
        </w:rPr>
        <w:t>，</w:t>
      </w:r>
      <w:r>
        <w:rPr>
          <w:szCs w:val="21"/>
        </w:rPr>
        <w:t>DBMS</w:t>
      </w:r>
      <w:r>
        <w:rPr>
          <w:rFonts w:hint="eastAsia"/>
          <w:szCs w:val="21"/>
        </w:rPr>
        <w:t>）</w:t>
      </w:r>
      <w:r>
        <w:rPr>
          <w:rFonts w:hint="eastAsia" w:ascii="宋体" w:hAnsi="宋体"/>
          <w:szCs w:val="21"/>
        </w:rPr>
        <w:t>是指建立、运用、管理和维护数据库，并对数据进行统一管理和控制的系统软件。是数据库系统的核心和关键，对其进行统一管理和控制。</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数据库系统与数据库管理系统的</w:t>
      </w:r>
      <w:r>
        <w:rPr>
          <w:rFonts w:hint="eastAsia" w:hAnsi="宋体"/>
          <w:szCs w:val="21"/>
        </w:rPr>
        <w:t>概念和</w:t>
      </w:r>
      <w:r>
        <w:rPr>
          <w:rFonts w:hAnsi="宋体"/>
          <w:szCs w:val="21"/>
        </w:rPr>
        <w:t>区别</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13</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13</w:t>
      </w:r>
      <w:r>
        <w:rPr>
          <w:rFonts w:hAnsi="宋体"/>
          <w:szCs w:val="21"/>
        </w:rPr>
        <w:t>）数据库技术的主要特点有哪些？</w:t>
      </w:r>
    </w:p>
    <w:p>
      <w:pPr>
        <w:adjustRightInd w:val="0"/>
        <w:snapToGrid w:val="0"/>
        <w:spacing w:beforeLines="0" w:afterLines="0" w:line="240" w:lineRule="auto"/>
        <w:ind w:firstLine="425"/>
        <w:rPr>
          <w:rFonts w:ascii="宋体" w:hAnsi="宋体"/>
          <w:szCs w:val="21"/>
          <w:u w:val="single"/>
        </w:rPr>
      </w:pPr>
      <w:r>
        <w:rPr>
          <w:rFonts w:hint="eastAsia" w:ascii="宋体" w:hAnsi="宋体"/>
          <w:color w:val="FF0000"/>
          <w:sz w:val="22"/>
          <w:szCs w:val="22"/>
        </w:rPr>
        <w:t>[答案]</w:t>
      </w:r>
      <w:r>
        <w:rPr>
          <w:rFonts w:hint="eastAsia" w:ascii="宋体" w:hAnsi="宋体"/>
          <w:szCs w:val="21"/>
        </w:rPr>
        <w:t xml:space="preserve"> 1）数据的统一管理、控制和标准。各种应用（程序）对于数据库中数据的各种操作都由数据库管理系统</w:t>
      </w:r>
      <w:r>
        <w:rPr>
          <w:szCs w:val="21"/>
        </w:rPr>
        <w:t>DBMS</w:t>
      </w:r>
      <w:r>
        <w:rPr>
          <w:rFonts w:hint="eastAsia" w:ascii="宋体" w:hAnsi="宋体"/>
          <w:szCs w:val="21"/>
        </w:rPr>
        <w:t>进行统一管理和控制。</w:t>
      </w:r>
    </w:p>
    <w:p>
      <w:pPr>
        <w:adjustRightInd w:val="0"/>
        <w:snapToGrid w:val="0"/>
        <w:spacing w:beforeLines="0" w:afterLines="0" w:line="240" w:lineRule="auto"/>
        <w:ind w:firstLine="425"/>
        <w:rPr>
          <w:rFonts w:ascii="宋体" w:hAnsi="宋体"/>
          <w:szCs w:val="21"/>
        </w:rPr>
      </w:pPr>
      <w:r>
        <w:rPr>
          <w:rFonts w:hint="eastAsia" w:ascii="宋体" w:hAnsi="宋体"/>
          <w:szCs w:val="21"/>
        </w:rPr>
        <w:t>2）数据整体结构化。数据库系统中采用统一数据模型（结构），将整个机构的业务数据组织为一个整体，数据面向整个机构，数据内部及整体结构化，更好地反映各实体（事物）间的联系。 </w:t>
      </w:r>
    </w:p>
    <w:p>
      <w:pPr>
        <w:adjustRightInd w:val="0"/>
        <w:snapToGrid w:val="0"/>
        <w:spacing w:beforeLines="0" w:afterLines="0" w:line="240" w:lineRule="auto"/>
        <w:ind w:firstLine="425"/>
        <w:rPr>
          <w:rFonts w:ascii="宋体" w:hAnsi="宋体"/>
          <w:szCs w:val="21"/>
          <w:u w:val="single"/>
        </w:rPr>
      </w:pPr>
      <w:r>
        <w:rPr>
          <w:rFonts w:hint="eastAsia" w:ascii="宋体" w:hAnsi="宋体"/>
          <w:szCs w:val="21"/>
        </w:rPr>
        <w:t>3）数据共享冗余低且易扩充。数据库系统可以</w:t>
      </w:r>
      <w:r>
        <w:rPr>
          <w:rFonts w:hint="eastAsia"/>
          <w:szCs w:val="21"/>
        </w:rPr>
        <w:t>通过网络对</w:t>
      </w:r>
      <w:r>
        <w:rPr>
          <w:rFonts w:hint="eastAsia" w:ascii="宋体" w:hAnsi="宋体"/>
          <w:szCs w:val="21"/>
        </w:rPr>
        <w:t>数据</w:t>
      </w:r>
      <w:r>
        <w:rPr>
          <w:rFonts w:hint="eastAsia"/>
          <w:szCs w:val="21"/>
        </w:rPr>
        <w:t>集中管理控制</w:t>
      </w:r>
      <w:r>
        <w:rPr>
          <w:rFonts w:hint="eastAsia" w:ascii="宋体" w:hAnsi="宋体"/>
          <w:szCs w:val="21"/>
        </w:rPr>
        <w:t>，并由多用户和多应用资源共享和调用。 </w:t>
      </w:r>
    </w:p>
    <w:p>
      <w:pPr>
        <w:adjustRightInd w:val="0"/>
        <w:snapToGrid w:val="0"/>
        <w:spacing w:beforeLines="0" w:afterLines="0" w:line="240" w:lineRule="auto"/>
        <w:ind w:firstLine="425"/>
        <w:rPr>
          <w:bdr w:val="single" w:color="auto" w:sz="4" w:space="0"/>
        </w:rPr>
      </w:pPr>
      <w:r>
        <w:rPr>
          <w:rFonts w:hint="eastAsia" w:ascii="宋体" w:hAnsi="宋体"/>
          <w:szCs w:val="21"/>
        </w:rPr>
        <w:t>4）数据独立便于系统维护。</w:t>
      </w:r>
      <w:r>
        <w:rPr>
          <w:rFonts w:hint="eastAsia" w:ascii="黑体" w:hAnsi="黑体" w:eastAsia="黑体"/>
          <w:szCs w:val="21"/>
        </w:rPr>
        <w:t>数据独立性</w:t>
      </w:r>
      <w:r>
        <w:rPr>
          <w:rFonts w:hint="eastAsia"/>
          <w:szCs w:val="21"/>
        </w:rPr>
        <w:t>是指数据库中数据与系统程序之间相互独立，</w:t>
      </w:r>
      <w:r>
        <w:rPr>
          <w:rFonts w:hint="eastAsia" w:ascii="宋体" w:hAnsi="宋体"/>
          <w:szCs w:val="21"/>
        </w:rPr>
        <w:t>可极大提高维护系统及数据更新效率。主要有两种</w:t>
      </w:r>
      <w:r>
        <w:rPr>
          <w:rFonts w:ascii="宋体" w:hAnsi="宋体" w:cs="Arial"/>
          <w:szCs w:val="21"/>
          <w:shd w:val="clear" w:color="auto" w:fill="FFFFFF"/>
        </w:rPr>
        <w:t>独立性</w:t>
      </w:r>
      <w:r>
        <w:rPr>
          <w:rFonts w:hint="eastAsia" w:ascii="宋体" w:hAnsi="宋体" w:cs="Arial"/>
          <w:szCs w:val="21"/>
          <w:shd w:val="clear" w:color="auto" w:fill="FFFFFF"/>
        </w:rPr>
        <w:t>：</w:t>
      </w:r>
      <w:r>
        <w:rPr>
          <w:rFonts w:hint="eastAsia" w:cs="Arial"/>
          <w:szCs w:val="21"/>
        </w:rPr>
        <w:t>①</w:t>
      </w:r>
      <w:r>
        <w:rPr>
          <w:rFonts w:ascii="黑体" w:hAnsi="黑体" w:eastAsia="黑体"/>
          <w:szCs w:val="21"/>
        </w:rPr>
        <w:t>物理独立性</w:t>
      </w:r>
      <w:r>
        <w:rPr>
          <w:rFonts w:cs="Arial"/>
          <w:szCs w:val="21"/>
        </w:rPr>
        <w:t>指应用程序与存储数据库中数据相互独立。</w:t>
      </w:r>
      <w:r>
        <w:rPr>
          <w:rFonts w:hint="eastAsia"/>
          <w:szCs w:val="21"/>
        </w:rPr>
        <w:t>②</w:t>
      </w:r>
      <w:r>
        <w:rPr>
          <w:rFonts w:ascii="黑体" w:hAnsi="黑体" w:eastAsia="黑体"/>
          <w:szCs w:val="21"/>
        </w:rPr>
        <w:t>逻辑独立性</w:t>
      </w:r>
      <w:r>
        <w:rPr>
          <w:szCs w:val="21"/>
        </w:rPr>
        <w:t>是指用户的应用程序与数据库的逻辑结构相互独立，当数据的逻辑结构</w:t>
      </w:r>
      <w:r>
        <w:rPr>
          <w:rFonts w:hint="eastAsia"/>
          <w:szCs w:val="21"/>
        </w:rPr>
        <w:t>（</w:t>
      </w:r>
      <w:r>
        <w:rPr>
          <w:szCs w:val="21"/>
        </w:rPr>
        <w:t>数据元素间逻辑关系</w:t>
      </w:r>
      <w:r>
        <w:rPr>
          <w:rFonts w:hint="eastAsia"/>
          <w:szCs w:val="21"/>
        </w:rPr>
        <w:t>）</w:t>
      </w:r>
      <w:r>
        <w:rPr>
          <w:szCs w:val="21"/>
        </w:rPr>
        <w:t>改变时，程序不受影响。</w:t>
      </w:r>
    </w:p>
    <w:p>
      <w:pPr>
        <w:adjustRightInd w:val="0"/>
        <w:snapToGrid w:val="0"/>
        <w:spacing w:beforeLines="0" w:afterLines="0" w:line="240" w:lineRule="auto"/>
        <w:ind w:left="-27" w:leftChars="-13" w:firstLine="420" w:firstLineChars="200"/>
        <w:rPr>
          <w:szCs w:val="21"/>
        </w:rPr>
      </w:pPr>
      <w:r>
        <w:rPr>
          <w:szCs w:val="21"/>
        </w:rPr>
        <w:t>5</w:t>
      </w:r>
      <w:r>
        <w:rPr>
          <w:rFonts w:hint="eastAsia"/>
          <w:szCs w:val="21"/>
        </w:rPr>
        <w:t>）数据完整性和安全性强。</w:t>
      </w:r>
      <w:r>
        <w:rPr>
          <w:rFonts w:hint="eastAsia" w:ascii="黑体" w:hAnsi="黑体" w:eastAsia="黑体"/>
          <w:szCs w:val="21"/>
        </w:rPr>
        <w:t>数据完整性</w:t>
      </w:r>
      <w:r>
        <w:rPr>
          <w:rFonts w:hint="eastAsia"/>
          <w:szCs w:val="21"/>
        </w:rPr>
        <w:t>（</w:t>
      </w:r>
      <w:r>
        <w:fldChar w:fldCharType="begin"/>
      </w:r>
      <w:r>
        <w:instrText xml:space="preserve"> HYPERLINK "http://baike.sogou.com/lemma/ShowInnerLink.htm?lemmaId=185654" \t "_blank" </w:instrText>
      </w:r>
      <w:r>
        <w:fldChar w:fldCharType="separate"/>
      </w:r>
      <w:r>
        <w:rPr>
          <w:szCs w:val="21"/>
        </w:rPr>
        <w:t>Data</w:t>
      </w:r>
      <w:r>
        <w:rPr>
          <w:szCs w:val="21"/>
        </w:rPr>
        <w:fldChar w:fldCharType="end"/>
      </w:r>
      <w:r>
        <w:rPr>
          <w:szCs w:val="21"/>
        </w:rPr>
        <w:t> Integrity</w:t>
      </w:r>
      <w:r>
        <w:rPr>
          <w:rFonts w:hint="eastAsia"/>
          <w:szCs w:val="21"/>
        </w:rPr>
        <w:t>）</w:t>
      </w:r>
      <w:r>
        <w:rPr>
          <w:rFonts w:hint="eastAsia" w:ascii="宋体" w:hAnsi="宋体" w:cs="宋体"/>
          <w:spacing w:val="6"/>
          <w:w w:val="95"/>
          <w:szCs w:val="21"/>
        </w:rPr>
        <w:t>是指数据的精确性和可靠性。用于防止数据库中存在不符合语义的数据和错误输入输出造成无效操作或错误。</w:t>
      </w:r>
      <w:r>
        <w:rPr>
          <w:rFonts w:hint="eastAsia" w:ascii="宋体" w:hAnsi="宋体" w:cs="宋体"/>
          <w:b/>
          <w:bCs/>
          <w:spacing w:val="6"/>
          <w:w w:val="95"/>
          <w:szCs w:val="21"/>
        </w:rPr>
        <w:t>主要分为四类</w:t>
      </w:r>
      <w:r>
        <w:rPr>
          <w:rFonts w:hint="eastAsia" w:ascii="宋体" w:hAnsi="宋体" w:cs="宋体"/>
          <w:spacing w:val="6"/>
          <w:w w:val="95"/>
          <w:szCs w:val="21"/>
        </w:rPr>
        <w:t>：</w:t>
      </w:r>
      <w:r>
        <w:fldChar w:fldCharType="begin"/>
      </w:r>
      <w:r>
        <w:instrText xml:space="preserve"> HYPERLINK "https://baike.baidu.com/item/%E5%AE%9E%E4%BD%93%E5%AE%8C%E6%95%B4%E6%80%A7" \t "https://baike.baidu.com/item/%E6%95%B0%E6%8D%AE%E5%AE%8C%E6%95%B4%E6%80%A7/_blank" </w:instrText>
      </w:r>
      <w:r>
        <w:fldChar w:fldCharType="separate"/>
      </w:r>
      <w:r>
        <w:rPr>
          <w:rFonts w:hint="eastAsia" w:ascii="宋体" w:hAnsi="宋体" w:cs="宋体"/>
          <w:spacing w:val="6"/>
          <w:w w:val="95"/>
          <w:szCs w:val="21"/>
        </w:rPr>
        <w:t>实体完整性</w:t>
      </w:r>
      <w:r>
        <w:rPr>
          <w:rFonts w:hint="eastAsia" w:ascii="宋体" w:hAnsi="宋体" w:cs="宋体"/>
          <w:spacing w:val="6"/>
          <w:w w:val="95"/>
          <w:szCs w:val="21"/>
        </w:rPr>
        <w:fldChar w:fldCharType="end"/>
      </w:r>
      <w:r>
        <w:rPr>
          <w:rFonts w:hint="eastAsia" w:ascii="宋体" w:hAnsi="宋体" w:cs="宋体"/>
          <w:spacing w:val="6"/>
          <w:w w:val="95"/>
          <w:szCs w:val="21"/>
        </w:rPr>
        <w:t>、</w:t>
      </w:r>
      <w:r>
        <w:fldChar w:fldCharType="begin"/>
      </w:r>
      <w:r>
        <w:instrText xml:space="preserve"> HYPERLINK "https://baike.baidu.com/item/%E5%9F%9F%E5%AE%8C%E6%95%B4%E6%80%A7" \t "https://baike.baidu.com/item/%E6%95%B0%E6%8D%AE%E5%AE%8C%E6%95%B4%E6%80%A7/_blank" </w:instrText>
      </w:r>
      <w:r>
        <w:fldChar w:fldCharType="separate"/>
      </w:r>
      <w:r>
        <w:rPr>
          <w:rFonts w:hint="eastAsia" w:ascii="宋体" w:hAnsi="宋体" w:cs="宋体"/>
          <w:spacing w:val="6"/>
          <w:w w:val="95"/>
          <w:szCs w:val="21"/>
        </w:rPr>
        <w:t>域完整性</w:t>
      </w:r>
      <w:r>
        <w:rPr>
          <w:rFonts w:hint="eastAsia" w:ascii="宋体" w:hAnsi="宋体" w:cs="宋体"/>
          <w:spacing w:val="6"/>
          <w:w w:val="95"/>
          <w:szCs w:val="21"/>
        </w:rPr>
        <w:fldChar w:fldCharType="end"/>
      </w:r>
      <w:r>
        <w:rPr>
          <w:rFonts w:hint="eastAsia" w:ascii="宋体" w:hAnsi="宋体" w:cs="宋体"/>
          <w:spacing w:val="6"/>
          <w:w w:val="95"/>
          <w:szCs w:val="21"/>
        </w:rPr>
        <w:t>、</w:t>
      </w:r>
      <w:r>
        <w:fldChar w:fldCharType="begin"/>
      </w:r>
      <w:r>
        <w:instrText xml:space="preserve"> HYPERLINK "https://baike.baidu.com/item/%E5%8F%82%E7%85%A7%E5%AE%8C%E6%95%B4%E6%80%A7" \t "https://baike.baidu.com/item/%E6%95%B0%E6%8D%AE%E5%AE%8C%E6%95%B4%E6%80%A7/_blank" </w:instrText>
      </w:r>
      <w:r>
        <w:fldChar w:fldCharType="separate"/>
      </w:r>
      <w:r>
        <w:rPr>
          <w:rFonts w:hint="eastAsia" w:ascii="宋体" w:hAnsi="宋体" w:cs="宋体"/>
          <w:spacing w:val="6"/>
          <w:w w:val="95"/>
          <w:szCs w:val="21"/>
        </w:rPr>
        <w:t>参照完整性</w:t>
      </w:r>
      <w:r>
        <w:rPr>
          <w:rFonts w:hint="eastAsia" w:ascii="宋体" w:hAnsi="宋体" w:cs="宋体"/>
          <w:spacing w:val="6"/>
          <w:w w:val="95"/>
          <w:szCs w:val="21"/>
        </w:rPr>
        <w:fldChar w:fldCharType="end"/>
      </w:r>
      <w:r>
        <w:rPr>
          <w:rFonts w:hint="eastAsia" w:ascii="宋体" w:hAnsi="宋体" w:cs="宋体"/>
          <w:spacing w:val="6"/>
          <w:w w:val="95"/>
          <w:szCs w:val="21"/>
        </w:rPr>
        <w:t>、</w:t>
      </w:r>
      <w:r>
        <w:fldChar w:fldCharType="begin"/>
      </w:r>
      <w:r>
        <w:instrText xml:space="preserve"> HYPERLINK "https://baike.baidu.com/item/%E7%94%A8%E6%88%B7%E8%87%AA%E5%AE%9A%E4%B9%89%E5%AE%8C%E6%95%B4%E6%80%A7" \t "https://baike.baidu.com/item/%E6%95%B0%E6%8D%AE%E5%AE%8C%E6%95%B4%E6%80%A7/_blank" </w:instrText>
      </w:r>
      <w:r>
        <w:fldChar w:fldCharType="separate"/>
      </w:r>
      <w:r>
        <w:rPr>
          <w:rFonts w:hint="eastAsia" w:ascii="宋体" w:hAnsi="宋体" w:cs="宋体"/>
          <w:spacing w:val="6"/>
          <w:w w:val="95"/>
          <w:szCs w:val="21"/>
        </w:rPr>
        <w:t>用户自定义完整性</w:t>
      </w:r>
      <w:r>
        <w:rPr>
          <w:rFonts w:hint="eastAsia" w:ascii="宋体" w:hAnsi="宋体" w:cs="宋体"/>
          <w:spacing w:val="6"/>
          <w:w w:val="95"/>
          <w:szCs w:val="21"/>
        </w:rPr>
        <w:fldChar w:fldCharType="end"/>
      </w:r>
      <w:r>
        <w:rPr>
          <w:rFonts w:hint="eastAsia" w:ascii="宋体" w:hAnsi="宋体" w:cs="宋体"/>
          <w:spacing w:val="6"/>
          <w:w w:val="95"/>
          <w:szCs w:val="21"/>
        </w:rPr>
        <w:t>，</w:t>
      </w:r>
      <w:r>
        <w:rPr>
          <w:rFonts w:hint="eastAsia"/>
          <w:szCs w:val="21"/>
        </w:rPr>
        <w:t>并通过</w:t>
      </w:r>
      <w:r>
        <w:rPr>
          <w:rFonts w:hint="eastAsia" w:ascii="宋体" w:hAnsi="宋体"/>
          <w:szCs w:val="21"/>
        </w:rPr>
        <w:t>数据库管理系统的管理和控制确保</w:t>
      </w:r>
      <w:r>
        <w:rPr>
          <w:rFonts w:hint="eastAsia"/>
          <w:szCs w:val="21"/>
        </w:rPr>
        <w:t>安全性。</w:t>
      </w:r>
    </w:p>
    <w:p>
      <w:pPr>
        <w:snapToGrid w:val="0"/>
        <w:spacing w:beforeLines="0" w:afterLines="0" w:line="240" w:lineRule="auto"/>
        <w:ind w:firstLine="420" w:firstLineChars="200"/>
      </w:pPr>
      <w:r>
        <w:rPr>
          <w:szCs w:val="21"/>
        </w:rPr>
        <w:t>6</w:t>
      </w:r>
      <w:r>
        <w:rPr>
          <w:rFonts w:hint="eastAsia"/>
          <w:szCs w:val="21"/>
        </w:rPr>
        <w:t>）保证数据一致性。</w:t>
      </w:r>
      <w:r>
        <w:rPr>
          <w:rFonts w:hint="eastAsia" w:ascii="黑体" w:hAnsi="黑体" w:eastAsia="黑体"/>
          <w:szCs w:val="21"/>
        </w:rPr>
        <w:t>数据一致性</w:t>
      </w:r>
      <w:r>
        <w:rPr>
          <w:rFonts w:hint="eastAsia"/>
          <w:szCs w:val="21"/>
        </w:rPr>
        <w:t>（</w:t>
      </w:r>
      <w:r>
        <w:rPr>
          <w:szCs w:val="21"/>
        </w:rPr>
        <w:t> Data Consistency </w:t>
      </w:r>
      <w:r>
        <w:rPr>
          <w:rFonts w:hint="eastAsia"/>
          <w:szCs w:val="21"/>
        </w:rPr>
        <w:t>）是指关联数据之间逻辑关系的正确性和同一性。各数据库由多种数据文件组成，其文件之间通过公共数据项相关联，始终保持数据增删改等更新操作的正确性和同一性。</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数据库技术的主要特点</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14</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1</w:t>
      </w:r>
      <w:r>
        <w:rPr>
          <w:rFonts w:hint="eastAsia"/>
          <w:szCs w:val="21"/>
        </w:rPr>
        <w:t>4</w:t>
      </w:r>
      <w:r>
        <w:rPr>
          <w:rFonts w:hAnsi="宋体"/>
          <w:szCs w:val="21"/>
        </w:rPr>
        <w:t>）什么是</w:t>
      </w:r>
      <w:r>
        <w:rPr>
          <w:szCs w:val="21"/>
        </w:rPr>
        <w:t>C/S</w:t>
      </w:r>
      <w:r>
        <w:rPr>
          <w:rFonts w:hAnsi="宋体"/>
          <w:szCs w:val="21"/>
        </w:rPr>
        <w:t>系统的一般结构？</w:t>
      </w:r>
      <w:r>
        <w:rPr>
          <w:rFonts w:hint="eastAsia" w:hAnsi="宋体"/>
          <w:szCs w:val="21"/>
        </w:rPr>
        <w:t>试</w:t>
      </w:r>
      <w:r>
        <w:rPr>
          <w:rFonts w:hAnsi="宋体"/>
          <w:szCs w:val="21"/>
        </w:rPr>
        <w:t>画图表示。</w:t>
      </w:r>
    </w:p>
    <w:p>
      <w:pPr>
        <w:pStyle w:val="3"/>
        <w:keepNext w:val="0"/>
        <w:keepLines w:val="0"/>
        <w:shd w:val="clear" w:color="auto" w:fill="FFFFFF"/>
        <w:spacing w:before="120" w:after="120" w:line="15" w:lineRule="atLeast"/>
        <w:ind w:firstLine="442" w:firstLineChars="200"/>
        <w:rPr>
          <w:rFonts w:hAnsi="宋体"/>
          <w:bCs w:val="0"/>
          <w:sz w:val="21"/>
          <w:szCs w:val="21"/>
        </w:rPr>
      </w:pPr>
      <w:r>
        <w:rPr>
          <w:rFonts w:hint="eastAsia" w:ascii="宋体" w:hAnsi="宋体"/>
          <w:color w:val="FF0000"/>
          <w:sz w:val="22"/>
          <w:szCs w:val="22"/>
        </w:rPr>
        <w:t>[答案]</w:t>
      </w:r>
      <w:r>
        <w:rPr>
          <w:rFonts w:hint="eastAsia" w:hAnsi="宋体"/>
          <w:b w:val="0"/>
          <w:bCs w:val="0"/>
          <w:i/>
          <w:sz w:val="21"/>
          <w:szCs w:val="21"/>
        </w:rPr>
        <w:t xml:space="preserve"> </w:t>
      </w:r>
      <w:r>
        <w:rPr>
          <w:rFonts w:hint="eastAsia" w:hAnsi="宋体"/>
          <w:b w:val="0"/>
          <w:bCs w:val="0"/>
          <w:sz w:val="21"/>
          <w:szCs w:val="21"/>
        </w:rPr>
        <w:t>客户机/服务器C/S（Client/Server）结构包括</w:t>
      </w:r>
      <w:r>
        <w:rPr>
          <w:rFonts w:hAnsi="宋体"/>
          <w:b w:val="0"/>
          <w:bCs w:val="0"/>
          <w:sz w:val="21"/>
          <w:szCs w:val="21"/>
        </w:rPr>
        <w:t>B/S(浏览器/服务器)</w:t>
      </w:r>
      <w:r>
        <w:rPr>
          <w:rFonts w:hint="eastAsia" w:hAnsi="宋体"/>
          <w:b w:val="0"/>
          <w:bCs w:val="0"/>
          <w:sz w:val="21"/>
          <w:szCs w:val="21"/>
        </w:rPr>
        <w:t>结构。关键是采用“功能分解”的方式，将功能或任务分开进行。客户端完成本地个性化处理，并向服务器发送请求，同时由服务器返回处理结果，服务器端负责处理公共任务的部分。C/S数据库系统的网络拓扑结构如图1-18所示。</w:t>
      </w:r>
    </w:p>
    <w:p>
      <w:pPr>
        <w:adjustRightInd w:val="0"/>
        <w:snapToGrid w:val="0"/>
        <w:spacing w:before="120" w:after="120" w:line="240" w:lineRule="auto"/>
        <w:jc w:val="center"/>
      </w:pPr>
      <w:r>
        <w:drawing>
          <wp:inline distT="0" distB="0" distL="0" distR="0">
            <wp:extent cx="2529205" cy="852805"/>
            <wp:effectExtent l="19050" t="0" r="4445" b="0"/>
            <wp:docPr id="1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1"/>
                    <pic:cNvPicPr>
                      <a:picLocks noChangeAspect="1" noChangeArrowheads="1"/>
                    </pic:cNvPicPr>
                  </pic:nvPicPr>
                  <pic:blipFill>
                    <a:blip r:embed="rId10" cstate="print"/>
                    <a:srcRect/>
                    <a:stretch>
                      <a:fillRect/>
                    </a:stretch>
                  </pic:blipFill>
                  <pic:spPr>
                    <a:xfrm>
                      <a:off x="0" y="0"/>
                      <a:ext cx="2529205" cy="852805"/>
                    </a:xfrm>
                    <a:prstGeom prst="rect">
                      <a:avLst/>
                    </a:prstGeom>
                    <a:noFill/>
                    <a:ln w="9525">
                      <a:noFill/>
                      <a:miter lim="800000"/>
                      <a:headEnd/>
                      <a:tailEnd/>
                    </a:ln>
                    <a:effectLst/>
                  </pic:spPr>
                </pic:pic>
              </a:graphicData>
            </a:graphic>
          </wp:inline>
        </w:drawing>
      </w:r>
      <w:r>
        <w:t xml:space="preserve"> </w:t>
      </w:r>
    </w:p>
    <w:p>
      <w:pPr>
        <w:adjustRightInd w:val="0"/>
        <w:snapToGrid w:val="0"/>
        <w:spacing w:before="120" w:after="120" w:line="240" w:lineRule="auto"/>
        <w:jc w:val="center"/>
        <w:rPr>
          <w:rFonts w:hAnsi="宋体"/>
          <w:bCs/>
          <w:sz w:val="18"/>
          <w:szCs w:val="18"/>
        </w:rPr>
      </w:pPr>
      <w:r>
        <w:rPr>
          <w:rFonts w:hint="eastAsia" w:hAnsi="宋体"/>
          <w:bCs/>
          <w:sz w:val="18"/>
          <w:szCs w:val="18"/>
        </w:rPr>
        <w:t>图</w:t>
      </w:r>
      <w:r>
        <w:rPr>
          <w:rFonts w:hAnsi="宋体"/>
          <w:bCs/>
          <w:sz w:val="18"/>
          <w:szCs w:val="18"/>
        </w:rPr>
        <w:t>1-</w:t>
      </w:r>
      <w:r>
        <w:rPr>
          <w:rFonts w:hint="eastAsia" w:hAnsi="宋体"/>
          <w:bCs/>
          <w:sz w:val="18"/>
          <w:szCs w:val="18"/>
        </w:rPr>
        <w:t xml:space="preserve">18 </w:t>
      </w:r>
      <w:r>
        <w:rPr>
          <w:rFonts w:hAnsi="宋体"/>
          <w:bCs/>
          <w:sz w:val="18"/>
          <w:szCs w:val="18"/>
        </w:rPr>
        <w:t>C/S</w:t>
      </w:r>
      <w:r>
        <w:rPr>
          <w:rFonts w:hint="eastAsia" w:hAnsi="宋体"/>
          <w:bCs/>
          <w:sz w:val="18"/>
          <w:szCs w:val="18"/>
        </w:rPr>
        <w:t>数据库系统的拓扑结构</w:t>
      </w:r>
    </w:p>
    <w:p>
      <w:pPr>
        <w:spacing w:before="120" w:after="120"/>
        <w:ind w:firstLine="440" w:firstLineChars="200"/>
      </w:pPr>
      <w:r>
        <w:rPr>
          <w:rFonts w:hint="eastAsia" w:ascii="宋体" w:hAnsi="宋体"/>
          <w:color w:val="FF0000"/>
          <w:sz w:val="22"/>
          <w:szCs w:val="22"/>
        </w:rPr>
        <w:t>[知识点]</w:t>
      </w:r>
      <w:r>
        <w:rPr>
          <w:rFonts w:hAnsi="宋体"/>
          <w:szCs w:val="21"/>
        </w:rPr>
        <w:t xml:space="preserve"> </w:t>
      </w:r>
      <w:r>
        <w:rPr>
          <w:szCs w:val="21"/>
        </w:rPr>
        <w:t>C/S</w:t>
      </w:r>
      <w:r>
        <w:rPr>
          <w:rFonts w:hAnsi="宋体"/>
          <w:szCs w:val="21"/>
        </w:rPr>
        <w:t>系统的</w:t>
      </w:r>
      <w:r>
        <w:rPr>
          <w:rFonts w:hint="eastAsia" w:hAnsi="宋体"/>
          <w:szCs w:val="21"/>
        </w:rPr>
        <w:t>的</w:t>
      </w:r>
      <w:r>
        <w:rPr>
          <w:rFonts w:hAnsi="宋体"/>
          <w:szCs w:val="21"/>
        </w:rPr>
        <w:t>结构</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15</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15</w:t>
      </w:r>
      <w:r>
        <w:rPr>
          <w:rFonts w:hAnsi="宋体"/>
          <w:szCs w:val="21"/>
        </w:rPr>
        <w:t>）什么是数据模式？请举例说明。</w:t>
      </w:r>
    </w:p>
    <w:p>
      <w:pPr>
        <w:pStyle w:val="9"/>
        <w:shd w:val="clear" w:color="auto" w:fill="FFFFFF"/>
        <w:spacing w:before="120" w:beforeAutospacing="0" w:after="120" w:afterAutospacing="0" w:line="180" w:lineRule="atLeast"/>
        <w:ind w:firstLine="480"/>
        <w:rPr>
          <w:rFonts w:ascii="Times New Roman" w:cs="Times New Roman"/>
          <w:kern w:val="2"/>
          <w:sz w:val="21"/>
          <w:szCs w:val="21"/>
        </w:rPr>
      </w:pPr>
      <w:r>
        <w:rPr>
          <w:rFonts w:hint="eastAsia"/>
          <w:color w:val="FF0000"/>
          <w:sz w:val="22"/>
          <w:szCs w:val="22"/>
        </w:rPr>
        <w:t>[</w:t>
      </w:r>
      <w:r>
        <w:rPr>
          <w:rFonts w:hint="eastAsia" w:eastAsia="宋体"/>
          <w:color w:val="FF0000"/>
          <w:sz w:val="22"/>
          <w:szCs w:val="22"/>
        </w:rPr>
        <w:t>答案</w:t>
      </w:r>
      <w:r>
        <w:rPr>
          <w:rFonts w:hint="eastAsia"/>
          <w:color w:val="FF0000"/>
          <w:sz w:val="22"/>
          <w:szCs w:val="22"/>
        </w:rPr>
        <w:t>]</w:t>
      </w:r>
      <w:r>
        <w:rPr>
          <w:rFonts w:hint="eastAsia"/>
          <w:szCs w:val="21"/>
        </w:rPr>
        <w:t xml:space="preserve"> </w:t>
      </w:r>
      <w:r>
        <w:rPr>
          <w:rFonts w:hint="eastAsia" w:eastAsia="宋体"/>
          <w:sz w:val="21"/>
          <w:szCs w:val="21"/>
        </w:rPr>
        <w:t>数据模式是指</w:t>
      </w:r>
      <w:r>
        <w:rPr>
          <w:rFonts w:ascii="Times New Roman" w:eastAsia="宋体" w:cs="Times New Roman"/>
          <w:spacing w:val="0"/>
          <w:w w:val="100"/>
          <w:kern w:val="2"/>
          <w:sz w:val="21"/>
          <w:szCs w:val="21"/>
        </w:rPr>
        <w:t>数据库存放数据的模式，</w:t>
      </w:r>
      <w:r>
        <w:rPr>
          <w:rFonts w:hint="eastAsia" w:ascii="Times New Roman" w:eastAsia="宋体" w:cs="Times New Roman"/>
          <w:spacing w:val="0"/>
          <w:w w:val="100"/>
          <w:kern w:val="2"/>
          <w:sz w:val="21"/>
          <w:szCs w:val="21"/>
        </w:rPr>
        <w:t>用于</w:t>
      </w:r>
      <w:r>
        <w:rPr>
          <w:rFonts w:ascii="Times New Roman" w:eastAsia="宋体" w:cs="Times New Roman"/>
          <w:spacing w:val="0"/>
          <w:w w:val="100"/>
          <w:kern w:val="2"/>
          <w:sz w:val="21"/>
          <w:szCs w:val="21"/>
        </w:rPr>
        <w:t>构造复杂的数据结构</w:t>
      </w:r>
      <w:r>
        <w:rPr>
          <w:rFonts w:hint="eastAsia" w:ascii="Times New Roman" w:eastAsia="宋体" w:cs="Times New Roman"/>
          <w:spacing w:val="0"/>
          <w:w w:val="100"/>
          <w:kern w:val="2"/>
          <w:sz w:val="21"/>
          <w:szCs w:val="21"/>
        </w:rPr>
        <w:t>以</w:t>
      </w:r>
      <w:r>
        <w:rPr>
          <w:rFonts w:ascii="Times New Roman" w:eastAsia="宋体" w:cs="Times New Roman"/>
          <w:spacing w:val="0"/>
          <w:w w:val="100"/>
          <w:kern w:val="2"/>
          <w:sz w:val="21"/>
          <w:szCs w:val="21"/>
        </w:rPr>
        <w:t>建立数据之间的内在联系与复杂关系，从而构成数据的全局结构模式。</w:t>
      </w:r>
      <w:r>
        <w:rPr>
          <w:rFonts w:hint="eastAsia" w:eastAsia="宋体"/>
          <w:kern w:val="2"/>
          <w:sz w:val="21"/>
          <w:szCs w:val="21"/>
        </w:rPr>
        <w:t>数据模式是基于选定的数据模型对数据进行</w:t>
      </w:r>
      <w:r>
        <w:rPr>
          <w:rFonts w:ascii="Times New Roman" w:cs="Times New Roman"/>
          <w:kern w:val="2"/>
          <w:sz w:val="21"/>
          <w:szCs w:val="21"/>
        </w:rPr>
        <w:t>“</w:t>
      </w:r>
      <w:r>
        <w:rPr>
          <w:rFonts w:hint="eastAsia" w:eastAsia="宋体"/>
          <w:kern w:val="2"/>
          <w:sz w:val="21"/>
          <w:szCs w:val="21"/>
        </w:rPr>
        <w:t>型</w:t>
      </w:r>
      <w:r>
        <w:rPr>
          <w:rFonts w:ascii="Times New Roman" w:cs="Times New Roman"/>
          <w:kern w:val="2"/>
          <w:sz w:val="21"/>
          <w:szCs w:val="21"/>
        </w:rPr>
        <w:t>”</w:t>
      </w:r>
      <w:r>
        <w:rPr>
          <w:rFonts w:hint="eastAsia" w:eastAsia="宋体"/>
          <w:kern w:val="2"/>
          <w:sz w:val="21"/>
          <w:szCs w:val="21"/>
        </w:rPr>
        <w:t>方面的刻画，而相应的</w:t>
      </w:r>
      <w:r>
        <w:rPr>
          <w:rFonts w:ascii="Times New Roman" w:cs="Times New Roman"/>
          <w:kern w:val="2"/>
          <w:sz w:val="21"/>
          <w:szCs w:val="21"/>
        </w:rPr>
        <w:t>“</w:t>
      </w:r>
      <w:r>
        <w:rPr>
          <w:rFonts w:hint="eastAsia" w:eastAsia="宋体"/>
          <w:kern w:val="2"/>
          <w:sz w:val="21"/>
          <w:szCs w:val="21"/>
        </w:rPr>
        <w:t>实例</w:t>
      </w:r>
      <w:r>
        <w:rPr>
          <w:rFonts w:ascii="Times New Roman" w:cs="Times New Roman"/>
          <w:kern w:val="2"/>
          <w:sz w:val="21"/>
          <w:szCs w:val="21"/>
        </w:rPr>
        <w:t>”</w:t>
      </w:r>
      <w:r>
        <w:rPr>
          <w:rFonts w:hint="eastAsia" w:eastAsia="宋体"/>
          <w:kern w:val="2"/>
          <w:sz w:val="21"/>
          <w:szCs w:val="21"/>
        </w:rPr>
        <w:t>则是对数据</w:t>
      </w:r>
      <w:r>
        <w:rPr>
          <w:rFonts w:ascii="Times New Roman" w:cs="Times New Roman"/>
          <w:kern w:val="2"/>
          <w:sz w:val="21"/>
          <w:szCs w:val="21"/>
        </w:rPr>
        <w:t>“</w:t>
      </w:r>
      <w:r>
        <w:rPr>
          <w:rFonts w:hint="eastAsia" w:eastAsia="宋体"/>
          <w:kern w:val="2"/>
          <w:sz w:val="21"/>
          <w:szCs w:val="21"/>
        </w:rPr>
        <w:t>值</w:t>
      </w:r>
      <w:r>
        <w:rPr>
          <w:rFonts w:ascii="Times New Roman" w:cs="Times New Roman"/>
          <w:kern w:val="2"/>
          <w:sz w:val="21"/>
          <w:szCs w:val="21"/>
        </w:rPr>
        <w:t>”</w:t>
      </w:r>
      <w:r>
        <w:rPr>
          <w:rFonts w:hint="eastAsia" w:eastAsia="宋体"/>
          <w:kern w:val="2"/>
          <w:sz w:val="21"/>
          <w:szCs w:val="21"/>
        </w:rPr>
        <w:t>方面的描述。先有数据模型，才能据其讨论相应数据模式，有了数据模式，就能依据该模式得到相应的实例。</w:t>
      </w:r>
    </w:p>
    <w:p>
      <w:pPr>
        <w:spacing w:before="120" w:after="120"/>
        <w:ind w:firstLine="420" w:firstLineChars="200"/>
      </w:pPr>
      <w:r>
        <w:rPr>
          <w:rFonts w:hint="eastAsia" w:hAnsi="宋体"/>
          <w:szCs w:val="21"/>
        </w:rPr>
        <w:t>主要用于各种数据库中整体数据逻辑结构和特征的描述。如学生数据表是关系型</w:t>
      </w:r>
      <w:r>
        <w:rPr>
          <w:rFonts w:hint="eastAsia" w:ascii="宋体" w:hAnsi="宋体" w:cs="宋体"/>
          <w:szCs w:val="21"/>
        </w:rPr>
        <w:t>数据模式。</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数据模式</w:t>
      </w:r>
      <w:r>
        <w:rPr>
          <w:rFonts w:hint="eastAsia" w:hAnsi="宋体"/>
          <w:szCs w:val="21"/>
        </w:rPr>
        <w:t>的概念</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16</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16</w:t>
      </w:r>
      <w:r>
        <w:rPr>
          <w:rFonts w:hAnsi="宋体"/>
          <w:szCs w:val="21"/>
        </w:rPr>
        <w:t>）什么是数据库系统的三级模式结构？并画图表示。</w:t>
      </w:r>
    </w:p>
    <w:p>
      <w:pPr>
        <w:snapToGrid w:val="0"/>
        <w:spacing w:beforeLines="20" w:afterLines="20" w:line="240" w:lineRule="auto"/>
        <w:ind w:firstLine="425"/>
        <w:outlineLvl w:val="0"/>
        <w:rPr>
          <w:rFonts w:ascii="黑体" w:hAnsi="黑体" w:eastAsia="黑体"/>
          <w:szCs w:val="21"/>
        </w:rPr>
      </w:pPr>
      <w:r>
        <w:rPr>
          <w:rFonts w:hint="eastAsia" w:ascii="宋体" w:hAnsi="宋体"/>
          <w:color w:val="FF0000"/>
          <w:sz w:val="22"/>
          <w:szCs w:val="22"/>
        </w:rPr>
        <w:t>[答案]</w:t>
      </w:r>
      <w:r>
        <w:rPr>
          <w:rFonts w:hint="eastAsia" w:ascii="黑体" w:hAnsi="黑体" w:eastAsia="黑体"/>
          <w:szCs w:val="21"/>
        </w:rPr>
        <w:t xml:space="preserve"> 数据库的三级模式结构</w:t>
      </w:r>
    </w:p>
    <w:p>
      <w:pPr>
        <w:snapToGrid w:val="0"/>
        <w:spacing w:before="120" w:after="120"/>
        <w:ind w:firstLine="425"/>
        <w:rPr>
          <w:szCs w:val="21"/>
        </w:rPr>
      </w:pPr>
      <w:r>
        <w:rPr>
          <w:rFonts w:hint="eastAsia" w:hAnsi="宋体"/>
          <w:szCs w:val="21"/>
        </w:rPr>
        <w:t>为了提高数据组织和管理效率及数据的逻辑独立性和物理独立性，数据库系统采用公认的三级模式结构组织和管理数据。</w:t>
      </w:r>
      <w:r>
        <w:rPr>
          <w:rFonts w:hint="eastAsia"/>
          <w:szCs w:val="21"/>
        </w:rPr>
        <w:t>其三级模式结构包括外模式、模式（概念模式）和内模式，分别代表了观察数据库的三个不同角度。在这三级模式之间还提供了外模式／模式映像、模式／内模式二级映像，保证数据的逻辑和物理独立性。三级模式结构及二级映像如图</w:t>
      </w:r>
      <w:r>
        <w:rPr>
          <w:szCs w:val="21"/>
        </w:rPr>
        <w:t>1-</w:t>
      </w:r>
      <w:r>
        <w:rPr>
          <w:rFonts w:hint="eastAsia"/>
          <w:szCs w:val="21"/>
        </w:rPr>
        <w:t>20所示。</w:t>
      </w:r>
    </w:p>
    <w:p>
      <w:pPr>
        <w:snapToGrid w:val="0"/>
        <w:spacing w:beforeLines="20" w:after="120" w:line="240" w:lineRule="auto"/>
        <w:ind w:firstLine="425"/>
        <w:jc w:val="center"/>
      </w:pPr>
      <w:r>
        <w:object>
          <v:shape id="_x0000_i1025" o:spt="75" type="#_x0000_t75" style="height:217.5pt;width:271.5pt;" o:ole="t" filled="f" o:preferrelative="t" stroked="f" coordsize="21600,21600">
            <v:path/>
            <v:fill on="f" focussize="0,0"/>
            <v:stroke on="f" joinstyle="miter"/>
            <v:imagedata r:id="rId12" o:title=""/>
            <o:lock v:ext="edit" aspectratio="t"/>
            <w10:wrap type="none"/>
            <w10:anchorlock/>
          </v:shape>
          <o:OLEObject Type="Embed" ProgID="Visio.Drawing.11" ShapeID="_x0000_i1025" DrawAspect="Content" ObjectID="_1468075725" r:id="rId11">
            <o:LockedField>false</o:LockedField>
          </o:OLEObject>
        </w:object>
      </w:r>
    </w:p>
    <w:p>
      <w:pPr>
        <w:snapToGrid w:val="0"/>
        <w:spacing w:beforeLines="20" w:afterLines="20" w:line="240" w:lineRule="auto"/>
        <w:ind w:firstLine="425"/>
        <w:jc w:val="center"/>
        <w:rPr>
          <w:szCs w:val="21"/>
        </w:rPr>
      </w:pPr>
      <w:r>
        <w:rPr>
          <w:rFonts w:hint="eastAsia" w:ascii="宋体" w:hAnsi="宋体"/>
          <w:sz w:val="18"/>
        </w:rPr>
        <w:t>图</w:t>
      </w:r>
      <w:r>
        <w:rPr>
          <w:rFonts w:ascii="宋体" w:hAnsi="宋体"/>
          <w:sz w:val="18"/>
        </w:rPr>
        <w:t>1-</w:t>
      </w:r>
      <w:r>
        <w:rPr>
          <w:rFonts w:hint="eastAsia" w:ascii="宋体" w:hAnsi="宋体"/>
          <w:sz w:val="18"/>
        </w:rPr>
        <w:t>20数据库系统的三级体系结构</w:t>
      </w:r>
    </w:p>
    <w:p>
      <w:pPr>
        <w:snapToGrid w:val="0"/>
        <w:spacing w:beforeLines="0" w:afterLines="0" w:line="240" w:lineRule="auto"/>
        <w:ind w:firstLine="425"/>
        <w:rPr>
          <w:szCs w:val="21"/>
        </w:rPr>
      </w:pPr>
      <w:r>
        <w:rPr>
          <w:szCs w:val="21"/>
        </w:rPr>
        <w:t>1</w:t>
      </w:r>
      <w:r>
        <w:rPr>
          <w:rFonts w:hint="eastAsia"/>
          <w:szCs w:val="21"/>
        </w:rPr>
        <w:t>）</w:t>
      </w:r>
      <w:r>
        <w:rPr>
          <w:rFonts w:hint="eastAsia" w:ascii="黑体" w:hAnsi="黑体" w:eastAsia="黑体"/>
          <w:szCs w:val="21"/>
        </w:rPr>
        <w:t>外模式</w:t>
      </w:r>
      <w:r>
        <w:rPr>
          <w:rFonts w:hint="eastAsia"/>
          <w:szCs w:val="21"/>
        </w:rPr>
        <w:t>（</w:t>
      </w:r>
      <w:r>
        <w:rPr>
          <w:szCs w:val="21"/>
        </w:rPr>
        <w:t>External Schema</w:t>
      </w:r>
      <w:r>
        <w:rPr>
          <w:rFonts w:hint="eastAsia"/>
          <w:szCs w:val="21"/>
        </w:rPr>
        <w:t>）。也称</w:t>
      </w:r>
      <w:r>
        <w:rPr>
          <w:rFonts w:hint="eastAsia" w:ascii="黑体" w:hAnsi="黑体" w:eastAsia="黑体"/>
          <w:szCs w:val="21"/>
        </w:rPr>
        <w:t>子模式</w:t>
      </w:r>
      <w:r>
        <w:rPr>
          <w:rFonts w:hint="eastAsia"/>
          <w:szCs w:val="21"/>
        </w:rPr>
        <w:t>（</w:t>
      </w:r>
      <w:r>
        <w:rPr>
          <w:szCs w:val="21"/>
        </w:rPr>
        <w:t>Subschema</w:t>
      </w:r>
      <w:r>
        <w:rPr>
          <w:rFonts w:hint="eastAsia"/>
          <w:szCs w:val="21"/>
        </w:rPr>
        <w:t>）或</w:t>
      </w:r>
      <w:r>
        <w:rPr>
          <w:rFonts w:hint="eastAsia" w:ascii="黑体" w:hAnsi="黑体" w:eastAsia="黑体"/>
          <w:szCs w:val="21"/>
        </w:rPr>
        <w:t>用户模式</w:t>
      </w:r>
      <w:r>
        <w:rPr>
          <w:rFonts w:hint="eastAsia"/>
          <w:szCs w:val="21"/>
        </w:rPr>
        <w:t>，是局部数据的逻辑结构和特征的描述。外模式是模式的子集，一个数据库可以有多个外模式，是各用户的数据视图（不同用户通过终端查看网站或应用界面等）。外模式是数据库安全的一种有效保障措施，每个用户只能访问和外模式中对应的数据。通常，DBMS提供外模式的数据定义语言(DDL)描述外模式。</w:t>
      </w:r>
    </w:p>
    <w:p>
      <w:pPr>
        <w:snapToGrid w:val="0"/>
        <w:spacing w:beforeLines="0" w:afterLines="0" w:line="240" w:lineRule="auto"/>
        <w:ind w:firstLine="425"/>
        <w:rPr>
          <w:szCs w:val="21"/>
        </w:rPr>
      </w:pPr>
      <w:r>
        <w:rPr>
          <w:szCs w:val="21"/>
        </w:rPr>
        <w:t xml:space="preserve">2) </w:t>
      </w:r>
      <w:r>
        <w:rPr>
          <w:rFonts w:hint="eastAsia" w:ascii="黑体" w:hAnsi="黑体" w:eastAsia="黑体"/>
          <w:szCs w:val="21"/>
        </w:rPr>
        <w:t>模式</w:t>
      </w:r>
      <w:r>
        <w:rPr>
          <w:rFonts w:hint="eastAsia"/>
          <w:szCs w:val="21"/>
        </w:rPr>
        <w:t>（</w:t>
      </w:r>
      <w:r>
        <w:rPr>
          <w:szCs w:val="21"/>
        </w:rPr>
        <w:t>Schema</w:t>
      </w:r>
      <w:r>
        <w:rPr>
          <w:rFonts w:hint="eastAsia"/>
          <w:szCs w:val="21"/>
        </w:rPr>
        <w:t>）。也称</w:t>
      </w:r>
      <w:r>
        <w:rPr>
          <w:rFonts w:hint="eastAsia" w:ascii="黑体" w:hAnsi="黑体" w:eastAsia="黑体"/>
          <w:szCs w:val="21"/>
        </w:rPr>
        <w:t>逻辑模式</w:t>
      </w:r>
      <w:r>
        <w:rPr>
          <w:rFonts w:hint="eastAsia"/>
          <w:szCs w:val="21"/>
        </w:rPr>
        <w:t>（</w:t>
      </w:r>
      <w:r>
        <w:rPr>
          <w:szCs w:val="21"/>
        </w:rPr>
        <w:t>Logic Schema</w:t>
      </w:r>
      <w:r>
        <w:rPr>
          <w:rFonts w:hint="eastAsia"/>
          <w:szCs w:val="21"/>
        </w:rPr>
        <w:t>）、</w:t>
      </w:r>
      <w:r>
        <w:rPr>
          <w:rFonts w:hint="eastAsia" w:ascii="黑体" w:hAnsi="黑体" w:eastAsia="黑体"/>
          <w:szCs w:val="21"/>
        </w:rPr>
        <w:t>概念模式</w:t>
      </w:r>
      <w:r>
        <w:rPr>
          <w:rFonts w:hint="eastAsia"/>
          <w:szCs w:val="21"/>
        </w:rPr>
        <w:t>（</w:t>
      </w:r>
      <w:r>
        <w:rPr>
          <w:szCs w:val="21"/>
        </w:rPr>
        <w:t>Conceptual Schema</w:t>
      </w:r>
      <w:r>
        <w:rPr>
          <w:rFonts w:hint="eastAsia"/>
          <w:szCs w:val="21"/>
        </w:rPr>
        <w:t>）或</w:t>
      </w:r>
      <w:r>
        <w:rPr>
          <w:rFonts w:hint="eastAsia" w:ascii="黑体" w:hAnsi="黑体" w:eastAsia="黑体"/>
          <w:szCs w:val="21"/>
        </w:rPr>
        <w:t>概念视图</w:t>
      </w:r>
      <w:r>
        <w:rPr>
          <w:rFonts w:hint="eastAsia"/>
          <w:szCs w:val="21"/>
        </w:rPr>
        <w:t>，是数据库中所有数据的逻辑结构和特征的描述，是用户的公共数据视图，是数据库系统模式结构的中间层，与硬件和软件环境无关。一个数据库只有一个模式，是数据的逻辑表示，即描述数据库中存储具体数据及其之间存在的联系。DBMS提供模式的数据定义语言(DDL)描述模式。</w:t>
      </w:r>
    </w:p>
    <w:p>
      <w:pPr>
        <w:snapToGrid w:val="0"/>
        <w:spacing w:beforeLines="0" w:afterLines="0" w:line="240" w:lineRule="auto"/>
        <w:ind w:firstLine="425"/>
        <w:rPr>
          <w:szCs w:val="21"/>
        </w:rPr>
      </w:pPr>
      <w:r>
        <w:rPr>
          <w:szCs w:val="21"/>
        </w:rPr>
        <w:t>3</w:t>
      </w:r>
      <w:r>
        <w:rPr>
          <w:rFonts w:hint="eastAsia"/>
          <w:szCs w:val="21"/>
        </w:rPr>
        <w:t>）</w:t>
      </w:r>
      <w:r>
        <w:rPr>
          <w:rFonts w:hint="eastAsia" w:ascii="黑体" w:hAnsi="黑体" w:eastAsia="黑体"/>
          <w:szCs w:val="21"/>
        </w:rPr>
        <w:t>内模式</w:t>
      </w:r>
      <w:r>
        <w:rPr>
          <w:rFonts w:hint="eastAsia"/>
          <w:szCs w:val="21"/>
        </w:rPr>
        <w:t>（</w:t>
      </w:r>
      <w:r>
        <w:rPr>
          <w:szCs w:val="21"/>
        </w:rPr>
        <w:t>Internal Schema</w:t>
      </w:r>
      <w:r>
        <w:rPr>
          <w:rFonts w:hint="eastAsia"/>
          <w:szCs w:val="21"/>
        </w:rPr>
        <w:t>）。也称</w:t>
      </w:r>
      <w:r>
        <w:rPr>
          <w:rFonts w:hint="eastAsia" w:ascii="黑体" w:hAnsi="黑体" w:eastAsia="黑体"/>
          <w:szCs w:val="21"/>
        </w:rPr>
        <w:t>存储模式</w:t>
      </w:r>
      <w:r>
        <w:rPr>
          <w:rFonts w:hint="eastAsia"/>
          <w:szCs w:val="21"/>
        </w:rPr>
        <w:t>（</w:t>
      </w:r>
      <w:r>
        <w:rPr>
          <w:szCs w:val="21"/>
        </w:rPr>
        <w:t>Storage Schema</w:t>
      </w:r>
      <w:r>
        <w:rPr>
          <w:rFonts w:hint="eastAsia"/>
          <w:szCs w:val="21"/>
        </w:rPr>
        <w:t>），是数据物理结构和存储方式的描述，是数据在数据库内部的表达方式，对应于实际存储在外存储介质上的数据库。如记录的存储方式、位置是否检索与顺序存储，数据是否压缩存储与加密等。一个数据库只有一个内模式。DBMS提供内模式的数据定义语言(DDL)描述内模式。</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数据库系统的三级模式结构</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17</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17</w:t>
      </w:r>
      <w:r>
        <w:rPr>
          <w:rFonts w:hAnsi="宋体"/>
          <w:szCs w:val="21"/>
        </w:rPr>
        <w:t>）什么是概念模型？</w:t>
      </w:r>
      <w:r>
        <w:rPr>
          <w:szCs w:val="21"/>
        </w:rPr>
        <w:t>ER</w:t>
      </w:r>
      <w:r>
        <w:rPr>
          <w:rFonts w:hAnsi="宋体"/>
          <w:szCs w:val="21"/>
        </w:rPr>
        <w:t>模型的基本构件有哪些？</w:t>
      </w:r>
    </w:p>
    <w:p>
      <w:pPr>
        <w:pStyle w:val="9"/>
        <w:snapToGrid w:val="0"/>
        <w:spacing w:before="120" w:beforeAutospacing="0" w:after="120" w:afterAutospacing="0" w:line="240" w:lineRule="auto"/>
        <w:ind w:firstLine="408" w:firstLineChars="185"/>
        <w:rPr>
          <w:rFonts w:eastAsia="宋体" w:cs="Times New Roman"/>
          <w:sz w:val="21"/>
          <w:szCs w:val="21"/>
        </w:rPr>
      </w:pPr>
      <w:r>
        <w:rPr>
          <w:rFonts w:hint="eastAsia"/>
          <w:color w:val="FF0000"/>
          <w:sz w:val="22"/>
          <w:szCs w:val="22"/>
        </w:rPr>
        <w:t>[答案]</w:t>
      </w:r>
      <w:r>
        <w:rPr>
          <w:rFonts w:hint="eastAsia" w:ascii="黑体" w:hAnsi="黑体" w:eastAsia="黑体"/>
          <w:szCs w:val="21"/>
        </w:rPr>
        <w:t xml:space="preserve"> </w:t>
      </w:r>
      <w:r>
        <w:rPr>
          <w:rFonts w:hint="eastAsia" w:eastAsia="宋体" w:cs="Times New Roman"/>
          <w:b/>
          <w:sz w:val="21"/>
          <w:szCs w:val="21"/>
        </w:rPr>
        <w:t>数据模型按应用层次分为三类</w:t>
      </w:r>
      <w:r>
        <w:rPr>
          <w:rFonts w:hint="eastAsia" w:eastAsia="宋体" w:cs="Times New Roman"/>
          <w:sz w:val="21"/>
          <w:szCs w:val="21"/>
        </w:rPr>
        <w:t>：概念数据模型、逻辑数据模型、物理数据模型。</w:t>
      </w:r>
    </w:p>
    <w:p>
      <w:pPr>
        <w:snapToGrid w:val="0"/>
        <w:spacing w:beforeLines="0" w:afterLines="0" w:line="240" w:lineRule="auto"/>
        <w:ind w:firstLine="420" w:firstLineChars="200"/>
        <w:rPr>
          <w:szCs w:val="21"/>
        </w:rPr>
      </w:pPr>
      <w:r>
        <w:rPr>
          <w:rFonts w:hint="eastAsia" w:ascii="黑体" w:hAnsi="黑体" w:eastAsia="黑体"/>
          <w:szCs w:val="21"/>
        </w:rPr>
        <w:t>概念模型</w:t>
      </w:r>
      <w:r>
        <w:rPr>
          <w:rFonts w:hint="eastAsia" w:ascii="Palatino Linotype" w:hAnsi="Palatino Linotype"/>
          <w:szCs w:val="21"/>
        </w:rPr>
        <w:t>（</w:t>
      </w:r>
      <w:r>
        <w:rPr>
          <w:rFonts w:ascii="Palatino Linotype" w:hAnsi="Palatino Linotype"/>
          <w:szCs w:val="21"/>
        </w:rPr>
        <w:t>Conceptual Data Model</w:t>
      </w:r>
      <w:r>
        <w:rPr>
          <w:rFonts w:hint="eastAsia" w:ascii="Palatino Linotype" w:hAnsi="Palatino Linotype"/>
          <w:szCs w:val="21"/>
        </w:rPr>
        <w:t>）</w:t>
      </w:r>
      <w:r>
        <w:rPr>
          <w:rFonts w:hint="eastAsia"/>
          <w:szCs w:val="21"/>
        </w:rPr>
        <w:t>。</w:t>
      </w:r>
      <w:r>
        <w:rPr>
          <w:szCs w:val="21"/>
        </w:rPr>
        <w:t>也称</w:t>
      </w:r>
      <w:r>
        <w:rPr>
          <w:rFonts w:hAnsi="Palatino Linotype" w:eastAsia="黑体"/>
          <w:szCs w:val="21"/>
        </w:rPr>
        <w:t>概念</w:t>
      </w:r>
      <w:r>
        <w:rPr>
          <w:rFonts w:hint="eastAsia" w:hAnsi="Palatino Linotype" w:eastAsia="黑体"/>
          <w:szCs w:val="21"/>
        </w:rPr>
        <w:t>数据</w:t>
      </w:r>
      <w:r>
        <w:rPr>
          <w:rFonts w:hAnsi="Palatino Linotype" w:eastAsia="黑体"/>
          <w:szCs w:val="21"/>
        </w:rPr>
        <w:t>模型</w:t>
      </w:r>
      <w:r>
        <w:rPr>
          <w:rFonts w:hint="eastAsia"/>
          <w:szCs w:val="21"/>
        </w:rPr>
        <w:t>或</w:t>
      </w:r>
      <w:r>
        <w:rPr>
          <w:rFonts w:hAnsi="Palatino Linotype" w:eastAsia="黑体"/>
          <w:szCs w:val="21"/>
        </w:rPr>
        <w:t>信息模型</w:t>
      </w:r>
      <w:r>
        <w:rPr>
          <w:szCs w:val="21"/>
        </w:rPr>
        <w:t>，</w:t>
      </w:r>
      <w:r>
        <w:rPr>
          <w:rFonts w:hint="eastAsia"/>
          <w:szCs w:val="21"/>
        </w:rPr>
        <w:t>是对现实世界中问题域内事务（特性）的描述，是以用户观点实现世界的模型（图形表示）。主要用于描述事物的概念化结构，使数据库的设计人员在设计初期，避开计算机系统及</w:t>
      </w:r>
      <w:r>
        <w:rPr>
          <w:szCs w:val="21"/>
        </w:rPr>
        <w:t>DBMS</w:t>
      </w:r>
      <w:r>
        <w:rPr>
          <w:rFonts w:hint="eastAsia"/>
          <w:szCs w:val="21"/>
        </w:rPr>
        <w:t>具体技术问题，以图形化方式表示事物（实体）数据特征（属性）及其之间的联系等，常用的是实体联系模型（</w:t>
      </w:r>
      <w:r>
        <w:rPr>
          <w:szCs w:val="21"/>
        </w:rPr>
        <w:t>E-R</w:t>
      </w:r>
      <w:r>
        <w:rPr>
          <w:rFonts w:hint="eastAsia"/>
          <w:szCs w:val="21"/>
        </w:rPr>
        <w:t>图）。</w:t>
      </w:r>
    </w:p>
    <w:p>
      <w:pPr>
        <w:pStyle w:val="24"/>
        <w:snapToGrid w:val="0"/>
        <w:spacing w:line="240" w:lineRule="auto"/>
        <w:rPr>
          <w:rFonts w:ascii="宋体" w:hAnsi="宋体" w:eastAsia="宋体"/>
          <w:spacing w:val="6"/>
          <w:w w:val="95"/>
          <w:szCs w:val="21"/>
        </w:rPr>
      </w:pPr>
      <w:r>
        <w:rPr>
          <w:rFonts w:ascii="宋体" w:hAnsi="宋体" w:eastAsia="宋体"/>
          <w:spacing w:val="6"/>
          <w:w w:val="95"/>
          <w:szCs w:val="21"/>
        </w:rPr>
        <w:t>ER</w:t>
      </w:r>
      <w:r>
        <w:rPr>
          <w:rFonts w:hint="eastAsia" w:ascii="宋体" w:hAnsi="宋体" w:eastAsia="宋体"/>
          <w:spacing w:val="6"/>
          <w:w w:val="95"/>
          <w:szCs w:val="21"/>
        </w:rPr>
        <w:t>模型的构成要素（</w:t>
      </w:r>
      <w:r>
        <w:rPr>
          <w:rFonts w:ascii="宋体" w:hAnsi="宋体" w:eastAsia="宋体"/>
          <w:spacing w:val="6"/>
          <w:w w:val="95"/>
          <w:szCs w:val="21"/>
        </w:rPr>
        <w:t>基本构件</w:t>
      </w:r>
      <w:r>
        <w:rPr>
          <w:rFonts w:hint="eastAsia" w:ascii="宋体" w:hAnsi="宋体" w:eastAsia="宋体"/>
          <w:spacing w:val="6"/>
          <w:w w:val="95"/>
          <w:szCs w:val="21"/>
        </w:rPr>
        <w:t>）</w:t>
      </w:r>
    </w:p>
    <w:p>
      <w:pPr>
        <w:spacing w:before="120" w:after="120"/>
        <w:ind w:firstLine="420" w:firstLineChars="200"/>
      </w:pPr>
      <w:r>
        <w:pict>
          <v:shape id="AutoShape 62" o:spid="_x0000_s1033" o:spt="32" type="#_x0000_t32" style="position:absolute;left:0pt;margin-left:327.5pt;margin-top:47.2pt;height:0pt;width:14.5pt;z-index:25166336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yHQIAADw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">
            <v:path arrowok="t"/>
            <v:fill on="f" focussize="0,0"/>
            <v:stroke/>
            <v:imagedata o:title=""/>
            <o:lock v:ext="edit"/>
          </v:shape>
        </w:pict>
      </w:r>
      <w:r>
        <w:pict>
          <v:shape id="Oval 60" o:spid="_x0000_s1032" o:spt="3" type="#_x0000_t3" style="position:absolute;left:0pt;margin-left:99.25pt;margin-top:41.7pt;height:9.5pt;width:14pt;z-index:2516623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">
            <v:path/>
            <v:fill focussize="0,0"/>
            <v:stroke/>
            <v:imagedata o:title=""/>
            <o:lock v:ext="edit"/>
            <v:textbox>
              <w:txbxContent>
                <w:p/>
              </w:txbxContent>
            </v:textbox>
          </v:shape>
        </w:pict>
      </w:r>
      <w:r>
        <w:pict>
          <v:shape id="AutoShape 59" o:spid="_x0000_s1031" o:spt="4" type="#_x0000_t4" style="position:absolute;left:0pt;margin-left:329.45pt;margin-top:25.1pt;height:11pt;width:21.5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">
            <v:path/>
            <v:fill focussize="0,0"/>
            <v:stroke joinstyle="miter"/>
            <v:imagedata o:title=""/>
            <o:lock v:ext="edit"/>
            <v:textbox>
              <w:txbxContent>
                <w:p/>
              </w:txbxContent>
            </v:textbox>
          </v:shape>
        </w:pict>
      </w:r>
      <w:r>
        <w:pict>
          <v:rect id="Rectangle 58" o:spid="_x0000_s1030" o:spt="1" style="position:absolute;left:0pt;margin-left:130.75pt;margin-top:27.6pt;height:8.5pt;width:14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">
            <v:path/>
            <v:fill focussize="0,0"/>
            <v:stroke/>
            <v:imagedata o:title=""/>
            <o:lock v:ext="edit"/>
            <v:textbox>
              <w:txbxContent>
                <w:p/>
              </w:txbxContent>
            </v:textbox>
          </v:rect>
        </w:pict>
      </w:r>
      <w:r>
        <w:rPr>
          <w:rFonts w:ascii="宋体" w:hAnsi="宋体"/>
          <w:szCs w:val="21"/>
        </w:rPr>
        <w:t>ER</w:t>
      </w:r>
      <w:r>
        <w:rPr>
          <w:rFonts w:hint="eastAsia" w:ascii="宋体" w:hAnsi="宋体"/>
          <w:szCs w:val="21"/>
        </w:rPr>
        <w:t>模型是一种用E-R图表示</w:t>
      </w:r>
      <w:r>
        <w:rPr>
          <w:rFonts w:hint="eastAsia"/>
          <w:szCs w:val="21"/>
        </w:rPr>
        <w:t>实体、联系和属性</w:t>
      </w:r>
      <w:r>
        <w:rPr>
          <w:rFonts w:hint="eastAsia" w:ascii="宋体" w:hAnsi="宋体"/>
          <w:szCs w:val="21"/>
        </w:rPr>
        <w:t>的方法，</w:t>
      </w:r>
      <w:r>
        <w:rPr>
          <w:rFonts w:hint="eastAsia" w:ascii="宋体" w:hAnsi="宋体"/>
          <w:b/>
          <w:bCs/>
          <w:szCs w:val="21"/>
        </w:rPr>
        <w:t>E-R图包含四种基本元素</w:t>
      </w:r>
      <w:r>
        <w:rPr>
          <w:rFonts w:hint="eastAsia" w:ascii="宋体" w:hAnsi="宋体"/>
          <w:szCs w:val="21"/>
        </w:rPr>
        <w:t>：矩形、菱形、椭圆形和连接线。矩形    表示实体，矩形框内写上实体名；菱形     表示联系，菱形框内写上联系名；椭圆形    表示属性，椭圆形框内写上属性名；连接线    表示实体、联系与属性之间的所属关系或实体与联系之间的相连关系。</w:t>
      </w:r>
    </w:p>
    <w:p>
      <w:pPr>
        <w:spacing w:before="120" w:after="120"/>
        <w:ind w:firstLine="440" w:firstLineChars="200"/>
      </w:pPr>
      <w:r>
        <w:rPr>
          <w:rFonts w:hint="eastAsia" w:ascii="宋体" w:hAnsi="宋体"/>
          <w:color w:val="FF0000"/>
          <w:sz w:val="22"/>
          <w:szCs w:val="22"/>
        </w:rPr>
        <w:t>[知识点]</w:t>
      </w:r>
      <w:r>
        <w:rPr>
          <w:rFonts w:hAnsi="宋体"/>
          <w:szCs w:val="21"/>
        </w:rPr>
        <w:t xml:space="preserve"> 概念模型</w:t>
      </w:r>
      <w:r>
        <w:rPr>
          <w:rFonts w:hint="eastAsia" w:hAnsi="宋体"/>
          <w:szCs w:val="21"/>
        </w:rPr>
        <w:t>的概念及</w:t>
      </w:r>
      <w:r>
        <w:rPr>
          <w:szCs w:val="21"/>
        </w:rPr>
        <w:t>ER</w:t>
      </w:r>
      <w:r>
        <w:rPr>
          <w:rFonts w:hAnsi="宋体"/>
          <w:szCs w:val="21"/>
        </w:rPr>
        <w:t>模型的基本构件</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399" w:leftChars="190" w:firstLine="20"/>
        <w:rPr>
          <w:rFonts w:hAnsi="宋体"/>
          <w:szCs w:val="21"/>
        </w:rPr>
      </w:pPr>
      <w:r>
        <w:rPr>
          <w:rFonts w:hint="eastAsia"/>
          <w:color w:val="FF0000"/>
          <w:sz w:val="22"/>
          <w:szCs w:val="22"/>
        </w:rPr>
        <w:t>18</w:t>
      </w:r>
      <w:r>
        <w:rPr>
          <w:rFonts w:hint="eastAsia" w:ascii="宋体" w:hAnsi="宋体"/>
          <w:color w:val="FF0000"/>
          <w:sz w:val="22"/>
          <w:szCs w:val="22"/>
        </w:rPr>
        <w:t>.[</w:t>
      </w:r>
      <w:r>
        <w:rPr>
          <w:rFonts w:ascii="宋体" w:hAnsi="宋体"/>
          <w:color w:val="FF0000"/>
          <w:sz w:val="22"/>
          <w:szCs w:val="22"/>
        </w:rPr>
        <w:t>简答</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rFonts w:hint="eastAsia"/>
          <w:szCs w:val="21"/>
        </w:rPr>
        <w:t>18</w:t>
      </w:r>
      <w:r>
        <w:rPr>
          <w:rFonts w:hAnsi="宋体"/>
          <w:szCs w:val="21"/>
        </w:rPr>
        <w:t>）数据模型的种类和特点是什么？</w:t>
      </w:r>
    </w:p>
    <w:p>
      <w:pPr>
        <w:snapToGrid w:val="0"/>
        <w:spacing w:beforeLines="0" w:afterLines="0" w:line="240" w:lineRule="auto"/>
        <w:ind w:firstLine="440" w:firstLineChars="200"/>
        <w:rPr>
          <w:szCs w:val="21"/>
        </w:rPr>
      </w:pPr>
      <w:r>
        <w:rPr>
          <w:rFonts w:hint="eastAsia" w:ascii="宋体" w:hAnsi="宋体"/>
          <w:color w:val="FF0000"/>
          <w:sz w:val="22"/>
          <w:szCs w:val="22"/>
        </w:rPr>
        <w:t>[答案]</w:t>
      </w:r>
      <w:r>
        <w:rPr>
          <w:rFonts w:hint="eastAsia"/>
          <w:b/>
          <w:szCs w:val="21"/>
        </w:rPr>
        <w:t xml:space="preserve"> 数据模型按应用层次分为三类</w:t>
      </w:r>
      <w:r>
        <w:rPr>
          <w:rFonts w:hint="eastAsia"/>
          <w:szCs w:val="21"/>
        </w:rPr>
        <w:t>：概念数据模型、逻辑数据模型、物理数据模型。</w:t>
      </w:r>
    </w:p>
    <w:p>
      <w:pPr>
        <w:pStyle w:val="9"/>
        <w:snapToGrid w:val="0"/>
        <w:spacing w:beforeAutospacing="0" w:afterAutospacing="0" w:line="240" w:lineRule="auto"/>
        <w:ind w:firstLine="480"/>
        <w:rPr>
          <w:rFonts w:eastAsia="宋体" w:cs="Times New Roman"/>
          <w:sz w:val="21"/>
          <w:szCs w:val="21"/>
        </w:rPr>
      </w:pPr>
      <w:r>
        <w:rPr>
          <w:rFonts w:hint="eastAsia" w:eastAsia="宋体" w:cs="Times New Roman"/>
          <w:sz w:val="21"/>
          <w:szCs w:val="21"/>
        </w:rPr>
        <w:t>1）</w:t>
      </w:r>
      <w:r>
        <w:rPr>
          <w:rFonts w:hint="eastAsia" w:ascii="黑体" w:hAnsi="黑体" w:eastAsia="黑体" w:cs="Times New Roman"/>
          <w:sz w:val="21"/>
          <w:szCs w:val="21"/>
        </w:rPr>
        <w:t>概念模型</w:t>
      </w:r>
      <w:r>
        <w:rPr>
          <w:rFonts w:hint="eastAsia" w:ascii="Palatino Linotype" w:hAnsi="Palatino Linotype" w:eastAsia="宋体" w:cs="Times New Roman"/>
          <w:spacing w:val="0"/>
          <w:w w:val="100"/>
          <w:sz w:val="21"/>
          <w:szCs w:val="21"/>
        </w:rPr>
        <w:t>（</w:t>
      </w:r>
      <w:r>
        <w:rPr>
          <w:rFonts w:ascii="Palatino Linotype" w:hAnsi="Palatino Linotype" w:eastAsia="宋体" w:cs="Times New Roman"/>
          <w:spacing w:val="0"/>
          <w:w w:val="100"/>
          <w:sz w:val="21"/>
          <w:szCs w:val="21"/>
        </w:rPr>
        <w:t>Conceptual Data Model</w:t>
      </w:r>
      <w:r>
        <w:rPr>
          <w:rFonts w:hint="eastAsia" w:ascii="Palatino Linotype" w:hAnsi="Palatino Linotype" w:eastAsia="宋体" w:cs="Times New Roman"/>
          <w:spacing w:val="0"/>
          <w:w w:val="100"/>
          <w:sz w:val="21"/>
          <w:szCs w:val="21"/>
        </w:rPr>
        <w:t>）</w:t>
      </w:r>
      <w:r>
        <w:rPr>
          <w:rFonts w:hint="eastAsia" w:eastAsia="宋体" w:cs="Times New Roman"/>
          <w:sz w:val="21"/>
          <w:szCs w:val="21"/>
        </w:rPr>
        <w:t>。</w:t>
      </w:r>
      <w:r>
        <w:rPr>
          <w:rFonts w:ascii="Times New Roman" w:eastAsia="宋体" w:cs="Times New Roman"/>
          <w:spacing w:val="0"/>
          <w:w w:val="100"/>
          <w:sz w:val="21"/>
          <w:szCs w:val="21"/>
        </w:rPr>
        <w:t>也称</w:t>
      </w:r>
      <w:r>
        <w:rPr>
          <w:rFonts w:ascii="Times New Roman" w:hAnsi="Palatino Linotype" w:eastAsia="黑体" w:cs="Times New Roman"/>
          <w:spacing w:val="0"/>
          <w:w w:val="100"/>
          <w:sz w:val="21"/>
          <w:szCs w:val="21"/>
        </w:rPr>
        <w:t>概念</w:t>
      </w:r>
      <w:r>
        <w:rPr>
          <w:rFonts w:hint="eastAsia" w:ascii="Times New Roman" w:hAnsi="Palatino Linotype" w:eastAsia="黑体" w:cs="Times New Roman"/>
          <w:spacing w:val="0"/>
          <w:w w:val="100"/>
          <w:sz w:val="21"/>
          <w:szCs w:val="21"/>
        </w:rPr>
        <w:t>数据</w:t>
      </w:r>
      <w:r>
        <w:rPr>
          <w:rFonts w:ascii="Times New Roman" w:hAnsi="Palatino Linotype" w:eastAsia="黑体" w:cs="Times New Roman"/>
          <w:spacing w:val="0"/>
          <w:w w:val="100"/>
          <w:sz w:val="21"/>
          <w:szCs w:val="21"/>
        </w:rPr>
        <w:t>模型</w:t>
      </w:r>
      <w:r>
        <w:rPr>
          <w:rFonts w:hint="eastAsia" w:ascii="Times New Roman" w:eastAsia="宋体" w:cs="Times New Roman"/>
          <w:spacing w:val="0"/>
          <w:w w:val="100"/>
          <w:sz w:val="21"/>
          <w:szCs w:val="21"/>
        </w:rPr>
        <w:t>或</w:t>
      </w:r>
      <w:r>
        <w:rPr>
          <w:rFonts w:ascii="Times New Roman" w:hAnsi="Palatino Linotype" w:eastAsia="黑体" w:cs="Times New Roman"/>
          <w:spacing w:val="0"/>
          <w:w w:val="100"/>
          <w:sz w:val="21"/>
          <w:szCs w:val="21"/>
        </w:rPr>
        <w:t>信息模型</w:t>
      </w:r>
      <w:r>
        <w:rPr>
          <w:rFonts w:ascii="Times New Roman" w:eastAsia="宋体" w:cs="Times New Roman"/>
          <w:spacing w:val="0"/>
          <w:w w:val="100"/>
          <w:sz w:val="21"/>
          <w:szCs w:val="21"/>
        </w:rPr>
        <w:t>，</w:t>
      </w:r>
      <w:r>
        <w:rPr>
          <w:rFonts w:hint="eastAsia" w:ascii="Times New Roman" w:eastAsia="宋体" w:cs="Times New Roman"/>
          <w:spacing w:val="0"/>
          <w:w w:val="100"/>
          <w:sz w:val="21"/>
          <w:szCs w:val="21"/>
        </w:rPr>
        <w:t>是对现实世界中问题域内事务（特性）的描述，是以用户观点实现世界的模型（图形表示）。主要用于描述事物的概念化结构，使数据库的设计人员在设计初期，避开计算机系统及</w:t>
      </w:r>
      <w:r>
        <w:rPr>
          <w:rFonts w:ascii="Times New Roman" w:eastAsia="宋体" w:cs="Times New Roman"/>
          <w:spacing w:val="0"/>
          <w:w w:val="100"/>
          <w:sz w:val="21"/>
          <w:szCs w:val="21"/>
        </w:rPr>
        <w:t>DBMS</w:t>
      </w:r>
      <w:r>
        <w:rPr>
          <w:rFonts w:hint="eastAsia" w:ascii="Times New Roman" w:eastAsia="宋体" w:cs="Times New Roman"/>
          <w:spacing w:val="0"/>
          <w:w w:val="100"/>
          <w:sz w:val="21"/>
          <w:szCs w:val="21"/>
        </w:rPr>
        <w:t>具体技术问题，以图形化方式表示事物（实体）数据特征（属性）及其之间的联系等，常用的是实体联系模型（</w:t>
      </w:r>
      <w:r>
        <w:rPr>
          <w:rFonts w:ascii="Times New Roman" w:eastAsia="宋体" w:cs="Times New Roman"/>
          <w:spacing w:val="0"/>
          <w:w w:val="100"/>
          <w:sz w:val="21"/>
          <w:szCs w:val="21"/>
        </w:rPr>
        <w:t>E-R</w:t>
      </w:r>
      <w:r>
        <w:rPr>
          <w:rFonts w:hint="eastAsia" w:ascii="Times New Roman" w:eastAsia="宋体" w:cs="Times New Roman"/>
          <w:spacing w:val="0"/>
          <w:w w:val="100"/>
          <w:sz w:val="21"/>
          <w:szCs w:val="21"/>
        </w:rPr>
        <w:t>图）。</w:t>
      </w:r>
    </w:p>
    <w:p>
      <w:pPr>
        <w:pStyle w:val="9"/>
        <w:snapToGrid w:val="0"/>
        <w:spacing w:beforeAutospacing="0" w:afterAutospacing="0" w:line="240" w:lineRule="auto"/>
        <w:ind w:firstLine="480"/>
        <w:rPr>
          <w:rFonts w:eastAsia="宋体" w:cs="Times New Roman"/>
          <w:sz w:val="21"/>
          <w:szCs w:val="21"/>
        </w:rPr>
      </w:pPr>
      <w:r>
        <w:rPr>
          <w:rFonts w:hint="eastAsia" w:eastAsia="宋体" w:cs="Times New Roman"/>
          <w:sz w:val="21"/>
          <w:szCs w:val="21"/>
        </w:rPr>
        <w:t>2）</w:t>
      </w:r>
      <w:r>
        <w:rPr>
          <w:rFonts w:hint="eastAsia" w:ascii="黑体" w:hAnsi="黑体" w:eastAsia="黑体" w:cs="Times New Roman"/>
          <w:sz w:val="21"/>
          <w:szCs w:val="21"/>
        </w:rPr>
        <w:t>逻辑模型</w:t>
      </w:r>
      <w:r>
        <w:rPr>
          <w:rFonts w:hint="eastAsia" w:ascii="Palatino Linotype" w:hAnsi="Palatino Linotype" w:eastAsia="宋体" w:cs="Times New Roman"/>
          <w:spacing w:val="0"/>
          <w:w w:val="100"/>
          <w:sz w:val="21"/>
          <w:szCs w:val="21"/>
        </w:rPr>
        <w:t>（</w:t>
      </w:r>
      <w:r>
        <w:rPr>
          <w:rFonts w:ascii="Palatino Linotype" w:hAnsi="Palatino Linotype" w:eastAsia="宋体" w:cs="Times New Roman"/>
          <w:spacing w:val="0"/>
          <w:w w:val="100"/>
          <w:sz w:val="21"/>
          <w:szCs w:val="21"/>
        </w:rPr>
        <w:t>Logical Data Model</w:t>
      </w:r>
      <w:r>
        <w:rPr>
          <w:rFonts w:hint="eastAsia" w:ascii="Palatino Linotype" w:hAnsi="Palatino Linotype" w:eastAsia="宋体" w:cs="Times New Roman"/>
          <w:spacing w:val="0"/>
          <w:w w:val="100"/>
          <w:sz w:val="21"/>
          <w:szCs w:val="21"/>
        </w:rPr>
        <w:t>）</w:t>
      </w:r>
      <w:r>
        <w:rPr>
          <w:rFonts w:hint="eastAsia" w:eastAsia="宋体" w:cs="Times New Roman"/>
          <w:sz w:val="21"/>
          <w:szCs w:val="21"/>
        </w:rPr>
        <w:t>。</w:t>
      </w:r>
      <w:r>
        <w:rPr>
          <w:rFonts w:hint="eastAsia" w:ascii="Times New Roman" w:eastAsia="宋体" w:cs="Times New Roman"/>
          <w:spacing w:val="0"/>
          <w:w w:val="100"/>
          <w:sz w:val="21"/>
          <w:szCs w:val="21"/>
        </w:rPr>
        <w:t>是数据存放的逻辑结构，是以计算机系统的观点对数据建模。是具体的</w:t>
      </w:r>
      <w:r>
        <w:rPr>
          <w:rFonts w:ascii="Times New Roman" w:eastAsia="宋体" w:cs="Times New Roman"/>
          <w:spacing w:val="0"/>
          <w:w w:val="100"/>
          <w:sz w:val="21"/>
          <w:szCs w:val="21"/>
        </w:rPr>
        <w:t>DBMS</w:t>
      </w:r>
      <w:r>
        <w:rPr>
          <w:rFonts w:hint="eastAsia" w:ascii="Times New Roman" w:eastAsia="宋体" w:cs="Times New Roman"/>
          <w:spacing w:val="0"/>
          <w:w w:val="100"/>
          <w:sz w:val="21"/>
          <w:szCs w:val="21"/>
        </w:rPr>
        <w:t>所支持的数据模型，如网状模型、层次模型和关系模型（二维表结构）。逻辑模型面向用户和系统，是对概念模型的进一步分解和细化，描述系统功能及执行顺序，用于</w:t>
      </w:r>
      <w:r>
        <w:rPr>
          <w:rFonts w:ascii="Times New Roman" w:eastAsia="宋体" w:cs="Times New Roman"/>
          <w:spacing w:val="0"/>
          <w:w w:val="100"/>
          <w:sz w:val="21"/>
          <w:szCs w:val="21"/>
        </w:rPr>
        <w:t>DBMS</w:t>
      </w:r>
      <w:r>
        <w:rPr>
          <w:rFonts w:hint="eastAsia" w:ascii="Times New Roman" w:eastAsia="宋体" w:cs="Times New Roman"/>
          <w:spacing w:val="0"/>
          <w:w w:val="100"/>
          <w:sz w:val="21"/>
          <w:szCs w:val="21"/>
        </w:rPr>
        <w:t>实现</w:t>
      </w:r>
      <w:r>
        <w:rPr>
          <w:rFonts w:hint="eastAsia" w:eastAsia="宋体" w:cs="Times New Roman"/>
          <w:sz w:val="21"/>
          <w:szCs w:val="21"/>
        </w:rPr>
        <w:t>。</w:t>
      </w:r>
    </w:p>
    <w:p>
      <w:pPr>
        <w:adjustRightInd w:val="0"/>
        <w:snapToGrid w:val="0"/>
        <w:spacing w:beforeLines="0" w:afterLines="0" w:line="240" w:lineRule="auto"/>
        <w:ind w:firstLine="420" w:firstLineChars="200"/>
        <w:rPr>
          <w:rFonts w:ascii="宋体" w:hAnsi="宋体"/>
          <w:spacing w:val="6"/>
          <w:w w:val="95"/>
          <w:szCs w:val="21"/>
        </w:rPr>
      </w:pPr>
      <w:r>
        <w:rPr>
          <w:rFonts w:hint="eastAsia"/>
          <w:szCs w:val="21"/>
        </w:rPr>
        <w:t>3）</w:t>
      </w:r>
      <w:r>
        <w:rPr>
          <w:rFonts w:hint="eastAsia" w:ascii="黑体" w:hAnsi="黑体" w:eastAsia="黑体"/>
          <w:szCs w:val="21"/>
        </w:rPr>
        <w:t>物理模型</w:t>
      </w:r>
      <w:r>
        <w:rPr>
          <w:rFonts w:hint="eastAsia"/>
          <w:szCs w:val="21"/>
        </w:rPr>
        <w:t>（</w:t>
      </w:r>
      <w:r>
        <w:rPr>
          <w:szCs w:val="21"/>
        </w:rPr>
        <w:t>Physical Data Model</w:t>
      </w:r>
      <w:r>
        <w:rPr>
          <w:rFonts w:hint="eastAsia"/>
          <w:szCs w:val="21"/>
        </w:rPr>
        <w:t>）。</w:t>
      </w:r>
      <w:r>
        <w:rPr>
          <w:rFonts w:hint="eastAsia" w:ascii="宋体" w:hAnsi="宋体" w:cs="宋体"/>
          <w:szCs w:val="21"/>
          <w:shd w:val="clear" w:color="auto" w:fill="FFFFFF"/>
        </w:rPr>
        <w:t>是对数据库</w:t>
      </w:r>
      <w:r>
        <w:rPr>
          <w:rFonts w:hint="eastAsia" w:ascii="Arial" w:hAnsi="Arial" w:cs="Arial"/>
          <w:szCs w:val="21"/>
          <w:shd w:val="clear" w:color="auto" w:fill="FFFFFF"/>
        </w:rPr>
        <w:t>对象</w:t>
      </w:r>
      <w:r>
        <w:rPr>
          <w:rFonts w:hint="eastAsia" w:ascii="宋体" w:hAnsi="宋体" w:cs="宋体"/>
          <w:szCs w:val="21"/>
          <w:shd w:val="clear" w:color="auto" w:fill="FFFFFF"/>
        </w:rPr>
        <w:t>的描述</w:t>
      </w:r>
      <w:r>
        <w:rPr>
          <w:rFonts w:hint="eastAsia" w:ascii="Arial" w:hAnsi="Arial" w:cs="Arial"/>
          <w:szCs w:val="21"/>
          <w:shd w:val="clear" w:color="auto" w:fill="FFFFFF"/>
        </w:rPr>
        <w:t>，主要包括</w:t>
      </w:r>
      <w:r>
        <w:rPr>
          <w:rFonts w:hint="eastAsia" w:ascii="宋体" w:hAnsi="宋体" w:cs="宋体"/>
          <w:szCs w:val="21"/>
          <w:shd w:val="clear" w:color="auto" w:fill="FFFFFF"/>
        </w:rPr>
        <w:t>：表</w:t>
      </w:r>
      <w:r>
        <w:rPr>
          <w:rFonts w:hint="eastAsia" w:ascii="Arial" w:hAnsi="Arial" w:cs="Arial"/>
          <w:szCs w:val="21"/>
          <w:shd w:val="clear" w:color="auto" w:fill="FFFFFF"/>
        </w:rPr>
        <w:t>、</w:t>
      </w:r>
      <w:r>
        <w:rPr>
          <w:rFonts w:hint="eastAsia" w:ascii="宋体" w:hAnsi="宋体" w:cs="宋体"/>
          <w:szCs w:val="21"/>
          <w:shd w:val="clear" w:color="auto" w:fill="FFFFFF"/>
        </w:rPr>
        <w:t>视图</w:t>
      </w:r>
      <w:r>
        <w:rPr>
          <w:rFonts w:hint="eastAsia" w:ascii="Arial" w:hAnsi="Arial" w:cs="Arial"/>
          <w:szCs w:val="21"/>
          <w:shd w:val="clear" w:color="auto" w:fill="FFFFFF"/>
        </w:rPr>
        <w:t>、</w:t>
      </w:r>
      <w:r>
        <w:rPr>
          <w:rFonts w:hint="eastAsia" w:ascii="宋体" w:hAnsi="宋体" w:cs="宋体"/>
          <w:szCs w:val="21"/>
          <w:shd w:val="clear" w:color="auto" w:fill="FFFFFF"/>
        </w:rPr>
        <w:t>字段</w:t>
      </w:r>
      <w:r>
        <w:rPr>
          <w:rFonts w:hint="eastAsia" w:ascii="Arial" w:hAnsi="Arial" w:cs="Arial"/>
          <w:szCs w:val="21"/>
          <w:shd w:val="clear" w:color="auto" w:fill="FFFFFF"/>
        </w:rPr>
        <w:t>、</w:t>
      </w:r>
      <w:r>
        <w:rPr>
          <w:rFonts w:hint="eastAsia" w:ascii="宋体" w:hAnsi="宋体" w:cs="宋体"/>
          <w:szCs w:val="21"/>
          <w:shd w:val="clear" w:color="auto" w:fill="FFFFFF"/>
        </w:rPr>
        <w:t>数据类型</w:t>
      </w:r>
      <w:r>
        <w:rPr>
          <w:rFonts w:hint="eastAsia" w:ascii="Arial" w:hAnsi="Arial" w:cs="Arial"/>
          <w:szCs w:val="21"/>
          <w:shd w:val="clear" w:color="auto" w:fill="FFFFFF"/>
        </w:rPr>
        <w:t>、</w:t>
      </w:r>
      <w:r>
        <w:rPr>
          <w:rFonts w:hint="eastAsia" w:ascii="宋体" w:hAnsi="宋体" w:cs="宋体"/>
          <w:szCs w:val="21"/>
          <w:shd w:val="clear" w:color="auto" w:fill="FFFFFF"/>
        </w:rPr>
        <w:t>长度</w:t>
      </w:r>
      <w:r>
        <w:rPr>
          <w:rFonts w:hint="eastAsia" w:ascii="Arial" w:hAnsi="Arial" w:cs="Arial"/>
          <w:szCs w:val="21"/>
          <w:shd w:val="clear" w:color="auto" w:fill="FFFFFF"/>
        </w:rPr>
        <w:t>、</w:t>
      </w:r>
      <w:r>
        <w:rPr>
          <w:rFonts w:hint="eastAsia" w:ascii="宋体" w:hAnsi="宋体" w:cs="宋体"/>
          <w:szCs w:val="21"/>
          <w:shd w:val="clear" w:color="auto" w:fill="FFFFFF"/>
        </w:rPr>
        <w:t>主键</w:t>
      </w:r>
      <w:r>
        <w:rPr>
          <w:rFonts w:hint="eastAsia" w:ascii="Arial" w:hAnsi="Arial" w:cs="Arial"/>
          <w:szCs w:val="21"/>
          <w:shd w:val="clear" w:color="auto" w:fill="FFFFFF"/>
        </w:rPr>
        <w:t>、</w:t>
      </w:r>
      <w:r>
        <w:rPr>
          <w:rFonts w:hint="eastAsia" w:ascii="宋体" w:hAnsi="宋体" w:cs="宋体"/>
          <w:szCs w:val="21"/>
          <w:shd w:val="clear" w:color="auto" w:fill="FFFFFF"/>
        </w:rPr>
        <w:t>外键</w:t>
      </w:r>
      <w:r>
        <w:rPr>
          <w:rFonts w:hint="eastAsia" w:ascii="Arial" w:hAnsi="Arial" w:cs="Arial"/>
          <w:szCs w:val="21"/>
          <w:shd w:val="clear" w:color="auto" w:fill="FFFFFF"/>
        </w:rPr>
        <w:t>、</w:t>
      </w:r>
      <w:r>
        <w:rPr>
          <w:rFonts w:hint="eastAsia" w:ascii="宋体" w:hAnsi="宋体" w:cs="宋体"/>
          <w:szCs w:val="21"/>
          <w:shd w:val="clear" w:color="auto" w:fill="FFFFFF"/>
        </w:rPr>
        <w:t>索引、默认值。概念模型中的对象转换成物理模型的对象</w:t>
      </w:r>
      <w:r>
        <w:rPr>
          <w:rFonts w:hint="eastAsia" w:ascii="Arial" w:hAnsi="Arial" w:cs="Arial"/>
          <w:szCs w:val="21"/>
          <w:shd w:val="clear" w:color="auto" w:fill="FFFFFF"/>
        </w:rPr>
        <w:t>，如</w:t>
      </w:r>
      <w:r>
        <w:rPr>
          <w:rFonts w:hint="eastAsia" w:hAnsi="宋体"/>
          <w:szCs w:val="21"/>
        </w:rPr>
        <w:t>存储位置、结构、方式、方法或索引等，逻辑模型的实现都对应物理模型</w:t>
      </w:r>
      <w:r>
        <w:rPr>
          <w:rFonts w:hint="eastAsia" w:ascii="宋体" w:hAnsi="宋体"/>
          <w:spacing w:val="6"/>
          <w:w w:val="95"/>
          <w:szCs w:val="21"/>
        </w:rPr>
        <w:t>。</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0" w:afterLines="0" w:line="240" w:lineRule="auto"/>
        <w:ind w:firstLine="424" w:firstLineChars="202"/>
        <w:rPr>
          <w:rFonts w:ascii="Arial" w:hAnsi="Arial" w:cs="Arial"/>
          <w:color w:val="333333"/>
          <w:kern w:val="0"/>
          <w:szCs w:val="21"/>
        </w:rPr>
      </w:pPr>
      <w:r>
        <w:rPr>
          <w:rFonts w:ascii="Arial" w:hAnsi="Arial" w:cs="Arial"/>
          <w:color w:val="333333"/>
          <w:kern w:val="0"/>
          <w:szCs w:val="21"/>
        </w:rPr>
        <w:t>目前</w:t>
      </w:r>
      <w:r>
        <w:rPr>
          <w:rFonts w:hint="eastAsia" w:ascii="Arial" w:hAnsi="Arial" w:cs="Arial"/>
          <w:color w:val="333333"/>
          <w:kern w:val="0"/>
          <w:szCs w:val="21"/>
        </w:rPr>
        <w:t>，</w:t>
      </w:r>
      <w:r>
        <w:rPr>
          <w:rFonts w:ascii="Arial" w:hAnsi="Arial" w:cs="Arial"/>
          <w:color w:val="333333"/>
          <w:kern w:val="0"/>
          <w:szCs w:val="21"/>
          <w:u w:val="single"/>
        </w:rPr>
        <w:t>最常用的三种数据模型</w:t>
      </w:r>
      <w:r>
        <w:rPr>
          <w:rFonts w:ascii="Arial" w:hAnsi="Arial" w:cs="Arial"/>
          <w:color w:val="333333"/>
          <w:kern w:val="0"/>
          <w:szCs w:val="21"/>
        </w:rPr>
        <w:t>为层次模型、网状模型和关系模型</w:t>
      </w:r>
      <w:r>
        <w:rPr>
          <w:rFonts w:hint="eastAsia" w:ascii="Arial" w:hAnsi="Arial" w:cs="Arial"/>
          <w:color w:val="333333"/>
          <w:kern w:val="0"/>
          <w:szCs w:val="21"/>
        </w:rPr>
        <w:t>（注意审题和问法）</w:t>
      </w:r>
      <w:r>
        <w:rPr>
          <w:rFonts w:ascii="Arial" w:hAnsi="Arial" w:cs="Arial"/>
          <w:color w:val="333333"/>
          <w:kern w:val="0"/>
          <w:szCs w:val="21"/>
        </w:rPr>
        <w:t>。</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0" w:afterLines="0" w:line="240" w:lineRule="auto"/>
        <w:ind w:firstLine="424" w:firstLineChars="202"/>
        <w:rPr>
          <w:rFonts w:ascii="Arial" w:hAnsi="Arial" w:cs="Arial"/>
          <w:color w:val="333333"/>
          <w:kern w:val="0"/>
          <w:szCs w:val="21"/>
        </w:rPr>
      </w:pPr>
      <w:r>
        <w:rPr>
          <w:rFonts w:hint="eastAsia" w:ascii="Arial" w:hAnsi="Arial" w:cs="Arial"/>
          <w:color w:val="333333"/>
          <w:kern w:val="0"/>
          <w:szCs w:val="21"/>
        </w:rPr>
        <w:t>1）</w:t>
      </w:r>
      <w:r>
        <w:rPr>
          <w:rFonts w:ascii="Arial" w:hAnsi="Arial" w:cs="Arial"/>
          <w:color w:val="333333"/>
          <w:kern w:val="0"/>
          <w:szCs w:val="21"/>
        </w:rPr>
        <w:t>层次模型</w:t>
      </w:r>
      <w:r>
        <w:rPr>
          <w:rFonts w:hint="eastAsia" w:ascii="Arial" w:hAnsi="Arial" w:cs="Arial"/>
          <w:color w:val="333333"/>
          <w:kern w:val="0"/>
          <w:szCs w:val="21"/>
        </w:rPr>
        <w:t>。</w:t>
      </w:r>
      <w:r>
        <w:rPr>
          <w:rFonts w:ascii="Arial" w:hAnsi="Arial" w:cs="Arial"/>
          <w:color w:val="333333"/>
          <w:kern w:val="0"/>
          <w:szCs w:val="21"/>
        </w:rPr>
        <w:t>将数据组织成一对多关系的结构，层次结构采用关键字来访问其中每一层次的每一部分。层次模型发展最早，它以树结构为基本结构，典型代表是IMS模型。</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0" w:afterLines="0" w:line="240" w:lineRule="auto"/>
        <w:ind w:firstLine="424" w:firstLineChars="202"/>
        <w:rPr>
          <w:rFonts w:ascii="Arial" w:hAnsi="Arial" w:cs="Arial"/>
          <w:color w:val="333333"/>
          <w:kern w:val="0"/>
          <w:szCs w:val="21"/>
        </w:rPr>
      </w:pPr>
      <w:r>
        <w:rPr>
          <w:rFonts w:ascii="Arial" w:hAnsi="Arial" w:cs="Arial"/>
          <w:color w:val="333333"/>
          <w:kern w:val="0"/>
          <w:szCs w:val="21"/>
        </w:rPr>
        <w:t>优点是存取方便且速度快；结构清晰，容易理解；数据修改和数据库扩展容易实现；检索关键属性十分方便。</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0" w:afterLines="0" w:line="240" w:lineRule="auto"/>
        <w:ind w:firstLine="424" w:firstLineChars="202"/>
        <w:rPr>
          <w:rFonts w:ascii="Arial" w:hAnsi="Arial" w:cs="Arial"/>
          <w:color w:val="333333"/>
          <w:kern w:val="0"/>
          <w:szCs w:val="21"/>
        </w:rPr>
      </w:pPr>
      <w:r>
        <w:rPr>
          <w:rFonts w:hint="eastAsia" w:ascii="Arial" w:hAnsi="Arial" w:cs="Arial"/>
          <w:color w:val="333333"/>
          <w:kern w:val="0"/>
          <w:szCs w:val="21"/>
        </w:rPr>
        <w:t>2）</w:t>
      </w:r>
      <w:r>
        <w:rPr>
          <w:rFonts w:ascii="Arial" w:hAnsi="Arial" w:cs="Arial"/>
          <w:color w:val="333333"/>
          <w:kern w:val="0"/>
          <w:szCs w:val="21"/>
        </w:rPr>
        <w:t>网状模型</w:t>
      </w:r>
      <w:r>
        <w:rPr>
          <w:rFonts w:hint="eastAsia" w:ascii="Arial" w:hAnsi="Arial" w:cs="Arial"/>
          <w:color w:val="333333"/>
          <w:kern w:val="0"/>
          <w:szCs w:val="21"/>
        </w:rPr>
        <w:t>。</w:t>
      </w:r>
      <w:r>
        <w:rPr>
          <w:rFonts w:ascii="Arial" w:hAnsi="Arial" w:cs="Arial"/>
          <w:color w:val="333333"/>
          <w:kern w:val="0"/>
          <w:szCs w:val="21"/>
        </w:rPr>
        <w:t>用连接指令或指针来确定数据间的显式连接关系，是具有多对多类型的数据组织方式。网状数据模型通过网状结构表示数据间联系，开发较早且有一定优点，目前使用仍较多，典型代表是 DBTG模型。</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0" w:afterLines="0" w:line="240" w:lineRule="auto"/>
        <w:ind w:firstLine="424" w:firstLineChars="202"/>
        <w:rPr>
          <w:rFonts w:ascii="Arial" w:hAnsi="Arial" w:cs="Arial"/>
          <w:color w:val="333333"/>
          <w:kern w:val="0"/>
          <w:szCs w:val="21"/>
        </w:rPr>
      </w:pPr>
      <w:r>
        <w:rPr>
          <w:rFonts w:ascii="Arial" w:hAnsi="Arial" w:cs="Arial"/>
          <w:color w:val="333333"/>
          <w:kern w:val="0"/>
          <w:szCs w:val="21"/>
        </w:rPr>
        <w:t>优点是能明确而方便地表示数据间的复杂关系。</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0" w:afterLines="0" w:line="240" w:lineRule="auto"/>
        <w:ind w:firstLine="424" w:firstLineChars="202"/>
        <w:rPr>
          <w:rFonts w:ascii="Arial" w:hAnsi="Arial" w:cs="Arial"/>
          <w:color w:val="333333"/>
          <w:kern w:val="0"/>
          <w:szCs w:val="21"/>
        </w:rPr>
      </w:pPr>
      <w:r>
        <w:rPr>
          <w:rFonts w:hint="eastAsia" w:ascii="Arial" w:hAnsi="Arial" w:cs="Arial"/>
          <w:color w:val="333333"/>
          <w:kern w:val="0"/>
          <w:szCs w:val="21"/>
        </w:rPr>
        <w:t>3）</w:t>
      </w:r>
      <w:r>
        <w:rPr>
          <w:rFonts w:ascii="Arial" w:hAnsi="Arial" w:cs="Arial"/>
          <w:color w:val="333333"/>
          <w:kern w:val="0"/>
          <w:szCs w:val="21"/>
        </w:rPr>
        <w:t>关系模型</w:t>
      </w:r>
      <w:r>
        <w:rPr>
          <w:rFonts w:hint="eastAsia" w:ascii="Arial" w:hAnsi="Arial" w:cs="Arial"/>
          <w:color w:val="333333"/>
          <w:kern w:val="0"/>
          <w:szCs w:val="21"/>
        </w:rPr>
        <w:t>。</w:t>
      </w:r>
      <w:r>
        <w:rPr>
          <w:rFonts w:ascii="Arial" w:hAnsi="Arial" w:cs="Arial"/>
          <w:color w:val="333333"/>
          <w:kern w:val="0"/>
          <w:szCs w:val="21"/>
        </w:rPr>
        <w:t>以记录组或数据表的形式组织数据，以便于利用各种地理实体与属性之间的关系进行存储和变换，不分层也无指针，是建立空间数据和属性数据之间关系的一种非常有效的数据组织方法。优点在于结构特别灵活，概念单一，满足所有布尔逻辑运算和数学运算规则形成的查询要求；能搜索、组合和比较不同类型的数据；增加和删除数据非常方便。</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数据模型的种类和特点</w:t>
      </w:r>
    </w:p>
    <w:p>
      <w:pPr>
        <w:spacing w:before="120" w:after="120"/>
        <w:ind w:firstLine="424" w:firstLineChars="193"/>
        <w:rPr>
          <w:rFonts w:ascii="宋体" w:hAnsi="宋体"/>
          <w:color w:val="FF0000"/>
          <w:sz w:val="22"/>
          <w:szCs w:val="22"/>
        </w:rPr>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widowControl w:val="0"/>
        <w:spacing w:beforeLines="0" w:afterLines="0" w:line="240" w:lineRule="auto"/>
        <w:outlineLvl w:val="0"/>
        <w:rPr>
          <w:rFonts w:ascii="黑体" w:hAnsi="宋体" w:eastAsia="黑体"/>
          <w:sz w:val="24"/>
        </w:rPr>
      </w:pPr>
      <w:r>
        <w:rPr>
          <w:rFonts w:hint="eastAsia" w:ascii="黑体" w:hAnsi="宋体" w:eastAsia="黑体"/>
          <w:sz w:val="24"/>
        </w:rPr>
        <w:t>四、</w:t>
      </w:r>
      <w:r>
        <w:rPr>
          <w:rFonts w:ascii="黑体" w:hAnsi="宋体" w:eastAsia="黑体"/>
          <w:sz w:val="24"/>
        </w:rPr>
        <w:t>实践</w:t>
      </w:r>
      <w:r>
        <w:rPr>
          <w:rFonts w:hint="eastAsia" w:ascii="黑体" w:hAnsi="宋体" w:eastAsia="黑体"/>
          <w:sz w:val="24"/>
        </w:rPr>
        <w:t>题</w:t>
      </w:r>
    </w:p>
    <w:p>
      <w:pPr>
        <w:topLinePunct/>
        <w:snapToGrid w:val="0"/>
        <w:spacing w:before="120" w:after="120" w:line="240" w:lineRule="auto"/>
        <w:ind w:left="0" w:leftChars="0" w:firstLine="420" w:firstLineChars="0"/>
        <w:rPr>
          <w:rFonts w:hAnsi="宋体"/>
          <w:szCs w:val="21"/>
        </w:rPr>
      </w:pPr>
      <w:r>
        <w:rPr>
          <w:rFonts w:hint="eastAsia"/>
          <w:color w:val="FF0000"/>
          <w:sz w:val="22"/>
          <w:szCs w:val="22"/>
        </w:rPr>
        <w:t>1</w:t>
      </w:r>
      <w:r>
        <w:rPr>
          <w:rFonts w:hint="eastAsia" w:ascii="宋体" w:hAnsi="宋体"/>
          <w:color w:val="FF0000"/>
          <w:sz w:val="22"/>
          <w:szCs w:val="22"/>
        </w:rPr>
        <w:t>.[</w:t>
      </w:r>
      <w:r>
        <w:rPr>
          <w:rFonts w:ascii="宋体" w:hAnsi="宋体"/>
          <w:color w:val="FF0000"/>
          <w:sz w:val="22"/>
          <w:szCs w:val="22"/>
        </w:rPr>
        <w:t>实践</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1</w:t>
      </w:r>
      <w:r>
        <w:rPr>
          <w:rFonts w:hAnsi="宋体"/>
          <w:szCs w:val="21"/>
        </w:rPr>
        <w:t>）通过调研了解数据库技术的重要作用，并了解</w:t>
      </w:r>
      <w:r>
        <w:rPr>
          <w:szCs w:val="21"/>
        </w:rPr>
        <w:t>DBA</w:t>
      </w:r>
      <w:r>
        <w:rPr>
          <w:rFonts w:hAnsi="宋体"/>
          <w:szCs w:val="21"/>
        </w:rPr>
        <w:t>应具备的素质和能力。</w:t>
      </w:r>
    </w:p>
    <w:p>
      <w:pPr>
        <w:spacing w:before="120" w:after="120"/>
        <w:ind w:firstLine="440" w:firstLineChars="200"/>
        <w:rPr>
          <w:rFonts w:hAnsi="宋体"/>
          <w:szCs w:val="21"/>
        </w:rPr>
      </w:pPr>
      <w:r>
        <w:rPr>
          <w:rFonts w:hint="eastAsia" w:ascii="宋体" w:hAnsi="宋体"/>
          <w:color w:val="FF0000"/>
          <w:sz w:val="22"/>
          <w:szCs w:val="22"/>
        </w:rPr>
        <w:t>[答案]</w:t>
      </w:r>
      <w:r>
        <w:rPr>
          <w:rFonts w:hAnsi="宋体"/>
          <w:szCs w:val="21"/>
        </w:rPr>
        <w:t xml:space="preserve"> 数据库技术的</w:t>
      </w:r>
      <w:r>
        <w:rPr>
          <w:rFonts w:hint="eastAsia" w:hAnsi="宋体"/>
          <w:szCs w:val="21"/>
        </w:rPr>
        <w:t>主要特点（参见简答题5答案）</w:t>
      </w:r>
    </w:p>
    <w:p>
      <w:pPr>
        <w:snapToGrid w:val="0"/>
        <w:spacing w:beforeLines="0" w:afterLines="0"/>
        <w:ind w:firstLine="420" w:firstLineChars="200"/>
        <w:rPr>
          <w:rFonts w:hAnsi="宋体"/>
          <w:szCs w:val="21"/>
        </w:rPr>
      </w:pPr>
      <w:r>
        <w:rPr>
          <w:szCs w:val="21"/>
        </w:rPr>
        <w:t>DBA</w:t>
      </w:r>
      <w:r>
        <w:rPr>
          <w:rFonts w:hAnsi="宋体"/>
          <w:szCs w:val="21"/>
        </w:rPr>
        <w:t>应具备的素质和能力</w:t>
      </w:r>
      <w:r>
        <w:rPr>
          <w:rFonts w:hint="eastAsia" w:hAnsi="宋体"/>
          <w:szCs w:val="21"/>
        </w:rPr>
        <w:t>：</w:t>
      </w:r>
    </w:p>
    <w:p>
      <w:pPr>
        <w:snapToGrid w:val="0"/>
        <w:spacing w:beforeLines="0" w:afterLines="0" w:line="240" w:lineRule="auto"/>
        <w:ind w:firstLine="422" w:firstLineChars="201"/>
      </w:pPr>
      <w:r>
        <w:rPr>
          <w:rFonts w:hAnsi="黑体" w:eastAsia="黑体"/>
        </w:rPr>
        <w:t>数据库管理员</w:t>
      </w:r>
      <w:r>
        <w:t>（DataBase Administrator，DBA)是数据库所属单位的</w:t>
      </w:r>
      <w:r>
        <w:rPr>
          <w:rFonts w:hint="eastAsia"/>
        </w:rPr>
        <w:t>专职管理员</w:t>
      </w:r>
      <w:r>
        <w:t>。</w:t>
      </w:r>
      <w:r>
        <w:rPr>
          <w:rFonts w:hint="eastAsia"/>
        </w:rPr>
        <w:t>当</w:t>
      </w:r>
      <w:r>
        <w:t>单位决定开发</w:t>
      </w:r>
      <w:r>
        <w:rPr>
          <w:rFonts w:hint="eastAsia"/>
        </w:rPr>
        <w:t>或引进</w:t>
      </w:r>
      <w:r>
        <w:t>数据库系统时，先</w:t>
      </w:r>
      <w:r>
        <w:rPr>
          <w:rFonts w:hint="eastAsia"/>
        </w:rPr>
        <w:t>要</w:t>
      </w:r>
      <w:r>
        <w:t>确定DBA的人选。DBA不仅应当熟悉系统软件，还应熟悉本单位的业务工作。DBA应始终参加整个数据库系统的研发</w:t>
      </w:r>
      <w:r>
        <w:rPr>
          <w:rFonts w:hint="eastAsia"/>
        </w:rPr>
        <w:t>或引进</w:t>
      </w:r>
      <w:r>
        <w:t>工作，</w:t>
      </w:r>
      <w:r>
        <w:rPr>
          <w:rFonts w:hint="eastAsia"/>
        </w:rPr>
        <w:t>之</w:t>
      </w:r>
      <w:r>
        <w:t>后将全面负责数据库系统的“管理、维护和正常使用”。</w:t>
      </w:r>
      <w:r>
        <w:rPr>
          <w:rFonts w:hint="eastAsia"/>
        </w:rPr>
        <w:t>对</w:t>
      </w:r>
      <w:r>
        <w:t>大型数据库系统应具有较强的管理能力和丰富的管理经验</w:t>
      </w:r>
      <w:r>
        <w:rPr>
          <w:rFonts w:hint="eastAsia"/>
        </w:rPr>
        <w:t>，包括</w:t>
      </w:r>
      <w:r>
        <w:t>：</w:t>
      </w:r>
    </w:p>
    <w:p>
      <w:pPr>
        <w:snapToGrid w:val="0"/>
        <w:spacing w:beforeLines="0" w:afterLines="0" w:line="240" w:lineRule="auto"/>
        <w:ind w:firstLine="281" w:firstLineChars="134"/>
      </w:pPr>
      <w:r>
        <w:t>（1）参与数据库设计</w:t>
      </w:r>
      <w:r>
        <w:rPr>
          <w:rFonts w:hint="eastAsia"/>
        </w:rPr>
        <w:t>或引进</w:t>
      </w:r>
      <w:r>
        <w:t>的</w:t>
      </w:r>
      <w:r>
        <w:rPr>
          <w:rFonts w:hint="eastAsia"/>
        </w:rPr>
        <w:t>整个</w:t>
      </w:r>
      <w:r>
        <w:t>过程，决定数据库的结构和内容。</w:t>
      </w:r>
    </w:p>
    <w:p>
      <w:pPr>
        <w:snapToGrid w:val="0"/>
        <w:spacing w:beforeLines="0" w:afterLines="0" w:line="240" w:lineRule="auto"/>
        <w:ind w:firstLine="281" w:firstLineChars="134"/>
      </w:pPr>
      <w:r>
        <w:t>（2）定义数据的安全性和完整性，负责分配用户对数据库的使用权限和口令管理。</w:t>
      </w:r>
    </w:p>
    <w:p>
      <w:pPr>
        <w:snapToGrid w:val="0"/>
        <w:spacing w:beforeLines="0" w:afterLines="0" w:line="240" w:lineRule="auto"/>
        <w:ind w:firstLine="281" w:firstLineChars="134"/>
      </w:pPr>
      <w:r>
        <w:t>（3）监督控制数据库的使用和运行，改进和</w:t>
      </w:r>
      <w:r>
        <w:rPr>
          <w:rFonts w:hint="eastAsia"/>
        </w:rPr>
        <w:t>重</w:t>
      </w:r>
      <w:r>
        <w:t>新构造数据库系统。当数据库受到</w:t>
      </w:r>
      <w:r>
        <w:rPr>
          <w:rFonts w:hint="eastAsia"/>
        </w:rPr>
        <w:t>意外</w:t>
      </w:r>
      <w:r>
        <w:t>破坏时，负责</w:t>
      </w:r>
      <w:r>
        <w:rPr>
          <w:rFonts w:hint="eastAsia"/>
        </w:rPr>
        <w:t>进行</w:t>
      </w:r>
      <w:r>
        <w:t>恢复；当数据库的结构需要改变时，</w:t>
      </w:r>
      <w:r>
        <w:rPr>
          <w:rFonts w:hint="eastAsia"/>
        </w:rPr>
        <w:t>负责</w:t>
      </w:r>
      <w:r>
        <w:t>对</w:t>
      </w:r>
      <w:r>
        <w:rPr>
          <w:rFonts w:hint="eastAsia"/>
        </w:rPr>
        <w:t>其</w:t>
      </w:r>
      <w:r>
        <w:t>结构的修改。</w:t>
      </w:r>
    </w:p>
    <w:p>
      <w:pPr>
        <w:spacing w:before="120" w:after="120"/>
        <w:ind w:firstLine="440" w:firstLineChars="200"/>
      </w:pPr>
      <w:r>
        <w:rPr>
          <w:rFonts w:hint="eastAsia" w:ascii="宋体" w:hAnsi="宋体"/>
          <w:color w:val="FF0000"/>
          <w:sz w:val="22"/>
          <w:szCs w:val="22"/>
        </w:rPr>
        <w:t>[知识点]</w:t>
      </w:r>
      <w:r>
        <w:rPr>
          <w:rFonts w:hAnsi="宋体"/>
          <w:szCs w:val="21"/>
        </w:rPr>
        <w:t xml:space="preserve"> 数据库技术的重要作用</w:t>
      </w:r>
      <w:r>
        <w:rPr>
          <w:rFonts w:hint="eastAsia" w:hAnsi="宋体"/>
          <w:szCs w:val="21"/>
        </w:rPr>
        <w:t>及</w:t>
      </w:r>
      <w:r>
        <w:rPr>
          <w:szCs w:val="21"/>
        </w:rPr>
        <w:t>DBA</w:t>
      </w:r>
      <w:r>
        <w:rPr>
          <w:rFonts w:hAnsi="宋体"/>
          <w:szCs w:val="21"/>
        </w:rPr>
        <w:t>应具备的素质和能力</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399" w:leftChars="190" w:firstLine="20"/>
        <w:rPr>
          <w:szCs w:val="21"/>
        </w:rPr>
      </w:pPr>
    </w:p>
    <w:p>
      <w:pPr>
        <w:topLinePunct/>
        <w:snapToGrid w:val="0"/>
        <w:spacing w:before="120" w:after="120" w:line="240" w:lineRule="auto"/>
        <w:ind w:left="-4" w:leftChars="-2" w:firstLine="434"/>
        <w:rPr>
          <w:szCs w:val="21"/>
        </w:rPr>
      </w:pPr>
      <w:r>
        <w:rPr>
          <w:rFonts w:hint="eastAsia"/>
          <w:color w:val="FF0000"/>
          <w:sz w:val="22"/>
          <w:szCs w:val="22"/>
        </w:rPr>
        <w:t>2</w:t>
      </w:r>
      <w:r>
        <w:rPr>
          <w:rFonts w:hint="eastAsia" w:ascii="宋体" w:hAnsi="宋体"/>
          <w:color w:val="FF0000"/>
          <w:sz w:val="22"/>
          <w:szCs w:val="22"/>
        </w:rPr>
        <w:t>.[</w:t>
      </w:r>
      <w:r>
        <w:rPr>
          <w:rFonts w:ascii="宋体" w:hAnsi="宋体"/>
          <w:color w:val="FF0000"/>
          <w:sz w:val="22"/>
          <w:szCs w:val="22"/>
        </w:rPr>
        <w:t>实践</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难度:3</w:t>
      </w:r>
      <w:r>
        <w:rPr>
          <w:rFonts w:ascii="宋体" w:hAnsi="宋体"/>
          <w:color w:val="FF0000"/>
          <w:sz w:val="22"/>
          <w:szCs w:val="22"/>
        </w:rPr>
        <w:t>]</w:t>
      </w:r>
      <w:r>
        <w:rPr>
          <w:rFonts w:hAnsi="宋体"/>
          <w:szCs w:val="21"/>
        </w:rPr>
        <w:t>（</w:t>
      </w:r>
      <w:r>
        <w:rPr>
          <w:szCs w:val="21"/>
        </w:rPr>
        <w:t>2</w:t>
      </w:r>
      <w:r>
        <w:rPr>
          <w:rFonts w:hAnsi="宋体"/>
          <w:szCs w:val="21"/>
        </w:rPr>
        <w:t>）现有关于班级、学生、课程的信息如下：</w:t>
      </w:r>
    </w:p>
    <w:p>
      <w:pPr>
        <w:topLinePunct/>
        <w:snapToGrid w:val="0"/>
        <w:spacing w:before="120" w:after="120" w:line="240" w:lineRule="auto"/>
        <w:ind w:left="-4" w:leftChars="-2" w:firstLine="434"/>
        <w:rPr>
          <w:szCs w:val="21"/>
        </w:rPr>
      </w:pPr>
      <w:r>
        <w:rPr>
          <w:rFonts w:hAnsi="宋体"/>
          <w:szCs w:val="21"/>
        </w:rPr>
        <w:t>描述班级的属性有：班级号、班级所在专业、入校年份、班级人数、班长的学号：</w:t>
      </w:r>
    </w:p>
    <w:p>
      <w:pPr>
        <w:topLinePunct/>
        <w:snapToGrid w:val="0"/>
        <w:spacing w:before="120" w:after="120" w:line="240" w:lineRule="auto"/>
        <w:ind w:left="-4" w:leftChars="-2" w:firstLine="434"/>
        <w:rPr>
          <w:szCs w:val="21"/>
        </w:rPr>
      </w:pPr>
      <w:r>
        <w:rPr>
          <w:rFonts w:hAnsi="宋体"/>
          <w:szCs w:val="21"/>
        </w:rPr>
        <w:t>描述学生的属性有：学号、姓名、职称、年龄：</w:t>
      </w:r>
    </w:p>
    <w:p>
      <w:pPr>
        <w:topLinePunct/>
        <w:snapToGrid w:val="0"/>
        <w:spacing w:before="120" w:after="120" w:line="240" w:lineRule="auto"/>
        <w:ind w:left="-4" w:leftChars="-2" w:firstLine="434"/>
        <w:rPr>
          <w:szCs w:val="21"/>
        </w:rPr>
      </w:pPr>
      <w:r>
        <w:rPr>
          <w:rFonts w:hAnsi="宋体"/>
          <w:szCs w:val="21"/>
        </w:rPr>
        <w:t>描述课程的属性有：课程号、课程名、学分。</w:t>
      </w:r>
    </w:p>
    <w:p>
      <w:pPr>
        <w:topLinePunct/>
        <w:snapToGrid w:val="0"/>
        <w:spacing w:before="120" w:after="120" w:line="240" w:lineRule="auto"/>
        <w:ind w:left="-4" w:leftChars="-2" w:firstLine="434"/>
        <w:rPr>
          <w:rFonts w:hAnsi="宋体"/>
          <w:szCs w:val="21"/>
        </w:rPr>
      </w:pPr>
      <w:r>
        <w:rPr>
          <w:rFonts w:hAnsi="宋体"/>
          <w:szCs w:val="21"/>
        </w:rPr>
        <w:t>假设每个班有若干个学生，每个学生只能属于一个班，学生可选修多</w:t>
      </w:r>
      <w:r>
        <w:rPr>
          <w:rFonts w:hint="eastAsia" w:hAnsi="宋体"/>
          <w:szCs w:val="21"/>
        </w:rPr>
        <w:t>门</w:t>
      </w:r>
      <w:r>
        <w:rPr>
          <w:rFonts w:hAnsi="宋体"/>
          <w:szCs w:val="21"/>
        </w:rPr>
        <w:t>课程，每个学生选修的每门课程有一个成绩记</w:t>
      </w:r>
      <w:r>
        <w:rPr>
          <w:rFonts w:hint="eastAsia" w:hAnsi="宋体"/>
          <w:szCs w:val="21"/>
        </w:rPr>
        <w:t>录</w:t>
      </w:r>
      <w:r>
        <w:rPr>
          <w:rFonts w:hAnsi="宋体"/>
          <w:szCs w:val="21"/>
        </w:rPr>
        <w:t>。</w:t>
      </w:r>
      <w:r>
        <w:rPr>
          <w:rFonts w:hint="eastAsia" w:hAnsi="宋体"/>
          <w:szCs w:val="21"/>
        </w:rPr>
        <w:t>试</w:t>
      </w:r>
      <w:r>
        <w:rPr>
          <w:rFonts w:hAnsi="宋体"/>
          <w:szCs w:val="21"/>
        </w:rPr>
        <w:t>根据语义，画出其</w:t>
      </w:r>
      <w:r>
        <w:rPr>
          <w:szCs w:val="21"/>
        </w:rPr>
        <w:t>E-R</w:t>
      </w:r>
      <w:r>
        <w:rPr>
          <w:rFonts w:hAnsi="宋体"/>
          <w:szCs w:val="21"/>
        </w:rPr>
        <w:t>模型。</w:t>
      </w:r>
    </w:p>
    <w:p>
      <w:pPr>
        <w:spacing w:before="120" w:after="120"/>
        <w:ind w:firstLine="440" w:firstLineChars="200"/>
      </w:pPr>
      <w:r>
        <w:rPr>
          <w:rFonts w:hint="eastAsia" w:ascii="宋体" w:hAnsi="宋体"/>
          <w:color w:val="FF0000"/>
          <w:sz w:val="22"/>
          <w:szCs w:val="22"/>
        </w:rPr>
        <w:t>[答案]</w:t>
      </w:r>
      <w:r>
        <w:rPr>
          <w:rFonts w:hint="eastAsia" w:ascii="宋体" w:hAnsi="宋体"/>
          <w:sz w:val="22"/>
          <w:szCs w:val="22"/>
        </w:rPr>
        <w:t xml:space="preserve"> 参考</w:t>
      </w:r>
      <w:r>
        <w:rPr>
          <w:rFonts w:hint="eastAsia" w:hAnsi="宋体"/>
          <w:szCs w:val="21"/>
        </w:rPr>
        <w:t xml:space="preserve"> 画出分</w:t>
      </w:r>
      <w:r>
        <w:rPr>
          <w:szCs w:val="21"/>
        </w:rPr>
        <w:t>E-R</w:t>
      </w:r>
      <w:r>
        <w:rPr>
          <w:rFonts w:hint="eastAsia"/>
          <w:szCs w:val="21"/>
        </w:rPr>
        <w:t>图和总图。</w:t>
      </w:r>
      <w:r>
        <w:rPr>
          <w:rFonts w:hint="eastAsia" w:hAnsi="宋体"/>
          <w:szCs w:val="21"/>
        </w:rPr>
        <w:drawing>
          <wp:inline distT="0" distB="0" distL="0" distR="0">
            <wp:extent cx="3019425" cy="1671955"/>
            <wp:effectExtent l="0" t="0" r="0" b="4445"/>
            <wp:docPr id="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3"/>
                    <pic:cNvPicPr>
                      <a:picLocks noChangeAspect="1" noChangeArrowheads="1"/>
                    </pic:cNvPicPr>
                  </pic:nvPicPr>
                  <pic:blipFill>
                    <a:blip r:embed="rId13" cstate="print"/>
                    <a:srcRect/>
                    <a:stretch>
                      <a:fillRect/>
                    </a:stretch>
                  </pic:blipFill>
                  <pic:spPr>
                    <a:xfrm>
                      <a:off x="0" y="0"/>
                      <a:ext cx="3019425" cy="1671955"/>
                    </a:xfrm>
                    <a:prstGeom prst="rect">
                      <a:avLst/>
                    </a:prstGeom>
                    <a:noFill/>
                    <a:ln w="9525">
                      <a:noFill/>
                      <a:miter lim="800000"/>
                      <a:headEnd/>
                      <a:tailEnd/>
                    </a:ln>
                  </pic:spPr>
                </pic:pic>
              </a:graphicData>
            </a:graphic>
          </wp:inline>
        </w:drawing>
      </w:r>
    </w:p>
    <w:p>
      <w:pPr>
        <w:spacing w:before="120" w:after="120"/>
        <w:ind w:firstLine="440" w:firstLineChars="200"/>
      </w:pPr>
      <w:r>
        <w:rPr>
          <w:rFonts w:hint="eastAsia" w:ascii="宋体" w:hAnsi="宋体"/>
          <w:color w:val="FF0000"/>
          <w:sz w:val="22"/>
          <w:szCs w:val="22"/>
        </w:rPr>
        <w:t>[知识点]</w:t>
      </w:r>
      <w:r>
        <w:rPr>
          <w:szCs w:val="21"/>
        </w:rPr>
        <w:t>E-R</w:t>
      </w:r>
      <w:r>
        <w:rPr>
          <w:rFonts w:hAnsi="宋体"/>
          <w:szCs w:val="21"/>
        </w:rPr>
        <w:t>模型</w:t>
      </w:r>
      <w:r>
        <w:rPr>
          <w:rFonts w:hint="eastAsia" w:hAnsi="宋体"/>
          <w:szCs w:val="21"/>
        </w:rPr>
        <w:t>及其</w:t>
      </w:r>
      <w:r>
        <w:rPr>
          <w:rFonts w:hAnsi="宋体"/>
          <w:szCs w:val="21"/>
        </w:rPr>
        <w:t>画</w:t>
      </w:r>
      <w:r>
        <w:rPr>
          <w:rFonts w:hint="eastAsia" w:hAnsi="宋体"/>
          <w:szCs w:val="21"/>
        </w:rPr>
        <w:t>法和应用</w:t>
      </w:r>
      <w:bookmarkStart w:id="3" w:name="_GoBack"/>
      <w:bookmarkEnd w:id="3"/>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topLinePunct/>
        <w:snapToGrid w:val="0"/>
        <w:spacing w:before="120" w:after="120" w:line="240" w:lineRule="auto"/>
        <w:ind w:left="-4" w:leftChars="-2" w:firstLine="434"/>
        <w:rPr>
          <w:szCs w:val="21"/>
        </w:rPr>
      </w:pPr>
    </w:p>
    <w:p>
      <w:pPr>
        <w:topLinePunct/>
        <w:snapToGrid w:val="0"/>
        <w:spacing w:before="120" w:after="120" w:line="240" w:lineRule="auto"/>
        <w:ind w:left="-4" w:leftChars="-2" w:firstLine="434"/>
        <w:rPr>
          <w:szCs w:val="21"/>
        </w:rPr>
      </w:pPr>
      <w:r>
        <w:rPr>
          <w:rFonts w:hint="eastAsia"/>
          <w:color w:val="FF0000"/>
          <w:sz w:val="22"/>
          <w:szCs w:val="22"/>
        </w:rPr>
        <w:t>3</w:t>
      </w:r>
      <w:r>
        <w:rPr>
          <w:rFonts w:hint="eastAsia" w:ascii="宋体" w:hAnsi="宋体"/>
          <w:color w:val="FF0000"/>
          <w:sz w:val="22"/>
          <w:szCs w:val="22"/>
        </w:rPr>
        <w:t>.[</w:t>
      </w:r>
      <w:r>
        <w:rPr>
          <w:rFonts w:ascii="宋体" w:hAnsi="宋体"/>
          <w:color w:val="FF0000"/>
          <w:sz w:val="22"/>
          <w:szCs w:val="22"/>
        </w:rPr>
        <w:t>实践</w:t>
      </w:r>
      <w:r>
        <w:rPr>
          <w:rFonts w:hint="eastAsia" w:ascii="宋体" w:hAnsi="宋体"/>
          <w:color w:val="FF0000"/>
          <w:sz w:val="22"/>
          <w:szCs w:val="22"/>
        </w:rPr>
        <w:t>题</w:t>
      </w:r>
      <w:r>
        <w:rPr>
          <w:rFonts w:ascii="宋体" w:hAnsi="宋体"/>
          <w:color w:val="FF0000"/>
          <w:sz w:val="22"/>
          <w:szCs w:val="22"/>
        </w:rPr>
        <w:t>][</w:t>
      </w:r>
      <w:r>
        <w:rPr>
          <w:rFonts w:hint="eastAsia" w:ascii="宋体" w:hAnsi="宋体"/>
          <w:color w:val="FF0000"/>
          <w:sz w:val="22"/>
          <w:szCs w:val="22"/>
        </w:rPr>
        <w:t>难度:2</w:t>
      </w:r>
      <w:r>
        <w:rPr>
          <w:rFonts w:ascii="宋体" w:hAnsi="宋体"/>
          <w:color w:val="FF0000"/>
          <w:sz w:val="22"/>
          <w:szCs w:val="22"/>
        </w:rPr>
        <w:t>]</w:t>
      </w:r>
      <w:r>
        <w:rPr>
          <w:rFonts w:hAnsi="宋体"/>
          <w:szCs w:val="21"/>
        </w:rPr>
        <w:t>（</w:t>
      </w:r>
      <w:r>
        <w:rPr>
          <w:szCs w:val="21"/>
        </w:rPr>
        <w:t>3</w:t>
      </w:r>
      <w:r>
        <w:rPr>
          <w:rFonts w:hAnsi="宋体"/>
          <w:szCs w:val="21"/>
        </w:rPr>
        <w:t>）上题中再加入实体集教师和活动小组，其中：</w:t>
      </w:r>
    </w:p>
    <w:p>
      <w:pPr>
        <w:topLinePunct/>
        <w:snapToGrid w:val="0"/>
        <w:spacing w:before="120" w:after="120" w:line="240" w:lineRule="auto"/>
        <w:ind w:left="-4" w:leftChars="-2" w:firstLine="434"/>
        <w:rPr>
          <w:szCs w:val="21"/>
        </w:rPr>
      </w:pPr>
      <w:r>
        <w:rPr>
          <w:rFonts w:hAnsi="宋体"/>
          <w:szCs w:val="21"/>
        </w:rPr>
        <w:t>描述教师的属性有：教师号、户名、职称、专业：</w:t>
      </w:r>
    </w:p>
    <w:p>
      <w:pPr>
        <w:topLinePunct/>
        <w:snapToGrid w:val="0"/>
        <w:spacing w:before="120" w:after="120" w:line="240" w:lineRule="auto"/>
        <w:ind w:left="-4" w:leftChars="-2" w:firstLine="434"/>
        <w:rPr>
          <w:szCs w:val="21"/>
        </w:rPr>
      </w:pPr>
      <w:r>
        <w:rPr>
          <w:rFonts w:hAnsi="宋体"/>
          <w:szCs w:val="21"/>
        </w:rPr>
        <w:t>描述活动小组的属</w:t>
      </w:r>
      <w:r>
        <w:rPr>
          <w:rFonts w:hint="eastAsia" w:hAnsi="宋体"/>
          <w:szCs w:val="21"/>
        </w:rPr>
        <w:t>性</w:t>
      </w:r>
      <w:r>
        <w:rPr>
          <w:rFonts w:hAnsi="宋体"/>
          <w:szCs w:val="21"/>
        </w:rPr>
        <w:t>有：活动小组名称、成立时间、负责人户名、会费。</w:t>
      </w:r>
    </w:p>
    <w:p>
      <w:pPr>
        <w:topLinePunct/>
        <w:snapToGrid w:val="0"/>
        <w:spacing w:before="120" w:after="120" w:line="240" w:lineRule="auto"/>
        <w:ind w:left="-4" w:leftChars="-2" w:firstLine="434"/>
        <w:rPr>
          <w:szCs w:val="21"/>
        </w:rPr>
      </w:pPr>
      <w:r>
        <w:rPr>
          <w:rFonts w:hAnsi="宋体"/>
          <w:szCs w:val="21"/>
        </w:rPr>
        <w:t>假设每门</w:t>
      </w:r>
      <w:r>
        <w:rPr>
          <w:rFonts w:hint="eastAsia" w:hAnsi="宋体"/>
          <w:szCs w:val="21"/>
        </w:rPr>
        <w:t>课</w:t>
      </w:r>
      <w:r>
        <w:rPr>
          <w:rFonts w:hAnsi="宋体"/>
          <w:szCs w:val="21"/>
        </w:rPr>
        <w:t>用多位教师讲授，每</w:t>
      </w:r>
      <w:r>
        <w:rPr>
          <w:rFonts w:hint="eastAsia" w:hAnsi="宋体"/>
          <w:szCs w:val="21"/>
        </w:rPr>
        <w:t>位</w:t>
      </w:r>
      <w:r>
        <w:rPr>
          <w:rFonts w:hAnsi="宋体"/>
          <w:szCs w:val="21"/>
        </w:rPr>
        <w:t>教师可讲授多门课程；每个学生可加入多个活动小组。</w:t>
      </w:r>
      <w:r>
        <w:rPr>
          <w:rFonts w:hint="eastAsia" w:hAnsi="宋体"/>
          <w:szCs w:val="21"/>
        </w:rPr>
        <w:t>试</w:t>
      </w:r>
      <w:r>
        <w:rPr>
          <w:rFonts w:hAnsi="宋体"/>
          <w:szCs w:val="21"/>
        </w:rPr>
        <w:t>根据语义，画出班级、学生、课程、教师和活动小组</w:t>
      </w:r>
      <w:r>
        <w:rPr>
          <w:rFonts w:hint="eastAsia" w:hAnsi="宋体"/>
          <w:szCs w:val="21"/>
        </w:rPr>
        <w:t>之</w:t>
      </w:r>
      <w:r>
        <w:rPr>
          <w:rFonts w:hAnsi="宋体"/>
          <w:szCs w:val="21"/>
        </w:rPr>
        <w:t>间的</w:t>
      </w:r>
      <w:r>
        <w:rPr>
          <w:szCs w:val="21"/>
        </w:rPr>
        <w:t>E-R</w:t>
      </w:r>
      <w:r>
        <w:rPr>
          <w:rFonts w:hAnsi="宋体"/>
          <w:szCs w:val="21"/>
        </w:rPr>
        <w:t>模型。</w:t>
      </w:r>
    </w:p>
    <w:p>
      <w:pPr>
        <w:spacing w:before="120" w:after="120"/>
        <w:ind w:firstLine="440" w:firstLineChars="200"/>
      </w:pPr>
      <w:r>
        <w:rPr>
          <w:rFonts w:hint="eastAsia" w:ascii="宋体" w:hAnsi="宋体"/>
          <w:color w:val="FF0000"/>
          <w:sz w:val="22"/>
          <w:szCs w:val="22"/>
        </w:rPr>
        <w:t>[答案]</w:t>
      </w:r>
      <w:r>
        <w:rPr>
          <w:rFonts w:hAnsi="宋体"/>
          <w:szCs w:val="21"/>
        </w:rPr>
        <w:t xml:space="preserve"> </w:t>
      </w:r>
      <w:r>
        <w:rPr>
          <w:rFonts w:hint="eastAsia" w:ascii="宋体" w:hAnsi="宋体"/>
          <w:sz w:val="22"/>
          <w:szCs w:val="22"/>
        </w:rPr>
        <w:t>参照</w:t>
      </w:r>
      <w:r>
        <w:rPr>
          <w:rFonts w:hAnsi="宋体"/>
          <w:szCs w:val="21"/>
        </w:rPr>
        <w:t>上题中再加入实体集教师和活动小组</w:t>
      </w:r>
      <w:r>
        <w:rPr>
          <w:rFonts w:hint="eastAsia" w:hAnsi="宋体"/>
          <w:szCs w:val="21"/>
        </w:rPr>
        <w:t>的实体、联系和属性</w:t>
      </w:r>
    </w:p>
    <w:p>
      <w:pPr>
        <w:spacing w:before="120" w:after="120"/>
        <w:ind w:firstLine="440" w:firstLineChars="200"/>
      </w:pPr>
      <w:r>
        <w:rPr>
          <w:rFonts w:hint="eastAsia" w:ascii="宋体" w:hAnsi="宋体"/>
          <w:color w:val="FF0000"/>
          <w:sz w:val="22"/>
          <w:szCs w:val="22"/>
        </w:rPr>
        <w:t>[知识点]</w:t>
      </w:r>
      <w:r>
        <w:rPr>
          <w:rFonts w:hAnsi="宋体"/>
          <w:szCs w:val="21"/>
        </w:rPr>
        <w:t xml:space="preserve"> </w:t>
      </w:r>
      <w:r>
        <w:rPr>
          <w:szCs w:val="21"/>
        </w:rPr>
        <w:t>E-R</w:t>
      </w:r>
      <w:r>
        <w:rPr>
          <w:rFonts w:hAnsi="宋体"/>
          <w:szCs w:val="21"/>
        </w:rPr>
        <w:t>模型</w:t>
      </w:r>
      <w:r>
        <w:rPr>
          <w:rFonts w:hint="eastAsia" w:hAnsi="宋体"/>
          <w:szCs w:val="21"/>
        </w:rPr>
        <w:t>及其</w:t>
      </w:r>
      <w:r>
        <w:rPr>
          <w:rFonts w:hAnsi="宋体"/>
          <w:szCs w:val="21"/>
        </w:rPr>
        <w:t>画</w:t>
      </w:r>
      <w:r>
        <w:rPr>
          <w:rFonts w:hint="eastAsia" w:hAnsi="宋体"/>
          <w:szCs w:val="21"/>
        </w:rPr>
        <w:t>法和应用</w:t>
      </w:r>
    </w:p>
    <w:p>
      <w:pPr>
        <w:spacing w:before="120" w:after="120"/>
        <w:ind w:firstLine="424" w:firstLineChars="193"/>
      </w:pPr>
      <w:r>
        <w:rPr>
          <w:rFonts w:hint="eastAsia" w:ascii="宋体" w:hAnsi="宋体"/>
          <w:color w:val="FF0000"/>
          <w:sz w:val="22"/>
          <w:szCs w:val="22"/>
        </w:rPr>
        <w:t xml:space="preserve">[题解] </w:t>
      </w:r>
      <w:r>
        <w:rPr>
          <w:rFonts w:hint="eastAsia" w:ascii="宋体" w:hAnsi="宋体"/>
          <w:sz w:val="22"/>
          <w:szCs w:val="22"/>
        </w:rPr>
        <w:t>略（参考答案）</w:t>
      </w:r>
    </w:p>
    <w:p>
      <w:pPr>
        <w:spacing w:before="120" w:after="120"/>
      </w:pPr>
    </w:p>
    <w:p>
      <w:pPr>
        <w:spacing w:beforeLines="0" w:afterLines="0" w:line="340" w:lineRule="exact"/>
        <w:ind w:firstLine="417" w:firstLineChars="199"/>
      </w:pPr>
    </w:p>
    <w:sectPr>
      <w:headerReference r:id="rId5" w:type="first"/>
      <w:footerReference r:id="rId8" w:type="first"/>
      <w:headerReference r:id="rId3" w:type="default"/>
      <w:footerReference r:id="rId6" w:type="default"/>
      <w:headerReference r:id="rId4" w:type="even"/>
      <w:footerReference r:id="rId7" w:type="even"/>
      <w:pgSz w:w="11900" w:h="16840"/>
      <w:pgMar w:top="1440" w:right="1440" w:bottom="1440" w:left="1440" w:header="708" w:footer="708"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0000000000000000000"/>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A00002EF" w:usb1="4000207B" w:usb2="00000000" w:usb3="00000000" w:csb0="2000019F" w:csb1="00000000"/>
  </w:font>
  <w:font w:name="等线 Light">
    <w:altName w:val="微软雅黑"/>
    <w:panose1 w:val="00000000000000000000"/>
    <w:charset w:val="86"/>
    <w:family w:val="auto"/>
    <w:pitch w:val="default"/>
    <w:sig w:usb0="00000000" w:usb1="00000000" w:usb2="00000016" w:usb3="00000000" w:csb0="0004000F" w:csb1="00000000"/>
  </w:font>
  <w:font w:name="方正书宋简体">
    <w:altName w:val="宋体"/>
    <w:panose1 w:val="00000000000000000000"/>
    <w:charset w:val="86"/>
    <w:family w:val="script"/>
    <w:pitch w:val="default"/>
    <w:sig w:usb0="00000000" w:usb1="00000000" w:usb2="00000010" w:usb3="00000000" w:csb0="00040000" w:csb1="00000000"/>
  </w:font>
  <w:font w:name="Palatino Linotype">
    <w:panose1 w:val="02040502050505030304"/>
    <w:charset w:val="00"/>
    <w:family w:val="roman"/>
    <w:pitch w:val="default"/>
    <w:sig w:usb0="E0000287" w:usb1="40000013" w:usb2="00000000" w:usb3="00000000" w:csb0="2000019F" w:csb1="00000000"/>
  </w:font>
  <w:font w:name="Arial">
    <w:panose1 w:val="020B0604020202020204"/>
    <w:charset w:val="00"/>
    <w:family w:val="swiss"/>
    <w:pitch w:val="default"/>
    <w:sig w:usb0="E0002AFF" w:usb1="C0007843" w:usb2="00000009" w:usb3="00000000" w:csb0="400001FF" w:csb1="FFFF0000"/>
  </w:font>
  <w:font w:name="等线">
    <w:altName w:val="微软雅黑"/>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3701621"/>
      <w:docPartObj>
        <w:docPartGallery w:val="AutoText"/>
      </w:docPartObj>
    </w:sdtPr>
    <w:sdtContent>
      <w:p>
        <w:pPr>
          <w:pStyle w:val="6"/>
          <w:spacing w:before="120" w:after="120"/>
          <w:jc w:val="center"/>
        </w:pPr>
        <w:r>
          <w:fldChar w:fldCharType="begin"/>
        </w:r>
        <w:r>
          <w:instrText xml:space="preserve">PAGE   \* MERGEFORMAT</w:instrText>
        </w:r>
        <w:r>
          <w:fldChar w:fldCharType="separate"/>
        </w:r>
        <w:r>
          <w:rPr>
            <w:lang w:val="zh-CN"/>
          </w:rPr>
          <w:t>11</w:t>
        </w:r>
        <w:r>
          <w:fldChar w:fldCharType="end"/>
        </w:r>
      </w:p>
    </w:sdtContent>
  </w:sdt>
  <w:p>
    <w:pPr>
      <w:pStyle w:val="6"/>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before="120" w:after="1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120" w:after="120"/>
      <w:rPr>
        <w:color w:val="FF0000"/>
      </w:rPr>
    </w:pPr>
    <w:r>
      <w:rPr>
        <w:rFonts w:hint="eastAsia"/>
        <w:color w:val="FF0000"/>
      </w:rPr>
      <w:t>数据库原理及应用-课后自测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120"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characterSpacingControl w:val="doNotCompress"/>
  <w:compat>
    <w:useFELayout/>
    <w:compatSetting w:name="compatibilityMode" w:uri="http://schemas.microsoft.com/office/word" w:val="12"/>
  </w:compat>
  <w:rsids>
    <w:rsidRoot w:val="00FC55DA"/>
    <w:rsid w:val="0000344E"/>
    <w:rsid w:val="00010B7A"/>
    <w:rsid w:val="00025DE0"/>
    <w:rsid w:val="000263F0"/>
    <w:rsid w:val="000264E1"/>
    <w:rsid w:val="0003424B"/>
    <w:rsid w:val="00050846"/>
    <w:rsid w:val="00054163"/>
    <w:rsid w:val="00074E3D"/>
    <w:rsid w:val="0008550D"/>
    <w:rsid w:val="0008654A"/>
    <w:rsid w:val="00096291"/>
    <w:rsid w:val="000973BF"/>
    <w:rsid w:val="000C11D7"/>
    <w:rsid w:val="001254C5"/>
    <w:rsid w:val="001255C3"/>
    <w:rsid w:val="00130B1A"/>
    <w:rsid w:val="001349FE"/>
    <w:rsid w:val="00137CED"/>
    <w:rsid w:val="00161C7A"/>
    <w:rsid w:val="001870E3"/>
    <w:rsid w:val="001A2147"/>
    <w:rsid w:val="001A5872"/>
    <w:rsid w:val="001C4AE6"/>
    <w:rsid w:val="001E623E"/>
    <w:rsid w:val="001F4637"/>
    <w:rsid w:val="00206E8E"/>
    <w:rsid w:val="00211F9B"/>
    <w:rsid w:val="00225BBB"/>
    <w:rsid w:val="0025274E"/>
    <w:rsid w:val="002814D4"/>
    <w:rsid w:val="002A5413"/>
    <w:rsid w:val="002B2CD4"/>
    <w:rsid w:val="002D3DBF"/>
    <w:rsid w:val="002D692D"/>
    <w:rsid w:val="002D71B2"/>
    <w:rsid w:val="002E0073"/>
    <w:rsid w:val="002E1764"/>
    <w:rsid w:val="002F7AE4"/>
    <w:rsid w:val="003078EA"/>
    <w:rsid w:val="0032355D"/>
    <w:rsid w:val="003238E2"/>
    <w:rsid w:val="00323AC5"/>
    <w:rsid w:val="00380353"/>
    <w:rsid w:val="00385B6F"/>
    <w:rsid w:val="00386E05"/>
    <w:rsid w:val="003A12ED"/>
    <w:rsid w:val="003E4B35"/>
    <w:rsid w:val="003F6EE3"/>
    <w:rsid w:val="00407600"/>
    <w:rsid w:val="004100FA"/>
    <w:rsid w:val="004253E4"/>
    <w:rsid w:val="00434289"/>
    <w:rsid w:val="00436964"/>
    <w:rsid w:val="00483FBB"/>
    <w:rsid w:val="004857E3"/>
    <w:rsid w:val="00487A56"/>
    <w:rsid w:val="00490F7A"/>
    <w:rsid w:val="004A33C6"/>
    <w:rsid w:val="004A4191"/>
    <w:rsid w:val="004A6E7B"/>
    <w:rsid w:val="004B0062"/>
    <w:rsid w:val="004C6C13"/>
    <w:rsid w:val="00516932"/>
    <w:rsid w:val="00521097"/>
    <w:rsid w:val="00524DE5"/>
    <w:rsid w:val="005431BF"/>
    <w:rsid w:val="005509BD"/>
    <w:rsid w:val="00580B24"/>
    <w:rsid w:val="005B2518"/>
    <w:rsid w:val="005B4918"/>
    <w:rsid w:val="005C57D6"/>
    <w:rsid w:val="005C5CFC"/>
    <w:rsid w:val="006051F5"/>
    <w:rsid w:val="00605833"/>
    <w:rsid w:val="0061246C"/>
    <w:rsid w:val="00641310"/>
    <w:rsid w:val="0064289E"/>
    <w:rsid w:val="0065339C"/>
    <w:rsid w:val="00666202"/>
    <w:rsid w:val="00677546"/>
    <w:rsid w:val="00682C42"/>
    <w:rsid w:val="006914D7"/>
    <w:rsid w:val="00693960"/>
    <w:rsid w:val="006B1C69"/>
    <w:rsid w:val="006B48C7"/>
    <w:rsid w:val="006C2A86"/>
    <w:rsid w:val="006D3CBB"/>
    <w:rsid w:val="006D736C"/>
    <w:rsid w:val="006E1F4A"/>
    <w:rsid w:val="00721387"/>
    <w:rsid w:val="00784418"/>
    <w:rsid w:val="00794581"/>
    <w:rsid w:val="007A03C7"/>
    <w:rsid w:val="007B06CD"/>
    <w:rsid w:val="007B0FEF"/>
    <w:rsid w:val="007D14DB"/>
    <w:rsid w:val="007F44A2"/>
    <w:rsid w:val="00835281"/>
    <w:rsid w:val="00836D75"/>
    <w:rsid w:val="0085581C"/>
    <w:rsid w:val="008716DB"/>
    <w:rsid w:val="00874196"/>
    <w:rsid w:val="008E43FF"/>
    <w:rsid w:val="008F1460"/>
    <w:rsid w:val="008F3329"/>
    <w:rsid w:val="00925EFB"/>
    <w:rsid w:val="009328D1"/>
    <w:rsid w:val="0093290E"/>
    <w:rsid w:val="00934681"/>
    <w:rsid w:val="00936E18"/>
    <w:rsid w:val="00940999"/>
    <w:rsid w:val="009471E4"/>
    <w:rsid w:val="009534E1"/>
    <w:rsid w:val="0095685F"/>
    <w:rsid w:val="00966493"/>
    <w:rsid w:val="009A6072"/>
    <w:rsid w:val="009B6053"/>
    <w:rsid w:val="009C09F1"/>
    <w:rsid w:val="009F26BA"/>
    <w:rsid w:val="009F4728"/>
    <w:rsid w:val="00A13AA3"/>
    <w:rsid w:val="00A216FE"/>
    <w:rsid w:val="00A21C30"/>
    <w:rsid w:val="00A31DD3"/>
    <w:rsid w:val="00A404BC"/>
    <w:rsid w:val="00A6731E"/>
    <w:rsid w:val="00A87447"/>
    <w:rsid w:val="00A95DEA"/>
    <w:rsid w:val="00AB2A2B"/>
    <w:rsid w:val="00AB4B26"/>
    <w:rsid w:val="00AB4F39"/>
    <w:rsid w:val="00AC7357"/>
    <w:rsid w:val="00AC74FE"/>
    <w:rsid w:val="00AE03F8"/>
    <w:rsid w:val="00AE282D"/>
    <w:rsid w:val="00AE489F"/>
    <w:rsid w:val="00AE4ABC"/>
    <w:rsid w:val="00AF2209"/>
    <w:rsid w:val="00AF59A4"/>
    <w:rsid w:val="00B13529"/>
    <w:rsid w:val="00B23CE0"/>
    <w:rsid w:val="00B25B6F"/>
    <w:rsid w:val="00B36913"/>
    <w:rsid w:val="00B41767"/>
    <w:rsid w:val="00B41FBD"/>
    <w:rsid w:val="00B50CF0"/>
    <w:rsid w:val="00B56CF8"/>
    <w:rsid w:val="00B63986"/>
    <w:rsid w:val="00B65670"/>
    <w:rsid w:val="00B71C4A"/>
    <w:rsid w:val="00B77873"/>
    <w:rsid w:val="00B8242E"/>
    <w:rsid w:val="00BA1B35"/>
    <w:rsid w:val="00BC1FB9"/>
    <w:rsid w:val="00BC2109"/>
    <w:rsid w:val="00BC5E56"/>
    <w:rsid w:val="00BD1B2F"/>
    <w:rsid w:val="00BD3E67"/>
    <w:rsid w:val="00BF1532"/>
    <w:rsid w:val="00C016B2"/>
    <w:rsid w:val="00C07C1F"/>
    <w:rsid w:val="00C10F69"/>
    <w:rsid w:val="00C247C7"/>
    <w:rsid w:val="00C27ECF"/>
    <w:rsid w:val="00C3557A"/>
    <w:rsid w:val="00C5175E"/>
    <w:rsid w:val="00C63A84"/>
    <w:rsid w:val="00C758DC"/>
    <w:rsid w:val="00C85050"/>
    <w:rsid w:val="00CD3918"/>
    <w:rsid w:val="00CE3BAD"/>
    <w:rsid w:val="00D05B13"/>
    <w:rsid w:val="00D13586"/>
    <w:rsid w:val="00D219DE"/>
    <w:rsid w:val="00D254E1"/>
    <w:rsid w:val="00D45977"/>
    <w:rsid w:val="00D46F71"/>
    <w:rsid w:val="00D607AB"/>
    <w:rsid w:val="00D70E00"/>
    <w:rsid w:val="00D74D21"/>
    <w:rsid w:val="00D75AC1"/>
    <w:rsid w:val="00D75C92"/>
    <w:rsid w:val="00D90633"/>
    <w:rsid w:val="00DA22BF"/>
    <w:rsid w:val="00DD5E34"/>
    <w:rsid w:val="00DE4E96"/>
    <w:rsid w:val="00DF5E52"/>
    <w:rsid w:val="00E161C7"/>
    <w:rsid w:val="00E31DD1"/>
    <w:rsid w:val="00E40DB8"/>
    <w:rsid w:val="00E45229"/>
    <w:rsid w:val="00E45364"/>
    <w:rsid w:val="00E45A3E"/>
    <w:rsid w:val="00E536AF"/>
    <w:rsid w:val="00E655F7"/>
    <w:rsid w:val="00E67020"/>
    <w:rsid w:val="00E67E46"/>
    <w:rsid w:val="00E7118A"/>
    <w:rsid w:val="00E747C4"/>
    <w:rsid w:val="00EA47E7"/>
    <w:rsid w:val="00EB062E"/>
    <w:rsid w:val="00EB3E72"/>
    <w:rsid w:val="00EB4EED"/>
    <w:rsid w:val="00EC15F4"/>
    <w:rsid w:val="00ED2392"/>
    <w:rsid w:val="00ED3526"/>
    <w:rsid w:val="00F02999"/>
    <w:rsid w:val="00F123CB"/>
    <w:rsid w:val="00F24FAC"/>
    <w:rsid w:val="00F271AA"/>
    <w:rsid w:val="00F30554"/>
    <w:rsid w:val="00F32C2D"/>
    <w:rsid w:val="00F33A46"/>
    <w:rsid w:val="00F42F43"/>
    <w:rsid w:val="00F44A3A"/>
    <w:rsid w:val="00F47CD3"/>
    <w:rsid w:val="00F50E3E"/>
    <w:rsid w:val="00F52C0A"/>
    <w:rsid w:val="00F63B55"/>
    <w:rsid w:val="00FA25F9"/>
    <w:rsid w:val="00FA7099"/>
    <w:rsid w:val="00FA7EB0"/>
    <w:rsid w:val="00FC03EA"/>
    <w:rsid w:val="00FC55DA"/>
    <w:rsid w:val="00FC5C76"/>
    <w:rsid w:val="00FC6098"/>
    <w:rsid w:val="00FD3E5A"/>
    <w:rsid w:val="00FE59C2"/>
    <w:rsid w:val="00FF5DDC"/>
    <w:rsid w:val="0ED563C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AutoShape 62"/>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Lines="50" w:afterLines="50" w:line="30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17"/>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0"/>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2"/>
    <w:semiHidden/>
    <w:unhideWhenUsed/>
    <w:uiPriority w:val="99"/>
    <w:pPr>
      <w:spacing w:line="240" w:lineRule="auto"/>
    </w:pPr>
    <w:rPr>
      <w:sz w:val="18"/>
      <w:szCs w:val="18"/>
    </w:rPr>
  </w:style>
  <w:style w:type="paragraph" w:styleId="6">
    <w:name w:val="footer"/>
    <w:basedOn w:val="1"/>
    <w:link w:val="15"/>
    <w:unhideWhenUsed/>
    <w:qFormat/>
    <w:uiPriority w:val="99"/>
    <w:pPr>
      <w:tabs>
        <w:tab w:val="center" w:pos="4153"/>
        <w:tab w:val="right" w:pos="8306"/>
      </w:tabs>
      <w:snapToGrid w:val="0"/>
      <w:spacing w:line="240" w:lineRule="auto"/>
      <w:jc w:val="left"/>
    </w:pPr>
    <w:rPr>
      <w:sz w:val="18"/>
      <w:szCs w:val="18"/>
    </w:rPr>
  </w:style>
  <w:style w:type="paragraph" w:styleId="7">
    <w:name w:val="header"/>
    <w:basedOn w:val="1"/>
    <w:link w:val="14"/>
    <w:semiHidden/>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HTML Preformatted"/>
    <w:basedOn w:val="1"/>
    <w:link w:val="2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line="240" w:lineRule="auto"/>
      <w:jc w:val="left"/>
    </w:pPr>
    <w:rPr>
      <w:rFonts w:ascii="宋体" w:hAnsi="宋体" w:cs="宋体"/>
      <w:kern w:val="0"/>
      <w:sz w:val="24"/>
    </w:rPr>
  </w:style>
  <w:style w:type="paragraph" w:styleId="9">
    <w:name w:val="Normal (Web)"/>
    <w:basedOn w:val="1"/>
    <w:qFormat/>
    <w:uiPriority w:val="0"/>
    <w:pPr>
      <w:topLinePunct/>
      <w:spacing w:beforeLines="0" w:beforeAutospacing="1" w:afterLines="0" w:afterAutospacing="1" w:line="316" w:lineRule="exact"/>
      <w:jc w:val="left"/>
    </w:pPr>
    <w:rPr>
      <w:rFonts w:ascii="宋体" w:hAnsi="宋体" w:eastAsia="方正书宋简体" w:cs="宋体"/>
      <w:spacing w:val="6"/>
      <w:w w:val="95"/>
      <w:kern w:val="0"/>
      <w:sz w:val="24"/>
    </w:rPr>
  </w:style>
  <w:style w:type="character" w:styleId="12">
    <w:name w:val="Emphasis"/>
    <w:basedOn w:val="11"/>
    <w:qFormat/>
    <w:uiPriority w:val="20"/>
    <w:rPr>
      <w:i/>
      <w:iCs/>
    </w:rPr>
  </w:style>
  <w:style w:type="character" w:styleId="13">
    <w:name w:val="Hyperlink"/>
    <w:basedOn w:val="11"/>
    <w:semiHidden/>
    <w:unhideWhenUsed/>
    <w:uiPriority w:val="99"/>
    <w:rPr>
      <w:color w:val="0000FF"/>
      <w:u w:val="single"/>
    </w:rPr>
  </w:style>
  <w:style w:type="character" w:customStyle="1" w:styleId="14">
    <w:name w:val="页眉 Char"/>
    <w:basedOn w:val="11"/>
    <w:link w:val="7"/>
    <w:semiHidden/>
    <w:qFormat/>
    <w:uiPriority w:val="99"/>
    <w:rPr>
      <w:rFonts w:ascii="Times New Roman" w:hAnsi="Times New Roman" w:eastAsia="宋体" w:cs="Times New Roman"/>
      <w:kern w:val="2"/>
      <w:sz w:val="18"/>
      <w:szCs w:val="18"/>
    </w:rPr>
  </w:style>
  <w:style w:type="character" w:customStyle="1" w:styleId="15">
    <w:name w:val="页脚 Char"/>
    <w:basedOn w:val="11"/>
    <w:link w:val="6"/>
    <w:uiPriority w:val="99"/>
    <w:rPr>
      <w:rFonts w:ascii="Times New Roman" w:hAnsi="Times New Roman" w:eastAsia="宋体" w:cs="Times New Roman"/>
      <w:kern w:val="2"/>
      <w:sz w:val="18"/>
      <w:szCs w:val="18"/>
    </w:rPr>
  </w:style>
  <w:style w:type="character" w:customStyle="1" w:styleId="16">
    <w:name w:val="标题 1 Char"/>
    <w:basedOn w:val="11"/>
    <w:link w:val="2"/>
    <w:qFormat/>
    <w:uiPriority w:val="9"/>
    <w:rPr>
      <w:rFonts w:ascii="Times New Roman" w:hAnsi="Times New Roman" w:eastAsia="宋体" w:cs="Times New Roman"/>
      <w:b/>
      <w:bCs/>
      <w:kern w:val="44"/>
      <w:sz w:val="44"/>
      <w:szCs w:val="44"/>
    </w:rPr>
  </w:style>
  <w:style w:type="character" w:customStyle="1" w:styleId="17">
    <w:name w:val="标题 3 Char"/>
    <w:basedOn w:val="11"/>
    <w:link w:val="3"/>
    <w:semiHidden/>
    <w:uiPriority w:val="9"/>
    <w:rPr>
      <w:rFonts w:ascii="Times New Roman" w:hAnsi="Times New Roman" w:eastAsia="宋体" w:cs="Times New Roman"/>
      <w:b/>
      <w:bCs/>
      <w:kern w:val="2"/>
      <w:sz w:val="32"/>
      <w:szCs w:val="32"/>
    </w:rPr>
  </w:style>
  <w:style w:type="character" w:customStyle="1" w:styleId="18">
    <w:name w:val="样式 标题 4 + 加粗 Char1"/>
    <w:link w:val="19"/>
    <w:uiPriority w:val="0"/>
    <w:rPr>
      <w:rFonts w:eastAsia="黑体"/>
      <w:bCs/>
      <w:kern w:val="2"/>
      <w:sz w:val="21"/>
      <w:szCs w:val="21"/>
    </w:rPr>
  </w:style>
  <w:style w:type="paragraph" w:customStyle="1" w:styleId="19">
    <w:name w:val="样式 标题 4 + 加粗"/>
    <w:basedOn w:val="4"/>
    <w:link w:val="18"/>
    <w:uiPriority w:val="0"/>
    <w:pPr>
      <w:keepNext w:val="0"/>
      <w:keepLines w:val="0"/>
      <w:widowControl w:val="0"/>
      <w:adjustRightInd w:val="0"/>
      <w:snapToGrid w:val="0"/>
      <w:spacing w:beforeLines="40" w:afterLines="30" w:line="300" w:lineRule="atLeast"/>
      <w:ind w:firstLine="425"/>
    </w:pPr>
    <w:rPr>
      <w:rFonts w:eastAsia="黑体" w:asciiTheme="minorHAnsi" w:hAnsiTheme="minorHAnsi" w:cstheme="minorBidi"/>
      <w:b w:val="0"/>
      <w:sz w:val="21"/>
      <w:szCs w:val="21"/>
    </w:rPr>
  </w:style>
  <w:style w:type="character" w:customStyle="1" w:styleId="20">
    <w:name w:val="标题 4 Char"/>
    <w:basedOn w:val="11"/>
    <w:link w:val="4"/>
    <w:semiHidden/>
    <w:uiPriority w:val="9"/>
    <w:rPr>
      <w:rFonts w:asciiTheme="majorHAnsi" w:hAnsiTheme="majorHAnsi" w:eastAsiaTheme="majorEastAsia" w:cstheme="majorBidi"/>
      <w:b/>
      <w:bCs/>
      <w:kern w:val="2"/>
      <w:sz w:val="28"/>
      <w:szCs w:val="28"/>
    </w:rPr>
  </w:style>
  <w:style w:type="paragraph" w:styleId="21">
    <w:name w:val="List Paragraph"/>
    <w:basedOn w:val="1"/>
    <w:qFormat/>
    <w:uiPriority w:val="34"/>
    <w:pPr>
      <w:ind w:firstLine="420" w:firstLineChars="200"/>
    </w:pPr>
  </w:style>
  <w:style w:type="character" w:customStyle="1" w:styleId="22">
    <w:name w:val="批注框文本 Char"/>
    <w:basedOn w:val="11"/>
    <w:link w:val="5"/>
    <w:semiHidden/>
    <w:uiPriority w:val="99"/>
    <w:rPr>
      <w:rFonts w:ascii="Times New Roman" w:hAnsi="Times New Roman" w:eastAsia="宋体" w:cs="Times New Roman"/>
      <w:kern w:val="2"/>
      <w:sz w:val="18"/>
      <w:szCs w:val="18"/>
    </w:rPr>
  </w:style>
  <w:style w:type="character" w:customStyle="1" w:styleId="23">
    <w:name w:val="apple-style-span"/>
    <w:uiPriority w:val="0"/>
    <w:rPr>
      <w:rFonts w:cs="Times New Roman"/>
    </w:rPr>
  </w:style>
  <w:style w:type="paragraph" w:customStyle="1" w:styleId="24">
    <w:name w:val="1。"/>
    <w:basedOn w:val="1"/>
    <w:uiPriority w:val="0"/>
    <w:pPr>
      <w:widowControl w:val="0"/>
      <w:topLinePunct/>
      <w:adjustRightInd w:val="0"/>
      <w:spacing w:beforeLines="0" w:afterLines="0" w:line="480" w:lineRule="auto"/>
      <w:ind w:firstLine="425"/>
    </w:pPr>
    <w:rPr>
      <w:rFonts w:eastAsia="黑体"/>
    </w:rPr>
  </w:style>
  <w:style w:type="character" w:customStyle="1" w:styleId="25">
    <w:name w:val="HTML 预设格式 Char"/>
    <w:basedOn w:val="11"/>
    <w:link w:val="8"/>
    <w:semiHidden/>
    <w:uiPriority w:val="99"/>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emf"/><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33"/>
    <customShpInfo spid="_x0000_s1032"/>
    <customShpInfo spid="_x0000_s1031"/>
    <customShpInfo spid="_x0000_s1030"/>
  </customShpExts>
</s:customData>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5T09:31:03.482"/>
    </inkml:context>
    <inkml:brush xml:id="br0">
      <inkml:brushProperty name="width" value="0.05" units="cm"/>
      <inkml:brushProperty name="height" value="0.05" units="cm"/>
      <inkml:brushProperty name="color" value="#E71224"/>
    </inkml:brush>
  </inkml:definitions>
  <inkml:trace contextRef="#ctx0" brushRef="#br0">0 0 24575,'0'0'0</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05T09:22:47.132"/>
    </inkml:context>
    <inkml:brush xml:id="br0">
      <inkml:brushProperty name="width" value="0.05" units="cm"/>
      <inkml:brushProperty name="height" value="0.05" units="cm"/>
      <inkml:brushProperty name="color" value="#E71224"/>
    </inkml:brush>
  </inkml:definitions>
  <inkml:trace contextRef="#ctx0" brushRef="#br0">0 0 24575,'0'0'0</inkml:trace>
</inkml:ink>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85D08E-216A-42F1-AFD0-738C0DF1C760}">
  <ds:schemaRefs/>
</ds:datastoreItem>
</file>

<file path=customXml/itemProps3.xml><?xml version="1.0" encoding="utf-8"?>
<ds:datastoreItem xmlns:ds="http://schemas.openxmlformats.org/officeDocument/2006/customXml" ds:itemID="{FEE25F9D-B789-4EF4-A10F-7377754658D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2063</Words>
  <Characters>11760</Characters>
  <Lines>98</Lines>
  <Paragraphs>27</Paragraphs>
  <TotalTime>1</TotalTime>
  <ScaleCrop>false</ScaleCrop>
  <LinksUpToDate>false</LinksUpToDate>
  <CharactersWithSpaces>13796</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2020-06-05T09:29:00Z</dcterms:created>
  <dc:creator>管理员</dc:creator>
  <cp:lastModifiedBy>沪贾铁军</cp:lastModifiedBy>
  <dcterms:modified xsi:type="dcterms:W3CDTF">2020-08-05T02:26:28Z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