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116" w:rsidRDefault="004E4526" w:rsidP="004E4526">
      <w:pPr>
        <w:pStyle w:val="a3"/>
      </w:pPr>
      <w:r>
        <w:t xml:space="preserve">1 </w:t>
      </w:r>
      <w:r>
        <w:rPr>
          <w:rFonts w:hint="eastAsia"/>
        </w:rPr>
        <w:t>抓取</w:t>
      </w:r>
    </w:p>
    <w:p w:rsidR="004E4526" w:rsidRDefault="004E4526" w:rsidP="004E4526">
      <w:r>
        <w:rPr>
          <w:rFonts w:hint="eastAsia"/>
        </w:rPr>
        <w:t>语言：</w:t>
      </w:r>
      <w:r>
        <w:t>P</w:t>
      </w:r>
      <w:r>
        <w:rPr>
          <w:rFonts w:hint="eastAsia"/>
        </w:rPr>
        <w:t>ython</w:t>
      </w:r>
    </w:p>
    <w:p w:rsidR="004E4526" w:rsidRDefault="004E4526" w:rsidP="004E4526">
      <w:r>
        <w:rPr>
          <w:rFonts w:hint="eastAsia"/>
        </w:rPr>
        <w:t>站点：雪球</w:t>
      </w:r>
    </w:p>
    <w:p w:rsidR="004E4526" w:rsidRDefault="004E4526" w:rsidP="004E4526">
      <w:r>
        <w:rPr>
          <w:rFonts w:hint="eastAsia"/>
        </w:rPr>
        <w:t>格式：</w:t>
      </w:r>
      <w:proofErr w:type="spellStart"/>
      <w:r w:rsidR="00665DB6">
        <w:rPr>
          <w:rFonts w:hint="eastAsia"/>
        </w:rPr>
        <w:t>J</w:t>
      </w:r>
      <w:r>
        <w:rPr>
          <w:rFonts w:hint="eastAsia"/>
        </w:rPr>
        <w:t>son</w:t>
      </w:r>
      <w:proofErr w:type="spellEnd"/>
    </w:p>
    <w:p w:rsidR="004E4526" w:rsidRDefault="004E4526" w:rsidP="004E4526">
      <w:pPr>
        <w:pStyle w:val="a3"/>
      </w:pPr>
      <w:r>
        <w:t xml:space="preserve">2 </w:t>
      </w:r>
      <w:r>
        <w:rPr>
          <w:rFonts w:hint="eastAsia"/>
        </w:rPr>
        <w:t>解析</w:t>
      </w:r>
    </w:p>
    <w:p w:rsidR="00FC5A39" w:rsidRDefault="00FC5A39" w:rsidP="00D327DB">
      <w:r>
        <w:rPr>
          <w:rFonts w:hint="eastAsia"/>
        </w:rPr>
        <w:t>数据库</w:t>
      </w:r>
      <w:r w:rsidR="009A3A06">
        <w:rPr>
          <w:rFonts w:hint="eastAsia"/>
        </w:rPr>
        <w:t xml:space="preserve">: </w:t>
      </w:r>
      <w:r>
        <w:rPr>
          <w:rFonts w:hint="eastAsia"/>
        </w:rPr>
        <w:t>MYSQL</w:t>
      </w:r>
    </w:p>
    <w:p w:rsidR="00362B87" w:rsidRDefault="00362B87" w:rsidP="00D327DB">
      <w:r>
        <w:rPr>
          <w:rFonts w:hint="eastAsia"/>
        </w:rPr>
        <w:t>语言</w:t>
      </w:r>
      <w:r w:rsidR="009A3A06">
        <w:rPr>
          <w:rFonts w:hint="eastAsia"/>
        </w:rPr>
        <w:t xml:space="preserve">: </w:t>
      </w:r>
      <w:r w:rsidR="00ED2625">
        <w:t xml:space="preserve"> </w:t>
      </w:r>
      <w:r w:rsidR="00EC537C">
        <w:t>JAVA</w:t>
      </w:r>
    </w:p>
    <w:p w:rsidR="000D1891" w:rsidRDefault="000D1891" w:rsidP="00D327DB">
      <w:r>
        <w:rPr>
          <w:rFonts w:hint="eastAsia"/>
        </w:rPr>
        <w:t>格式</w:t>
      </w:r>
      <w:r w:rsidR="00311E7B">
        <w:rPr>
          <w:rFonts w:hint="eastAsia"/>
        </w:rPr>
        <w:t>：</w:t>
      </w:r>
      <w:r w:rsidR="008400C2">
        <w:rPr>
          <w:rFonts w:hint="eastAsia"/>
        </w:rPr>
        <w:t>解析</w:t>
      </w:r>
      <w:r w:rsidR="00F57419">
        <w:t>J</w:t>
      </w:r>
      <w:r w:rsidR="00F57419">
        <w:rPr>
          <w:rFonts w:hint="eastAsia"/>
        </w:rPr>
        <w:t>ason</w:t>
      </w:r>
    </w:p>
    <w:p w:rsidR="00311E7B" w:rsidRDefault="00311E7B" w:rsidP="00D327DB"/>
    <w:p w:rsidR="00B44FF2" w:rsidRDefault="00B44FF2" w:rsidP="00D327DB">
      <w:r>
        <w:rPr>
          <w:rFonts w:hint="eastAsia"/>
        </w:rPr>
        <w:t>股票列表（分页）</w:t>
      </w:r>
    </w:p>
    <w:p w:rsidR="000D1891" w:rsidRDefault="00F50328" w:rsidP="00D327DB">
      <w:pPr>
        <w:rPr>
          <w:rFonts w:ascii="Consolas" w:hAnsi="Consolas"/>
          <w:color w:val="222222"/>
          <w:sz w:val="18"/>
          <w:szCs w:val="18"/>
        </w:rPr>
      </w:pPr>
      <w:hyperlink r:id="rId5" w:history="1">
        <w:r w:rsidR="0003257A" w:rsidRPr="00A92338">
          <w:rPr>
            <w:rStyle w:val="a4"/>
            <w:rFonts w:ascii="Consolas" w:hAnsi="Consolas"/>
            <w:sz w:val="18"/>
            <w:szCs w:val="18"/>
          </w:rPr>
          <w:t>https://xueqiu.com/stock/cata/stocklist.json?page=1&amp;size=30&amp;order=desc&amp;orderby=code&amp;type=11%2C12&amp;_=1514540211629</w:t>
        </w:r>
      </w:hyperlink>
    </w:p>
    <w:p w:rsidR="0003257A" w:rsidRDefault="0003257A" w:rsidP="00D327DB">
      <w:pPr>
        <w:rPr>
          <w:rFonts w:ascii="Consolas" w:hAnsi="Consolas"/>
          <w:color w:val="222222"/>
          <w:sz w:val="18"/>
          <w:szCs w:val="18"/>
        </w:rPr>
      </w:pPr>
    </w:p>
    <w:p w:rsidR="009D5A07" w:rsidRDefault="009D5A07" w:rsidP="00D327DB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公司简介</w:t>
      </w:r>
    </w:p>
    <w:p w:rsidR="004F344F" w:rsidRPr="00CA616D" w:rsidRDefault="00CA616D" w:rsidP="00D327DB">
      <w:pPr>
        <w:rPr>
          <w:rFonts w:ascii="Consolas" w:hAnsi="Consolas"/>
          <w:color w:val="222222"/>
          <w:sz w:val="18"/>
          <w:szCs w:val="18"/>
        </w:rPr>
      </w:pPr>
      <w:r w:rsidRPr="00324D04">
        <w:t>https://xueqiu.com/S/SH900957/GSJJ</w:t>
      </w:r>
    </w:p>
    <w:p w:rsidR="0003257A" w:rsidRDefault="00F50328" w:rsidP="00D327DB">
      <w:pPr>
        <w:rPr>
          <w:rFonts w:ascii="Consolas" w:hAnsi="Consolas"/>
          <w:color w:val="222222"/>
          <w:sz w:val="18"/>
          <w:szCs w:val="18"/>
        </w:rPr>
      </w:pPr>
      <w:hyperlink r:id="rId6" w:history="1">
        <w:r w:rsidR="00856E90" w:rsidRPr="00A92338">
          <w:rPr>
            <w:rStyle w:val="a4"/>
            <w:rFonts w:ascii="Consolas" w:hAnsi="Consolas"/>
            <w:sz w:val="18"/>
            <w:szCs w:val="18"/>
          </w:rPr>
          <w:t>https://xueqiu.com/stock/f10/compinfo.json?symbol=SH900957&amp;page=1&amp;size=4&amp;_=1514540425265</w:t>
        </w:r>
      </w:hyperlink>
    </w:p>
    <w:p w:rsidR="002C24E9" w:rsidRDefault="002C24E9" w:rsidP="00D327DB">
      <w:pPr>
        <w:rPr>
          <w:rFonts w:ascii="Consolas" w:hAnsi="Consolas"/>
          <w:color w:val="222222"/>
          <w:sz w:val="18"/>
          <w:szCs w:val="18"/>
        </w:rPr>
      </w:pPr>
    </w:p>
    <w:p w:rsidR="00856E90" w:rsidRDefault="00856E90" w:rsidP="00D327DB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股本结构变动</w:t>
      </w:r>
      <w:r w:rsidR="005D3056">
        <w:rPr>
          <w:rFonts w:hint="eastAsia"/>
        </w:rPr>
        <w:t>（分页）</w:t>
      </w:r>
    </w:p>
    <w:p w:rsidR="004F344F" w:rsidRDefault="004F344F" w:rsidP="00D327DB">
      <w:r w:rsidRPr="004F344F">
        <w:t>https://xueqiu.com/S/SH900957/GBJG</w:t>
      </w:r>
    </w:p>
    <w:p w:rsidR="00856E90" w:rsidRDefault="00F50328" w:rsidP="00D327DB">
      <w:hyperlink r:id="rId7" w:history="1">
        <w:r w:rsidR="00072D39" w:rsidRPr="00A92338">
          <w:rPr>
            <w:rStyle w:val="a4"/>
          </w:rPr>
          <w:t>https://xueqiu.com/stock/f10/shareschg.json?symbol=SH900957&amp;page=1&amp;size=4&amp;_=1514541355898</w:t>
        </w:r>
      </w:hyperlink>
    </w:p>
    <w:p w:rsidR="002C24E9" w:rsidRDefault="002C24E9" w:rsidP="00D327DB"/>
    <w:p w:rsidR="00072D39" w:rsidRPr="003D5C91" w:rsidRDefault="00F50328" w:rsidP="00D327DB">
      <w:hyperlink r:id="rId8" w:tgtFrame="_blank" w:history="1">
        <w:r w:rsidR="00072D39" w:rsidRPr="00072D39">
          <w:rPr>
            <w:rStyle w:val="a4"/>
            <w:rFonts w:ascii="Helvetica" w:hAnsi="Helvetica" w:cs="Helvetica"/>
            <w:color w:val="000000"/>
            <w:sz w:val="20"/>
            <w:szCs w:val="20"/>
            <w:bdr w:val="none" w:sz="0" w:space="0" w:color="auto" w:frame="1"/>
          </w:rPr>
          <w:t>主要股东</w:t>
        </w:r>
      </w:hyperlink>
    </w:p>
    <w:p w:rsidR="003D5C91" w:rsidRDefault="003D5C91" w:rsidP="00D327DB">
      <w:r w:rsidRPr="003D5C91">
        <w:t>https://xueqiu.com/S/SH900957/ZYGD</w:t>
      </w:r>
    </w:p>
    <w:p w:rsidR="00072D39" w:rsidRDefault="00F50328" w:rsidP="00D327DB">
      <w:pPr>
        <w:rPr>
          <w:rFonts w:ascii="Consolas" w:hAnsi="Consolas"/>
          <w:color w:val="222222"/>
          <w:sz w:val="18"/>
          <w:szCs w:val="18"/>
        </w:rPr>
      </w:pPr>
      <w:hyperlink r:id="rId9" w:history="1">
        <w:r w:rsidR="003574C0" w:rsidRPr="00A92338">
          <w:rPr>
            <w:rStyle w:val="a4"/>
            <w:rFonts w:ascii="Consolas" w:hAnsi="Consolas"/>
            <w:sz w:val="18"/>
            <w:szCs w:val="18"/>
          </w:rPr>
          <w:t>https://xueqiu.com/stock/f10/shareholder.json?symbol=SH900957&amp;page=1&amp;size=4&amp;_=1514541531757</w:t>
        </w:r>
      </w:hyperlink>
    </w:p>
    <w:p w:rsidR="002C24E9" w:rsidRDefault="002C24E9" w:rsidP="00D327DB">
      <w:pPr>
        <w:rPr>
          <w:rFonts w:ascii="Consolas" w:hAnsi="Consolas"/>
          <w:color w:val="222222"/>
          <w:sz w:val="18"/>
          <w:szCs w:val="18"/>
        </w:rPr>
      </w:pPr>
    </w:p>
    <w:p w:rsidR="003574C0" w:rsidRDefault="00442BBF" w:rsidP="00665DB6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流通股东</w:t>
      </w:r>
    </w:p>
    <w:p w:rsidR="00442BBF" w:rsidRDefault="00442BBF" w:rsidP="00665DB6">
      <w:pPr>
        <w:rPr>
          <w:rFonts w:ascii="Consolas" w:hAnsi="Consolas"/>
          <w:color w:val="222222"/>
          <w:sz w:val="18"/>
          <w:szCs w:val="18"/>
        </w:rPr>
      </w:pPr>
      <w:r w:rsidRPr="00442BBF">
        <w:rPr>
          <w:rFonts w:ascii="Consolas" w:hAnsi="Consolas"/>
          <w:color w:val="222222"/>
          <w:sz w:val="18"/>
          <w:szCs w:val="18"/>
        </w:rPr>
        <w:t>https://xueqiu.com/S/SH900957/LTGD</w:t>
      </w:r>
    </w:p>
    <w:p w:rsidR="003574C0" w:rsidRDefault="00F50328" w:rsidP="00665DB6">
      <w:pPr>
        <w:rPr>
          <w:rFonts w:ascii="Consolas" w:hAnsi="Consolas"/>
          <w:color w:val="222222"/>
          <w:sz w:val="18"/>
          <w:szCs w:val="18"/>
        </w:rPr>
      </w:pPr>
      <w:hyperlink r:id="rId10" w:history="1">
        <w:r w:rsidR="006D4EA9" w:rsidRPr="00A92338">
          <w:rPr>
            <w:rStyle w:val="a4"/>
            <w:rFonts w:ascii="Consolas" w:hAnsi="Consolas"/>
            <w:sz w:val="18"/>
            <w:szCs w:val="18"/>
          </w:rPr>
          <w:t>https://xueqiu.com/stock/f10/otsholder.json?symbol=SH900957&amp;page=1&amp;size=4&amp;_=1514541872755</w:t>
        </w:r>
      </w:hyperlink>
    </w:p>
    <w:p w:rsidR="006D4EA9" w:rsidRDefault="006D4EA9" w:rsidP="00665DB6">
      <w:pPr>
        <w:rPr>
          <w:rFonts w:ascii="Consolas" w:hAnsi="Consolas"/>
          <w:color w:val="222222"/>
          <w:sz w:val="18"/>
          <w:szCs w:val="18"/>
        </w:rPr>
      </w:pPr>
    </w:p>
    <w:p w:rsidR="0043375D" w:rsidRDefault="00177450" w:rsidP="00E426EB">
      <w:r>
        <w:t xml:space="preserve"> </w:t>
      </w:r>
    </w:p>
    <w:p w:rsidR="00182C3B" w:rsidRDefault="00182C3B" w:rsidP="00E426EB"/>
    <w:p w:rsidR="006D4EA9" w:rsidRPr="00D30822" w:rsidRDefault="00F50328" w:rsidP="00A32123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Consolas" w:hAnsi="Consolas"/>
          <w:color w:val="222222"/>
          <w:sz w:val="18"/>
          <w:szCs w:val="18"/>
        </w:rPr>
      </w:pPr>
      <w:hyperlink r:id="rId11" w:tgtFrame="_blank" w:history="1">
        <w:r w:rsidR="004C08E9" w:rsidRPr="00D30822">
          <w:rPr>
            <w:rStyle w:val="a4"/>
            <w:rFonts w:ascii="Helvetica" w:hAnsi="Helvetica" w:cs="Helvetica"/>
            <w:color w:val="000000"/>
            <w:sz w:val="20"/>
            <w:szCs w:val="20"/>
            <w:bdr w:val="none" w:sz="0" w:space="0" w:color="auto" w:frame="1"/>
          </w:rPr>
          <w:t>股东户数</w:t>
        </w:r>
      </w:hyperlink>
      <w:r w:rsidR="005B2BF4">
        <w:rPr>
          <w:rStyle w:val="a4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(</w:t>
      </w:r>
      <w:r w:rsidR="005B2BF4">
        <w:rPr>
          <w:rStyle w:val="a4"/>
          <w:rFonts w:ascii="Helvetica" w:hAnsi="Helvetica" w:cs="Helvetica" w:hint="eastAsia"/>
          <w:color w:val="000000"/>
          <w:sz w:val="20"/>
          <w:szCs w:val="20"/>
          <w:bdr w:val="none" w:sz="0" w:space="0" w:color="auto" w:frame="1"/>
        </w:rPr>
        <w:t>分页</w:t>
      </w:r>
      <w:r w:rsidR="005B2BF4">
        <w:rPr>
          <w:rStyle w:val="a4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)</w:t>
      </w:r>
    </w:p>
    <w:p w:rsidR="006D4EA9" w:rsidRDefault="00F50328" w:rsidP="00665DB6">
      <w:hyperlink r:id="rId12" w:history="1">
        <w:r w:rsidR="00C53CF6" w:rsidRPr="00A92338">
          <w:rPr>
            <w:rStyle w:val="a4"/>
          </w:rPr>
          <w:t>https://xueqiu.com/S/SH900957/GDHS</w:t>
        </w:r>
      </w:hyperlink>
    </w:p>
    <w:p w:rsidR="00C53CF6" w:rsidRDefault="00F50328" w:rsidP="00665DB6">
      <w:pPr>
        <w:rPr>
          <w:rFonts w:ascii="Consolas" w:hAnsi="Consolas"/>
          <w:color w:val="222222"/>
          <w:sz w:val="18"/>
          <w:szCs w:val="18"/>
        </w:rPr>
      </w:pPr>
      <w:hyperlink r:id="rId13" w:history="1">
        <w:r w:rsidR="00957710" w:rsidRPr="00A92338">
          <w:rPr>
            <w:rStyle w:val="a4"/>
            <w:rFonts w:ascii="Consolas" w:hAnsi="Consolas"/>
            <w:sz w:val="18"/>
            <w:szCs w:val="18"/>
          </w:rPr>
          <w:t>https://xueqiu.com/stock/f10/shareholdernum.json?symbol=SH900957&amp;page=1&amp;size=4&amp;_=1514541954483</w:t>
        </w:r>
      </w:hyperlink>
    </w:p>
    <w:p w:rsidR="00957710" w:rsidRDefault="00957710" w:rsidP="00665DB6"/>
    <w:p w:rsidR="003516DD" w:rsidRDefault="003516DD" w:rsidP="00665DB6"/>
    <w:p w:rsidR="003516DD" w:rsidRDefault="003516DD" w:rsidP="00665DB6"/>
    <w:p w:rsidR="00017588" w:rsidRDefault="00F50328" w:rsidP="00477C49">
      <w:pPr>
        <w:rPr>
          <w:rFonts w:ascii="Helvetica" w:hAnsi="Helvetica" w:cs="Helvetica"/>
          <w:color w:val="000000"/>
          <w:sz w:val="20"/>
          <w:szCs w:val="20"/>
        </w:rPr>
      </w:pPr>
      <w:hyperlink r:id="rId14" w:tgtFrame="_blank" w:history="1">
        <w:r w:rsidR="00017588">
          <w:rPr>
            <w:rStyle w:val="a4"/>
            <w:rFonts w:ascii="Helvetica" w:hAnsi="Helvetica" w:cs="Helvetica"/>
            <w:color w:val="000000"/>
            <w:sz w:val="20"/>
            <w:szCs w:val="20"/>
            <w:bdr w:val="none" w:sz="0" w:space="0" w:color="auto" w:frame="1"/>
          </w:rPr>
          <w:t>分红送配</w:t>
        </w:r>
      </w:hyperlink>
      <w:r w:rsidR="005877C8">
        <w:rPr>
          <w:rStyle w:val="a4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(</w:t>
      </w:r>
      <w:r w:rsidR="005877C8">
        <w:rPr>
          <w:rStyle w:val="a4"/>
          <w:rFonts w:ascii="Helvetica" w:hAnsi="Helvetica" w:cs="Helvetica" w:hint="eastAsia"/>
          <w:color w:val="000000"/>
          <w:sz w:val="20"/>
          <w:szCs w:val="20"/>
          <w:bdr w:val="none" w:sz="0" w:space="0" w:color="auto" w:frame="1"/>
        </w:rPr>
        <w:t>分页</w:t>
      </w:r>
      <w:r w:rsidR="005877C8">
        <w:rPr>
          <w:rStyle w:val="a4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)</w:t>
      </w:r>
    </w:p>
    <w:p w:rsidR="00C53CF6" w:rsidRDefault="00F50328" w:rsidP="00477C49">
      <w:hyperlink r:id="rId15" w:history="1">
        <w:r w:rsidR="00784F3A" w:rsidRPr="00A92338">
          <w:rPr>
            <w:rStyle w:val="a4"/>
          </w:rPr>
          <w:t>https://xueqiu.com/S/SH900957/FHPS</w:t>
        </w:r>
      </w:hyperlink>
    </w:p>
    <w:p w:rsidR="00784F3A" w:rsidRDefault="00F50328" w:rsidP="00477C49">
      <w:pPr>
        <w:rPr>
          <w:rFonts w:ascii="Consolas" w:hAnsi="Consolas"/>
          <w:color w:val="222222"/>
          <w:sz w:val="18"/>
          <w:szCs w:val="18"/>
        </w:rPr>
      </w:pPr>
      <w:hyperlink r:id="rId16" w:history="1">
        <w:r w:rsidR="00717C12" w:rsidRPr="00A92338">
          <w:rPr>
            <w:rStyle w:val="a4"/>
            <w:rFonts w:ascii="Consolas" w:hAnsi="Consolas"/>
            <w:sz w:val="18"/>
            <w:szCs w:val="18"/>
          </w:rPr>
          <w:t>https://xueqiu.com/stock/f10/bonus.json?symbol=SH900957&amp;page=1&amp;size=4&amp;_=1514542039344</w:t>
        </w:r>
      </w:hyperlink>
    </w:p>
    <w:p w:rsidR="00717C12" w:rsidRPr="00EB4208" w:rsidRDefault="00F50328" w:rsidP="00477C49">
      <w:pPr>
        <w:rPr>
          <w:rFonts w:ascii="Consolas" w:hAnsi="Consolas"/>
          <w:color w:val="222222"/>
          <w:sz w:val="18"/>
          <w:szCs w:val="18"/>
        </w:rPr>
      </w:pPr>
      <w:hyperlink r:id="rId17" w:tgtFrame="_blank" w:history="1">
        <w:r w:rsidR="003B5DA0" w:rsidRPr="00EB4208">
          <w:rPr>
            <w:rStyle w:val="a4"/>
            <w:rFonts w:ascii="Helvetica" w:hAnsi="Helvetica" w:cs="Helvetica"/>
            <w:color w:val="000000"/>
            <w:sz w:val="20"/>
            <w:szCs w:val="20"/>
            <w:bdr w:val="none" w:sz="0" w:space="0" w:color="auto" w:frame="1"/>
          </w:rPr>
          <w:t>主要财务指标</w:t>
        </w:r>
      </w:hyperlink>
      <w:r w:rsidR="003B5DA0" w:rsidRPr="00EB4208">
        <w:rPr>
          <w:rStyle w:val="a4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(</w:t>
      </w:r>
      <w:r w:rsidR="003B5DA0" w:rsidRPr="00EB4208">
        <w:rPr>
          <w:rStyle w:val="a4"/>
          <w:rFonts w:ascii="Helvetica" w:hAnsi="Helvetica" w:cs="Helvetica" w:hint="eastAsia"/>
          <w:color w:val="000000"/>
          <w:sz w:val="20"/>
          <w:szCs w:val="20"/>
          <w:bdr w:val="none" w:sz="0" w:space="0" w:color="auto" w:frame="1"/>
        </w:rPr>
        <w:t>分页</w:t>
      </w:r>
      <w:r w:rsidR="003B5DA0" w:rsidRPr="00EB4208">
        <w:rPr>
          <w:rStyle w:val="a4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)</w:t>
      </w:r>
    </w:p>
    <w:p w:rsidR="00717C12" w:rsidRDefault="005877C8" w:rsidP="00665DB6">
      <w:pPr>
        <w:rPr>
          <w:rFonts w:ascii="Consolas" w:hAnsi="Consolas"/>
          <w:color w:val="222222"/>
          <w:sz w:val="18"/>
          <w:szCs w:val="18"/>
        </w:rPr>
      </w:pPr>
      <w:r w:rsidRPr="005877C8">
        <w:rPr>
          <w:rFonts w:ascii="Consolas" w:hAnsi="Consolas"/>
          <w:color w:val="222222"/>
          <w:sz w:val="18"/>
          <w:szCs w:val="18"/>
        </w:rPr>
        <w:t>https://xueqiu.com/S/SZ002576/ZYCWZB</w:t>
      </w:r>
    </w:p>
    <w:p w:rsidR="00717C12" w:rsidRDefault="00DC6F5F" w:rsidP="00665DB6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https://xueqiu.com/stock/f10/finmainindex.json?symbol=SZ002576&amp;page=1&amp;size=4&amp;_=1514872821568</w:t>
      </w:r>
    </w:p>
    <w:p w:rsidR="00717C12" w:rsidRDefault="00717C12" w:rsidP="00665DB6">
      <w:pPr>
        <w:rPr>
          <w:rFonts w:ascii="Consolas" w:hAnsi="Consolas"/>
          <w:color w:val="222222"/>
          <w:sz w:val="18"/>
          <w:szCs w:val="18"/>
        </w:rPr>
      </w:pPr>
    </w:p>
    <w:p w:rsidR="00BB66F5" w:rsidRPr="00EB4208" w:rsidRDefault="00F50328" w:rsidP="00BB66F5">
      <w:pPr>
        <w:rPr>
          <w:rFonts w:ascii="Consolas" w:hAnsi="Consolas"/>
          <w:color w:val="222222"/>
          <w:sz w:val="18"/>
          <w:szCs w:val="18"/>
        </w:rPr>
      </w:pPr>
      <w:hyperlink r:id="rId18" w:tgtFrame="_blank" w:history="1">
        <w:r w:rsidR="00767EF3" w:rsidRPr="00341597">
          <w:rPr>
            <w:rStyle w:val="a4"/>
            <w:rFonts w:ascii="Helvetica" w:hAnsi="Helvetica" w:cs="Helvetica"/>
            <w:color w:val="000000"/>
            <w:sz w:val="20"/>
            <w:szCs w:val="20"/>
            <w:bdr w:val="none" w:sz="0" w:space="0" w:color="auto" w:frame="1"/>
          </w:rPr>
          <w:t>综合损益表</w:t>
        </w:r>
      </w:hyperlink>
      <w:r w:rsidR="00BB66F5" w:rsidRPr="00EB4208">
        <w:rPr>
          <w:rStyle w:val="a4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(</w:t>
      </w:r>
      <w:r w:rsidR="00BB66F5" w:rsidRPr="00EB4208">
        <w:rPr>
          <w:rStyle w:val="a4"/>
          <w:rFonts w:ascii="Helvetica" w:hAnsi="Helvetica" w:cs="Helvetica" w:hint="eastAsia"/>
          <w:color w:val="000000"/>
          <w:sz w:val="20"/>
          <w:szCs w:val="20"/>
          <w:bdr w:val="none" w:sz="0" w:space="0" w:color="auto" w:frame="1"/>
        </w:rPr>
        <w:t>分页</w:t>
      </w:r>
      <w:r w:rsidR="00BB66F5" w:rsidRPr="00EB4208">
        <w:rPr>
          <w:rStyle w:val="a4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)</w:t>
      </w:r>
    </w:p>
    <w:p w:rsidR="006A08F2" w:rsidRDefault="006A08F2" w:rsidP="00665DB6">
      <w:r w:rsidRPr="006A08F2">
        <w:t>https://xueqiu.com/S/SZ002576/GSLRB</w:t>
      </w:r>
    </w:p>
    <w:p w:rsidR="006A08F2" w:rsidRDefault="00F50328" w:rsidP="00665DB6">
      <w:pPr>
        <w:rPr>
          <w:rFonts w:ascii="Consolas" w:hAnsi="Consolas"/>
          <w:color w:val="222222"/>
          <w:sz w:val="18"/>
          <w:szCs w:val="18"/>
        </w:rPr>
      </w:pPr>
      <w:hyperlink r:id="rId19" w:history="1">
        <w:r w:rsidR="00202343" w:rsidRPr="00B256A1">
          <w:rPr>
            <w:rStyle w:val="a4"/>
            <w:rFonts w:ascii="Consolas" w:hAnsi="Consolas"/>
            <w:sz w:val="18"/>
            <w:szCs w:val="18"/>
          </w:rPr>
          <w:t>https://xueqiu.com/stock/f10/incstatement.json?symbol=SZ002576&amp;page=1&amp;size=4&amp;_=1514874192123</w:t>
        </w:r>
      </w:hyperlink>
    </w:p>
    <w:p w:rsidR="00202343" w:rsidRDefault="00202343" w:rsidP="00665DB6"/>
    <w:p w:rsidR="00063567" w:rsidRDefault="00063567" w:rsidP="00665DB6"/>
    <w:p w:rsidR="00063567" w:rsidRDefault="00063567" w:rsidP="00063567">
      <w:pPr>
        <w:rPr>
          <w:rStyle w:val="a4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</w:pPr>
      <w:r w:rsidRPr="00063567">
        <w:rPr>
          <w:rFonts w:hint="eastAsia"/>
        </w:rPr>
        <w:t>资产负债表</w:t>
      </w:r>
      <w:r w:rsidRPr="00EB4208">
        <w:rPr>
          <w:rStyle w:val="a4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(</w:t>
      </w:r>
      <w:r w:rsidRPr="00EB4208">
        <w:rPr>
          <w:rStyle w:val="a4"/>
          <w:rFonts w:ascii="Helvetica" w:hAnsi="Helvetica" w:cs="Helvetica" w:hint="eastAsia"/>
          <w:color w:val="000000"/>
          <w:sz w:val="20"/>
          <w:szCs w:val="20"/>
          <w:bdr w:val="none" w:sz="0" w:space="0" w:color="auto" w:frame="1"/>
        </w:rPr>
        <w:t>分页</w:t>
      </w:r>
      <w:r w:rsidRPr="00EB4208">
        <w:rPr>
          <w:rStyle w:val="a4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)</w:t>
      </w:r>
    </w:p>
    <w:p w:rsidR="00063567" w:rsidRPr="00EB4208" w:rsidRDefault="00063567" w:rsidP="00063567">
      <w:pPr>
        <w:rPr>
          <w:rFonts w:ascii="Consolas" w:hAnsi="Consolas"/>
          <w:color w:val="222222"/>
          <w:sz w:val="18"/>
          <w:szCs w:val="18"/>
        </w:rPr>
      </w:pPr>
      <w:r w:rsidRPr="00063567">
        <w:rPr>
          <w:rFonts w:ascii="Consolas" w:hAnsi="Consolas"/>
          <w:color w:val="222222"/>
          <w:sz w:val="18"/>
          <w:szCs w:val="18"/>
        </w:rPr>
        <w:t>https://xueqiu.com/S/SZ002576/ZCFZB</w:t>
      </w:r>
    </w:p>
    <w:p w:rsidR="00063567" w:rsidRDefault="00F50328" w:rsidP="00665DB6">
      <w:pPr>
        <w:rPr>
          <w:rFonts w:ascii="Consolas" w:hAnsi="Consolas"/>
          <w:color w:val="222222"/>
          <w:sz w:val="18"/>
          <w:szCs w:val="18"/>
        </w:rPr>
      </w:pPr>
      <w:hyperlink r:id="rId20" w:history="1">
        <w:r w:rsidR="00967D2F" w:rsidRPr="00A0264A">
          <w:rPr>
            <w:rStyle w:val="a4"/>
            <w:rFonts w:ascii="Consolas" w:hAnsi="Consolas"/>
            <w:sz w:val="18"/>
            <w:szCs w:val="18"/>
          </w:rPr>
          <w:t>https://xueqiu.com/stock/f10/balsheet.json?symbol=SZ002576&amp;page=1&amp;size=4&amp;_=1514875090490</w:t>
        </w:r>
      </w:hyperlink>
    </w:p>
    <w:p w:rsidR="00967D2F" w:rsidRDefault="00967D2F" w:rsidP="00665DB6">
      <w:pPr>
        <w:rPr>
          <w:rFonts w:ascii="Consolas" w:hAnsi="Consolas"/>
          <w:color w:val="222222"/>
          <w:sz w:val="18"/>
          <w:szCs w:val="18"/>
        </w:rPr>
      </w:pPr>
    </w:p>
    <w:p w:rsidR="00967D2F" w:rsidRDefault="00F50328" w:rsidP="00967D2F">
      <w:hyperlink r:id="rId21" w:tgtFrame="_blank" w:history="1">
        <w:r w:rsidR="00967D2F">
          <w:rPr>
            <w:rStyle w:val="a4"/>
            <w:rFonts w:ascii="Helvetica" w:hAnsi="Helvetica" w:cs="Helvetica"/>
            <w:color w:val="000000"/>
            <w:sz w:val="20"/>
            <w:szCs w:val="20"/>
            <w:bdr w:val="none" w:sz="0" w:space="0" w:color="auto" w:frame="1"/>
          </w:rPr>
          <w:t>现金流量表</w:t>
        </w:r>
      </w:hyperlink>
      <w:r w:rsidR="00967D2F" w:rsidRPr="00EB4208">
        <w:rPr>
          <w:rStyle w:val="a4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(</w:t>
      </w:r>
      <w:r w:rsidR="00967D2F" w:rsidRPr="00EB4208">
        <w:rPr>
          <w:rStyle w:val="a4"/>
          <w:rFonts w:ascii="Helvetica" w:hAnsi="Helvetica" w:cs="Helvetica" w:hint="eastAsia"/>
          <w:color w:val="000000"/>
          <w:sz w:val="20"/>
          <w:szCs w:val="20"/>
          <w:bdr w:val="none" w:sz="0" w:space="0" w:color="auto" w:frame="1"/>
        </w:rPr>
        <w:t>分页</w:t>
      </w:r>
      <w:r w:rsidR="00967D2F" w:rsidRPr="00EB4208">
        <w:rPr>
          <w:rStyle w:val="a4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)</w:t>
      </w:r>
    </w:p>
    <w:p w:rsidR="00967D2F" w:rsidRPr="00A62421" w:rsidRDefault="00967D2F" w:rsidP="00967D2F">
      <w:r w:rsidRPr="00967D2F">
        <w:t>https://xueqiu.com/S/SZ002576/XJLLB</w:t>
      </w:r>
    </w:p>
    <w:p w:rsidR="00967D2F" w:rsidRPr="00221F10" w:rsidRDefault="00F50328" w:rsidP="00221F10">
      <w:pPr>
        <w:rPr>
          <w:rFonts w:ascii="Consolas" w:hAnsi="Consolas"/>
          <w:color w:val="222222"/>
          <w:sz w:val="18"/>
          <w:szCs w:val="18"/>
        </w:rPr>
      </w:pPr>
      <w:hyperlink r:id="rId22" w:history="1">
        <w:r w:rsidR="00876FED" w:rsidRPr="00221F10">
          <w:rPr>
            <w:rStyle w:val="a4"/>
            <w:rFonts w:ascii="Consolas" w:hAnsi="Consolas"/>
            <w:sz w:val="18"/>
            <w:szCs w:val="18"/>
          </w:rPr>
          <w:t>https://xueqiu.com/stock/f10/cfstatement.json?symbol=SZ002576&amp;page=1&amp;size=4&amp;_=1514883381056</w:t>
        </w:r>
      </w:hyperlink>
    </w:p>
    <w:p w:rsidR="00876FED" w:rsidRDefault="00876FED" w:rsidP="00221F10">
      <w:pPr>
        <w:rPr>
          <w:rFonts w:ascii="Consolas" w:hAnsi="Consolas"/>
          <w:color w:val="222222"/>
          <w:sz w:val="18"/>
          <w:szCs w:val="18"/>
        </w:rPr>
      </w:pPr>
    </w:p>
    <w:p w:rsidR="00177450" w:rsidRDefault="00177450" w:rsidP="00177450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雪球</w:t>
      </w:r>
    </w:p>
    <w:p w:rsidR="00177450" w:rsidRDefault="00177450" w:rsidP="00221F10">
      <w:pPr>
        <w:pBdr>
          <w:bottom w:val="double" w:sz="6" w:space="1" w:color="auto"/>
        </w:pBdr>
        <w:rPr>
          <w:rFonts w:ascii="Consolas" w:hAnsi="Consolas"/>
          <w:color w:val="222222"/>
          <w:sz w:val="18"/>
          <w:szCs w:val="18"/>
        </w:rPr>
      </w:pPr>
    </w:p>
    <w:p w:rsidR="00177450" w:rsidRPr="00221F10" w:rsidRDefault="00177450" w:rsidP="00221F10">
      <w:pPr>
        <w:rPr>
          <w:rFonts w:ascii="Consolas" w:hAnsi="Consolas" w:hint="eastAsia"/>
          <w:color w:val="222222"/>
          <w:sz w:val="18"/>
          <w:szCs w:val="18"/>
        </w:rPr>
      </w:pPr>
    </w:p>
    <w:p w:rsidR="00876FED" w:rsidRPr="00221F10" w:rsidRDefault="00876FED" w:rsidP="00221F10">
      <w:r w:rsidRPr="00221F10">
        <w:rPr>
          <w:rFonts w:hint="eastAsia"/>
        </w:rPr>
        <w:t>历史交易</w:t>
      </w:r>
    </w:p>
    <w:p w:rsidR="00B23868" w:rsidRPr="00221F10" w:rsidRDefault="00F50328" w:rsidP="00221F10">
      <w:pPr>
        <w:rPr>
          <w:bCs/>
        </w:rPr>
      </w:pPr>
      <w:hyperlink r:id="rId23" w:history="1">
        <w:r w:rsidR="00B23868" w:rsidRPr="00221F10">
          <w:rPr>
            <w:rStyle w:val="a4"/>
          </w:rPr>
          <w:t>http://vip.stock.finance.sina.com.cn/corp/go.php/vMS_MarketHistory/stockid/000858.phtml?year=2016&amp;jidu=2</w:t>
        </w:r>
      </w:hyperlink>
    </w:p>
    <w:p w:rsidR="00656443" w:rsidRDefault="00656443" w:rsidP="00221F10">
      <w:pPr>
        <w:rPr>
          <w:bCs/>
        </w:rPr>
      </w:pPr>
    </w:p>
    <w:p w:rsidR="00F50328" w:rsidRDefault="00F50328" w:rsidP="00221F10">
      <w:pPr>
        <w:rPr>
          <w:bCs/>
        </w:rPr>
      </w:pPr>
    </w:p>
    <w:p w:rsidR="00F50328" w:rsidRPr="00221F10" w:rsidRDefault="00F50328" w:rsidP="00221F10">
      <w:pPr>
        <w:rPr>
          <w:rFonts w:hint="eastAsia"/>
          <w:bCs/>
        </w:rPr>
      </w:pPr>
      <w:r>
        <w:rPr>
          <w:bCs/>
        </w:rPr>
        <w:t>===============================================================================</w:t>
      </w:r>
    </w:p>
    <w:p w:rsidR="00656443" w:rsidRPr="00221F10" w:rsidRDefault="00656443" w:rsidP="00221F10">
      <w:pPr>
        <w:rPr>
          <w:bCs/>
        </w:rPr>
      </w:pPr>
      <w:r w:rsidRPr="00221F10">
        <w:rPr>
          <w:rFonts w:hint="eastAsia"/>
          <w:bCs/>
        </w:rPr>
        <w:t>融资融券</w:t>
      </w:r>
    </w:p>
    <w:p w:rsidR="00656443" w:rsidRPr="00221F10" w:rsidRDefault="00656443" w:rsidP="00221F10">
      <w:pPr>
        <w:rPr>
          <w:bCs/>
        </w:rPr>
      </w:pPr>
      <w:r w:rsidRPr="00221F10">
        <w:rPr>
          <w:bCs/>
        </w:rPr>
        <w:t>http://data.10jqka.com.cn/market/rzrqgg/code/601318/</w:t>
      </w:r>
    </w:p>
    <w:p w:rsidR="00656443" w:rsidRPr="00221F10" w:rsidRDefault="008D3E3C" w:rsidP="00221F10">
      <w:pPr>
        <w:rPr>
          <w:bCs/>
        </w:rPr>
      </w:pPr>
      <w:r w:rsidRPr="00221F10">
        <w:rPr>
          <w:rFonts w:ascii="Consolas" w:hAnsi="Consolas"/>
          <w:color w:val="222222"/>
          <w:sz w:val="18"/>
          <w:szCs w:val="18"/>
        </w:rPr>
        <w:t>http://data.10jqka.com.cn/market/rzrqgg/code/601318/order/desc/page/1/ajax/1/</w:t>
      </w:r>
    </w:p>
    <w:p w:rsidR="00656443" w:rsidRPr="00221F10" w:rsidRDefault="00656443" w:rsidP="00221F10">
      <w:pPr>
        <w:rPr>
          <w:bCs/>
        </w:rPr>
      </w:pPr>
    </w:p>
    <w:p w:rsidR="00505345" w:rsidRPr="00221F10" w:rsidRDefault="00505345" w:rsidP="00221F10">
      <w:pPr>
        <w:rPr>
          <w:bCs/>
        </w:rPr>
      </w:pPr>
    </w:p>
    <w:p w:rsidR="00505345" w:rsidRPr="00221F10" w:rsidRDefault="00505345" w:rsidP="00221F10">
      <w:pPr>
        <w:rPr>
          <w:bCs/>
        </w:rPr>
      </w:pPr>
      <w:r w:rsidRPr="00221F10">
        <w:rPr>
          <w:rFonts w:hint="eastAsia"/>
          <w:bCs/>
        </w:rPr>
        <w:t>业绩预告</w:t>
      </w:r>
    </w:p>
    <w:p w:rsidR="00505345" w:rsidRPr="00221F10" w:rsidRDefault="00505345" w:rsidP="00221F10">
      <w:pPr>
        <w:rPr>
          <w:bCs/>
        </w:rPr>
      </w:pPr>
      <w:r w:rsidRPr="00221F10">
        <w:rPr>
          <w:bCs/>
        </w:rPr>
        <w:t>http://data.10jqka.com.cn/financial/yjyg/</w:t>
      </w:r>
    </w:p>
    <w:p w:rsidR="00505345" w:rsidRPr="00221F10" w:rsidRDefault="00505345" w:rsidP="00221F10">
      <w:pPr>
        <w:rPr>
          <w:bCs/>
        </w:rPr>
      </w:pPr>
      <w:r w:rsidRPr="00221F10">
        <w:rPr>
          <w:rFonts w:ascii="Consolas" w:hAnsi="Consolas"/>
          <w:color w:val="222222"/>
          <w:sz w:val="18"/>
          <w:szCs w:val="18"/>
        </w:rPr>
        <w:t>http://data.10jqka.com.cn/financial/yjyg/date/2017-06-30/ajax/1/</w:t>
      </w:r>
    </w:p>
    <w:p w:rsidR="00505345" w:rsidRPr="00221F10" w:rsidRDefault="00505345" w:rsidP="00221F10">
      <w:pPr>
        <w:rPr>
          <w:bCs/>
        </w:rPr>
      </w:pPr>
    </w:p>
    <w:p w:rsidR="00C00703" w:rsidRPr="00221F10" w:rsidRDefault="00F50328" w:rsidP="00221F10">
      <w:pPr>
        <w:rPr>
          <w:bCs/>
        </w:rPr>
      </w:pPr>
      <w:hyperlink r:id="rId24" w:history="1">
        <w:r w:rsidR="00FB4D13" w:rsidRPr="00221F10">
          <w:rPr>
            <w:rStyle w:val="a4"/>
            <w:rFonts w:ascii="微软雅黑" w:eastAsia="微软雅黑" w:hAnsi="微软雅黑" w:hint="eastAsia"/>
            <w:bCs/>
            <w:color w:val="DB4A39"/>
            <w:shd w:val="clear" w:color="auto" w:fill="FFFFFF"/>
          </w:rPr>
          <w:t>限售解禁</w:t>
        </w:r>
      </w:hyperlink>
    </w:p>
    <w:p w:rsidR="00C00703" w:rsidRPr="00221F10" w:rsidRDefault="00C00703" w:rsidP="00221F10">
      <w:pPr>
        <w:rPr>
          <w:bCs/>
        </w:rPr>
      </w:pPr>
      <w:r w:rsidRPr="00221F10">
        <w:rPr>
          <w:bCs/>
        </w:rPr>
        <w:t>http://data.10jqka.com.cn/market/xsjj/</w:t>
      </w:r>
    </w:p>
    <w:p w:rsidR="00C00703" w:rsidRDefault="00C00703" w:rsidP="004E4526">
      <w:pPr>
        <w:pStyle w:val="a3"/>
      </w:pPr>
    </w:p>
    <w:p w:rsidR="00FB4D13" w:rsidRDefault="00FB4D13" w:rsidP="00FB4D13">
      <w:r>
        <w:rPr>
          <w:rFonts w:hint="eastAsia"/>
        </w:rPr>
        <w:t>资金流向</w:t>
      </w:r>
    </w:p>
    <w:p w:rsidR="00FB4D13" w:rsidRDefault="00FB4D13" w:rsidP="00FB4D13">
      <w:r w:rsidRPr="00FB4D13">
        <w:t>http://stockpage.10jqka.com.cn/600802/funds/#funds_lszjsj</w:t>
      </w:r>
    </w:p>
    <w:p w:rsidR="00FB4D13" w:rsidRDefault="00FB4D13" w:rsidP="00FB4D13"/>
    <w:p w:rsidR="009429D6" w:rsidRDefault="009429D6" w:rsidP="00FB4D13">
      <w:r>
        <w:rPr>
          <w:rFonts w:hint="eastAsia"/>
        </w:rPr>
        <w:t>行业分类</w:t>
      </w:r>
    </w:p>
    <w:p w:rsidR="009429D6" w:rsidRDefault="009429D6" w:rsidP="00FB4D13">
      <w:r w:rsidRPr="009429D6">
        <w:t>http://q.10jqka.com.cn/thshy/detail/code/881112/</w:t>
      </w:r>
    </w:p>
    <w:p w:rsidR="009429D6" w:rsidRDefault="00F50328" w:rsidP="00FB4D13">
      <w:r>
        <w:rPr>
          <w:rFonts w:hint="eastAsia"/>
        </w:rPr>
        <w:t>同花顺</w:t>
      </w:r>
      <w:bookmarkStart w:id="0" w:name="_GoBack"/>
      <w:bookmarkEnd w:id="0"/>
    </w:p>
    <w:p w:rsidR="00F50328" w:rsidRDefault="00F50328" w:rsidP="00FB4D13">
      <w:pPr>
        <w:rPr>
          <w:rFonts w:hint="eastAsia"/>
        </w:rPr>
      </w:pPr>
      <w:r>
        <w:t>===============================================================================</w:t>
      </w:r>
    </w:p>
    <w:p w:rsidR="009429D6" w:rsidRPr="00FB4D13" w:rsidRDefault="009429D6" w:rsidP="00FB4D13"/>
    <w:p w:rsidR="00C00703" w:rsidRDefault="00C00703" w:rsidP="004E4526">
      <w:pPr>
        <w:pStyle w:val="a3"/>
      </w:pPr>
    </w:p>
    <w:p w:rsidR="004E4526" w:rsidRDefault="004E4526" w:rsidP="004E4526">
      <w:pPr>
        <w:pStyle w:val="a3"/>
      </w:pPr>
      <w:r>
        <w:rPr>
          <w:rFonts w:hint="eastAsia"/>
        </w:rPr>
        <w:t>数据结构</w:t>
      </w:r>
    </w:p>
    <w:p w:rsidR="000D2751" w:rsidRDefault="000D2751" w:rsidP="000D2751"/>
    <w:p w:rsidR="00953DC5" w:rsidRDefault="006D4259" w:rsidP="000D2751">
      <w:r w:rsidRPr="006D4259">
        <w:object w:dxaOrig="1400" w:dyaOrig="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pt;height:41.3pt" o:ole="">
            <v:imagedata r:id="rId25" o:title=""/>
          </v:shape>
          <o:OLEObject Type="Embed" ProgID="Package" ShapeID="_x0000_i1025" DrawAspect="Content" ObjectID="_1576422088" r:id="rId26"/>
        </w:object>
      </w:r>
      <w:r w:rsidRPr="006D4259">
        <w:object w:dxaOrig="1400" w:dyaOrig="821">
          <v:shape id="_x0000_i1026" type="#_x0000_t75" style="width:70pt;height:41.3pt" o:ole="">
            <v:imagedata r:id="rId27" o:title=""/>
          </v:shape>
          <o:OLEObject Type="Embed" ProgID="Package" ShapeID="_x0000_i1026" DrawAspect="Content" ObjectID="_1576422089" r:id="rId28"/>
        </w:object>
      </w:r>
      <w:r w:rsidRPr="006D4259">
        <w:object w:dxaOrig="1400" w:dyaOrig="821">
          <v:shape id="_x0000_i1027" type="#_x0000_t75" style="width:70pt;height:41.3pt" o:ole="">
            <v:imagedata r:id="rId29" o:title=""/>
          </v:shape>
          <o:OLEObject Type="Embed" ProgID="Package" ShapeID="_x0000_i1027" DrawAspect="Content" ObjectID="_1576422090" r:id="rId30"/>
        </w:object>
      </w:r>
      <w:r w:rsidRPr="006D4259">
        <w:object w:dxaOrig="1850" w:dyaOrig="821">
          <v:shape id="_x0000_i1028" type="#_x0000_t75" style="width:92.65pt;height:41.3pt" o:ole="">
            <v:imagedata r:id="rId31" o:title=""/>
          </v:shape>
          <o:OLEObject Type="Embed" ProgID="Package" ShapeID="_x0000_i1028" DrawAspect="Content" ObjectID="_1576422091" r:id="rId32"/>
        </w:object>
      </w:r>
      <w:r w:rsidRPr="006D4259">
        <w:object w:dxaOrig="1400" w:dyaOrig="821">
          <v:shape id="_x0000_i1029" type="#_x0000_t75" style="width:70pt;height:41.3pt" o:ole="">
            <v:imagedata r:id="rId33" o:title=""/>
          </v:shape>
          <o:OLEObject Type="Embed" ProgID="Package" ShapeID="_x0000_i1029" DrawAspect="Content" ObjectID="_1576422092" r:id="rId34"/>
        </w:object>
      </w:r>
      <w:r w:rsidRPr="006D4259">
        <w:object w:dxaOrig="1400" w:dyaOrig="821">
          <v:shape id="_x0000_i1030" type="#_x0000_t75" style="width:70pt;height:41.3pt" o:ole="">
            <v:imagedata r:id="rId35" o:title=""/>
          </v:shape>
          <o:OLEObject Type="Embed" ProgID="Package" ShapeID="_x0000_i1030" DrawAspect="Content" ObjectID="_1576422093" r:id="rId36"/>
        </w:object>
      </w:r>
      <w:r w:rsidRPr="006D4259">
        <w:object w:dxaOrig="1620" w:dyaOrig="821">
          <v:shape id="_x0000_i1031" type="#_x0000_t75" style="width:81.05pt;height:41.3pt" o:ole="">
            <v:imagedata r:id="rId37" o:title=""/>
          </v:shape>
          <o:OLEObject Type="Embed" ProgID="Package" ShapeID="_x0000_i1031" DrawAspect="Content" ObjectID="_1576422094" r:id="rId38"/>
        </w:object>
      </w:r>
      <w:r w:rsidRPr="006D4259">
        <w:object w:dxaOrig="1620" w:dyaOrig="821">
          <v:shape id="_x0000_i1032" type="#_x0000_t75" style="width:81.05pt;height:41.3pt" o:ole="">
            <v:imagedata r:id="rId39" o:title=""/>
          </v:shape>
          <o:OLEObject Type="Embed" ProgID="Package" ShapeID="_x0000_i1032" DrawAspect="Content" ObjectID="_1576422095" r:id="rId40"/>
        </w:object>
      </w:r>
      <w:r w:rsidRPr="006D4259">
        <w:object w:dxaOrig="1850" w:dyaOrig="821">
          <v:shape id="_x0000_i1033" type="#_x0000_t75" style="width:92.65pt;height:41.3pt" o:ole="">
            <v:imagedata r:id="rId41" o:title=""/>
          </v:shape>
          <o:OLEObject Type="Embed" ProgID="Package" ShapeID="_x0000_i1033" DrawAspect="Content" ObjectID="_1576422096" r:id="rId42"/>
        </w:object>
      </w:r>
      <w:r w:rsidRPr="006D4259">
        <w:object w:dxaOrig="1400" w:dyaOrig="821">
          <v:shape id="_x0000_i1034" type="#_x0000_t75" style="width:70pt;height:41.3pt" o:ole="">
            <v:imagedata r:id="rId43" o:title=""/>
          </v:shape>
          <o:OLEObject Type="Embed" ProgID="Package" ShapeID="_x0000_i1034" DrawAspect="Content" ObjectID="_1576422097" r:id="rId44"/>
        </w:object>
      </w:r>
      <w:r w:rsidRPr="006D4259">
        <w:object w:dxaOrig="1620" w:dyaOrig="821">
          <v:shape id="_x0000_i1035" type="#_x0000_t75" style="width:81.05pt;height:41.3pt" o:ole="">
            <v:imagedata r:id="rId45" o:title=""/>
          </v:shape>
          <o:OLEObject Type="Embed" ProgID="Package" ShapeID="_x0000_i1035" DrawAspect="Content" ObjectID="_1576422098" r:id="rId46"/>
        </w:object>
      </w:r>
    </w:p>
    <w:p w:rsidR="006D4259" w:rsidRDefault="006D4259" w:rsidP="000D2751"/>
    <w:p w:rsidR="006D4259" w:rsidRPr="000D2751" w:rsidRDefault="006D4259" w:rsidP="000D2751"/>
    <w:sectPr w:rsidR="006D4259" w:rsidRPr="000D2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15A"/>
    <w:multiLevelType w:val="multilevel"/>
    <w:tmpl w:val="B554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84763"/>
    <w:multiLevelType w:val="multilevel"/>
    <w:tmpl w:val="D0E4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275FE"/>
    <w:multiLevelType w:val="multilevel"/>
    <w:tmpl w:val="A3E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C6B94"/>
    <w:multiLevelType w:val="multilevel"/>
    <w:tmpl w:val="A418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E20DE"/>
    <w:multiLevelType w:val="multilevel"/>
    <w:tmpl w:val="5D30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111AB"/>
    <w:multiLevelType w:val="multilevel"/>
    <w:tmpl w:val="2012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70F01"/>
    <w:multiLevelType w:val="multilevel"/>
    <w:tmpl w:val="8DFA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D1264"/>
    <w:multiLevelType w:val="multilevel"/>
    <w:tmpl w:val="916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C3A6F"/>
    <w:multiLevelType w:val="multilevel"/>
    <w:tmpl w:val="0302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20681"/>
    <w:multiLevelType w:val="multilevel"/>
    <w:tmpl w:val="573A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37"/>
    <w:rsid w:val="00017588"/>
    <w:rsid w:val="0003257A"/>
    <w:rsid w:val="00063567"/>
    <w:rsid w:val="00072D39"/>
    <w:rsid w:val="000D1891"/>
    <w:rsid w:val="000D2751"/>
    <w:rsid w:val="00165897"/>
    <w:rsid w:val="00177450"/>
    <w:rsid w:val="00182C3B"/>
    <w:rsid w:val="001A4D17"/>
    <w:rsid w:val="00202343"/>
    <w:rsid w:val="00221F10"/>
    <w:rsid w:val="002C24E9"/>
    <w:rsid w:val="002E08C3"/>
    <w:rsid w:val="002E0CCE"/>
    <w:rsid w:val="00311E7B"/>
    <w:rsid w:val="00324D04"/>
    <w:rsid w:val="0033261B"/>
    <w:rsid w:val="00341597"/>
    <w:rsid w:val="003516DD"/>
    <w:rsid w:val="003574C0"/>
    <w:rsid w:val="00362B87"/>
    <w:rsid w:val="003A4CE9"/>
    <w:rsid w:val="003B5DA0"/>
    <w:rsid w:val="003D41C3"/>
    <w:rsid w:val="003D5C91"/>
    <w:rsid w:val="003F1D9E"/>
    <w:rsid w:val="0043375D"/>
    <w:rsid w:val="00442BBF"/>
    <w:rsid w:val="00477C49"/>
    <w:rsid w:val="004C08E9"/>
    <w:rsid w:val="004C67A7"/>
    <w:rsid w:val="004E4526"/>
    <w:rsid w:val="004F344F"/>
    <w:rsid w:val="00505345"/>
    <w:rsid w:val="0050785D"/>
    <w:rsid w:val="00550677"/>
    <w:rsid w:val="00554CC4"/>
    <w:rsid w:val="005877C8"/>
    <w:rsid w:val="005B2BF4"/>
    <w:rsid w:val="005D3056"/>
    <w:rsid w:val="005E3DCE"/>
    <w:rsid w:val="00656443"/>
    <w:rsid w:val="00665DB6"/>
    <w:rsid w:val="00673A8A"/>
    <w:rsid w:val="006A08F2"/>
    <w:rsid w:val="006D0C37"/>
    <w:rsid w:val="006D4259"/>
    <w:rsid w:val="006D4EA9"/>
    <w:rsid w:val="00717C12"/>
    <w:rsid w:val="00736757"/>
    <w:rsid w:val="00767EF3"/>
    <w:rsid w:val="00777027"/>
    <w:rsid w:val="00784F3A"/>
    <w:rsid w:val="007B0457"/>
    <w:rsid w:val="007E2B6B"/>
    <w:rsid w:val="008400C2"/>
    <w:rsid w:val="00856E90"/>
    <w:rsid w:val="00876FED"/>
    <w:rsid w:val="008D3E3C"/>
    <w:rsid w:val="008D4876"/>
    <w:rsid w:val="009429D6"/>
    <w:rsid w:val="00953DC5"/>
    <w:rsid w:val="00957710"/>
    <w:rsid w:val="00967D2F"/>
    <w:rsid w:val="009913AF"/>
    <w:rsid w:val="009A30CF"/>
    <w:rsid w:val="009A3A06"/>
    <w:rsid w:val="009D5A07"/>
    <w:rsid w:val="00A62421"/>
    <w:rsid w:val="00A95874"/>
    <w:rsid w:val="00AF367D"/>
    <w:rsid w:val="00AF70CD"/>
    <w:rsid w:val="00B057B6"/>
    <w:rsid w:val="00B23868"/>
    <w:rsid w:val="00B44FF2"/>
    <w:rsid w:val="00BB66F5"/>
    <w:rsid w:val="00BE79AE"/>
    <w:rsid w:val="00C00703"/>
    <w:rsid w:val="00C53CF6"/>
    <w:rsid w:val="00C82C3D"/>
    <w:rsid w:val="00CA616D"/>
    <w:rsid w:val="00CF0EB2"/>
    <w:rsid w:val="00D30822"/>
    <w:rsid w:val="00D327DB"/>
    <w:rsid w:val="00DA7655"/>
    <w:rsid w:val="00DC4DBA"/>
    <w:rsid w:val="00DC6F5F"/>
    <w:rsid w:val="00E00146"/>
    <w:rsid w:val="00E426EB"/>
    <w:rsid w:val="00E54859"/>
    <w:rsid w:val="00EB4208"/>
    <w:rsid w:val="00EC537C"/>
    <w:rsid w:val="00ED2625"/>
    <w:rsid w:val="00F50328"/>
    <w:rsid w:val="00F57419"/>
    <w:rsid w:val="00FB4D13"/>
    <w:rsid w:val="00FC5A39"/>
    <w:rsid w:val="00FE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BEB95-6E22-45D6-B4C0-98C78FED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45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E4526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3257A"/>
    <w:rPr>
      <w:color w:val="0563C1" w:themeColor="hyperlink"/>
      <w:u w:val="single"/>
    </w:rPr>
  </w:style>
  <w:style w:type="character" w:customStyle="1" w:styleId="property">
    <w:name w:val="property"/>
    <w:basedOn w:val="a0"/>
    <w:rsid w:val="0033261B"/>
  </w:style>
  <w:style w:type="character" w:customStyle="1" w:styleId="type-string">
    <w:name w:val="type-string"/>
    <w:basedOn w:val="a0"/>
    <w:rsid w:val="0033261B"/>
  </w:style>
  <w:style w:type="character" w:customStyle="1" w:styleId="type-null">
    <w:name w:val="type-null"/>
    <w:basedOn w:val="a0"/>
    <w:rsid w:val="008D4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xueqiu.com/stock/f10/shareholdernum.json?symbol=SH900957&amp;page=1&amp;size=4&amp;_=1514541954483" TargetMode="External"/><Relationship Id="rId18" Type="http://schemas.openxmlformats.org/officeDocument/2006/relationships/hyperlink" Target="http://xueqiu.com/S/SZ002576/GSLRB" TargetMode="External"/><Relationship Id="rId26" Type="http://schemas.openxmlformats.org/officeDocument/2006/relationships/oleObject" Target="embeddings/oleObject1.bin"/><Relationship Id="rId39" Type="http://schemas.openxmlformats.org/officeDocument/2006/relationships/image" Target="media/image8.emf"/><Relationship Id="rId21" Type="http://schemas.openxmlformats.org/officeDocument/2006/relationships/hyperlink" Target="http://xueqiu.com/S/SZ002576/XJLLB" TargetMode="External"/><Relationship Id="rId34" Type="http://schemas.openxmlformats.org/officeDocument/2006/relationships/oleObject" Target="embeddings/oleObject5.bin"/><Relationship Id="rId42" Type="http://schemas.openxmlformats.org/officeDocument/2006/relationships/oleObject" Target="embeddings/oleObject9.bin"/><Relationship Id="rId47" Type="http://schemas.openxmlformats.org/officeDocument/2006/relationships/fontTable" Target="fontTable.xml"/><Relationship Id="rId7" Type="http://schemas.openxmlformats.org/officeDocument/2006/relationships/hyperlink" Target="https://xueqiu.com/stock/f10/shareschg.json?symbol=SH900957&amp;page=1&amp;size=4&amp;_=1514541355898" TargetMode="External"/><Relationship Id="rId2" Type="http://schemas.openxmlformats.org/officeDocument/2006/relationships/styles" Target="styles.xml"/><Relationship Id="rId16" Type="http://schemas.openxmlformats.org/officeDocument/2006/relationships/hyperlink" Target="https://xueqiu.com/stock/f10/bonus.json?symbol=SH900957&amp;page=1&amp;size=4&amp;_=1514542039344" TargetMode="External"/><Relationship Id="rId29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hyperlink" Target="https://xueqiu.com/stock/f10/compinfo.json?symbol=SH900957&amp;page=1&amp;size=4&amp;_=1514540425265" TargetMode="External"/><Relationship Id="rId11" Type="http://schemas.openxmlformats.org/officeDocument/2006/relationships/hyperlink" Target="http://xueqiu.com/S/SH900957/GDHS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oleObject" Target="embeddings/oleObject4.bin"/><Relationship Id="rId37" Type="http://schemas.openxmlformats.org/officeDocument/2006/relationships/image" Target="media/image7.emf"/><Relationship Id="rId40" Type="http://schemas.openxmlformats.org/officeDocument/2006/relationships/oleObject" Target="embeddings/oleObject8.bin"/><Relationship Id="rId45" Type="http://schemas.openxmlformats.org/officeDocument/2006/relationships/image" Target="media/image11.emf"/><Relationship Id="rId5" Type="http://schemas.openxmlformats.org/officeDocument/2006/relationships/hyperlink" Target="https://xueqiu.com/stock/cata/stocklist.json?page=1&amp;size=30&amp;order=desc&amp;orderby=code&amp;type=11%2C12&amp;_=1514540211629" TargetMode="External"/><Relationship Id="rId15" Type="http://schemas.openxmlformats.org/officeDocument/2006/relationships/hyperlink" Target="https://xueqiu.com/S/SH900957/FHPS" TargetMode="External"/><Relationship Id="rId23" Type="http://schemas.openxmlformats.org/officeDocument/2006/relationships/hyperlink" Target="http://vip.stock.finance.sina.com.cn/corp/go.php/vMS_MarketHistory/stockid/000858.phtml?year=2016&amp;jidu=2" TargetMode="External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10" Type="http://schemas.openxmlformats.org/officeDocument/2006/relationships/hyperlink" Target="https://xueqiu.com/stock/f10/otsholder.json?symbol=SH900957&amp;page=1&amp;size=4&amp;_=1514541872755" TargetMode="External"/><Relationship Id="rId19" Type="http://schemas.openxmlformats.org/officeDocument/2006/relationships/hyperlink" Target="https://xueqiu.com/stock/f10/incstatement.json?symbol=SZ002576&amp;page=1&amp;size=4&amp;_=1514874192123" TargetMode="External"/><Relationship Id="rId31" Type="http://schemas.openxmlformats.org/officeDocument/2006/relationships/image" Target="media/image4.emf"/><Relationship Id="rId44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hyperlink" Target="https://xueqiu.com/stock/f10/shareholder.json?symbol=SH900957&amp;page=1&amp;size=4&amp;_=1514541531757" TargetMode="External"/><Relationship Id="rId14" Type="http://schemas.openxmlformats.org/officeDocument/2006/relationships/hyperlink" Target="http://xueqiu.com/S/SH900957/FHPS" TargetMode="External"/><Relationship Id="rId22" Type="http://schemas.openxmlformats.org/officeDocument/2006/relationships/hyperlink" Target="https://xueqiu.com/stock/f10/cfstatement.json?symbol=SZ002576&amp;page=1&amp;size=4&amp;_=1514883381056" TargetMode="External"/><Relationship Id="rId27" Type="http://schemas.openxmlformats.org/officeDocument/2006/relationships/image" Target="media/image2.emf"/><Relationship Id="rId30" Type="http://schemas.openxmlformats.org/officeDocument/2006/relationships/oleObject" Target="embeddings/oleObject3.bin"/><Relationship Id="rId35" Type="http://schemas.openxmlformats.org/officeDocument/2006/relationships/image" Target="media/image6.emf"/><Relationship Id="rId43" Type="http://schemas.openxmlformats.org/officeDocument/2006/relationships/image" Target="media/image10.emf"/><Relationship Id="rId48" Type="http://schemas.openxmlformats.org/officeDocument/2006/relationships/theme" Target="theme/theme1.xml"/><Relationship Id="rId8" Type="http://schemas.openxmlformats.org/officeDocument/2006/relationships/hyperlink" Target="http://xueqiu.com/S/SH900957/ZYG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xueqiu.com/S/SH900957/GDHS" TargetMode="External"/><Relationship Id="rId17" Type="http://schemas.openxmlformats.org/officeDocument/2006/relationships/hyperlink" Target="http://xueqiu.com/S/SZ002576/ZYCWZB" TargetMode="External"/><Relationship Id="rId25" Type="http://schemas.openxmlformats.org/officeDocument/2006/relationships/image" Target="media/image1.emf"/><Relationship Id="rId33" Type="http://schemas.openxmlformats.org/officeDocument/2006/relationships/image" Target="media/image5.emf"/><Relationship Id="rId38" Type="http://schemas.openxmlformats.org/officeDocument/2006/relationships/oleObject" Target="embeddings/oleObject7.bin"/><Relationship Id="rId46" Type="http://schemas.openxmlformats.org/officeDocument/2006/relationships/oleObject" Target="embeddings/oleObject11.bin"/><Relationship Id="rId20" Type="http://schemas.openxmlformats.org/officeDocument/2006/relationships/hyperlink" Target="https://xueqiu.com/stock/f10/balsheet.json?symbol=SZ002576&amp;page=1&amp;size=4&amp;_=1514875090490" TargetMode="External"/><Relationship Id="rId4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技术总监</dc:creator>
  <cp:keywords/>
  <dc:description/>
  <cp:lastModifiedBy>技术总监</cp:lastModifiedBy>
  <cp:revision>111</cp:revision>
  <dcterms:created xsi:type="dcterms:W3CDTF">2017-12-27T02:23:00Z</dcterms:created>
  <dcterms:modified xsi:type="dcterms:W3CDTF">2018-01-02T10:15:00Z</dcterms:modified>
</cp:coreProperties>
</file>