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4C8D" w14:textId="59C83F5A" w:rsidR="00252282" w:rsidRDefault="008A7B40">
      <w:r>
        <w:rPr>
          <w:rFonts w:hint="eastAsia"/>
        </w:rPr>
        <w:t>50000的情况</w:t>
      </w:r>
    </w:p>
    <w:p w14:paraId="723349B7" w14:textId="6BE1228E" w:rsidR="008A7B40" w:rsidRDefault="008A7B40">
      <w:r>
        <w:rPr>
          <w:rFonts w:hint="eastAsia"/>
        </w:rPr>
        <w:t xml:space="preserve">目标函数：费用最小 </w:t>
      </w:r>
      <w:r>
        <w:t>min=2000x+5000y+10000+</w:t>
      </w:r>
      <w:r w:rsidR="00AD620A">
        <w:rPr>
          <w:rFonts w:hint="eastAsia"/>
        </w:rPr>
        <w:t>W</w:t>
      </w:r>
    </w:p>
    <w:p w14:paraId="32EA5B0E" w14:textId="5B6FF0ED" w:rsidR="008A7B40" w:rsidRDefault="008A7B40">
      <w:r>
        <w:tab/>
      </w:r>
      <w:r>
        <w:tab/>
        <w:t xml:space="preserve">  X</w:t>
      </w:r>
      <w:r>
        <w:rPr>
          <w:rFonts w:hint="eastAsia"/>
        </w:rPr>
        <w:t>是雨水箱数量</w:t>
      </w:r>
    </w:p>
    <w:p w14:paraId="707AA28A" w14:textId="212657AE" w:rsidR="008A7B40" w:rsidRDefault="008A7B40">
      <w:r>
        <w:tab/>
      </w:r>
      <w:r>
        <w:tab/>
        <w:t xml:space="preserve">  Y</w:t>
      </w:r>
      <w:r>
        <w:rPr>
          <w:rFonts w:hint="eastAsia"/>
        </w:rPr>
        <w:t>是灰水箱数量</w:t>
      </w:r>
    </w:p>
    <w:p w14:paraId="56FE6F79" w14:textId="24967114" w:rsidR="008A7B40" w:rsidRDefault="008A7B40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W</w:t>
      </w:r>
      <w:r w:rsidR="00AD620A">
        <w:rPr>
          <w:rFonts w:hint="eastAsia"/>
        </w:rPr>
        <w:t>是安装的水箱容量花费，为5000</w:t>
      </w:r>
    </w:p>
    <w:p w14:paraId="3A406C20" w14:textId="13E5901F" w:rsidR="008A7B40" w:rsidRDefault="008A7B40">
      <w:r>
        <w:rPr>
          <w:rFonts w:hint="eastAsia"/>
        </w:rPr>
        <w:t>约束条件：12</w:t>
      </w:r>
      <w:r>
        <w:t>(</w:t>
      </w:r>
      <w:proofErr w:type="spellStart"/>
      <w:r>
        <w:t>m+n</w:t>
      </w:r>
      <w:proofErr w:type="spellEnd"/>
      <w:r>
        <w:t>) &gt;= 50</w:t>
      </w:r>
      <w:r w:rsidR="00AD620A">
        <w:rPr>
          <w:rFonts w:hint="eastAsia"/>
        </w:rPr>
        <w:t>，由于每个月节约的用水量都很高，所以按照不同月份来计算</w:t>
      </w:r>
    </w:p>
    <w:p w14:paraId="3504F505" w14:textId="4E03F46E" w:rsidR="008A7B40" w:rsidRDefault="008A7B40">
      <w:r>
        <w:tab/>
      </w:r>
      <w:r>
        <w:tab/>
        <w:t xml:space="preserve">  M</w:t>
      </w:r>
      <w:r>
        <w:rPr>
          <w:rFonts w:hint="eastAsia"/>
        </w:rPr>
        <w:t>是1000升雨水箱的数量</w:t>
      </w:r>
    </w:p>
    <w:p w14:paraId="08C50AD0" w14:textId="5B24EC6A" w:rsidR="008A7B40" w:rsidRDefault="008A7B40">
      <w:r>
        <w:tab/>
      </w:r>
      <w:r>
        <w:tab/>
        <w:t xml:space="preserve">  N</w:t>
      </w:r>
      <w:r>
        <w:rPr>
          <w:rFonts w:hint="eastAsia"/>
        </w:rPr>
        <w:t>是1000升灰水箱的数量</w:t>
      </w:r>
    </w:p>
    <w:p w14:paraId="328E77C0" w14:textId="4CC8ADB0" w:rsidR="008A7B40" w:rsidRDefault="008A7B40">
      <w:r>
        <w:rPr>
          <w:rFonts w:hint="eastAsia"/>
        </w:rPr>
        <w:t>可得</w:t>
      </w:r>
      <w:proofErr w:type="spellStart"/>
      <w:r>
        <w:t>m+n</w:t>
      </w:r>
      <w:proofErr w:type="spellEnd"/>
      <w:r>
        <w:t>&gt;=4.17</w:t>
      </w:r>
      <w:r>
        <w:rPr>
          <w:rFonts w:hint="eastAsia"/>
        </w:rPr>
        <w:t>由于都是整数，所以取</w:t>
      </w:r>
      <w:proofErr w:type="spellStart"/>
      <w:r>
        <w:t>m+n</w:t>
      </w:r>
      <w:proofErr w:type="spellEnd"/>
      <w:r>
        <w:t>=5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387"/>
        <w:gridCol w:w="1336"/>
        <w:gridCol w:w="1371"/>
        <w:gridCol w:w="1386"/>
      </w:tblGrid>
      <w:tr w:rsidR="00AD620A" w14:paraId="45F2D846" w14:textId="5D8586EE" w:rsidTr="008A7B40">
        <w:tc>
          <w:tcPr>
            <w:tcW w:w="1405" w:type="dxa"/>
          </w:tcPr>
          <w:p w14:paraId="0A8D8717" w14:textId="019CF7BB" w:rsidR="00AD620A" w:rsidRDefault="00AD620A">
            <w:r>
              <w:t>M</w:t>
            </w:r>
          </w:p>
        </w:tc>
        <w:tc>
          <w:tcPr>
            <w:tcW w:w="1387" w:type="dxa"/>
          </w:tcPr>
          <w:p w14:paraId="72843C5E" w14:textId="46AD907A" w:rsidR="00AD620A" w:rsidRDefault="00AD620A">
            <w:r>
              <w:t>N</w:t>
            </w:r>
          </w:p>
        </w:tc>
        <w:tc>
          <w:tcPr>
            <w:tcW w:w="1336" w:type="dxa"/>
          </w:tcPr>
          <w:p w14:paraId="6B1F7083" w14:textId="1601FECE" w:rsidR="00AD620A" w:rsidRDefault="00AD620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14:paraId="66D6553B" w14:textId="6598D636" w:rsidR="00AD620A" w:rsidRDefault="00AD620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6" w:type="dxa"/>
          </w:tcPr>
          <w:p w14:paraId="669631B3" w14:textId="42A5559C" w:rsidR="00AD620A" w:rsidRDefault="00AD620A">
            <w:r>
              <w:rPr>
                <w:rFonts w:hint="eastAsia"/>
              </w:rPr>
              <w:t>总费用</w:t>
            </w:r>
          </w:p>
        </w:tc>
      </w:tr>
      <w:tr w:rsidR="00AD620A" w14:paraId="678D74D5" w14:textId="2AFD86AE" w:rsidTr="008A7B40">
        <w:tc>
          <w:tcPr>
            <w:tcW w:w="1405" w:type="dxa"/>
          </w:tcPr>
          <w:p w14:paraId="105FD6FD" w14:textId="03172A21" w:rsidR="00AD620A" w:rsidRDefault="00AD620A">
            <w:r>
              <w:rPr>
                <w:rFonts w:hint="eastAsia"/>
              </w:rPr>
              <w:t>5</w:t>
            </w:r>
          </w:p>
        </w:tc>
        <w:tc>
          <w:tcPr>
            <w:tcW w:w="1387" w:type="dxa"/>
          </w:tcPr>
          <w:p w14:paraId="47C76E6B" w14:textId="2AB7E046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14:paraId="2EC67071" w14:textId="335ECA5B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10AFD473" w14:textId="5685DEBF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5B249534" w14:textId="137F068D" w:rsidR="00AD620A" w:rsidRDefault="00AD620A">
            <w:r>
              <w:rPr>
                <w:rFonts w:hint="eastAsia"/>
              </w:rPr>
              <w:t>17000</w:t>
            </w:r>
          </w:p>
        </w:tc>
      </w:tr>
      <w:tr w:rsidR="00AD620A" w14:paraId="25910C26" w14:textId="257CDD7C" w:rsidTr="008A7B40">
        <w:tc>
          <w:tcPr>
            <w:tcW w:w="1405" w:type="dxa"/>
          </w:tcPr>
          <w:p w14:paraId="38C7F00A" w14:textId="6B239E51" w:rsidR="00AD620A" w:rsidRDefault="00AD620A">
            <w:r>
              <w:rPr>
                <w:rFonts w:hint="eastAsia"/>
              </w:rPr>
              <w:t>4</w:t>
            </w:r>
          </w:p>
        </w:tc>
        <w:tc>
          <w:tcPr>
            <w:tcW w:w="1387" w:type="dxa"/>
          </w:tcPr>
          <w:p w14:paraId="69506F3F" w14:textId="28F7456C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36" w:type="dxa"/>
          </w:tcPr>
          <w:p w14:paraId="2BD26D21" w14:textId="68BF2F7C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71" w:type="dxa"/>
          </w:tcPr>
          <w:p w14:paraId="7CB40E43" w14:textId="098D89AF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42499F9C" w14:textId="17391DF2" w:rsidR="00AD620A" w:rsidRDefault="00AD620A">
            <w:r>
              <w:rPr>
                <w:rFonts w:hint="eastAsia"/>
              </w:rPr>
              <w:t>24000</w:t>
            </w:r>
          </w:p>
        </w:tc>
      </w:tr>
      <w:tr w:rsidR="00AD620A" w14:paraId="75E10F00" w14:textId="1D7CFB0A" w:rsidTr="008A7B40">
        <w:tc>
          <w:tcPr>
            <w:tcW w:w="1405" w:type="dxa"/>
          </w:tcPr>
          <w:p w14:paraId="488BCBFF" w14:textId="5BD22C38" w:rsidR="00AD620A" w:rsidRDefault="00AD62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14:paraId="361DC656" w14:textId="312F1B59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 w14:paraId="29AF939D" w14:textId="15E7A5B1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29943085" w14:textId="72CC23BB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5EB78087" w14:textId="3544A50B" w:rsidR="00AD620A" w:rsidRDefault="00AD620A">
            <w:r>
              <w:rPr>
                <w:rFonts w:hint="eastAsia"/>
              </w:rPr>
              <w:t>22000</w:t>
            </w:r>
          </w:p>
        </w:tc>
      </w:tr>
      <w:tr w:rsidR="00AD620A" w14:paraId="645AAC18" w14:textId="40CAA956" w:rsidTr="008A7B40">
        <w:tc>
          <w:tcPr>
            <w:tcW w:w="1405" w:type="dxa"/>
          </w:tcPr>
          <w:p w14:paraId="5609603F" w14:textId="7738FA5F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87" w:type="dxa"/>
          </w:tcPr>
          <w:p w14:paraId="40BE246F" w14:textId="5FEA14EE" w:rsidR="00AD620A" w:rsidRDefault="00AD620A">
            <w:r>
              <w:rPr>
                <w:rFonts w:hint="eastAsia"/>
              </w:rPr>
              <w:t>3</w:t>
            </w:r>
          </w:p>
        </w:tc>
        <w:tc>
          <w:tcPr>
            <w:tcW w:w="1336" w:type="dxa"/>
          </w:tcPr>
          <w:p w14:paraId="619435C0" w14:textId="1C83B220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2B6A8246" w14:textId="03552C67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39CF3078" w14:textId="5A90193C" w:rsidR="00AD620A" w:rsidRDefault="00AD620A">
            <w:r>
              <w:rPr>
                <w:rFonts w:hint="eastAsia"/>
              </w:rPr>
              <w:t>22000</w:t>
            </w:r>
          </w:p>
        </w:tc>
      </w:tr>
      <w:tr w:rsidR="00AD620A" w14:paraId="08EF4797" w14:textId="5C833878" w:rsidTr="008A7B40">
        <w:tc>
          <w:tcPr>
            <w:tcW w:w="1405" w:type="dxa"/>
          </w:tcPr>
          <w:p w14:paraId="05891034" w14:textId="3231E992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14:paraId="763F5B8D" w14:textId="3FDA4A39" w:rsidR="00AD620A" w:rsidRDefault="00AD620A">
            <w:r>
              <w:rPr>
                <w:rFonts w:hint="eastAsia"/>
              </w:rPr>
              <w:t>4</w:t>
            </w:r>
          </w:p>
        </w:tc>
        <w:tc>
          <w:tcPr>
            <w:tcW w:w="1336" w:type="dxa"/>
          </w:tcPr>
          <w:p w14:paraId="3A29F4BA" w14:textId="4D66CAB8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1B9AE958" w14:textId="738A377A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14:paraId="311A3B5F" w14:textId="1B1E098C" w:rsidR="00AD620A" w:rsidRDefault="00AD620A">
            <w:r>
              <w:rPr>
                <w:rFonts w:hint="eastAsia"/>
              </w:rPr>
              <w:t>27000</w:t>
            </w:r>
          </w:p>
        </w:tc>
      </w:tr>
      <w:tr w:rsidR="00AD620A" w14:paraId="7556298C" w14:textId="566474F1" w:rsidTr="008A7B40">
        <w:tc>
          <w:tcPr>
            <w:tcW w:w="1405" w:type="dxa"/>
          </w:tcPr>
          <w:p w14:paraId="5E9A16F0" w14:textId="345E51C9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87" w:type="dxa"/>
          </w:tcPr>
          <w:p w14:paraId="586EE009" w14:textId="21746722" w:rsidR="00AD620A" w:rsidRDefault="00AD620A">
            <w:r>
              <w:rPr>
                <w:rFonts w:hint="eastAsia"/>
              </w:rPr>
              <w:t>5</w:t>
            </w:r>
          </w:p>
        </w:tc>
        <w:tc>
          <w:tcPr>
            <w:tcW w:w="1336" w:type="dxa"/>
          </w:tcPr>
          <w:p w14:paraId="3361431A" w14:textId="187F3909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71" w:type="dxa"/>
          </w:tcPr>
          <w:p w14:paraId="2BFFF90C" w14:textId="63BBCF88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66E71BB0" w14:textId="57A25377" w:rsidR="00AD620A" w:rsidRDefault="00AD620A">
            <w:r>
              <w:rPr>
                <w:rFonts w:hint="eastAsia"/>
              </w:rPr>
              <w:t>20000</w:t>
            </w:r>
          </w:p>
        </w:tc>
      </w:tr>
    </w:tbl>
    <w:p w14:paraId="674A136E" w14:textId="77777777" w:rsidR="008A7B40" w:rsidRDefault="008A7B40"/>
    <w:sectPr w:rsidR="008A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87909" w14:textId="77777777" w:rsidR="006E603D" w:rsidRDefault="006E603D" w:rsidP="008A7B40">
      <w:r>
        <w:separator/>
      </w:r>
    </w:p>
  </w:endnote>
  <w:endnote w:type="continuationSeparator" w:id="0">
    <w:p w14:paraId="259065C6" w14:textId="77777777" w:rsidR="006E603D" w:rsidRDefault="006E603D" w:rsidP="008A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407E7" w14:textId="77777777" w:rsidR="006E603D" w:rsidRDefault="006E603D" w:rsidP="008A7B40">
      <w:r>
        <w:separator/>
      </w:r>
    </w:p>
  </w:footnote>
  <w:footnote w:type="continuationSeparator" w:id="0">
    <w:p w14:paraId="718A1FC1" w14:textId="77777777" w:rsidR="006E603D" w:rsidRDefault="006E603D" w:rsidP="008A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30"/>
    <w:rsid w:val="00150530"/>
    <w:rsid w:val="00252282"/>
    <w:rsid w:val="006E603D"/>
    <w:rsid w:val="008A7B40"/>
    <w:rsid w:val="00AD620A"/>
    <w:rsid w:val="00D90D0B"/>
    <w:rsid w:val="00F4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26E4"/>
  <w15:chartTrackingRefBased/>
  <w15:docId w15:val="{DFEE6A9B-84AE-4473-BDBB-F550AF30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B40"/>
    <w:rPr>
      <w:sz w:val="18"/>
      <w:szCs w:val="18"/>
    </w:rPr>
  </w:style>
  <w:style w:type="table" w:styleId="a7">
    <w:name w:val="Table Grid"/>
    <w:basedOn w:val="a1"/>
    <w:uiPriority w:val="39"/>
    <w:rsid w:val="008A7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毅迅</dc:creator>
  <cp:keywords/>
  <dc:description/>
  <cp:lastModifiedBy>张 毅迅</cp:lastModifiedBy>
  <cp:revision>2</cp:revision>
  <dcterms:created xsi:type="dcterms:W3CDTF">2020-08-17T06:42:00Z</dcterms:created>
  <dcterms:modified xsi:type="dcterms:W3CDTF">2020-08-17T06:42:00Z</dcterms:modified>
</cp:coreProperties>
</file>