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9F1BA" w14:textId="77777777" w:rsidR="000066D0" w:rsidRDefault="000066D0"/>
    <w:p w14:paraId="0A85A310" w14:textId="3E72F659" w:rsidR="00BA13DD" w:rsidRDefault="00BA13DD" w:rsidP="00F60DDB">
      <w:pPr>
        <w:rPr>
          <w:b/>
          <w:bCs/>
        </w:rPr>
      </w:pPr>
      <w:r>
        <w:rPr>
          <w:b/>
          <w:bCs/>
        </w:rPr>
        <w:t>Sector de Conservación</w:t>
      </w:r>
    </w:p>
    <w:p w14:paraId="3CB90F2A" w14:textId="2E43EC3F" w:rsidR="000919D1" w:rsidRDefault="000919D1" w:rsidP="00F60DDB">
      <w:pPr>
        <w:rPr>
          <w:b/>
          <w:bCs/>
        </w:rPr>
      </w:pPr>
      <w:r>
        <w:rPr>
          <w:b/>
          <w:bCs/>
        </w:rPr>
        <w:t>Lista de asistencia al taller</w:t>
      </w:r>
    </w:p>
    <w:p w14:paraId="39B89416" w14:textId="065D14E0" w:rsidR="00BA13DD" w:rsidRDefault="00BA13DD" w:rsidP="00F60DDB">
      <w:pPr>
        <w:rPr>
          <w:b/>
          <w:bCs/>
        </w:rPr>
      </w:pPr>
      <w:r>
        <w:rPr>
          <w:b/>
          <w:bCs/>
        </w:rPr>
        <w:t>Meta</w:t>
      </w:r>
    </w:p>
    <w:p w14:paraId="195AF848" w14:textId="43CD656B" w:rsidR="00F60DDB" w:rsidRPr="00F60DDB" w:rsidRDefault="00F60DDB" w:rsidP="00F60DDB">
      <w:pPr>
        <w:rPr>
          <w:b/>
          <w:bCs/>
        </w:rPr>
      </w:pPr>
      <w:r>
        <w:rPr>
          <w:b/>
          <w:bCs/>
        </w:rPr>
        <w:t>1.</w:t>
      </w:r>
      <w:r w:rsidRPr="00F60DDB">
        <w:rPr>
          <w:b/>
          <w:bCs/>
        </w:rPr>
        <w:t xml:space="preserve"> Conservación</w:t>
      </w:r>
    </w:p>
    <w:p w14:paraId="1EAA9E2C" w14:textId="77777777" w:rsidR="00ED7B20" w:rsidRDefault="00ED7B20" w:rsidP="00F60DDB">
      <w:pPr>
        <w:pStyle w:val="Prrafodelista"/>
        <w:numPr>
          <w:ilvl w:val="1"/>
          <w:numId w:val="2"/>
        </w:numPr>
        <w:rPr>
          <w:b/>
          <w:bCs/>
        </w:rPr>
      </w:pPr>
      <w:r>
        <w:rPr>
          <w:b/>
          <w:bCs/>
        </w:rPr>
        <w:t>Modelo de decisión</w:t>
      </w:r>
    </w:p>
    <w:p w14:paraId="4764847F" w14:textId="77777777" w:rsidR="00BA13DD" w:rsidRDefault="00BA13DD" w:rsidP="00BA13DD">
      <w:pPr>
        <w:pStyle w:val="Prrafodelista"/>
        <w:ind w:left="360"/>
        <w:rPr>
          <w:b/>
          <w:bCs/>
        </w:rPr>
      </w:pPr>
    </w:p>
    <w:p w14:paraId="474FB199" w14:textId="1D6AA0E1" w:rsidR="00A4238F" w:rsidRPr="00F60DDB" w:rsidRDefault="00A4238F" w:rsidP="00F60DDB">
      <w:pPr>
        <w:pStyle w:val="Prrafodelista"/>
        <w:numPr>
          <w:ilvl w:val="1"/>
          <w:numId w:val="2"/>
        </w:numPr>
        <w:rPr>
          <w:b/>
          <w:bCs/>
        </w:rPr>
      </w:pPr>
      <w:r w:rsidRPr="00F60DDB">
        <w:rPr>
          <w:b/>
          <w:bCs/>
        </w:rPr>
        <w:t xml:space="preserve">Insumos </w:t>
      </w:r>
    </w:p>
    <w:p w14:paraId="7C8A6BAD" w14:textId="1BFC2FB0" w:rsidR="00A4238F" w:rsidRDefault="00A4238F">
      <w:r>
        <w:t>Capas cartográficas utilizadas</w:t>
      </w:r>
    </w:p>
    <w:tbl>
      <w:tblPr>
        <w:tblW w:w="9072" w:type="dxa"/>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853"/>
        <w:gridCol w:w="7219"/>
      </w:tblGrid>
      <w:tr w:rsidR="00A4238F" w:rsidRPr="00A4238F" w14:paraId="4515E9A6" w14:textId="77777777" w:rsidTr="00F60DDB">
        <w:trPr>
          <w:trHeight w:val="245"/>
          <w:tblHeader/>
        </w:trPr>
        <w:tc>
          <w:tcPr>
            <w:tcW w:w="1853" w:type="dxa"/>
            <w:tcBorders>
              <w:top w:val="outset" w:sz="6" w:space="0" w:color="E1E4E5"/>
              <w:left w:val="outset" w:sz="2"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461589BF" w14:textId="77777777" w:rsidR="00A4238F" w:rsidRPr="00A4238F" w:rsidRDefault="00A4238F" w:rsidP="00F60DDB">
            <w:pPr>
              <w:spacing w:after="0" w:line="240" w:lineRule="auto"/>
              <w:rPr>
                <w:b/>
                <w:bCs/>
              </w:rPr>
            </w:pPr>
            <w:r w:rsidRPr="00A4238F">
              <w:rPr>
                <w:b/>
                <w:bCs/>
              </w:rPr>
              <w:t>Capa</w:t>
            </w:r>
          </w:p>
        </w:tc>
        <w:tc>
          <w:tcPr>
            <w:tcW w:w="7219" w:type="dxa"/>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43523DB4" w14:textId="27CCD2DC" w:rsidR="00A4238F" w:rsidRPr="00A4238F" w:rsidRDefault="00A4238F" w:rsidP="00F60DDB">
            <w:pPr>
              <w:spacing w:after="0" w:line="240" w:lineRule="auto"/>
              <w:rPr>
                <w:b/>
                <w:bCs/>
              </w:rPr>
            </w:pPr>
          </w:p>
        </w:tc>
      </w:tr>
      <w:tr w:rsidR="00A4238F" w:rsidRPr="00A4238F" w14:paraId="535C8E8A" w14:textId="77777777" w:rsidTr="00F60DDB">
        <w:trPr>
          <w:trHeight w:val="417"/>
        </w:trPr>
        <w:tc>
          <w:tcPr>
            <w:tcW w:w="1853"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4B1552D" w14:textId="77777777" w:rsidR="00A4238F" w:rsidRPr="00A4238F" w:rsidRDefault="00A4238F" w:rsidP="00F60DDB">
            <w:pPr>
              <w:spacing w:after="0" w:line="240" w:lineRule="auto"/>
            </w:pPr>
            <w:r w:rsidRPr="00A4238F">
              <w:t>Fuente</w:t>
            </w:r>
          </w:p>
        </w:tc>
        <w:tc>
          <w:tcPr>
            <w:tcW w:w="7219"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tcPr>
          <w:p w14:paraId="521D9150" w14:textId="77C2135E" w:rsidR="00A4238F" w:rsidRPr="00A4238F" w:rsidRDefault="00A4238F" w:rsidP="00F60DDB">
            <w:pPr>
              <w:spacing w:after="0" w:line="240" w:lineRule="auto"/>
            </w:pPr>
          </w:p>
        </w:tc>
      </w:tr>
      <w:tr w:rsidR="00A4238F" w:rsidRPr="00A4238F" w14:paraId="1DC1C3E8" w14:textId="77777777" w:rsidTr="00F60DDB">
        <w:trPr>
          <w:trHeight w:val="245"/>
        </w:trPr>
        <w:tc>
          <w:tcPr>
            <w:tcW w:w="1853"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0D5343A" w14:textId="77777777" w:rsidR="00A4238F" w:rsidRPr="00A4238F" w:rsidRDefault="00A4238F" w:rsidP="00F60DDB">
            <w:pPr>
              <w:spacing w:after="0" w:line="240" w:lineRule="auto"/>
            </w:pPr>
            <w:r w:rsidRPr="00A4238F">
              <w:t>Año</w:t>
            </w:r>
          </w:p>
        </w:tc>
        <w:tc>
          <w:tcPr>
            <w:tcW w:w="7219"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tcPr>
          <w:p w14:paraId="2E4164B8" w14:textId="6B6DF37F" w:rsidR="00A4238F" w:rsidRPr="00A4238F" w:rsidRDefault="00A4238F" w:rsidP="00F60DDB">
            <w:pPr>
              <w:spacing w:after="0" w:line="240" w:lineRule="auto"/>
            </w:pPr>
          </w:p>
        </w:tc>
      </w:tr>
      <w:tr w:rsidR="00A4238F" w:rsidRPr="00A4238F" w14:paraId="5B8D2FBC" w14:textId="77777777" w:rsidTr="00F60DDB">
        <w:trPr>
          <w:trHeight w:val="245"/>
        </w:trPr>
        <w:tc>
          <w:tcPr>
            <w:tcW w:w="1853"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D8565B0" w14:textId="77777777" w:rsidR="00A4238F" w:rsidRPr="00A4238F" w:rsidRDefault="00A4238F" w:rsidP="00F60DDB">
            <w:pPr>
              <w:spacing w:after="0" w:line="240" w:lineRule="auto"/>
            </w:pPr>
            <w:r w:rsidRPr="00A4238F">
              <w:t>Escala</w:t>
            </w:r>
          </w:p>
        </w:tc>
        <w:tc>
          <w:tcPr>
            <w:tcW w:w="7219"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tcPr>
          <w:p w14:paraId="719AD292" w14:textId="74233868" w:rsidR="00A4238F" w:rsidRPr="00A4238F" w:rsidRDefault="00A4238F" w:rsidP="00F60DDB">
            <w:pPr>
              <w:spacing w:after="0" w:line="240" w:lineRule="auto"/>
            </w:pPr>
          </w:p>
        </w:tc>
      </w:tr>
      <w:tr w:rsidR="00A4238F" w:rsidRPr="00A4238F" w14:paraId="29FAB9DF" w14:textId="77777777" w:rsidTr="00F60DDB">
        <w:trPr>
          <w:trHeight w:val="417"/>
        </w:trPr>
        <w:tc>
          <w:tcPr>
            <w:tcW w:w="1853" w:type="dxa"/>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526D3383" w14:textId="77777777" w:rsidR="00A4238F" w:rsidRPr="00A4238F" w:rsidRDefault="00A4238F" w:rsidP="00F60DDB">
            <w:pPr>
              <w:spacing w:after="0" w:line="240" w:lineRule="auto"/>
            </w:pPr>
            <w:r w:rsidRPr="00A4238F">
              <w:t>Unidades</w:t>
            </w:r>
          </w:p>
        </w:tc>
        <w:tc>
          <w:tcPr>
            <w:tcW w:w="7219" w:type="dxa"/>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tcPr>
          <w:p w14:paraId="425DF7DD" w14:textId="0637F5EE" w:rsidR="00A4238F" w:rsidRPr="00A4238F" w:rsidRDefault="00A4238F" w:rsidP="00F60DDB">
            <w:pPr>
              <w:spacing w:after="0" w:line="240" w:lineRule="auto"/>
            </w:pPr>
          </w:p>
        </w:tc>
      </w:tr>
    </w:tbl>
    <w:p w14:paraId="0C44D4F6" w14:textId="77777777" w:rsidR="00A4238F" w:rsidRDefault="00A4238F"/>
    <w:p w14:paraId="10BAB179" w14:textId="44F7CE9E" w:rsidR="00F60DDB" w:rsidRPr="00F60DDB" w:rsidRDefault="00F60DDB" w:rsidP="00F60DDB">
      <w:pPr>
        <w:pStyle w:val="Prrafodelista"/>
        <w:numPr>
          <w:ilvl w:val="1"/>
          <w:numId w:val="2"/>
        </w:numPr>
        <w:rPr>
          <w:b/>
          <w:bCs/>
        </w:rPr>
      </w:pPr>
      <w:r w:rsidRPr="00F60DDB">
        <w:rPr>
          <w:b/>
          <w:bCs/>
        </w:rPr>
        <w:t xml:space="preserve">Criterios </w:t>
      </w:r>
    </w:p>
    <w:p w14:paraId="1581154C" w14:textId="18599E24" w:rsidR="00A4238F" w:rsidRPr="00F60DDB" w:rsidRDefault="00F60DDB" w:rsidP="00F60DDB">
      <w:pPr>
        <w:rPr>
          <w:b/>
          <w:bCs/>
        </w:rPr>
      </w:pPr>
      <w:r>
        <w:rPr>
          <w:b/>
          <w:bCs/>
        </w:rPr>
        <w:t>1.</w:t>
      </w:r>
      <w:r w:rsidR="00BA13DD">
        <w:rPr>
          <w:b/>
          <w:bCs/>
        </w:rPr>
        <w:t>3</w:t>
      </w:r>
      <w:r>
        <w:rPr>
          <w:b/>
          <w:bCs/>
        </w:rPr>
        <w:t>.1</w:t>
      </w:r>
      <w:r w:rsidR="00BA13DD">
        <w:rPr>
          <w:b/>
          <w:bCs/>
        </w:rPr>
        <w:t xml:space="preserve"> </w:t>
      </w:r>
      <w:r w:rsidRPr="00F60DDB">
        <w:rPr>
          <w:b/>
          <w:bCs/>
        </w:rPr>
        <w:t>Criterios de evaluación de ecosistemas</w:t>
      </w:r>
    </w:p>
    <w:p w14:paraId="62149EA4" w14:textId="74C7B702" w:rsidR="00A4238F" w:rsidRPr="00E65124" w:rsidRDefault="00F60DDB" w:rsidP="00F60DDB">
      <w:r>
        <w:rPr>
          <w:b/>
          <w:bCs/>
        </w:rPr>
        <w:t>1.</w:t>
      </w:r>
      <w:r w:rsidR="00BA13DD">
        <w:rPr>
          <w:b/>
          <w:bCs/>
        </w:rPr>
        <w:t>3</w:t>
      </w:r>
      <w:r>
        <w:rPr>
          <w:b/>
          <w:bCs/>
        </w:rPr>
        <w:t>.1.1</w:t>
      </w:r>
      <w:r w:rsidRPr="00F60DDB">
        <w:rPr>
          <w:b/>
          <w:bCs/>
        </w:rPr>
        <w:t xml:space="preserve"> Biodiversidad</w:t>
      </w:r>
      <w:r w:rsidR="00E65124">
        <w:rPr>
          <w:b/>
          <w:bCs/>
        </w:rPr>
        <w:t xml:space="preserve"> </w:t>
      </w:r>
      <w:r w:rsidR="00E65124" w:rsidRPr="00E65124">
        <w:t xml:space="preserve">(importancia relativa </w:t>
      </w:r>
      <w:r w:rsidR="00F54F94">
        <w:t>de</w:t>
      </w:r>
      <w:r w:rsidR="00E65124">
        <w:t xml:space="preserve"> las e</w:t>
      </w:r>
      <w:r w:rsidR="00E65124" w:rsidRPr="00E65124">
        <w:t>ntidad</w:t>
      </w:r>
      <w:r w:rsidR="00E65124">
        <w:t>es</w:t>
      </w:r>
      <w:r w:rsidR="00E65124" w:rsidRPr="00E65124">
        <w:t xml:space="preserve"> cartográfica</w:t>
      </w:r>
      <w:r w:rsidR="00E65124">
        <w:t xml:space="preserve">s o </w:t>
      </w:r>
      <w:r w:rsidR="00E65124" w:rsidRPr="00E65124">
        <w:t>ecosistema</w:t>
      </w:r>
      <w:r w:rsidR="00E65124">
        <w:t>s</w:t>
      </w:r>
      <w:r w:rsidR="00E65124" w:rsidRPr="00E65124">
        <w:t xml:space="preserve"> </w:t>
      </w:r>
      <w:r w:rsidR="00E65124" w:rsidRPr="00E65124">
        <w:t>marinos y costeros</w:t>
      </w:r>
      <w:r w:rsidR="00E65124">
        <w:t xml:space="preserve"> respecto a</w:t>
      </w:r>
      <w:r w:rsidR="00E65124" w:rsidRPr="00E65124">
        <w:t xml:space="preserve"> </w:t>
      </w:r>
      <w:r w:rsidR="00E65124">
        <w:t>su</w:t>
      </w:r>
      <w:r w:rsidR="00E65124" w:rsidRPr="00E65124">
        <w:t xml:space="preserve"> diversidad de especies</w:t>
      </w:r>
      <w:r w:rsidR="00E65124">
        <w:t>)</w:t>
      </w:r>
    </w:p>
    <w:p w14:paraId="03CB3258" w14:textId="400961E8" w:rsidR="00A4238F" w:rsidRPr="006273A5" w:rsidRDefault="00A4238F" w:rsidP="00A4238F">
      <w:pPr>
        <w:rPr>
          <w:b/>
          <w:bCs/>
        </w:rPr>
      </w:pPr>
      <w:r>
        <w:rPr>
          <w:b/>
          <w:bCs/>
        </w:rPr>
        <w:t xml:space="preserve">Parámetros para la función de valor de </w:t>
      </w:r>
      <w:r w:rsidRPr="006273A5">
        <w:rPr>
          <w:b/>
          <w:bCs/>
        </w:rPr>
        <w:t>Biodiversidad</w:t>
      </w:r>
    </w:p>
    <w:tbl>
      <w:tblPr>
        <w:tblW w:w="6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89"/>
        <w:gridCol w:w="2000"/>
        <w:gridCol w:w="2000"/>
      </w:tblGrid>
      <w:tr w:rsidR="00A4238F" w:rsidRPr="006273A5" w14:paraId="00D64D87" w14:textId="20145F47" w:rsidTr="00A4238F">
        <w:trPr>
          <w:trHeight w:val="300"/>
        </w:trPr>
        <w:tc>
          <w:tcPr>
            <w:tcW w:w="2089" w:type="dxa"/>
            <w:shd w:val="clear" w:color="auto" w:fill="auto"/>
            <w:noWrap/>
            <w:vAlign w:val="bottom"/>
            <w:hideMark/>
          </w:tcPr>
          <w:p w14:paraId="25570EB8" w14:textId="5AD86DF2" w:rsidR="00A4238F" w:rsidRPr="006273A5" w:rsidRDefault="00F11116" w:rsidP="00AA7680">
            <w:pPr>
              <w:spacing w:after="0" w:line="240" w:lineRule="auto"/>
              <w:jc w:val="center"/>
              <w:rPr>
                <w:rFonts w:ascii="Calibri" w:eastAsia="Times New Roman" w:hAnsi="Calibri" w:cs="Calibri"/>
                <w:b/>
                <w:bCs/>
                <w:color w:val="000000"/>
                <w:kern w:val="0"/>
                <w:sz w:val="22"/>
                <w:szCs w:val="22"/>
                <w:lang w:eastAsia="es-MX"/>
                <w14:ligatures w14:val="none"/>
              </w:rPr>
            </w:pPr>
            <w:bookmarkStart w:id="0" w:name="_Hlk180420363"/>
            <w:r>
              <w:rPr>
                <w:rFonts w:ascii="Calibri" w:eastAsia="Times New Roman" w:hAnsi="Calibri" w:cs="Calibri"/>
                <w:b/>
                <w:bCs/>
                <w:color w:val="000000"/>
                <w:kern w:val="0"/>
                <w:sz w:val="22"/>
                <w:szCs w:val="22"/>
                <w:lang w:eastAsia="es-MX"/>
                <w14:ligatures w14:val="none"/>
              </w:rPr>
              <w:t>Entidad cartográfica-ecosistema</w:t>
            </w:r>
            <w:bookmarkEnd w:id="0"/>
          </w:p>
        </w:tc>
        <w:tc>
          <w:tcPr>
            <w:tcW w:w="2000" w:type="dxa"/>
            <w:shd w:val="clear" w:color="auto" w:fill="auto"/>
            <w:noWrap/>
            <w:vAlign w:val="bottom"/>
            <w:hideMark/>
          </w:tcPr>
          <w:p w14:paraId="17DC7DE4" w14:textId="77777777" w:rsidR="00A4238F" w:rsidRPr="006273A5" w:rsidRDefault="00A4238F" w:rsidP="00AA7680">
            <w:pPr>
              <w:spacing w:after="0" w:line="240" w:lineRule="auto"/>
              <w:jc w:val="center"/>
              <w:rPr>
                <w:rFonts w:ascii="Calibri" w:eastAsia="Times New Roman" w:hAnsi="Calibri" w:cs="Calibri"/>
                <w:b/>
                <w:bCs/>
                <w:color w:val="000000"/>
                <w:kern w:val="0"/>
                <w:sz w:val="22"/>
                <w:szCs w:val="22"/>
                <w:lang w:eastAsia="es-MX"/>
                <w14:ligatures w14:val="none"/>
              </w:rPr>
            </w:pPr>
            <w:r w:rsidRPr="006273A5">
              <w:rPr>
                <w:rFonts w:ascii="Calibri" w:eastAsia="Times New Roman" w:hAnsi="Calibri" w:cs="Calibri"/>
                <w:b/>
                <w:bCs/>
                <w:color w:val="000000"/>
                <w:kern w:val="0"/>
                <w:sz w:val="22"/>
                <w:szCs w:val="22"/>
                <w:lang w:eastAsia="es-MX"/>
                <w14:ligatures w14:val="none"/>
              </w:rPr>
              <w:t>Importancia</w:t>
            </w:r>
          </w:p>
        </w:tc>
        <w:tc>
          <w:tcPr>
            <w:tcW w:w="2000" w:type="dxa"/>
          </w:tcPr>
          <w:p w14:paraId="4897F8FD" w14:textId="22E54122" w:rsidR="00A4238F" w:rsidRPr="006273A5" w:rsidRDefault="00A4238F" w:rsidP="00AA7680">
            <w:pPr>
              <w:spacing w:after="0" w:line="240" w:lineRule="auto"/>
              <w:jc w:val="center"/>
              <w:rPr>
                <w:rFonts w:ascii="Calibri" w:eastAsia="Times New Roman" w:hAnsi="Calibri" w:cs="Calibri"/>
                <w:b/>
                <w:bCs/>
                <w:color w:val="000000"/>
                <w:kern w:val="0"/>
                <w:sz w:val="22"/>
                <w:szCs w:val="22"/>
                <w:lang w:eastAsia="es-MX"/>
                <w14:ligatures w14:val="none"/>
              </w:rPr>
            </w:pPr>
            <w:r>
              <w:rPr>
                <w:rFonts w:ascii="Calibri" w:eastAsia="Times New Roman" w:hAnsi="Calibri" w:cs="Calibri"/>
                <w:b/>
                <w:bCs/>
                <w:color w:val="000000"/>
                <w:kern w:val="0"/>
                <w:sz w:val="22"/>
                <w:szCs w:val="22"/>
                <w:lang w:eastAsia="es-MX"/>
                <w14:ligatures w14:val="none"/>
              </w:rPr>
              <w:t>Valor</w:t>
            </w:r>
          </w:p>
        </w:tc>
      </w:tr>
      <w:tr w:rsidR="00A4238F" w:rsidRPr="006273A5" w14:paraId="41199C6B" w14:textId="0937E5B8" w:rsidTr="00A4238F">
        <w:trPr>
          <w:trHeight w:val="300"/>
        </w:trPr>
        <w:tc>
          <w:tcPr>
            <w:tcW w:w="2089" w:type="dxa"/>
            <w:shd w:val="clear" w:color="auto" w:fill="auto"/>
            <w:noWrap/>
            <w:vAlign w:val="bottom"/>
            <w:hideMark/>
          </w:tcPr>
          <w:p w14:paraId="3868E246"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Islas</w:t>
            </w:r>
          </w:p>
        </w:tc>
        <w:tc>
          <w:tcPr>
            <w:tcW w:w="2000" w:type="dxa"/>
            <w:shd w:val="clear" w:color="auto" w:fill="auto"/>
            <w:noWrap/>
            <w:vAlign w:val="bottom"/>
            <w:hideMark/>
          </w:tcPr>
          <w:p w14:paraId="2ABD740B"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Alta</w:t>
            </w:r>
          </w:p>
        </w:tc>
        <w:tc>
          <w:tcPr>
            <w:tcW w:w="2000" w:type="dxa"/>
          </w:tcPr>
          <w:p w14:paraId="40747539" w14:textId="227369F9"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0.75</w:t>
            </w:r>
          </w:p>
        </w:tc>
      </w:tr>
      <w:tr w:rsidR="00A4238F" w:rsidRPr="006273A5" w14:paraId="6E8B9AB4" w14:textId="4EC1DA15" w:rsidTr="00A4238F">
        <w:trPr>
          <w:trHeight w:val="300"/>
        </w:trPr>
        <w:tc>
          <w:tcPr>
            <w:tcW w:w="2089" w:type="dxa"/>
            <w:shd w:val="clear" w:color="auto" w:fill="auto"/>
            <w:noWrap/>
            <w:vAlign w:val="bottom"/>
            <w:hideMark/>
          </w:tcPr>
          <w:p w14:paraId="0E928738"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Arrecife</w:t>
            </w:r>
          </w:p>
        </w:tc>
        <w:tc>
          <w:tcPr>
            <w:tcW w:w="2000" w:type="dxa"/>
            <w:shd w:val="clear" w:color="auto" w:fill="auto"/>
            <w:noWrap/>
            <w:vAlign w:val="bottom"/>
            <w:hideMark/>
          </w:tcPr>
          <w:p w14:paraId="265A3AB9"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Muy alta</w:t>
            </w:r>
          </w:p>
        </w:tc>
        <w:tc>
          <w:tcPr>
            <w:tcW w:w="2000" w:type="dxa"/>
          </w:tcPr>
          <w:p w14:paraId="7DD83151" w14:textId="30117AB6"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1.00</w:t>
            </w:r>
          </w:p>
        </w:tc>
      </w:tr>
      <w:tr w:rsidR="00A4238F" w:rsidRPr="006273A5" w14:paraId="699998ED" w14:textId="69E8DA86" w:rsidTr="00A4238F">
        <w:trPr>
          <w:trHeight w:val="300"/>
        </w:trPr>
        <w:tc>
          <w:tcPr>
            <w:tcW w:w="2089" w:type="dxa"/>
            <w:shd w:val="clear" w:color="auto" w:fill="auto"/>
            <w:noWrap/>
            <w:vAlign w:val="bottom"/>
            <w:hideMark/>
          </w:tcPr>
          <w:p w14:paraId="7CBAE0E0"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Lagunas costeras</w:t>
            </w:r>
          </w:p>
        </w:tc>
        <w:tc>
          <w:tcPr>
            <w:tcW w:w="2000" w:type="dxa"/>
            <w:shd w:val="clear" w:color="auto" w:fill="auto"/>
            <w:noWrap/>
            <w:vAlign w:val="bottom"/>
            <w:hideMark/>
          </w:tcPr>
          <w:p w14:paraId="2851EA63"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Alta</w:t>
            </w:r>
          </w:p>
        </w:tc>
        <w:tc>
          <w:tcPr>
            <w:tcW w:w="2000" w:type="dxa"/>
          </w:tcPr>
          <w:p w14:paraId="25142850" w14:textId="432B830F"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0.75</w:t>
            </w:r>
          </w:p>
        </w:tc>
      </w:tr>
      <w:tr w:rsidR="00A4238F" w:rsidRPr="006273A5" w14:paraId="66E8A14E" w14:textId="115B528B" w:rsidTr="00A4238F">
        <w:trPr>
          <w:trHeight w:val="300"/>
        </w:trPr>
        <w:tc>
          <w:tcPr>
            <w:tcW w:w="2089" w:type="dxa"/>
            <w:shd w:val="clear" w:color="auto" w:fill="auto"/>
            <w:noWrap/>
            <w:vAlign w:val="bottom"/>
            <w:hideMark/>
          </w:tcPr>
          <w:p w14:paraId="448CA872"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Costa rocosa</w:t>
            </w:r>
          </w:p>
        </w:tc>
        <w:tc>
          <w:tcPr>
            <w:tcW w:w="2000" w:type="dxa"/>
            <w:shd w:val="clear" w:color="auto" w:fill="auto"/>
            <w:noWrap/>
            <w:vAlign w:val="bottom"/>
            <w:hideMark/>
          </w:tcPr>
          <w:p w14:paraId="6326E9EA"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Moderada</w:t>
            </w:r>
          </w:p>
        </w:tc>
        <w:tc>
          <w:tcPr>
            <w:tcW w:w="2000" w:type="dxa"/>
          </w:tcPr>
          <w:p w14:paraId="777A4AED" w14:textId="38618B65"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0.50</w:t>
            </w:r>
          </w:p>
        </w:tc>
      </w:tr>
      <w:tr w:rsidR="00A4238F" w:rsidRPr="006273A5" w14:paraId="45699215" w14:textId="29995B4A" w:rsidTr="00A4238F">
        <w:trPr>
          <w:trHeight w:val="300"/>
        </w:trPr>
        <w:tc>
          <w:tcPr>
            <w:tcW w:w="2089" w:type="dxa"/>
            <w:shd w:val="clear" w:color="auto" w:fill="auto"/>
            <w:noWrap/>
            <w:vAlign w:val="bottom"/>
            <w:hideMark/>
          </w:tcPr>
          <w:p w14:paraId="05810B60"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Playa-dunas</w:t>
            </w:r>
          </w:p>
        </w:tc>
        <w:tc>
          <w:tcPr>
            <w:tcW w:w="2000" w:type="dxa"/>
            <w:shd w:val="clear" w:color="auto" w:fill="auto"/>
            <w:noWrap/>
            <w:vAlign w:val="bottom"/>
            <w:hideMark/>
          </w:tcPr>
          <w:p w14:paraId="429E13C7"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Moderada</w:t>
            </w:r>
          </w:p>
        </w:tc>
        <w:tc>
          <w:tcPr>
            <w:tcW w:w="2000" w:type="dxa"/>
          </w:tcPr>
          <w:p w14:paraId="7B4FDCA7" w14:textId="112D869F"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0.5</w:t>
            </w:r>
            <w:r>
              <w:rPr>
                <w:rFonts w:ascii="Calibri" w:eastAsia="Times New Roman" w:hAnsi="Calibri" w:cs="Calibri"/>
                <w:color w:val="000000"/>
                <w:kern w:val="0"/>
                <w:sz w:val="22"/>
                <w:szCs w:val="22"/>
                <w:lang w:eastAsia="es-MX"/>
                <w14:ligatures w14:val="none"/>
              </w:rPr>
              <w:t>0</w:t>
            </w:r>
          </w:p>
        </w:tc>
      </w:tr>
      <w:tr w:rsidR="00A4238F" w:rsidRPr="006273A5" w14:paraId="5B094880" w14:textId="41D0EA67" w:rsidTr="00A4238F">
        <w:trPr>
          <w:trHeight w:val="300"/>
        </w:trPr>
        <w:tc>
          <w:tcPr>
            <w:tcW w:w="2089" w:type="dxa"/>
            <w:shd w:val="clear" w:color="auto" w:fill="auto"/>
            <w:noWrap/>
            <w:vAlign w:val="bottom"/>
            <w:hideMark/>
          </w:tcPr>
          <w:p w14:paraId="7E1612D5"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Manglares</w:t>
            </w:r>
          </w:p>
        </w:tc>
        <w:tc>
          <w:tcPr>
            <w:tcW w:w="2000" w:type="dxa"/>
            <w:shd w:val="clear" w:color="auto" w:fill="auto"/>
            <w:noWrap/>
            <w:vAlign w:val="bottom"/>
            <w:hideMark/>
          </w:tcPr>
          <w:p w14:paraId="2FDD621A"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Muy alta</w:t>
            </w:r>
          </w:p>
        </w:tc>
        <w:tc>
          <w:tcPr>
            <w:tcW w:w="2000" w:type="dxa"/>
          </w:tcPr>
          <w:p w14:paraId="06BD5573" w14:textId="79EB2A78"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1.00</w:t>
            </w:r>
          </w:p>
        </w:tc>
      </w:tr>
      <w:tr w:rsidR="00A4238F" w:rsidRPr="006273A5" w14:paraId="050CEDC8" w14:textId="3A9BDF77" w:rsidTr="00A4238F">
        <w:trPr>
          <w:trHeight w:val="300"/>
        </w:trPr>
        <w:tc>
          <w:tcPr>
            <w:tcW w:w="2089" w:type="dxa"/>
            <w:shd w:val="clear" w:color="auto" w:fill="auto"/>
            <w:noWrap/>
            <w:vAlign w:val="bottom"/>
            <w:hideMark/>
          </w:tcPr>
          <w:p w14:paraId="0EC61FA5"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Pastos marinos</w:t>
            </w:r>
          </w:p>
        </w:tc>
        <w:tc>
          <w:tcPr>
            <w:tcW w:w="2000" w:type="dxa"/>
            <w:shd w:val="clear" w:color="auto" w:fill="auto"/>
            <w:noWrap/>
            <w:vAlign w:val="bottom"/>
            <w:hideMark/>
          </w:tcPr>
          <w:p w14:paraId="61B8AE8B"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Moderada</w:t>
            </w:r>
          </w:p>
        </w:tc>
        <w:tc>
          <w:tcPr>
            <w:tcW w:w="2000" w:type="dxa"/>
          </w:tcPr>
          <w:p w14:paraId="08D8B7C5" w14:textId="3D26635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0.5</w:t>
            </w:r>
            <w:r>
              <w:rPr>
                <w:rFonts w:ascii="Calibri" w:eastAsia="Times New Roman" w:hAnsi="Calibri" w:cs="Calibri"/>
                <w:color w:val="000000"/>
                <w:kern w:val="0"/>
                <w:sz w:val="22"/>
                <w:szCs w:val="22"/>
                <w:lang w:eastAsia="es-MX"/>
                <w14:ligatures w14:val="none"/>
              </w:rPr>
              <w:t>0</w:t>
            </w:r>
          </w:p>
        </w:tc>
      </w:tr>
      <w:tr w:rsidR="00A4238F" w:rsidRPr="006273A5" w14:paraId="5C425AD4" w14:textId="7D0EA461" w:rsidTr="00A4238F">
        <w:trPr>
          <w:trHeight w:val="300"/>
        </w:trPr>
        <w:tc>
          <w:tcPr>
            <w:tcW w:w="2089" w:type="dxa"/>
            <w:shd w:val="clear" w:color="auto" w:fill="auto"/>
            <w:noWrap/>
            <w:vAlign w:val="bottom"/>
            <w:hideMark/>
          </w:tcPr>
          <w:p w14:paraId="5C0AB89E"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lastRenderedPageBreak/>
              <w:t>Bahías</w:t>
            </w:r>
          </w:p>
        </w:tc>
        <w:tc>
          <w:tcPr>
            <w:tcW w:w="2000" w:type="dxa"/>
            <w:shd w:val="clear" w:color="auto" w:fill="auto"/>
            <w:noWrap/>
            <w:vAlign w:val="bottom"/>
            <w:hideMark/>
          </w:tcPr>
          <w:p w14:paraId="2259709F"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Alta</w:t>
            </w:r>
          </w:p>
        </w:tc>
        <w:tc>
          <w:tcPr>
            <w:tcW w:w="2000" w:type="dxa"/>
          </w:tcPr>
          <w:p w14:paraId="35C516B3" w14:textId="774FB35B"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0.75</w:t>
            </w:r>
          </w:p>
        </w:tc>
      </w:tr>
      <w:tr w:rsidR="00A4238F" w:rsidRPr="006273A5" w14:paraId="607FC81B" w14:textId="6504956F" w:rsidTr="00A4238F">
        <w:trPr>
          <w:trHeight w:val="300"/>
        </w:trPr>
        <w:tc>
          <w:tcPr>
            <w:tcW w:w="2089" w:type="dxa"/>
            <w:shd w:val="clear" w:color="auto" w:fill="auto"/>
            <w:noWrap/>
            <w:vAlign w:val="bottom"/>
            <w:hideMark/>
          </w:tcPr>
          <w:p w14:paraId="78A35366"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Plataforma continental</w:t>
            </w:r>
          </w:p>
        </w:tc>
        <w:tc>
          <w:tcPr>
            <w:tcW w:w="2000" w:type="dxa"/>
            <w:shd w:val="clear" w:color="auto" w:fill="auto"/>
            <w:noWrap/>
            <w:vAlign w:val="bottom"/>
            <w:hideMark/>
          </w:tcPr>
          <w:p w14:paraId="2CC36ED6"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Alta</w:t>
            </w:r>
          </w:p>
        </w:tc>
        <w:tc>
          <w:tcPr>
            <w:tcW w:w="2000" w:type="dxa"/>
          </w:tcPr>
          <w:p w14:paraId="7BE5BD4E" w14:textId="47A0B341"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0.75</w:t>
            </w:r>
          </w:p>
        </w:tc>
      </w:tr>
      <w:tr w:rsidR="00A4238F" w:rsidRPr="006273A5" w14:paraId="295D8692" w14:textId="379C4E73" w:rsidTr="00A4238F">
        <w:trPr>
          <w:trHeight w:val="300"/>
        </w:trPr>
        <w:tc>
          <w:tcPr>
            <w:tcW w:w="2089" w:type="dxa"/>
            <w:shd w:val="clear" w:color="auto" w:fill="auto"/>
            <w:noWrap/>
            <w:vAlign w:val="bottom"/>
            <w:hideMark/>
          </w:tcPr>
          <w:p w14:paraId="212C8EC6"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Zona Pelágica</w:t>
            </w:r>
          </w:p>
        </w:tc>
        <w:tc>
          <w:tcPr>
            <w:tcW w:w="2000" w:type="dxa"/>
            <w:shd w:val="clear" w:color="auto" w:fill="auto"/>
            <w:noWrap/>
            <w:vAlign w:val="bottom"/>
            <w:hideMark/>
          </w:tcPr>
          <w:p w14:paraId="456E0909"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Moderada</w:t>
            </w:r>
          </w:p>
        </w:tc>
        <w:tc>
          <w:tcPr>
            <w:tcW w:w="2000" w:type="dxa"/>
          </w:tcPr>
          <w:p w14:paraId="027A6806" w14:textId="04BDE011"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0.5</w:t>
            </w:r>
            <w:r>
              <w:rPr>
                <w:rFonts w:ascii="Calibri" w:eastAsia="Times New Roman" w:hAnsi="Calibri" w:cs="Calibri"/>
                <w:color w:val="000000"/>
                <w:kern w:val="0"/>
                <w:sz w:val="22"/>
                <w:szCs w:val="22"/>
                <w:lang w:eastAsia="es-MX"/>
                <w14:ligatures w14:val="none"/>
              </w:rPr>
              <w:t>0</w:t>
            </w:r>
          </w:p>
        </w:tc>
      </w:tr>
      <w:tr w:rsidR="00A4238F" w:rsidRPr="006273A5" w14:paraId="7672EB47" w14:textId="2CF56448" w:rsidTr="00A4238F">
        <w:trPr>
          <w:trHeight w:val="300"/>
        </w:trPr>
        <w:tc>
          <w:tcPr>
            <w:tcW w:w="2089" w:type="dxa"/>
            <w:shd w:val="clear" w:color="auto" w:fill="auto"/>
            <w:noWrap/>
            <w:vAlign w:val="bottom"/>
            <w:hideMark/>
          </w:tcPr>
          <w:p w14:paraId="040062E3"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Talud continental</w:t>
            </w:r>
          </w:p>
        </w:tc>
        <w:tc>
          <w:tcPr>
            <w:tcW w:w="2000" w:type="dxa"/>
            <w:shd w:val="clear" w:color="auto" w:fill="auto"/>
            <w:noWrap/>
            <w:vAlign w:val="bottom"/>
            <w:hideMark/>
          </w:tcPr>
          <w:p w14:paraId="1DDE5BC2" w14:textId="77777777"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sidRPr="006273A5">
              <w:rPr>
                <w:rFonts w:ascii="Calibri" w:eastAsia="Times New Roman" w:hAnsi="Calibri" w:cs="Calibri"/>
                <w:color w:val="000000"/>
                <w:kern w:val="0"/>
                <w:sz w:val="22"/>
                <w:szCs w:val="22"/>
                <w:lang w:eastAsia="es-MX"/>
                <w14:ligatures w14:val="none"/>
              </w:rPr>
              <w:t>Moderada</w:t>
            </w:r>
          </w:p>
        </w:tc>
        <w:tc>
          <w:tcPr>
            <w:tcW w:w="2000" w:type="dxa"/>
          </w:tcPr>
          <w:p w14:paraId="5D14D72D" w14:textId="0349AF64" w:rsidR="00A4238F" w:rsidRPr="006273A5" w:rsidRDefault="00A4238F" w:rsidP="00AA7680">
            <w:pPr>
              <w:spacing w:after="0" w:line="240" w:lineRule="auto"/>
              <w:rPr>
                <w:rFonts w:ascii="Calibri" w:eastAsia="Times New Roman" w:hAnsi="Calibri" w:cs="Calibri"/>
                <w:color w:val="000000"/>
                <w:kern w:val="0"/>
                <w:sz w:val="22"/>
                <w:szCs w:val="22"/>
                <w:lang w:eastAsia="es-MX"/>
                <w14:ligatures w14:val="none"/>
              </w:rPr>
            </w:pPr>
            <w:r>
              <w:rPr>
                <w:rFonts w:ascii="Calibri" w:eastAsia="Times New Roman" w:hAnsi="Calibri" w:cs="Calibri"/>
                <w:color w:val="000000"/>
                <w:kern w:val="0"/>
                <w:sz w:val="22"/>
                <w:szCs w:val="22"/>
                <w:lang w:eastAsia="es-MX"/>
                <w14:ligatures w14:val="none"/>
              </w:rPr>
              <w:t>0.5</w:t>
            </w:r>
            <w:r>
              <w:rPr>
                <w:rFonts w:ascii="Calibri" w:eastAsia="Times New Roman" w:hAnsi="Calibri" w:cs="Calibri"/>
                <w:color w:val="000000"/>
                <w:kern w:val="0"/>
                <w:sz w:val="22"/>
                <w:szCs w:val="22"/>
                <w:lang w:eastAsia="es-MX"/>
                <w14:ligatures w14:val="none"/>
              </w:rPr>
              <w:t>0</w:t>
            </w:r>
          </w:p>
        </w:tc>
      </w:tr>
    </w:tbl>
    <w:p w14:paraId="31B8FFC6" w14:textId="6945BED3" w:rsidR="00A4238F" w:rsidRDefault="00A4238F" w:rsidP="00A4238F">
      <w:pPr>
        <w:rPr>
          <w:b/>
          <w:bCs/>
        </w:rPr>
      </w:pPr>
      <w:r w:rsidRPr="00A4238F">
        <w:rPr>
          <w:b/>
          <w:bCs/>
        </w:rPr>
        <w:t>Mapa función de valor</w:t>
      </w:r>
      <w:r>
        <w:rPr>
          <w:b/>
          <w:bCs/>
        </w:rPr>
        <w:t xml:space="preserve"> de Biodiversidad</w:t>
      </w:r>
    </w:p>
    <w:p w14:paraId="5E0F3FEA" w14:textId="6302A47B" w:rsidR="00F60DDB" w:rsidRPr="00F60DDB" w:rsidRDefault="00F60DDB" w:rsidP="00A4238F">
      <w:r w:rsidRPr="00F60DDB">
        <w:t>XXXXXXX</w:t>
      </w:r>
    </w:p>
    <w:p w14:paraId="72ADC0A0" w14:textId="71502A9B" w:rsidR="00E65124" w:rsidRPr="00E65124" w:rsidRDefault="00F60DDB" w:rsidP="00E65124">
      <w:r>
        <w:rPr>
          <w:b/>
          <w:bCs/>
        </w:rPr>
        <w:t>1.</w:t>
      </w:r>
      <w:r w:rsidR="00BA13DD">
        <w:rPr>
          <w:b/>
          <w:bCs/>
        </w:rPr>
        <w:t>3</w:t>
      </w:r>
      <w:r>
        <w:rPr>
          <w:b/>
          <w:bCs/>
        </w:rPr>
        <w:t>.1.</w:t>
      </w:r>
      <w:r>
        <w:rPr>
          <w:b/>
          <w:bCs/>
        </w:rPr>
        <w:t>2 Servicios ambientales</w:t>
      </w:r>
      <w:r w:rsidR="00E65124">
        <w:rPr>
          <w:b/>
          <w:bCs/>
        </w:rPr>
        <w:t xml:space="preserve"> </w:t>
      </w:r>
      <w:r w:rsidR="00E65124" w:rsidRPr="00E65124">
        <w:t xml:space="preserve">(importancia relativa </w:t>
      </w:r>
      <w:r w:rsidR="00F54F94">
        <w:t>de</w:t>
      </w:r>
      <w:r w:rsidR="00E65124">
        <w:t xml:space="preserve"> las e</w:t>
      </w:r>
      <w:r w:rsidR="00E65124" w:rsidRPr="00E65124">
        <w:t>ntidad</w:t>
      </w:r>
      <w:r w:rsidR="00E65124">
        <w:t>es</w:t>
      </w:r>
      <w:r w:rsidR="00E65124" w:rsidRPr="00E65124">
        <w:t xml:space="preserve"> cartográfica</w:t>
      </w:r>
      <w:r w:rsidR="00E65124">
        <w:t xml:space="preserve">s o </w:t>
      </w:r>
      <w:r w:rsidR="00E65124" w:rsidRPr="00E65124">
        <w:t>ecosistema</w:t>
      </w:r>
      <w:r w:rsidR="00E65124">
        <w:t>s</w:t>
      </w:r>
      <w:r w:rsidR="00E65124" w:rsidRPr="00E65124">
        <w:t xml:space="preserve"> marinos y costeros</w:t>
      </w:r>
      <w:r w:rsidR="00E65124">
        <w:t xml:space="preserve"> respecto a</w:t>
      </w:r>
      <w:r w:rsidR="00E65124" w:rsidRPr="00E65124">
        <w:t xml:space="preserve"> </w:t>
      </w:r>
      <w:r w:rsidR="00E65124">
        <w:t>los servicios ambientales de provisión, regulación, culturales y soporte que prestan</w:t>
      </w:r>
      <w:r w:rsidR="00E65124">
        <w:t>)</w:t>
      </w:r>
    </w:p>
    <w:p w14:paraId="1088279C" w14:textId="0EC3BEFA" w:rsidR="00F60DDB" w:rsidRDefault="00F60DDB" w:rsidP="00A4238F">
      <w:pPr>
        <w:rPr>
          <w:b/>
          <w:bCs/>
        </w:rPr>
      </w:pPr>
    </w:p>
    <w:p w14:paraId="3750B2EA" w14:textId="77777777" w:rsidR="00F11116" w:rsidRDefault="00F11116" w:rsidP="00F11116">
      <w:pPr>
        <w:rPr>
          <w:b/>
          <w:bCs/>
        </w:rPr>
      </w:pPr>
      <w:r>
        <w:rPr>
          <w:b/>
          <w:bCs/>
        </w:rPr>
        <w:t>Tabla/mapa</w:t>
      </w:r>
    </w:p>
    <w:p w14:paraId="1F39C402" w14:textId="68E3A3CD" w:rsidR="00A4238F" w:rsidRDefault="00F60DDB" w:rsidP="00A4238F">
      <w:pPr>
        <w:rPr>
          <w:b/>
          <w:bCs/>
        </w:rPr>
      </w:pPr>
      <w:r>
        <w:rPr>
          <w:b/>
          <w:bCs/>
        </w:rPr>
        <w:t>1.</w:t>
      </w:r>
      <w:r w:rsidR="00BA13DD">
        <w:rPr>
          <w:b/>
          <w:bCs/>
        </w:rPr>
        <w:t>3</w:t>
      </w:r>
      <w:r>
        <w:rPr>
          <w:b/>
          <w:bCs/>
        </w:rPr>
        <w:t>.1.</w:t>
      </w:r>
      <w:r w:rsidRPr="00F60DDB">
        <w:rPr>
          <w:b/>
          <w:bCs/>
        </w:rPr>
        <w:t>3 Amenazas</w:t>
      </w:r>
    </w:p>
    <w:p w14:paraId="0ACAE929" w14:textId="77A2178E" w:rsidR="00F60DDB" w:rsidRPr="00F11116" w:rsidRDefault="00F60DDB" w:rsidP="00A4238F">
      <w:r>
        <w:rPr>
          <w:b/>
          <w:bCs/>
        </w:rPr>
        <w:t>1.</w:t>
      </w:r>
      <w:r w:rsidR="00BA13DD">
        <w:rPr>
          <w:b/>
          <w:bCs/>
        </w:rPr>
        <w:t>3</w:t>
      </w:r>
      <w:r>
        <w:rPr>
          <w:b/>
          <w:bCs/>
        </w:rPr>
        <w:t>.1.3.1 Cambio climático</w:t>
      </w:r>
      <w:r w:rsidR="00F11116">
        <w:rPr>
          <w:b/>
          <w:bCs/>
        </w:rPr>
        <w:t xml:space="preserve"> </w:t>
      </w:r>
      <w:r w:rsidR="00E65124" w:rsidRPr="00E65124">
        <w:t xml:space="preserve">(importancia relativa </w:t>
      </w:r>
      <w:r w:rsidR="00F54F94">
        <w:t>de</w:t>
      </w:r>
      <w:r w:rsidR="00E65124">
        <w:t xml:space="preserve"> las e</w:t>
      </w:r>
      <w:r w:rsidR="00E65124" w:rsidRPr="00E65124">
        <w:t>ntidad</w:t>
      </w:r>
      <w:r w:rsidR="00E65124">
        <w:t>es</w:t>
      </w:r>
      <w:r w:rsidR="00E65124" w:rsidRPr="00E65124">
        <w:t xml:space="preserve"> cartográfica</w:t>
      </w:r>
      <w:r w:rsidR="00E65124">
        <w:t xml:space="preserve">s o </w:t>
      </w:r>
      <w:r w:rsidR="00E65124" w:rsidRPr="00E65124">
        <w:t>ecosistema</w:t>
      </w:r>
      <w:r w:rsidR="00E65124">
        <w:t>s</w:t>
      </w:r>
      <w:r w:rsidR="00E65124" w:rsidRPr="00E65124">
        <w:t xml:space="preserve"> marinos y costeros</w:t>
      </w:r>
      <w:r w:rsidR="00E65124">
        <w:t xml:space="preserve"> respecto </w:t>
      </w:r>
      <w:r w:rsidR="00E65124">
        <w:t>a</w:t>
      </w:r>
      <w:r w:rsidR="001F028E">
        <w:t xml:space="preserve"> las amenazas derivadas de</w:t>
      </w:r>
      <w:r w:rsidR="00E65124">
        <w:t xml:space="preserve"> los </w:t>
      </w:r>
      <w:r w:rsidR="00F11116" w:rsidRPr="00F11116">
        <w:t>efecto</w:t>
      </w:r>
      <w:r w:rsidR="00E65124">
        <w:t>s</w:t>
      </w:r>
      <w:r w:rsidR="00F11116" w:rsidRPr="00F11116">
        <w:t xml:space="preserve"> </w:t>
      </w:r>
      <w:r w:rsidR="00F11116">
        <w:t>del cambio climático</w:t>
      </w:r>
      <w:r w:rsidR="00E65124">
        <w:t>, incluyendo</w:t>
      </w:r>
      <w:r w:rsidR="00F11116" w:rsidRPr="00F11116">
        <w:t xml:space="preserve"> (1) el aumento en el número e intensidad de las tormentas, (2) aumento en el nivel del mar, (3) aumentos en la temperatura del mar, (4) aumento en la acidificación, (5) cambios en corrientes, (6) cambios en la línea de costa), (7) cambios en la productividad y (8) cambios en la sedimentación biogénica)</w:t>
      </w:r>
    </w:p>
    <w:p w14:paraId="37CC83BB" w14:textId="4850953D" w:rsidR="00F11116" w:rsidRDefault="00F11116" w:rsidP="00A4238F">
      <w:pPr>
        <w:rPr>
          <w:b/>
          <w:bCs/>
        </w:rPr>
      </w:pPr>
      <w:r>
        <w:rPr>
          <w:b/>
          <w:bCs/>
        </w:rPr>
        <w:t>Tabla/mapa</w:t>
      </w:r>
    </w:p>
    <w:p w14:paraId="0D305E9E" w14:textId="56F09E11" w:rsidR="00F60DDB" w:rsidRDefault="00F60DDB" w:rsidP="00A4238F">
      <w:pPr>
        <w:rPr>
          <w:b/>
          <w:bCs/>
        </w:rPr>
      </w:pPr>
      <w:r>
        <w:rPr>
          <w:b/>
          <w:bCs/>
        </w:rPr>
        <w:t>1.</w:t>
      </w:r>
      <w:r w:rsidR="00BA13DD">
        <w:rPr>
          <w:b/>
          <w:bCs/>
        </w:rPr>
        <w:t>3</w:t>
      </w:r>
      <w:r>
        <w:rPr>
          <w:b/>
          <w:bCs/>
        </w:rPr>
        <w:t>.1.3.1 Antropogénicas</w:t>
      </w:r>
    </w:p>
    <w:p w14:paraId="7D32B3A5" w14:textId="157BCF26" w:rsidR="00E65124" w:rsidRDefault="00F60DDB" w:rsidP="00F11116">
      <w:r>
        <w:rPr>
          <w:b/>
          <w:bCs/>
        </w:rPr>
        <w:t>1.</w:t>
      </w:r>
      <w:r w:rsidR="00BA13DD">
        <w:rPr>
          <w:b/>
          <w:bCs/>
        </w:rPr>
        <w:t>3</w:t>
      </w:r>
      <w:r>
        <w:rPr>
          <w:b/>
          <w:bCs/>
        </w:rPr>
        <w:t>.1.3.1.1 Contaminación</w:t>
      </w:r>
      <w:r w:rsidR="00E65124">
        <w:rPr>
          <w:b/>
          <w:bCs/>
        </w:rPr>
        <w:t xml:space="preserve"> </w:t>
      </w:r>
      <w:r w:rsidR="001F028E" w:rsidRPr="00E65124">
        <w:t xml:space="preserve">(importancia relativa </w:t>
      </w:r>
      <w:r w:rsidR="00F54F94">
        <w:t>de</w:t>
      </w:r>
      <w:r w:rsidR="001F028E">
        <w:t xml:space="preserve"> las e</w:t>
      </w:r>
      <w:r w:rsidR="001F028E" w:rsidRPr="00E65124">
        <w:t>ntidad</w:t>
      </w:r>
      <w:r w:rsidR="001F028E">
        <w:t>es</w:t>
      </w:r>
      <w:r w:rsidR="001F028E" w:rsidRPr="00E65124">
        <w:t xml:space="preserve"> cartográfica</w:t>
      </w:r>
      <w:r w:rsidR="001F028E">
        <w:t xml:space="preserve">s o </w:t>
      </w:r>
      <w:r w:rsidR="001F028E" w:rsidRPr="00E65124">
        <w:t>ecosistema</w:t>
      </w:r>
      <w:r w:rsidR="001F028E">
        <w:t>s</w:t>
      </w:r>
      <w:r w:rsidR="001F028E" w:rsidRPr="00E65124">
        <w:t xml:space="preserve"> marinos y costeros</w:t>
      </w:r>
      <w:r w:rsidR="001F028E">
        <w:t xml:space="preserve"> respecto a las amenazas derivadas de</w:t>
      </w:r>
      <w:r w:rsidR="001F028E">
        <w:t>l ingreso de</w:t>
      </w:r>
      <w:r w:rsidR="001F028E">
        <w:t xml:space="preserve"> elemento</w:t>
      </w:r>
      <w:r w:rsidR="001F028E">
        <w:t>s</w:t>
      </w:r>
      <w:r w:rsidR="001F028E">
        <w:t xml:space="preserve"> físico</w:t>
      </w:r>
      <w:r w:rsidR="001F028E">
        <w:t>s</w:t>
      </w:r>
      <w:r w:rsidR="001F028E">
        <w:t>, químico</w:t>
      </w:r>
      <w:r w:rsidR="001F028E">
        <w:t>s</w:t>
      </w:r>
      <w:r w:rsidR="001F028E">
        <w:t xml:space="preserve"> o biológico</w:t>
      </w:r>
      <w:r w:rsidR="001F028E">
        <w:t>s</w:t>
      </w:r>
      <w:r w:rsidR="001F028E" w:rsidRPr="00E65124">
        <w:t xml:space="preserve"> </w:t>
      </w:r>
      <w:r w:rsidR="001F028E">
        <w:t>que causan</w:t>
      </w:r>
      <w:r w:rsidR="001F028E" w:rsidRPr="00E65124">
        <w:t xml:space="preserve"> </w:t>
      </w:r>
      <w:r w:rsidR="00E65124" w:rsidRPr="00E65124">
        <w:t xml:space="preserve">desequilibrio ecológico </w:t>
      </w:r>
      <w:r w:rsidR="001F028E">
        <w:t>o</w:t>
      </w:r>
      <w:r w:rsidR="00E65124" w:rsidRPr="00E65124">
        <w:t xml:space="preserve"> degradación</w:t>
      </w:r>
      <w:r w:rsidR="001F028E">
        <w:t>)</w:t>
      </w:r>
    </w:p>
    <w:p w14:paraId="53ABF40F" w14:textId="29B76F39" w:rsidR="00F11116" w:rsidRDefault="00F11116" w:rsidP="00F11116">
      <w:pPr>
        <w:rPr>
          <w:b/>
          <w:bCs/>
        </w:rPr>
      </w:pPr>
      <w:r>
        <w:rPr>
          <w:b/>
          <w:bCs/>
        </w:rPr>
        <w:t>Tabla/mapa</w:t>
      </w:r>
    </w:p>
    <w:p w14:paraId="77E99051" w14:textId="27DAB770" w:rsidR="00F60DDB" w:rsidRDefault="00F60DDB" w:rsidP="00A4238F">
      <w:pPr>
        <w:rPr>
          <w:b/>
          <w:bCs/>
        </w:rPr>
      </w:pPr>
      <w:r>
        <w:rPr>
          <w:b/>
          <w:bCs/>
        </w:rPr>
        <w:t>1.</w:t>
      </w:r>
      <w:r w:rsidR="00BA13DD">
        <w:rPr>
          <w:b/>
          <w:bCs/>
        </w:rPr>
        <w:t>3</w:t>
      </w:r>
      <w:r>
        <w:rPr>
          <w:b/>
          <w:bCs/>
        </w:rPr>
        <w:t>.1.3.1.</w:t>
      </w:r>
      <w:r>
        <w:rPr>
          <w:b/>
          <w:bCs/>
        </w:rPr>
        <w:t>2 Sedimentación</w:t>
      </w:r>
      <w:r w:rsidR="00E65124" w:rsidRPr="00E65124">
        <w:t xml:space="preserve"> </w:t>
      </w:r>
      <w:r w:rsidR="001F028E" w:rsidRPr="00E65124">
        <w:t xml:space="preserve">(importancia relativa </w:t>
      </w:r>
      <w:r w:rsidR="00F54F94">
        <w:t>de</w:t>
      </w:r>
      <w:r w:rsidR="001F028E">
        <w:t xml:space="preserve"> las e</w:t>
      </w:r>
      <w:r w:rsidR="001F028E" w:rsidRPr="00E65124">
        <w:t>ntidad</w:t>
      </w:r>
      <w:r w:rsidR="001F028E">
        <w:t>es</w:t>
      </w:r>
      <w:r w:rsidR="001F028E" w:rsidRPr="00E65124">
        <w:t xml:space="preserve"> cartográfica</w:t>
      </w:r>
      <w:r w:rsidR="001F028E">
        <w:t xml:space="preserve">s o </w:t>
      </w:r>
      <w:r w:rsidR="001F028E" w:rsidRPr="00E65124">
        <w:t>ecosistema</w:t>
      </w:r>
      <w:r w:rsidR="001F028E">
        <w:t>s</w:t>
      </w:r>
      <w:r w:rsidR="001F028E" w:rsidRPr="00E65124">
        <w:t xml:space="preserve"> marinos y costeros</w:t>
      </w:r>
      <w:r w:rsidR="001F028E">
        <w:t xml:space="preserve"> respecto a las amenazas derivadas </w:t>
      </w:r>
      <w:r w:rsidR="001F028E">
        <w:t>de</w:t>
      </w:r>
      <w:r w:rsidR="001F028E">
        <w:t>l</w:t>
      </w:r>
      <w:r w:rsidR="001F028E" w:rsidRPr="00E65124">
        <w:t xml:space="preserve"> </w:t>
      </w:r>
      <w:r w:rsidR="00E65124" w:rsidRPr="00E65124">
        <w:t>a</w:t>
      </w:r>
      <w:r w:rsidR="00E65124" w:rsidRPr="00E65124">
        <w:t xml:space="preserve">porte de sedimentos por efecto de actividades humanas en la costa </w:t>
      </w:r>
      <w:r w:rsidR="001F028E">
        <w:t xml:space="preserve">provocada por la </w:t>
      </w:r>
      <w:r w:rsidR="00E65124" w:rsidRPr="00E65124">
        <w:t xml:space="preserve">deforestación, erosión por desarrollo de infraestructura, </w:t>
      </w:r>
      <w:r w:rsidR="001F028E">
        <w:t>entre otros)</w:t>
      </w:r>
    </w:p>
    <w:p w14:paraId="580AE401" w14:textId="77777777" w:rsidR="00F11116" w:rsidRDefault="00F11116" w:rsidP="00F11116">
      <w:pPr>
        <w:rPr>
          <w:b/>
          <w:bCs/>
        </w:rPr>
      </w:pPr>
      <w:r>
        <w:rPr>
          <w:b/>
          <w:bCs/>
        </w:rPr>
        <w:t>Tabla/mapa</w:t>
      </w:r>
    </w:p>
    <w:p w14:paraId="4A004C78" w14:textId="622C83FA" w:rsidR="001F028E" w:rsidRDefault="00F60DDB" w:rsidP="001F028E">
      <w:r>
        <w:rPr>
          <w:b/>
          <w:bCs/>
        </w:rPr>
        <w:lastRenderedPageBreak/>
        <w:t>1.</w:t>
      </w:r>
      <w:r w:rsidR="00BA13DD">
        <w:rPr>
          <w:b/>
          <w:bCs/>
        </w:rPr>
        <w:t>3</w:t>
      </w:r>
      <w:r>
        <w:rPr>
          <w:b/>
          <w:bCs/>
        </w:rPr>
        <w:t>.1.3.1.</w:t>
      </w:r>
      <w:r>
        <w:rPr>
          <w:b/>
          <w:bCs/>
        </w:rPr>
        <w:t>3</w:t>
      </w:r>
      <w:r w:rsidRPr="00F60DDB">
        <w:t xml:space="preserve"> </w:t>
      </w:r>
      <w:r w:rsidRPr="00F60DDB">
        <w:rPr>
          <w:b/>
          <w:bCs/>
        </w:rPr>
        <w:t>Modificación del entorno</w:t>
      </w:r>
      <w:r w:rsidR="001F028E">
        <w:rPr>
          <w:b/>
          <w:bCs/>
        </w:rPr>
        <w:t xml:space="preserve"> </w:t>
      </w:r>
      <w:r w:rsidR="001F028E" w:rsidRPr="00E65124">
        <w:t xml:space="preserve">(importancia relativa </w:t>
      </w:r>
      <w:r w:rsidR="00F54F94">
        <w:t>de</w:t>
      </w:r>
      <w:r w:rsidR="001F028E">
        <w:t xml:space="preserve"> las e</w:t>
      </w:r>
      <w:r w:rsidR="001F028E" w:rsidRPr="00E65124">
        <w:t>ntidad</w:t>
      </w:r>
      <w:r w:rsidR="001F028E">
        <w:t>es</w:t>
      </w:r>
      <w:r w:rsidR="001F028E" w:rsidRPr="00E65124">
        <w:t xml:space="preserve"> cartográfica</w:t>
      </w:r>
      <w:r w:rsidR="001F028E">
        <w:t xml:space="preserve">s o </w:t>
      </w:r>
      <w:r w:rsidR="001F028E" w:rsidRPr="00E65124">
        <w:t>ecosistema</w:t>
      </w:r>
      <w:r w:rsidR="001F028E">
        <w:t>s</w:t>
      </w:r>
      <w:r w:rsidR="001F028E" w:rsidRPr="00E65124">
        <w:t xml:space="preserve"> marinos y costeros</w:t>
      </w:r>
      <w:r w:rsidR="001F028E">
        <w:t xml:space="preserve"> respecto a las amenazas derivadas</w:t>
      </w:r>
      <w:r w:rsidR="001F028E">
        <w:t xml:space="preserve"> de modificaciones por cambios</w:t>
      </w:r>
      <w:r w:rsidR="001F028E" w:rsidRPr="00C001F1">
        <w:t xml:space="preserve"> de uso de suelo, relleno de áreas inundables</w:t>
      </w:r>
      <w:r w:rsidR="001F028E">
        <w:t>,</w:t>
      </w:r>
      <w:r w:rsidR="001F028E" w:rsidRPr="00C001F1">
        <w:t xml:space="preserve"> gana</w:t>
      </w:r>
      <w:r w:rsidR="001F028E">
        <w:t>ncia de</w:t>
      </w:r>
      <w:r w:rsidR="001F028E" w:rsidRPr="00C001F1">
        <w:t xml:space="preserve"> terreno al mar, fractura de estructuras arrecifales, formación de canales, modificaciones en patrones de infiltración</w:t>
      </w:r>
      <w:r w:rsidR="001F028E">
        <w:t>, cambios en la línea de costa, efectos de la minería,</w:t>
      </w:r>
      <w:r w:rsidR="001F028E" w:rsidRPr="00C001F1">
        <w:t xml:space="preserve"> entre otr</w:t>
      </w:r>
      <w:r w:rsidR="001F028E">
        <w:t>o</w:t>
      </w:r>
      <w:r w:rsidR="001F028E" w:rsidRPr="00C001F1">
        <w:t>s</w:t>
      </w:r>
      <w:r w:rsidR="001F028E">
        <w:t>)</w:t>
      </w:r>
    </w:p>
    <w:p w14:paraId="2CAB86BC" w14:textId="77777777" w:rsidR="00F11116" w:rsidRDefault="00F11116" w:rsidP="00F11116">
      <w:pPr>
        <w:rPr>
          <w:b/>
          <w:bCs/>
        </w:rPr>
      </w:pPr>
      <w:r>
        <w:rPr>
          <w:b/>
          <w:bCs/>
        </w:rPr>
        <w:t>Tabla/mapa</w:t>
      </w:r>
    </w:p>
    <w:p w14:paraId="4585C1EA" w14:textId="46005A7A" w:rsidR="00A4238F" w:rsidRDefault="00F60DDB" w:rsidP="00A4238F">
      <w:pPr>
        <w:rPr>
          <w:b/>
          <w:bCs/>
        </w:rPr>
      </w:pPr>
      <w:r>
        <w:rPr>
          <w:b/>
          <w:bCs/>
        </w:rPr>
        <w:t>1.</w:t>
      </w:r>
      <w:r w:rsidR="00BA13DD">
        <w:rPr>
          <w:b/>
          <w:bCs/>
        </w:rPr>
        <w:t>3</w:t>
      </w:r>
      <w:r>
        <w:rPr>
          <w:b/>
          <w:bCs/>
        </w:rPr>
        <w:t>.1.3.1.</w:t>
      </w:r>
      <w:r>
        <w:rPr>
          <w:b/>
          <w:bCs/>
        </w:rPr>
        <w:t>4 Especies invasoras</w:t>
      </w:r>
      <w:r w:rsidR="001F028E">
        <w:rPr>
          <w:b/>
          <w:bCs/>
        </w:rPr>
        <w:t xml:space="preserve"> </w:t>
      </w:r>
      <w:r w:rsidR="001F028E" w:rsidRPr="00E65124">
        <w:t xml:space="preserve">(importancia relativa </w:t>
      </w:r>
      <w:r w:rsidR="00F54F94">
        <w:t xml:space="preserve">de </w:t>
      </w:r>
      <w:r w:rsidR="001F028E">
        <w:t>las e</w:t>
      </w:r>
      <w:r w:rsidR="001F028E" w:rsidRPr="00E65124">
        <w:t>ntidad</w:t>
      </w:r>
      <w:r w:rsidR="001F028E">
        <w:t>es</w:t>
      </w:r>
      <w:r w:rsidR="001F028E" w:rsidRPr="00E65124">
        <w:t xml:space="preserve"> cartográfica</w:t>
      </w:r>
      <w:r w:rsidR="001F028E">
        <w:t xml:space="preserve">s o </w:t>
      </w:r>
      <w:r w:rsidR="001F028E" w:rsidRPr="00E65124">
        <w:t>ecosistema</w:t>
      </w:r>
      <w:r w:rsidR="001F028E">
        <w:t>s</w:t>
      </w:r>
      <w:r w:rsidR="001F028E" w:rsidRPr="00E65124">
        <w:t xml:space="preserve"> marinos y costeros</w:t>
      </w:r>
      <w:r w:rsidR="001F028E">
        <w:t xml:space="preserve"> respecto a las amenazas derivadas</w:t>
      </w:r>
      <w:r w:rsidR="001F028E">
        <w:t xml:space="preserve"> de la introducción de especies exóticas que causan </w:t>
      </w:r>
      <w:r w:rsidR="001F028E" w:rsidRPr="001F028E">
        <w:t>daños al ecosistema, a las especies nativas, a la salud o a la economía</w:t>
      </w:r>
      <w:r w:rsidR="001F028E">
        <w:t>)</w:t>
      </w:r>
    </w:p>
    <w:p w14:paraId="4B5C974A" w14:textId="77777777" w:rsidR="00F11116" w:rsidRDefault="00F11116" w:rsidP="00F11116">
      <w:pPr>
        <w:rPr>
          <w:b/>
          <w:bCs/>
        </w:rPr>
      </w:pPr>
      <w:r>
        <w:rPr>
          <w:b/>
          <w:bCs/>
        </w:rPr>
        <w:t>Tabla/mapa</w:t>
      </w:r>
    </w:p>
    <w:p w14:paraId="5EFA50BC" w14:textId="77777777" w:rsidR="00F60DDB" w:rsidRDefault="00F60DDB" w:rsidP="00A4238F">
      <w:pPr>
        <w:rPr>
          <w:b/>
          <w:bCs/>
        </w:rPr>
      </w:pPr>
    </w:p>
    <w:p w14:paraId="3FFF39B4" w14:textId="5EA0D813" w:rsidR="00F60DDB" w:rsidRPr="00F60DDB" w:rsidRDefault="00F60DDB">
      <w:pPr>
        <w:rPr>
          <w:b/>
          <w:bCs/>
        </w:rPr>
      </w:pPr>
      <w:r w:rsidRPr="00F60DDB">
        <w:rPr>
          <w:b/>
          <w:bCs/>
        </w:rPr>
        <w:t>1.</w:t>
      </w:r>
      <w:r w:rsidR="006A662B">
        <w:rPr>
          <w:b/>
          <w:bCs/>
        </w:rPr>
        <w:t>3</w:t>
      </w:r>
      <w:r w:rsidRPr="00F60DDB">
        <w:rPr>
          <w:b/>
          <w:bCs/>
        </w:rPr>
        <w:t>.2 Criterios de evaluación de especies</w:t>
      </w:r>
    </w:p>
    <w:p w14:paraId="2D9C34B4" w14:textId="73554641" w:rsidR="00F60DDB" w:rsidRPr="001F028E" w:rsidRDefault="00F60DDB">
      <w:r w:rsidRPr="00F60DDB">
        <w:rPr>
          <w:b/>
          <w:bCs/>
        </w:rPr>
        <w:t>1.</w:t>
      </w:r>
      <w:r w:rsidR="006A662B">
        <w:rPr>
          <w:b/>
          <w:bCs/>
        </w:rPr>
        <w:t>3</w:t>
      </w:r>
      <w:r w:rsidRPr="00F60DDB">
        <w:rPr>
          <w:b/>
          <w:bCs/>
        </w:rPr>
        <w:t>.2.1 Categoría de riesgo</w:t>
      </w:r>
      <w:r w:rsidR="001F028E">
        <w:rPr>
          <w:b/>
          <w:bCs/>
        </w:rPr>
        <w:t xml:space="preserve"> </w:t>
      </w:r>
      <w:r w:rsidR="001F028E" w:rsidRPr="001F028E">
        <w:t xml:space="preserve">(importancia relativa </w:t>
      </w:r>
      <w:r w:rsidR="00F54F94">
        <w:t>de</w:t>
      </w:r>
      <w:r w:rsidR="001F028E" w:rsidRPr="001F028E">
        <w:t xml:space="preserve"> </w:t>
      </w:r>
      <w:proofErr w:type="spellStart"/>
      <w:r w:rsidR="00F54F94">
        <w:t>taxa</w:t>
      </w:r>
      <w:proofErr w:type="spellEnd"/>
      <w:r w:rsidR="00F54F94">
        <w:t xml:space="preserve"> </w:t>
      </w:r>
      <w:r w:rsidR="00AC1F4E">
        <w:t xml:space="preserve">prioritarios </w:t>
      </w:r>
      <w:r w:rsidR="00F54F94">
        <w:t xml:space="preserve">(tiburones y rayas, tortugas marinas, aves marinas, peces y cetáceos) </w:t>
      </w:r>
      <w:r w:rsidR="001F028E" w:rsidRPr="001F028E">
        <w:t>respecto</w:t>
      </w:r>
      <w:r w:rsidR="00F54F94">
        <w:t xml:space="preserve"> a </w:t>
      </w:r>
      <w:r w:rsidR="00E51517">
        <w:t>su estatus de riesgo de extinción)</w:t>
      </w:r>
    </w:p>
    <w:p w14:paraId="62CC7A38" w14:textId="77777777" w:rsidR="00F11116" w:rsidRDefault="00F11116" w:rsidP="00F11116">
      <w:pPr>
        <w:rPr>
          <w:b/>
          <w:bCs/>
        </w:rPr>
      </w:pPr>
      <w:r>
        <w:rPr>
          <w:b/>
          <w:bCs/>
        </w:rPr>
        <w:t>Tabla/mapa</w:t>
      </w:r>
    </w:p>
    <w:p w14:paraId="73EEC8CE" w14:textId="4B327AAF" w:rsidR="00F60DDB" w:rsidRDefault="00F60DDB">
      <w:pPr>
        <w:rPr>
          <w:b/>
          <w:bCs/>
        </w:rPr>
      </w:pPr>
      <w:r w:rsidRPr="00F60DDB">
        <w:rPr>
          <w:b/>
          <w:bCs/>
        </w:rPr>
        <w:t xml:space="preserve">1. </w:t>
      </w:r>
      <w:r w:rsidR="006A662B">
        <w:rPr>
          <w:b/>
          <w:bCs/>
        </w:rPr>
        <w:t>3</w:t>
      </w:r>
      <w:r w:rsidRPr="00F60DDB">
        <w:rPr>
          <w:b/>
          <w:bCs/>
        </w:rPr>
        <w:t xml:space="preserve">.2.2 Interacciones </w:t>
      </w:r>
      <w:r w:rsidR="00E51517" w:rsidRPr="001F028E">
        <w:t xml:space="preserve">(importancia relativa </w:t>
      </w:r>
      <w:r w:rsidR="00E51517">
        <w:t>de</w:t>
      </w:r>
      <w:r w:rsidR="00E51517" w:rsidRPr="001F028E">
        <w:t xml:space="preserve"> </w:t>
      </w:r>
      <w:proofErr w:type="spellStart"/>
      <w:r w:rsidR="00E51517">
        <w:t>taxa</w:t>
      </w:r>
      <w:proofErr w:type="spellEnd"/>
      <w:r w:rsidR="00E51517">
        <w:t xml:space="preserve"> prioritarios (tiburones y rayas, tortugas marinas, aves marinas, peces y cetáceos) </w:t>
      </w:r>
      <w:r w:rsidR="00E51517" w:rsidRPr="001F028E">
        <w:t>respecto</w:t>
      </w:r>
      <w:r w:rsidR="00E51517">
        <w:t xml:space="preserve"> </w:t>
      </w:r>
      <w:r w:rsidR="00E51517">
        <w:t>amenazas</w:t>
      </w:r>
      <w:r w:rsidR="00E51517" w:rsidRPr="00E51517">
        <w:t xml:space="preserve"> </w:t>
      </w:r>
      <w:r w:rsidR="00E51517">
        <w:t xml:space="preserve">derivadas de interacciones con </w:t>
      </w:r>
      <w:r w:rsidR="00E51517" w:rsidRPr="00E51517">
        <w:t>actividades productivas</w:t>
      </w:r>
      <w:r w:rsidR="00584883">
        <w:t>, incluyendo pesca incidental, colisiones con embarcaciones, sobrepesca</w:t>
      </w:r>
      <w:r w:rsidR="00E51517">
        <w:t>)</w:t>
      </w:r>
    </w:p>
    <w:p w14:paraId="59798F35" w14:textId="77777777" w:rsidR="00F11116" w:rsidRDefault="00F11116" w:rsidP="00F11116">
      <w:pPr>
        <w:rPr>
          <w:b/>
          <w:bCs/>
        </w:rPr>
      </w:pPr>
      <w:r>
        <w:rPr>
          <w:b/>
          <w:bCs/>
        </w:rPr>
        <w:t>Tabla/mapa</w:t>
      </w:r>
    </w:p>
    <w:p w14:paraId="7991F7F3" w14:textId="77777777" w:rsidR="00F60DDB" w:rsidRDefault="00F60DDB">
      <w:pPr>
        <w:rPr>
          <w:b/>
          <w:bCs/>
        </w:rPr>
      </w:pPr>
    </w:p>
    <w:p w14:paraId="333B4215" w14:textId="3EE06348" w:rsidR="00ED7B20" w:rsidRDefault="00ED7B20">
      <w:pPr>
        <w:rPr>
          <w:b/>
          <w:bCs/>
        </w:rPr>
      </w:pPr>
      <w:r>
        <w:rPr>
          <w:b/>
          <w:bCs/>
        </w:rPr>
        <w:t>1.</w:t>
      </w:r>
      <w:r w:rsidR="006A662B">
        <w:rPr>
          <w:b/>
          <w:bCs/>
        </w:rPr>
        <w:t>4</w:t>
      </w:r>
      <w:r>
        <w:rPr>
          <w:b/>
          <w:bCs/>
        </w:rPr>
        <w:t xml:space="preserve"> Mapa de aptitud</w:t>
      </w:r>
      <w:r w:rsidR="00500266">
        <w:rPr>
          <w:b/>
          <w:bCs/>
        </w:rPr>
        <w:t xml:space="preserve"> objetivo de conservación</w:t>
      </w:r>
    </w:p>
    <w:p w14:paraId="507FE01E" w14:textId="3A371433" w:rsidR="00F60DDB" w:rsidRDefault="00F60DDB">
      <w:pPr>
        <w:rPr>
          <w:b/>
          <w:bCs/>
        </w:rPr>
      </w:pPr>
    </w:p>
    <w:p w14:paraId="71C95EB6" w14:textId="0BAEA741" w:rsidR="00F60DDB" w:rsidRPr="00F60DDB" w:rsidRDefault="00F60DDB" w:rsidP="00F60DDB">
      <w:pPr>
        <w:rPr>
          <w:b/>
          <w:bCs/>
        </w:rPr>
      </w:pPr>
      <w:r>
        <w:rPr>
          <w:b/>
          <w:bCs/>
        </w:rPr>
        <w:t xml:space="preserve">2. </w:t>
      </w:r>
      <w:r w:rsidRPr="00F60DDB">
        <w:rPr>
          <w:b/>
          <w:bCs/>
        </w:rPr>
        <w:t xml:space="preserve"> </w:t>
      </w:r>
      <w:r>
        <w:rPr>
          <w:b/>
          <w:bCs/>
        </w:rPr>
        <w:t>Restauración</w:t>
      </w:r>
    </w:p>
    <w:p w14:paraId="075E3CA3" w14:textId="77777777" w:rsidR="00ED7B20" w:rsidRDefault="00ED7B20" w:rsidP="00DD0C82">
      <w:pPr>
        <w:pStyle w:val="Prrafodelista"/>
        <w:numPr>
          <w:ilvl w:val="1"/>
          <w:numId w:val="3"/>
        </w:numPr>
        <w:rPr>
          <w:b/>
          <w:bCs/>
        </w:rPr>
      </w:pPr>
      <w:r>
        <w:rPr>
          <w:b/>
          <w:bCs/>
        </w:rPr>
        <w:t>Modelo de decisión</w:t>
      </w:r>
    </w:p>
    <w:p w14:paraId="71F6D932" w14:textId="77777777" w:rsidR="00BA13DD" w:rsidRDefault="00BA13DD" w:rsidP="00BA13DD">
      <w:pPr>
        <w:pStyle w:val="Prrafodelista"/>
        <w:ind w:left="360"/>
        <w:rPr>
          <w:b/>
          <w:bCs/>
        </w:rPr>
      </w:pPr>
    </w:p>
    <w:p w14:paraId="55437263" w14:textId="5EB2AB30" w:rsidR="00F60DDB" w:rsidRPr="00DD0C82" w:rsidRDefault="00F60DDB" w:rsidP="00DD0C82">
      <w:pPr>
        <w:pStyle w:val="Prrafodelista"/>
        <w:numPr>
          <w:ilvl w:val="1"/>
          <w:numId w:val="3"/>
        </w:numPr>
        <w:rPr>
          <w:b/>
          <w:bCs/>
        </w:rPr>
      </w:pPr>
      <w:r w:rsidRPr="00DD0C82">
        <w:rPr>
          <w:b/>
          <w:bCs/>
        </w:rPr>
        <w:t xml:space="preserve">Insumos </w:t>
      </w:r>
    </w:p>
    <w:p w14:paraId="17882CFD" w14:textId="77777777" w:rsidR="00F60DDB" w:rsidRDefault="00F60DDB" w:rsidP="00F60DDB">
      <w:r>
        <w:t>Capas cartográficas utilizadas</w:t>
      </w:r>
    </w:p>
    <w:tbl>
      <w:tblPr>
        <w:tblW w:w="9072" w:type="dxa"/>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853"/>
        <w:gridCol w:w="7219"/>
      </w:tblGrid>
      <w:tr w:rsidR="00F60DDB" w:rsidRPr="00A4238F" w14:paraId="5918E088" w14:textId="77777777" w:rsidTr="00AA7680">
        <w:trPr>
          <w:trHeight w:val="245"/>
          <w:tblHeader/>
        </w:trPr>
        <w:tc>
          <w:tcPr>
            <w:tcW w:w="1853" w:type="dxa"/>
            <w:tcBorders>
              <w:top w:val="outset" w:sz="6" w:space="0" w:color="E1E4E5"/>
              <w:left w:val="outset" w:sz="2"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5E32A466" w14:textId="77777777" w:rsidR="00F60DDB" w:rsidRPr="00A4238F" w:rsidRDefault="00F60DDB" w:rsidP="00AA7680">
            <w:pPr>
              <w:spacing w:after="0" w:line="240" w:lineRule="auto"/>
              <w:rPr>
                <w:b/>
                <w:bCs/>
              </w:rPr>
            </w:pPr>
            <w:r w:rsidRPr="00A4238F">
              <w:rPr>
                <w:b/>
                <w:bCs/>
              </w:rPr>
              <w:lastRenderedPageBreak/>
              <w:t>Capa</w:t>
            </w:r>
          </w:p>
        </w:tc>
        <w:tc>
          <w:tcPr>
            <w:tcW w:w="7219" w:type="dxa"/>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57D9C9A0" w14:textId="77777777" w:rsidR="00F60DDB" w:rsidRPr="00A4238F" w:rsidRDefault="00F60DDB" w:rsidP="00AA7680">
            <w:pPr>
              <w:spacing w:after="0" w:line="240" w:lineRule="auto"/>
              <w:rPr>
                <w:b/>
                <w:bCs/>
              </w:rPr>
            </w:pPr>
          </w:p>
        </w:tc>
      </w:tr>
      <w:tr w:rsidR="00F60DDB" w:rsidRPr="00A4238F" w14:paraId="31DB14E8" w14:textId="77777777" w:rsidTr="00AA7680">
        <w:trPr>
          <w:trHeight w:val="417"/>
        </w:trPr>
        <w:tc>
          <w:tcPr>
            <w:tcW w:w="1853"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A6AA058" w14:textId="77777777" w:rsidR="00F60DDB" w:rsidRPr="00A4238F" w:rsidRDefault="00F60DDB" w:rsidP="00AA7680">
            <w:pPr>
              <w:spacing w:after="0" w:line="240" w:lineRule="auto"/>
            </w:pPr>
            <w:r w:rsidRPr="00A4238F">
              <w:t>Fuente</w:t>
            </w:r>
          </w:p>
        </w:tc>
        <w:tc>
          <w:tcPr>
            <w:tcW w:w="7219"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tcPr>
          <w:p w14:paraId="579608C3" w14:textId="77777777" w:rsidR="00F60DDB" w:rsidRPr="00A4238F" w:rsidRDefault="00F60DDB" w:rsidP="00AA7680">
            <w:pPr>
              <w:spacing w:after="0" w:line="240" w:lineRule="auto"/>
            </w:pPr>
          </w:p>
        </w:tc>
      </w:tr>
      <w:tr w:rsidR="00F60DDB" w:rsidRPr="00A4238F" w14:paraId="2B0BB7F8" w14:textId="77777777" w:rsidTr="00AA7680">
        <w:trPr>
          <w:trHeight w:val="245"/>
        </w:trPr>
        <w:tc>
          <w:tcPr>
            <w:tcW w:w="1853"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CBDC99F" w14:textId="77777777" w:rsidR="00F60DDB" w:rsidRPr="00A4238F" w:rsidRDefault="00F60DDB" w:rsidP="00AA7680">
            <w:pPr>
              <w:spacing w:after="0" w:line="240" w:lineRule="auto"/>
            </w:pPr>
            <w:r w:rsidRPr="00A4238F">
              <w:t>Año</w:t>
            </w:r>
          </w:p>
        </w:tc>
        <w:tc>
          <w:tcPr>
            <w:tcW w:w="7219"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tcPr>
          <w:p w14:paraId="57EC9B39" w14:textId="77777777" w:rsidR="00F60DDB" w:rsidRPr="00A4238F" w:rsidRDefault="00F60DDB" w:rsidP="00AA7680">
            <w:pPr>
              <w:spacing w:after="0" w:line="240" w:lineRule="auto"/>
            </w:pPr>
          </w:p>
        </w:tc>
      </w:tr>
      <w:tr w:rsidR="00F60DDB" w:rsidRPr="00A4238F" w14:paraId="20A7994D" w14:textId="77777777" w:rsidTr="00AA7680">
        <w:trPr>
          <w:trHeight w:val="245"/>
        </w:trPr>
        <w:tc>
          <w:tcPr>
            <w:tcW w:w="1853"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B9D6BE6" w14:textId="77777777" w:rsidR="00F60DDB" w:rsidRPr="00A4238F" w:rsidRDefault="00F60DDB" w:rsidP="00AA7680">
            <w:pPr>
              <w:spacing w:after="0" w:line="240" w:lineRule="auto"/>
            </w:pPr>
            <w:r w:rsidRPr="00A4238F">
              <w:t>Escala</w:t>
            </w:r>
          </w:p>
        </w:tc>
        <w:tc>
          <w:tcPr>
            <w:tcW w:w="7219"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tcPr>
          <w:p w14:paraId="61414958" w14:textId="77777777" w:rsidR="00F60DDB" w:rsidRPr="00A4238F" w:rsidRDefault="00F60DDB" w:rsidP="00AA7680">
            <w:pPr>
              <w:spacing w:after="0" w:line="240" w:lineRule="auto"/>
            </w:pPr>
          </w:p>
        </w:tc>
      </w:tr>
      <w:tr w:rsidR="00F60DDB" w:rsidRPr="00A4238F" w14:paraId="175D9A09" w14:textId="77777777" w:rsidTr="00AA7680">
        <w:trPr>
          <w:trHeight w:val="417"/>
        </w:trPr>
        <w:tc>
          <w:tcPr>
            <w:tcW w:w="1853" w:type="dxa"/>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58B0DAC4" w14:textId="77777777" w:rsidR="00F60DDB" w:rsidRPr="00A4238F" w:rsidRDefault="00F60DDB" w:rsidP="00AA7680">
            <w:pPr>
              <w:spacing w:after="0" w:line="240" w:lineRule="auto"/>
            </w:pPr>
            <w:r w:rsidRPr="00A4238F">
              <w:t>Unidades</w:t>
            </w:r>
          </w:p>
        </w:tc>
        <w:tc>
          <w:tcPr>
            <w:tcW w:w="7219" w:type="dxa"/>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tcPr>
          <w:p w14:paraId="13C56919" w14:textId="77777777" w:rsidR="00F60DDB" w:rsidRPr="00A4238F" w:rsidRDefault="00F60DDB" w:rsidP="00AA7680">
            <w:pPr>
              <w:spacing w:after="0" w:line="240" w:lineRule="auto"/>
            </w:pPr>
          </w:p>
        </w:tc>
      </w:tr>
    </w:tbl>
    <w:p w14:paraId="7CEAF65A" w14:textId="77777777" w:rsidR="00F60DDB" w:rsidRDefault="00F60DDB" w:rsidP="00F60DDB"/>
    <w:p w14:paraId="5CF9C58B" w14:textId="77777777" w:rsidR="00F60DDB" w:rsidRPr="00F60DDB" w:rsidRDefault="00F60DDB" w:rsidP="00DD0C82">
      <w:pPr>
        <w:pStyle w:val="Prrafodelista"/>
        <w:numPr>
          <w:ilvl w:val="1"/>
          <w:numId w:val="3"/>
        </w:numPr>
        <w:rPr>
          <w:b/>
          <w:bCs/>
        </w:rPr>
      </w:pPr>
      <w:r w:rsidRPr="00F60DDB">
        <w:rPr>
          <w:b/>
          <w:bCs/>
        </w:rPr>
        <w:t xml:space="preserve">Criterios </w:t>
      </w:r>
    </w:p>
    <w:p w14:paraId="43215BBE" w14:textId="78E83DD4" w:rsidR="00F60DDB" w:rsidRPr="00DD0C82" w:rsidRDefault="00DD0C82" w:rsidP="00DD0C82">
      <w:pPr>
        <w:pStyle w:val="Prrafodelista"/>
        <w:numPr>
          <w:ilvl w:val="2"/>
          <w:numId w:val="3"/>
        </w:numPr>
        <w:rPr>
          <w:b/>
          <w:bCs/>
        </w:rPr>
      </w:pPr>
      <w:r w:rsidRPr="00DD0C82">
        <w:rPr>
          <w:b/>
          <w:bCs/>
        </w:rPr>
        <w:t>Criterios de deterioro</w:t>
      </w:r>
      <w:r w:rsidR="00AE77AC">
        <w:rPr>
          <w:b/>
          <w:bCs/>
        </w:rPr>
        <w:t xml:space="preserve"> </w:t>
      </w:r>
    </w:p>
    <w:p w14:paraId="0F47D900" w14:textId="67F5EFE4" w:rsidR="00DD0C82" w:rsidRDefault="00DD0C82" w:rsidP="00DD0C82">
      <w:pPr>
        <w:pStyle w:val="Prrafodelista"/>
        <w:numPr>
          <w:ilvl w:val="3"/>
          <w:numId w:val="3"/>
        </w:numPr>
        <w:rPr>
          <w:b/>
          <w:bCs/>
        </w:rPr>
      </w:pPr>
      <w:r w:rsidRPr="00DD0C82">
        <w:rPr>
          <w:b/>
          <w:bCs/>
        </w:rPr>
        <w:t>Contaminación</w:t>
      </w:r>
      <w:r w:rsidR="00584883">
        <w:rPr>
          <w:b/>
          <w:bCs/>
        </w:rPr>
        <w:t xml:space="preserve"> </w:t>
      </w:r>
      <w:r w:rsidR="00584883" w:rsidRPr="00E65124">
        <w:t xml:space="preserve">(importancia relativa </w:t>
      </w:r>
      <w:r w:rsidR="00584883">
        <w:t xml:space="preserve">de </w:t>
      </w:r>
      <w:r w:rsidR="00584883">
        <w:t xml:space="preserve">los </w:t>
      </w:r>
      <w:r w:rsidR="00584883" w:rsidRPr="00E65124">
        <w:t>ecosistema</w:t>
      </w:r>
      <w:r w:rsidR="00584883">
        <w:t>s</w:t>
      </w:r>
      <w:r w:rsidR="00584883" w:rsidRPr="00E65124">
        <w:t xml:space="preserve"> marinos y costeros</w:t>
      </w:r>
      <w:r w:rsidR="00584883">
        <w:t xml:space="preserve"> </w:t>
      </w:r>
      <w:r w:rsidR="00AE77AC">
        <w:t xml:space="preserve">para su restauración, </w:t>
      </w:r>
      <w:r w:rsidR="00584883">
        <w:t>respecto a</w:t>
      </w:r>
      <w:r w:rsidR="00AE77AC">
        <w:t>l deterioro provocado por la contaminación)</w:t>
      </w:r>
    </w:p>
    <w:p w14:paraId="076AB1A4" w14:textId="77777777" w:rsidR="00584883" w:rsidRPr="00DD0C82" w:rsidRDefault="00584883" w:rsidP="00584883">
      <w:pPr>
        <w:pStyle w:val="Prrafodelista"/>
        <w:ind w:left="1080"/>
        <w:rPr>
          <w:b/>
          <w:bCs/>
        </w:rPr>
      </w:pPr>
    </w:p>
    <w:p w14:paraId="6C0B4D63" w14:textId="1B351468" w:rsidR="00AE77AC" w:rsidRDefault="00DD0C82" w:rsidP="00AE77AC">
      <w:pPr>
        <w:pStyle w:val="Prrafodelista"/>
        <w:numPr>
          <w:ilvl w:val="3"/>
          <w:numId w:val="3"/>
        </w:numPr>
        <w:rPr>
          <w:b/>
          <w:bCs/>
        </w:rPr>
      </w:pPr>
      <w:r>
        <w:rPr>
          <w:b/>
          <w:bCs/>
        </w:rPr>
        <w:t>Azolvamiento</w:t>
      </w:r>
      <w:r w:rsidR="00AE77AC">
        <w:rPr>
          <w:b/>
          <w:bCs/>
        </w:rPr>
        <w:t xml:space="preserve">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restauración, respecto al deterioro provocado por </w:t>
      </w:r>
      <w:r w:rsidR="00AE77AC">
        <w:t>el azolvamiento</w:t>
      </w:r>
      <w:r w:rsidR="00AE77AC">
        <w:t>)</w:t>
      </w:r>
    </w:p>
    <w:p w14:paraId="497633D6" w14:textId="08A4C667" w:rsidR="00DD0C82" w:rsidRDefault="00DD0C82" w:rsidP="00AE77AC">
      <w:pPr>
        <w:pStyle w:val="Prrafodelista"/>
        <w:ind w:left="1080"/>
        <w:rPr>
          <w:b/>
          <w:bCs/>
        </w:rPr>
      </w:pPr>
    </w:p>
    <w:p w14:paraId="269587EE" w14:textId="394A36DC" w:rsidR="00DD0C82" w:rsidRPr="00AE77AC" w:rsidRDefault="00DD0C82" w:rsidP="000B5BDD">
      <w:pPr>
        <w:pStyle w:val="Prrafodelista"/>
        <w:numPr>
          <w:ilvl w:val="3"/>
          <w:numId w:val="3"/>
        </w:numPr>
        <w:rPr>
          <w:b/>
          <w:bCs/>
        </w:rPr>
      </w:pPr>
      <w:r w:rsidRPr="00AE77AC">
        <w:rPr>
          <w:b/>
          <w:bCs/>
        </w:rPr>
        <w:t>Eventos hidrometeorológicos</w:t>
      </w:r>
      <w:r w:rsidR="00AE77AC" w:rsidRPr="00AE77AC">
        <w:rPr>
          <w:b/>
          <w:bCs/>
        </w:rPr>
        <w:t xml:space="preserve">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restauración, respecto al deterioro provocado por </w:t>
      </w:r>
      <w:r w:rsidR="00AE77AC">
        <w:t>eventos hidrometeorológicos extremos</w:t>
      </w:r>
      <w:r w:rsidR="00AE77AC">
        <w:t>)</w:t>
      </w:r>
    </w:p>
    <w:p w14:paraId="504FD791" w14:textId="77777777" w:rsidR="00AE77AC" w:rsidRPr="00AE77AC" w:rsidRDefault="00AE77AC" w:rsidP="00AE77AC">
      <w:pPr>
        <w:pStyle w:val="Prrafodelista"/>
        <w:rPr>
          <w:b/>
          <w:bCs/>
        </w:rPr>
      </w:pPr>
    </w:p>
    <w:p w14:paraId="33229235" w14:textId="77777777" w:rsidR="00AE77AC" w:rsidRPr="00AE77AC" w:rsidRDefault="00AE77AC" w:rsidP="00AE77AC">
      <w:pPr>
        <w:pStyle w:val="Prrafodelista"/>
        <w:ind w:left="1080"/>
        <w:rPr>
          <w:b/>
          <w:bCs/>
        </w:rPr>
      </w:pPr>
    </w:p>
    <w:p w14:paraId="0464391A" w14:textId="6B7410B8" w:rsidR="00DD0C82" w:rsidRPr="00DD0C82" w:rsidRDefault="00DD0C82" w:rsidP="00DD0C82">
      <w:pPr>
        <w:pStyle w:val="Prrafodelista"/>
        <w:numPr>
          <w:ilvl w:val="2"/>
          <w:numId w:val="3"/>
        </w:numPr>
        <w:rPr>
          <w:b/>
          <w:bCs/>
        </w:rPr>
      </w:pPr>
      <w:r w:rsidRPr="00DD0C82">
        <w:rPr>
          <w:b/>
          <w:bCs/>
        </w:rPr>
        <w:t>Criterios ambientales</w:t>
      </w:r>
    </w:p>
    <w:p w14:paraId="54C9B69A" w14:textId="2B8F3589" w:rsidR="00AE77AC" w:rsidRDefault="00DD0C82" w:rsidP="00AE77AC">
      <w:pPr>
        <w:pStyle w:val="Prrafodelista"/>
        <w:numPr>
          <w:ilvl w:val="3"/>
          <w:numId w:val="3"/>
        </w:numPr>
        <w:rPr>
          <w:b/>
          <w:bCs/>
        </w:rPr>
      </w:pPr>
      <w:r>
        <w:rPr>
          <w:b/>
          <w:bCs/>
        </w:rPr>
        <w:t>Estado de conservación</w:t>
      </w:r>
      <w:r w:rsidR="00AE77AC">
        <w:rPr>
          <w:b/>
          <w:bCs/>
        </w:rPr>
        <w:t xml:space="preserve">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restauración, respecto </w:t>
      </w:r>
      <w:r w:rsidR="00AE77AC">
        <w:t>a la integridad de su estructura y funciones</w:t>
      </w:r>
      <w:r w:rsidR="00AE77AC">
        <w:t>)</w:t>
      </w:r>
    </w:p>
    <w:p w14:paraId="21993149" w14:textId="596F0530" w:rsidR="00DD0C82" w:rsidRDefault="00DD0C82" w:rsidP="00DD0C82">
      <w:pPr>
        <w:rPr>
          <w:b/>
          <w:bCs/>
        </w:rPr>
      </w:pPr>
    </w:p>
    <w:p w14:paraId="128C311C" w14:textId="0888984C" w:rsidR="00AE77AC" w:rsidRPr="001F028E" w:rsidRDefault="00DD0C82" w:rsidP="00AE77AC">
      <w:r>
        <w:rPr>
          <w:b/>
          <w:bCs/>
        </w:rPr>
        <w:t>2.2.2.</w:t>
      </w:r>
      <w:r>
        <w:rPr>
          <w:b/>
          <w:bCs/>
        </w:rPr>
        <w:t>2 Especies en riesgo</w:t>
      </w:r>
      <w:r w:rsidR="00AE77AC">
        <w:rPr>
          <w:b/>
          <w:bCs/>
        </w:rPr>
        <w:t xml:space="preserve">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restauración, respecto a</w:t>
      </w:r>
      <w:r w:rsidR="00AE77AC">
        <w:t xml:space="preserve"> la proporción de especies en</w:t>
      </w:r>
      <w:r w:rsidR="00AE77AC">
        <w:t xml:space="preserve"> riesgo de extinción)</w:t>
      </w:r>
    </w:p>
    <w:p w14:paraId="24DA72D5" w14:textId="2744BC64" w:rsidR="00DD0C82" w:rsidRDefault="00DD0C82" w:rsidP="00DD0C82">
      <w:pPr>
        <w:rPr>
          <w:b/>
          <w:bCs/>
        </w:rPr>
      </w:pPr>
    </w:p>
    <w:p w14:paraId="1FEF7A3A" w14:textId="77777777" w:rsidR="00DD0C82" w:rsidRDefault="00DD0C82" w:rsidP="00DD0C82">
      <w:pPr>
        <w:rPr>
          <w:b/>
          <w:bCs/>
        </w:rPr>
      </w:pPr>
    </w:p>
    <w:p w14:paraId="047BEEAC" w14:textId="1910F689" w:rsidR="00DD0C82" w:rsidRPr="00DD0C82" w:rsidRDefault="00DD0C82" w:rsidP="00DD0C82">
      <w:pPr>
        <w:pStyle w:val="Prrafodelista"/>
        <w:numPr>
          <w:ilvl w:val="2"/>
          <w:numId w:val="3"/>
        </w:numPr>
        <w:rPr>
          <w:b/>
          <w:bCs/>
        </w:rPr>
      </w:pPr>
      <w:r w:rsidRPr="00DD0C82">
        <w:rPr>
          <w:b/>
          <w:bCs/>
        </w:rPr>
        <w:t>Criterios sociales</w:t>
      </w:r>
    </w:p>
    <w:p w14:paraId="6868D71A" w14:textId="6C9326F8" w:rsidR="00DD0C82" w:rsidRPr="00DD0C82" w:rsidRDefault="00DD0C82" w:rsidP="00DD0C82">
      <w:pPr>
        <w:pStyle w:val="Prrafodelista"/>
        <w:numPr>
          <w:ilvl w:val="3"/>
          <w:numId w:val="3"/>
        </w:numPr>
        <w:rPr>
          <w:b/>
          <w:bCs/>
        </w:rPr>
      </w:pPr>
      <w:r w:rsidRPr="00DD0C82">
        <w:rPr>
          <w:b/>
          <w:bCs/>
        </w:rPr>
        <w:lastRenderedPageBreak/>
        <w:t>Factibilidad de restauración</w:t>
      </w:r>
      <w:r w:rsidR="00AE77AC">
        <w:rPr>
          <w:b/>
          <w:bCs/>
        </w:rPr>
        <w:t xml:space="preserve">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restauración,</w:t>
      </w:r>
      <w:r w:rsidR="00AE77AC" w:rsidRPr="00AE77AC">
        <w:t xml:space="preserve"> </w:t>
      </w:r>
      <w:r w:rsidR="00AE77AC">
        <w:t xml:space="preserve">respecto a la viabilidad </w:t>
      </w:r>
      <w:r w:rsidR="00AA1585">
        <w:t>de su</w:t>
      </w:r>
      <w:r w:rsidR="00AE77AC">
        <w:t xml:space="preserve"> restablecimiento de forma efectiva) </w:t>
      </w:r>
    </w:p>
    <w:p w14:paraId="705F8D07" w14:textId="30797715" w:rsidR="00DD0C82" w:rsidRDefault="00DD0C82" w:rsidP="00DD0C82">
      <w:pPr>
        <w:pStyle w:val="Prrafodelista"/>
        <w:numPr>
          <w:ilvl w:val="3"/>
          <w:numId w:val="3"/>
        </w:numPr>
        <w:rPr>
          <w:b/>
          <w:bCs/>
        </w:rPr>
      </w:pPr>
      <w:r>
        <w:rPr>
          <w:b/>
          <w:bCs/>
        </w:rPr>
        <w:t xml:space="preserve">Desarrollo social </w:t>
      </w:r>
      <w:r w:rsidR="00AE77AC" w:rsidRPr="00E65124">
        <w:t xml:space="preserve">(importancia relativa </w:t>
      </w:r>
      <w:r w:rsidR="00AE77AC">
        <w:t xml:space="preserve">de los </w:t>
      </w:r>
      <w:r w:rsidR="00AE77AC" w:rsidRPr="00E65124">
        <w:t>ecosistema</w:t>
      </w:r>
      <w:r w:rsidR="00AE77AC">
        <w:t>s</w:t>
      </w:r>
      <w:r w:rsidR="00AE77AC" w:rsidRPr="00E65124">
        <w:t xml:space="preserve"> marinos y costeros</w:t>
      </w:r>
      <w:r w:rsidR="00AE77AC">
        <w:t xml:space="preserve"> para su </w:t>
      </w:r>
      <w:r w:rsidR="00AE77AC" w:rsidRPr="00AE77AC">
        <w:t xml:space="preserve">restauración, </w:t>
      </w:r>
      <w:r w:rsidR="00AE77AC" w:rsidRPr="00AE77AC">
        <w:t xml:space="preserve">respecto </w:t>
      </w:r>
      <w:r w:rsidR="00D10DD8">
        <w:t>a las condiciones económicas y de organización de las comunidades marginadas</w:t>
      </w:r>
      <w:r w:rsidR="00446797">
        <w:t xml:space="preserve"> que dependen de esos ecosistemas)</w:t>
      </w:r>
      <w:r w:rsidR="00AE77AC">
        <w:rPr>
          <w:b/>
          <w:bCs/>
        </w:rPr>
        <w:t xml:space="preserve"> </w:t>
      </w:r>
    </w:p>
    <w:p w14:paraId="19685A03" w14:textId="215C3E05" w:rsidR="00ED7B20" w:rsidRPr="00ED7B20" w:rsidRDefault="00ED7B20" w:rsidP="00ED7B20">
      <w:pPr>
        <w:rPr>
          <w:b/>
          <w:bCs/>
        </w:rPr>
      </w:pPr>
      <w:r>
        <w:rPr>
          <w:b/>
          <w:bCs/>
        </w:rPr>
        <w:t xml:space="preserve">2.3 Mapa de aptitud </w:t>
      </w:r>
      <w:r w:rsidR="00500266">
        <w:rPr>
          <w:b/>
          <w:bCs/>
        </w:rPr>
        <w:t xml:space="preserve">objetivo </w:t>
      </w:r>
      <w:r>
        <w:rPr>
          <w:b/>
          <w:bCs/>
        </w:rPr>
        <w:t>de restauración</w:t>
      </w:r>
    </w:p>
    <w:sectPr w:rsidR="00ED7B20" w:rsidRPr="00ED7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12399"/>
    <w:multiLevelType w:val="multilevel"/>
    <w:tmpl w:val="C4463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2F23017"/>
    <w:multiLevelType w:val="multilevel"/>
    <w:tmpl w:val="5A2CB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6214D6"/>
    <w:multiLevelType w:val="multilevel"/>
    <w:tmpl w:val="24C03B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75441019">
    <w:abstractNumId w:val="2"/>
  </w:num>
  <w:num w:numId="2" w16cid:durableId="464395733">
    <w:abstractNumId w:val="0"/>
  </w:num>
  <w:num w:numId="3" w16cid:durableId="80073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8F"/>
    <w:rsid w:val="000066D0"/>
    <w:rsid w:val="0008472A"/>
    <w:rsid w:val="000919D1"/>
    <w:rsid w:val="001F028E"/>
    <w:rsid w:val="00271412"/>
    <w:rsid w:val="003F4781"/>
    <w:rsid w:val="00446797"/>
    <w:rsid w:val="00500266"/>
    <w:rsid w:val="00584883"/>
    <w:rsid w:val="006A662B"/>
    <w:rsid w:val="008374D7"/>
    <w:rsid w:val="00971150"/>
    <w:rsid w:val="009D2FF3"/>
    <w:rsid w:val="00A4238F"/>
    <w:rsid w:val="00AA1585"/>
    <w:rsid w:val="00AC1F4E"/>
    <w:rsid w:val="00AE77AC"/>
    <w:rsid w:val="00BA13DD"/>
    <w:rsid w:val="00BF373C"/>
    <w:rsid w:val="00C342C2"/>
    <w:rsid w:val="00D10DD8"/>
    <w:rsid w:val="00D56CC7"/>
    <w:rsid w:val="00DD0C82"/>
    <w:rsid w:val="00E51517"/>
    <w:rsid w:val="00E65124"/>
    <w:rsid w:val="00ED7B20"/>
    <w:rsid w:val="00EE37B3"/>
    <w:rsid w:val="00F11116"/>
    <w:rsid w:val="00F412DF"/>
    <w:rsid w:val="00F54F94"/>
    <w:rsid w:val="00F60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FBF9"/>
  <w15:chartTrackingRefBased/>
  <w15:docId w15:val="{838D71AC-275E-4355-86EB-ABC8401D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38F"/>
    <w:rPr>
      <w:rFonts w:eastAsiaTheme="majorEastAsia" w:cstheme="majorBidi"/>
      <w:color w:val="272727" w:themeColor="text1" w:themeTint="D8"/>
    </w:rPr>
  </w:style>
  <w:style w:type="paragraph" w:styleId="Ttulo">
    <w:name w:val="Title"/>
    <w:basedOn w:val="Normal"/>
    <w:next w:val="Normal"/>
    <w:link w:val="TtuloCar"/>
    <w:uiPriority w:val="10"/>
    <w:qFormat/>
    <w:rsid w:val="00A42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38F"/>
    <w:pPr>
      <w:spacing w:before="160"/>
      <w:jc w:val="center"/>
    </w:pPr>
    <w:rPr>
      <w:i/>
      <w:iCs/>
      <w:color w:val="404040" w:themeColor="text1" w:themeTint="BF"/>
    </w:rPr>
  </w:style>
  <w:style w:type="character" w:customStyle="1" w:styleId="CitaCar">
    <w:name w:val="Cita Car"/>
    <w:basedOn w:val="Fuentedeprrafopredeter"/>
    <w:link w:val="Cita"/>
    <w:uiPriority w:val="29"/>
    <w:rsid w:val="00A4238F"/>
    <w:rPr>
      <w:i/>
      <w:iCs/>
      <w:color w:val="404040" w:themeColor="text1" w:themeTint="BF"/>
    </w:rPr>
  </w:style>
  <w:style w:type="paragraph" w:styleId="Prrafodelista">
    <w:name w:val="List Paragraph"/>
    <w:basedOn w:val="Normal"/>
    <w:uiPriority w:val="34"/>
    <w:qFormat/>
    <w:rsid w:val="00A4238F"/>
    <w:pPr>
      <w:ind w:left="720"/>
      <w:contextualSpacing/>
    </w:pPr>
  </w:style>
  <w:style w:type="character" w:styleId="nfasisintenso">
    <w:name w:val="Intense Emphasis"/>
    <w:basedOn w:val="Fuentedeprrafopredeter"/>
    <w:uiPriority w:val="21"/>
    <w:qFormat/>
    <w:rsid w:val="00A4238F"/>
    <w:rPr>
      <w:i/>
      <w:iCs/>
      <w:color w:val="0F4761" w:themeColor="accent1" w:themeShade="BF"/>
    </w:rPr>
  </w:style>
  <w:style w:type="paragraph" w:styleId="Citadestacada">
    <w:name w:val="Intense Quote"/>
    <w:basedOn w:val="Normal"/>
    <w:next w:val="Normal"/>
    <w:link w:val="CitadestacadaCar"/>
    <w:uiPriority w:val="30"/>
    <w:qFormat/>
    <w:rsid w:val="00A42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38F"/>
    <w:rPr>
      <w:i/>
      <w:iCs/>
      <w:color w:val="0F4761" w:themeColor="accent1" w:themeShade="BF"/>
    </w:rPr>
  </w:style>
  <w:style w:type="character" w:styleId="Referenciaintensa">
    <w:name w:val="Intense Reference"/>
    <w:basedOn w:val="Fuentedeprrafopredeter"/>
    <w:uiPriority w:val="32"/>
    <w:qFormat/>
    <w:rsid w:val="00A42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5583">
      <w:bodyDiv w:val="1"/>
      <w:marLeft w:val="0"/>
      <w:marRight w:val="0"/>
      <w:marTop w:val="0"/>
      <w:marBottom w:val="0"/>
      <w:divBdr>
        <w:top w:val="none" w:sz="0" w:space="0" w:color="auto"/>
        <w:left w:val="none" w:sz="0" w:space="0" w:color="auto"/>
        <w:bottom w:val="none" w:sz="0" w:space="0" w:color="auto"/>
        <w:right w:val="none" w:sz="0" w:space="0" w:color="auto"/>
      </w:divBdr>
    </w:div>
    <w:div w:id="21208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Luis  Bojorquez</dc:creator>
  <cp:keywords/>
  <dc:description/>
  <cp:lastModifiedBy>Lab Luis  Bojorquez</cp:lastModifiedBy>
  <cp:revision>15</cp:revision>
  <dcterms:created xsi:type="dcterms:W3CDTF">2024-10-21T18:54:00Z</dcterms:created>
  <dcterms:modified xsi:type="dcterms:W3CDTF">2024-10-21T23:04:00Z</dcterms:modified>
</cp:coreProperties>
</file>