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BD459" w14:textId="77777777" w:rsidR="001F7C52" w:rsidRDefault="001F7C52">
      <w:bookmarkStart w:id="0" w:name="_gjdgxs" w:colFirst="0" w:colLast="0"/>
      <w:bookmarkEnd w:id="0"/>
    </w:p>
    <w:p w14:paraId="14FE08CA" w14:textId="77777777" w:rsidR="001F7C52" w:rsidRDefault="001F7C52"/>
    <w:p w14:paraId="70A3F889" w14:textId="77777777" w:rsidR="001F7C52" w:rsidRDefault="001F7C52"/>
    <w:p w14:paraId="5D8297BA" w14:textId="77777777" w:rsidR="001F7C52" w:rsidRDefault="001F7C52"/>
    <w:p w14:paraId="7603B36D" w14:textId="77777777" w:rsidR="001F7C52" w:rsidRDefault="006945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4F81BD"/>
          <w:sz w:val="22"/>
          <w:szCs w:val="22"/>
        </w:rPr>
      </w:pPr>
      <w:r>
        <w:rPr>
          <w:color w:val="4F81BD"/>
          <w:sz w:val="28"/>
          <w:szCs w:val="28"/>
        </w:rPr>
        <w:t>Título de proyecto</w:t>
      </w:r>
    </w:p>
    <w:p w14:paraId="07075C47" w14:textId="77777777" w:rsidR="001F7C52" w:rsidRDefault="001F7C52"/>
    <w:p w14:paraId="406BD70D" w14:textId="77777777" w:rsidR="001F7C52" w:rsidRDefault="001F7C52"/>
    <w:p w14:paraId="0425DD9A" w14:textId="77777777" w:rsidR="001F7C52" w:rsidRDefault="001F7C52"/>
    <w:p w14:paraId="3BB3022F" w14:textId="77777777" w:rsidR="001F7C52" w:rsidRDefault="001F7C52"/>
    <w:tbl>
      <w:tblPr>
        <w:tblStyle w:val="a"/>
        <w:tblW w:w="10205" w:type="dxa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205"/>
      </w:tblGrid>
      <w:tr w:rsidR="001F7C52" w14:paraId="6CDD9671" w14:textId="77777777">
        <w:tc>
          <w:tcPr>
            <w:tcW w:w="10205" w:type="dxa"/>
            <w:vAlign w:val="center"/>
          </w:tcPr>
          <w:p w14:paraId="5D67A97A" w14:textId="77777777" w:rsidR="001F7C52" w:rsidRDefault="0069459D">
            <w:pPr>
              <w:pStyle w:val="Ttulo"/>
              <w:ind w:left="1134" w:hanging="794"/>
            </w:pPr>
            <w:r>
              <w:t>Título de capítulo o parte</w:t>
            </w:r>
          </w:p>
        </w:tc>
      </w:tr>
    </w:tbl>
    <w:p w14:paraId="0BE16730" w14:textId="77777777" w:rsidR="001F7C52" w:rsidRDefault="001F7C52"/>
    <w:p w14:paraId="614052E9" w14:textId="77777777" w:rsidR="001F7C52" w:rsidRDefault="001F7C52"/>
    <w:p w14:paraId="7BB99081" w14:textId="77777777" w:rsidR="001F7C52" w:rsidRDefault="001F7C52"/>
    <w:p w14:paraId="18E9993B" w14:textId="77777777" w:rsidR="001F7C52" w:rsidRDefault="001F7C52"/>
    <w:p w14:paraId="54A8235B" w14:textId="77777777" w:rsidR="001F7C52" w:rsidRDefault="001F7C52"/>
    <w:p w14:paraId="5161395E" w14:textId="77777777" w:rsidR="001F7C52" w:rsidRDefault="001F7C52"/>
    <w:p w14:paraId="19E2A6CA" w14:textId="77777777" w:rsidR="001F7C52" w:rsidRDefault="001F7C52"/>
    <w:p w14:paraId="27254C7B" w14:textId="77777777" w:rsidR="001F7C52" w:rsidRDefault="001F7C52"/>
    <w:p w14:paraId="5CF3CDE5" w14:textId="77777777" w:rsidR="001F7C52" w:rsidRDefault="001F7C52"/>
    <w:p w14:paraId="102EA169" w14:textId="77777777" w:rsidR="001F7C52" w:rsidRDefault="001F7C52"/>
    <w:p w14:paraId="67F2FD1A" w14:textId="77777777" w:rsidR="001F7C52" w:rsidRDefault="001F7C52"/>
    <w:p w14:paraId="6FE4C4FB" w14:textId="77777777" w:rsidR="001F7C52" w:rsidRDefault="001F7C52"/>
    <w:p w14:paraId="3665B8A9" w14:textId="77777777" w:rsidR="001F7C52" w:rsidRDefault="001F7C52"/>
    <w:p w14:paraId="7769FF63" w14:textId="77777777" w:rsidR="001F7C52" w:rsidRDefault="001F7C52"/>
    <w:p w14:paraId="38776A8F" w14:textId="77777777" w:rsidR="001F7C52" w:rsidRDefault="001F7C52"/>
    <w:p w14:paraId="583FB183" w14:textId="77777777" w:rsidR="001F7C52" w:rsidRDefault="001F7C52"/>
    <w:p w14:paraId="1E89C5F5" w14:textId="77777777" w:rsidR="001F7C52" w:rsidRDefault="001F7C52"/>
    <w:p w14:paraId="267C19E7" w14:textId="77777777" w:rsidR="001F7C52" w:rsidRDefault="001F7C52"/>
    <w:p w14:paraId="01FA7ADA" w14:textId="77777777" w:rsidR="001F7C52" w:rsidRDefault="001F7C52"/>
    <w:p w14:paraId="0147BF10" w14:textId="77777777" w:rsidR="001F7C52" w:rsidRDefault="001F7C52"/>
    <w:p w14:paraId="38796F54" w14:textId="77777777" w:rsidR="001F7C52" w:rsidRDefault="001F7C52"/>
    <w:p w14:paraId="25B0C1ED" w14:textId="77777777" w:rsidR="001F7C52" w:rsidRDefault="001F7C52"/>
    <w:p w14:paraId="090C74B9" w14:textId="77777777" w:rsidR="001F7C52" w:rsidRDefault="0069459D">
      <w:pPr>
        <w:jc w:val="center"/>
      </w:pPr>
      <w:r>
        <w:rPr>
          <w:noProof/>
          <w:sz w:val="36"/>
          <w:szCs w:val="36"/>
          <w:vertAlign w:val="superscript"/>
        </w:rPr>
        <w:drawing>
          <wp:inline distT="0" distB="0" distL="0" distR="0" wp14:anchorId="2FCCA047" wp14:editId="582D9B75">
            <wp:extent cx="1054800" cy="1062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10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8B1C546" wp14:editId="06E9EC3E">
            <wp:extent cx="2635200" cy="1080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68598" w14:textId="77777777" w:rsidR="001F7C52" w:rsidRDefault="001F7C52"/>
    <w:p w14:paraId="4F9FEE63" w14:textId="77777777" w:rsidR="001F7C52" w:rsidRDefault="001F7C52"/>
    <w:p w14:paraId="45892175" w14:textId="77777777" w:rsidR="001F7C52" w:rsidRDefault="0069459D">
      <w:r>
        <w:br w:type="page"/>
      </w:r>
    </w:p>
    <w:p w14:paraId="38D56902" w14:textId="77777777" w:rsidR="001F7C52" w:rsidRDefault="006945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lastRenderedPageBreak/>
        <w:t>Índice del capítulo 1</w:t>
      </w:r>
    </w:p>
    <w:p w14:paraId="6E2A53F4" w14:textId="77777777" w:rsidR="001F7C52" w:rsidRDefault="001F7C52"/>
    <w:p w14:paraId="68E3BCDC" w14:textId="77777777" w:rsidR="001F7C52" w:rsidRDefault="001F7C52"/>
    <w:sdt>
      <w:sdtPr>
        <w:id w:val="-317568532"/>
        <w:docPartObj>
          <w:docPartGallery w:val="Table of Contents"/>
          <w:docPartUnique/>
        </w:docPartObj>
      </w:sdtPr>
      <w:sdtContent>
        <w:p w14:paraId="03D142A1" w14:textId="7450FEA8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88"/>
            </w:tabs>
            <w:spacing w:before="240" w:after="120"/>
            <w:ind w:left="454" w:hanging="454"/>
            <w:jc w:val="left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</w:rPr>
            <w:t>1.1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Subtítulo nivel 1 (Estilo: 01_Subt 1)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30j0zll" w:history="1"/>
        </w:p>
        <w:p w14:paraId="0DF5D3E3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5"/>
              <w:tab w:val="right" w:pos="10188"/>
            </w:tabs>
            <w:spacing w:before="120"/>
            <w:ind w:left="1248" w:hanging="794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1.1.1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Subtítulo nivel 2 (Estilo: 02_Subt 2)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1fob9te" w:history="1"/>
        </w:p>
        <w:p w14:paraId="2ACE6430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88"/>
              <w:tab w:val="left" w:pos="1872"/>
            </w:tabs>
            <w:ind w:left="1872" w:hanging="851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0"/>
              <w:szCs w:val="20"/>
            </w:rPr>
            <w:t>1.1.1.1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Subtítulo nivel 3 (Estilo: 03_Subt 3)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hyperlink w:anchor="_3znysh7" w:history="1"/>
        </w:p>
        <w:p w14:paraId="4AE64C2B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1"/>
              <w:tab w:val="left" w:pos="2949"/>
              <w:tab w:val="right" w:pos="10188"/>
            </w:tabs>
            <w:spacing w:after="120"/>
            <w:ind w:left="2949" w:hanging="1021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i/>
              <w:color w:val="000000"/>
              <w:sz w:val="20"/>
              <w:szCs w:val="20"/>
            </w:rPr>
            <w:t>1.1.1.1.1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20"/>
              <w:szCs w:val="20"/>
            </w:rPr>
            <w:t>Subtítulo nivel 4 (Estilo: 04_Subt 4)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2</w:t>
          </w:r>
          <w:hyperlink w:anchor="_2et92p0" w:history="1"/>
        </w:p>
        <w:p w14:paraId="0004F972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88"/>
            </w:tabs>
            <w:spacing w:before="240" w:after="120"/>
            <w:ind w:left="454" w:hanging="454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1.2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Muestras de tablas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tyjcwt" w:history="1"/>
        </w:p>
        <w:p w14:paraId="59E24C80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88"/>
            </w:tabs>
            <w:spacing w:before="240" w:after="120"/>
            <w:ind w:left="454" w:hanging="454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1.3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Figuras y mapas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17dp8vu" w:history="1"/>
        </w:p>
        <w:p w14:paraId="599DAC48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5"/>
              <w:tab w:val="right" w:pos="10188"/>
            </w:tabs>
            <w:spacing w:before="120"/>
            <w:ind w:left="1248" w:hanging="794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1.3.1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Fragmentación del hábitat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lnxbz9" w:history="1"/>
        </w:p>
        <w:p w14:paraId="10E72F6F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88"/>
              <w:tab w:val="left" w:pos="1872"/>
            </w:tabs>
            <w:ind w:left="1872" w:hanging="851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0"/>
              <w:szCs w:val="20"/>
            </w:rPr>
            <w:t>4.1.1.1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Hipsometría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hyperlink w:anchor="_1ksv4uv" w:history="1"/>
        </w:p>
        <w:p w14:paraId="101370AC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88"/>
              <w:tab w:val="left" w:pos="1872"/>
            </w:tabs>
            <w:ind w:left="1872" w:hanging="851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0"/>
              <w:szCs w:val="20"/>
            </w:rPr>
            <w:t>4.1.1.2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Climogramas y evaporación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hyperlink w:anchor="_2jxsxqh" w:history="1"/>
        </w:p>
        <w:p w14:paraId="54D62490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88"/>
            </w:tabs>
            <w:spacing w:before="240" w:after="120"/>
            <w:ind w:left="454" w:hanging="454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1.4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Otros estilos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1y810tw" w:history="1"/>
        </w:p>
        <w:p w14:paraId="36459D5A" w14:textId="77777777" w:rsidR="001F7C52" w:rsidRDefault="00694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10188"/>
            </w:tabs>
            <w:spacing w:before="240" w:after="120"/>
            <w:ind w:left="454" w:hanging="454"/>
            <w:jc w:val="left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4.2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Referencias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4i7ojhp" w:history="1"/>
        </w:p>
        <w:p w14:paraId="27B254E5" w14:textId="694990C0" w:rsidR="001F7C52" w:rsidRDefault="0069459D">
          <w:r>
            <w:fldChar w:fldCharType="end"/>
          </w:r>
          <w:r>
            <w:fldChar w:fldCharType="end"/>
          </w:r>
        </w:p>
      </w:sdtContent>
    </w:sdt>
    <w:p w14:paraId="7F6FAECD" w14:textId="77777777" w:rsidR="001F7C52" w:rsidRDefault="0069459D">
      <w:r>
        <w:br w:type="page"/>
      </w:r>
    </w:p>
    <w:p w14:paraId="3AAA29E9" w14:textId="2A011F52" w:rsidR="00E573BD" w:rsidRPr="00E573BD" w:rsidRDefault="00D21C7C" w:rsidP="00E573BD">
      <w:pPr>
        <w:pStyle w:val="Ttulo1"/>
        <w:numPr>
          <w:ilvl w:val="1"/>
          <w:numId w:val="1"/>
        </w:numPr>
      </w:pPr>
      <w:bookmarkStart w:id="1" w:name="_4i7ojhp" w:colFirst="0" w:colLast="0"/>
      <w:bookmarkEnd w:id="1"/>
      <w:r w:rsidRPr="00D21C7C">
        <w:lastRenderedPageBreak/>
        <w:t>Sistema de gestión para base de datos</w:t>
      </w:r>
    </w:p>
    <w:p w14:paraId="631C563E" w14:textId="1AEB20AA" w:rsidR="00E573BD" w:rsidRDefault="00E573BD" w:rsidP="00E573BD">
      <w:r>
        <w:t xml:space="preserve">La base de datos es creada y administra por el </w:t>
      </w:r>
      <w:r w:rsidRPr="00E573BD">
        <w:rPr>
          <w:i/>
          <w:iCs/>
        </w:rPr>
        <w:t xml:space="preserve">Sistema de Gestión de Bases de Datos Relacional Orientado a </w:t>
      </w:r>
      <w:r>
        <w:rPr>
          <w:i/>
          <w:iCs/>
        </w:rPr>
        <w:t>O</w:t>
      </w:r>
      <w:r w:rsidRPr="00E573BD">
        <w:rPr>
          <w:i/>
          <w:iCs/>
        </w:rPr>
        <w:t>bjetos PostgreSQL</w:t>
      </w:r>
      <w:r>
        <w:t xml:space="preserve">, el cuál es de código abierto. La versión utilizada es la </w:t>
      </w:r>
      <w:r w:rsidRPr="00E573BD">
        <w:rPr>
          <w:b/>
          <w:bCs/>
        </w:rPr>
        <w:t>12.2-4</w:t>
      </w:r>
      <w:r>
        <w:t xml:space="preserve"> empaquetada para </w:t>
      </w:r>
      <w:r w:rsidRPr="00E573BD">
        <w:rPr>
          <w:i/>
          <w:iCs/>
        </w:rPr>
        <w:t>Ubuntu 20.04 LTS</w:t>
      </w:r>
      <w:r>
        <w:t xml:space="preserve">, corriendo sobre el subsistema </w:t>
      </w:r>
      <w:r w:rsidRPr="00E573BD">
        <w:rPr>
          <w:i/>
          <w:iCs/>
        </w:rPr>
        <w:t>WSL2</w:t>
      </w:r>
      <w:r>
        <w:t xml:space="preserve"> para </w:t>
      </w:r>
      <w:r w:rsidRPr="00E573BD">
        <w:rPr>
          <w:i/>
          <w:iCs/>
        </w:rPr>
        <w:t>Windows 10</w:t>
      </w:r>
      <w:r>
        <w:t>.</w:t>
      </w:r>
    </w:p>
    <w:p w14:paraId="3BA1EB2F" w14:textId="4DC84D47" w:rsidR="00E573BD" w:rsidRPr="00E573BD" w:rsidRDefault="00E573BD" w:rsidP="00E573BD">
      <w:r>
        <w:t>A Continuación, se detalla cómo utilizar los códigos para reproducir el sistema de gestión para la base de datos.</w:t>
      </w:r>
    </w:p>
    <w:p w14:paraId="60B3E277" w14:textId="18498984" w:rsidR="00D21C7C" w:rsidRDefault="00D21C7C" w:rsidP="00D21C7C">
      <w:pPr>
        <w:pStyle w:val="Ttulo1"/>
        <w:numPr>
          <w:ilvl w:val="2"/>
          <w:numId w:val="1"/>
        </w:numPr>
      </w:pPr>
      <w:r w:rsidRPr="00D21C7C">
        <w:t>Reproducir la base de datos del sistema de gestión</w:t>
      </w:r>
    </w:p>
    <w:p w14:paraId="51C6BA03" w14:textId="77777777" w:rsidR="00E573BD" w:rsidRDefault="00E573BD" w:rsidP="00E573BD">
      <w:r>
        <w:t>El orden de ejecución de los archivos con código sql es el siguiente:</w:t>
      </w:r>
    </w:p>
    <w:p w14:paraId="768CA497" w14:textId="4866B554" w:rsidR="00E573BD" w:rsidRDefault="00E573BD" w:rsidP="00AE0CAC">
      <w:pPr>
        <w:pStyle w:val="Prrafodelista"/>
        <w:numPr>
          <w:ilvl w:val="0"/>
          <w:numId w:val="3"/>
        </w:numPr>
      </w:pPr>
      <w:r w:rsidRPr="00FB63FB">
        <w:rPr>
          <w:b/>
          <w:bCs/>
        </w:rPr>
        <w:t>db_banco_datos_yucatan.sql</w:t>
      </w:r>
      <w:r>
        <w:t xml:space="preserve">. Este código genera las tablas del Componente General. Para más información </w:t>
      </w:r>
      <w:r w:rsidR="00B26FAE">
        <w:t xml:space="preserve">revisar la sección </w:t>
      </w:r>
      <w:r w:rsidR="00B26FAE">
        <w:fldChar w:fldCharType="begin"/>
      </w:r>
      <w:r w:rsidR="00B26FAE">
        <w:instrText xml:space="preserve"> REF _Ref44416477 \r \h </w:instrText>
      </w:r>
      <w:r w:rsidR="00B26FAE">
        <w:fldChar w:fldCharType="separate"/>
      </w:r>
      <w:r w:rsidR="00B26FAE">
        <w:t>1.1.3.1.1</w:t>
      </w:r>
      <w:r w:rsidR="00B26FAE">
        <w:fldChar w:fldCharType="end"/>
      </w:r>
      <w:r>
        <w:t>.</w:t>
      </w:r>
    </w:p>
    <w:p w14:paraId="206DAD1B" w14:textId="133D774B" w:rsidR="00FB63FB" w:rsidRDefault="00E573BD" w:rsidP="00AE0CAC">
      <w:pPr>
        <w:pStyle w:val="Prrafodelista"/>
        <w:numPr>
          <w:ilvl w:val="0"/>
          <w:numId w:val="3"/>
        </w:numPr>
      </w:pPr>
      <w:r w:rsidRPr="00FB63FB">
        <w:rPr>
          <w:b/>
          <w:bCs/>
        </w:rPr>
        <w:t>db_banco_datos_yucatan_sub_natural.sql</w:t>
      </w:r>
      <w:r>
        <w:t xml:space="preserve">. Este código genera las tablas del Componente Subsistema Natural. Para más información </w:t>
      </w:r>
      <w:r w:rsidR="00B26FAE">
        <w:t xml:space="preserve">revisar la sección </w:t>
      </w:r>
      <w:r w:rsidR="00B26FAE">
        <w:fldChar w:fldCharType="begin"/>
      </w:r>
      <w:r w:rsidR="00B26FAE">
        <w:instrText xml:space="preserve"> REF _Ref44416495 \r \h </w:instrText>
      </w:r>
      <w:r w:rsidR="00B26FAE">
        <w:fldChar w:fldCharType="separate"/>
      </w:r>
      <w:r w:rsidR="00B26FAE">
        <w:t>1.1.3.2.2</w:t>
      </w:r>
      <w:r w:rsidR="00B26FAE">
        <w:fldChar w:fldCharType="end"/>
      </w:r>
      <w:r>
        <w:t>.</w:t>
      </w:r>
    </w:p>
    <w:p w14:paraId="5991EA11" w14:textId="029D81E6" w:rsidR="00FB63FB" w:rsidRDefault="00E573BD" w:rsidP="00AE0CAC">
      <w:pPr>
        <w:pStyle w:val="Prrafodelista"/>
        <w:numPr>
          <w:ilvl w:val="0"/>
          <w:numId w:val="3"/>
        </w:numPr>
      </w:pPr>
      <w:r w:rsidRPr="00FB63FB">
        <w:rPr>
          <w:b/>
          <w:bCs/>
        </w:rPr>
        <w:t>db_banco_datos_yucatan_sub_natural_views.sql</w:t>
      </w:r>
      <w:r>
        <w:t xml:space="preserve">. Este código genera las vistas para el Componente Subsistema Natural. Para </w:t>
      </w:r>
      <w:r w:rsidR="00FB63FB">
        <w:t>más información</w:t>
      </w:r>
      <w:r>
        <w:t xml:space="preserve"> </w:t>
      </w:r>
      <w:r w:rsidR="00B26FAE">
        <w:t xml:space="preserve">revisar la sección </w:t>
      </w:r>
      <w:r w:rsidR="00B26FAE">
        <w:fldChar w:fldCharType="begin"/>
      </w:r>
      <w:r w:rsidR="00B26FAE">
        <w:instrText xml:space="preserve"> REF _Ref44416514 \r \h </w:instrText>
      </w:r>
      <w:r w:rsidR="00B26FAE">
        <w:fldChar w:fldCharType="separate"/>
      </w:r>
      <w:r w:rsidR="00B26FAE">
        <w:t>1.1.3.2.3</w:t>
      </w:r>
      <w:r w:rsidR="00B26FAE">
        <w:fldChar w:fldCharType="end"/>
      </w:r>
      <w:r>
        <w:t>.</w:t>
      </w:r>
    </w:p>
    <w:p w14:paraId="466B3C4A" w14:textId="32DE13D4" w:rsidR="00FB63FB" w:rsidRDefault="00E573BD" w:rsidP="00FB63FB">
      <w:pPr>
        <w:pStyle w:val="Prrafodelista"/>
        <w:numPr>
          <w:ilvl w:val="0"/>
          <w:numId w:val="3"/>
        </w:numPr>
      </w:pPr>
      <w:r w:rsidRPr="00FB63FB">
        <w:rPr>
          <w:b/>
          <w:bCs/>
        </w:rPr>
        <w:t>db_banco_datos_yucatan_sub_natural_aux.sql</w:t>
      </w:r>
      <w:r>
        <w:t xml:space="preserve">. Este código genera las tablas auxiliares para el Componente Subsistema Natural. Para </w:t>
      </w:r>
      <w:r w:rsidR="00FB63FB">
        <w:t>más información</w:t>
      </w:r>
      <w:r>
        <w:t xml:space="preserve"> </w:t>
      </w:r>
      <w:r w:rsidR="00B26FAE">
        <w:t xml:space="preserve">revisar la sección </w:t>
      </w:r>
      <w:r w:rsidR="00B26FAE">
        <w:fldChar w:fldCharType="begin"/>
      </w:r>
      <w:r w:rsidR="00B26FAE">
        <w:instrText xml:space="preserve"> REF _Ref44416528 \r \h </w:instrText>
      </w:r>
      <w:r w:rsidR="00B26FAE">
        <w:fldChar w:fldCharType="separate"/>
      </w:r>
      <w:r w:rsidR="00B26FAE">
        <w:t>1.1.3.2.1</w:t>
      </w:r>
      <w:r w:rsidR="00B26FAE">
        <w:fldChar w:fldCharType="end"/>
      </w:r>
      <w:r>
        <w:t>.</w:t>
      </w:r>
    </w:p>
    <w:p w14:paraId="0DF6B13D" w14:textId="137498E9" w:rsidR="00FB63FB" w:rsidRDefault="00E573BD" w:rsidP="00AE0CAC">
      <w:pPr>
        <w:pStyle w:val="Prrafodelista"/>
        <w:numPr>
          <w:ilvl w:val="0"/>
          <w:numId w:val="3"/>
        </w:numPr>
      </w:pPr>
      <w:r w:rsidRPr="00FB63FB">
        <w:rPr>
          <w:b/>
          <w:bCs/>
        </w:rPr>
        <w:t>datos_banco_datos_yucatan_sub_natural_aux.sql</w:t>
      </w:r>
      <w:r>
        <w:t xml:space="preserve">. Este código almacena la información proveniente de archivos CSV preparados para para la Componente Subsistema Natural, para su ejecución se debe contar con permisos de </w:t>
      </w:r>
      <w:r w:rsidRPr="00FB63FB">
        <w:rPr>
          <w:b/>
          <w:bCs/>
        </w:rPr>
        <w:t>su</w:t>
      </w:r>
      <w:r>
        <w:t xml:space="preserve">. Para </w:t>
      </w:r>
      <w:r w:rsidR="00FB63FB">
        <w:t>más información</w:t>
      </w:r>
      <w:r>
        <w:t xml:space="preserve"> </w:t>
      </w:r>
      <w:r w:rsidR="00B26FAE">
        <w:t xml:space="preserve">revisar la sección </w:t>
      </w:r>
      <w:r w:rsidR="00B26FAE">
        <w:fldChar w:fldCharType="begin"/>
      </w:r>
      <w:r w:rsidR="00B26FAE">
        <w:instrText xml:space="preserve"> REF _Ref44416559 \r \h </w:instrText>
      </w:r>
      <w:r w:rsidR="00B26FAE">
        <w:fldChar w:fldCharType="separate"/>
      </w:r>
      <w:r w:rsidR="00B26FAE">
        <w:t>1.1.3</w:t>
      </w:r>
      <w:r w:rsidR="00B26FAE">
        <w:t>.</w:t>
      </w:r>
      <w:r w:rsidR="00B26FAE">
        <w:t>2.4</w:t>
      </w:r>
      <w:r w:rsidR="00B26FAE">
        <w:fldChar w:fldCharType="end"/>
      </w:r>
      <w:r>
        <w:t>.</w:t>
      </w:r>
    </w:p>
    <w:p w14:paraId="0F673337" w14:textId="09A8E94A" w:rsidR="00FB63FB" w:rsidRDefault="00E573BD" w:rsidP="00AE0CAC">
      <w:pPr>
        <w:pStyle w:val="Prrafodelista"/>
        <w:numPr>
          <w:ilvl w:val="0"/>
          <w:numId w:val="3"/>
        </w:numPr>
      </w:pPr>
      <w:r w:rsidRPr="00FB63FB">
        <w:rPr>
          <w:b/>
          <w:bCs/>
        </w:rPr>
        <w:t>datos_banco_datos_yucatan.sql</w:t>
      </w:r>
      <w:r>
        <w:t xml:space="preserve">. Este código almacena información en las tablas del Componente General. Para </w:t>
      </w:r>
      <w:r w:rsidR="00FB63FB">
        <w:t>más información</w:t>
      </w:r>
      <w:r>
        <w:t xml:space="preserve"> </w:t>
      </w:r>
      <w:r w:rsidR="00B26FAE">
        <w:t xml:space="preserve">revisar la sección </w:t>
      </w:r>
      <w:r w:rsidR="00B26FAE">
        <w:fldChar w:fldCharType="begin"/>
      </w:r>
      <w:r w:rsidR="00B26FAE">
        <w:instrText xml:space="preserve"> REF _Ref44416568 \r \h </w:instrText>
      </w:r>
      <w:r w:rsidR="00B26FAE">
        <w:fldChar w:fldCharType="separate"/>
      </w:r>
      <w:r w:rsidR="00B26FAE">
        <w:t>1.1.3.1.2</w:t>
      </w:r>
      <w:r w:rsidR="00B26FAE">
        <w:fldChar w:fldCharType="end"/>
      </w:r>
      <w:r>
        <w:t>.</w:t>
      </w:r>
    </w:p>
    <w:p w14:paraId="6E37FD37" w14:textId="28D1DFF4" w:rsidR="00E573BD" w:rsidRDefault="00E573BD" w:rsidP="00AE0CAC">
      <w:pPr>
        <w:pStyle w:val="Prrafodelista"/>
        <w:numPr>
          <w:ilvl w:val="0"/>
          <w:numId w:val="3"/>
        </w:numPr>
      </w:pPr>
      <w:r w:rsidRPr="00FB63FB">
        <w:rPr>
          <w:b/>
          <w:bCs/>
        </w:rPr>
        <w:t>datos_banco_datos_yucatan_sub_natural.sql</w:t>
      </w:r>
      <w:r>
        <w:t xml:space="preserve">. Este código almacena información en las tablas del Componente Subsistema Natural. Para </w:t>
      </w:r>
      <w:r w:rsidR="00FB63FB">
        <w:t>más información</w:t>
      </w:r>
      <w:r>
        <w:t xml:space="preserve"> </w:t>
      </w:r>
      <w:r w:rsidR="00B26FAE">
        <w:t xml:space="preserve">revisar la sección </w:t>
      </w:r>
      <w:r w:rsidR="00B26FAE">
        <w:fldChar w:fldCharType="begin"/>
      </w:r>
      <w:r w:rsidR="00B26FAE">
        <w:instrText xml:space="preserve"> REF _Ref44416559 \r \h </w:instrText>
      </w:r>
      <w:r w:rsidR="00B26FAE">
        <w:fldChar w:fldCharType="separate"/>
      </w:r>
      <w:r w:rsidR="00B26FAE">
        <w:t>1.1.3.2.4</w:t>
      </w:r>
      <w:r w:rsidR="00B26FAE">
        <w:fldChar w:fldCharType="end"/>
      </w:r>
      <w:r>
        <w:t>.</w:t>
      </w:r>
    </w:p>
    <w:p w14:paraId="582D55EF" w14:textId="3B9E692B" w:rsidR="00E573BD" w:rsidRPr="00E573BD" w:rsidRDefault="00E573BD" w:rsidP="00E573BD">
      <w:r>
        <w:t>Los archivos listados se muestran en el orden en que deben ser ejecutados, de lo contrario se podrían generar errores o pérdida de información.</w:t>
      </w:r>
    </w:p>
    <w:p w14:paraId="7003E29E" w14:textId="46FC4D45" w:rsidR="00D21C7C" w:rsidRDefault="00D21C7C" w:rsidP="00D21C7C">
      <w:pPr>
        <w:pStyle w:val="Ttulo1"/>
        <w:numPr>
          <w:ilvl w:val="2"/>
          <w:numId w:val="1"/>
        </w:numPr>
      </w:pPr>
      <w:r w:rsidRPr="00D21C7C">
        <w:t>Códigos auxiliares para la gestión de la base de datos</w:t>
      </w:r>
    </w:p>
    <w:p w14:paraId="40539F4E" w14:textId="77777777" w:rsidR="00FB63FB" w:rsidRDefault="00FB63FB" w:rsidP="00FB63FB">
      <w:r>
        <w:t>Los códigos auxiliares para el borrado de información, o eliminación de tablas, se muestran a continuación:</w:t>
      </w:r>
    </w:p>
    <w:p w14:paraId="3CAEF9B2" w14:textId="77777777" w:rsidR="00FB63FB" w:rsidRDefault="00FB63FB" w:rsidP="00AE0CAC">
      <w:pPr>
        <w:pStyle w:val="Prrafodelista"/>
        <w:numPr>
          <w:ilvl w:val="0"/>
          <w:numId w:val="4"/>
        </w:numPr>
      </w:pPr>
      <w:r w:rsidRPr="00FB63FB">
        <w:rPr>
          <w:b/>
          <w:bCs/>
        </w:rPr>
        <w:t>datos_delete_banco_datos_yucatan_sub_natural.sql</w:t>
      </w:r>
      <w:r>
        <w:t>. Borra toda la información únicamente de las tablas del Componente Subsistema Natural.</w:t>
      </w:r>
    </w:p>
    <w:p w14:paraId="196C6179" w14:textId="77777777" w:rsidR="00FB63FB" w:rsidRDefault="00FB63FB" w:rsidP="00AE0CAC">
      <w:pPr>
        <w:pStyle w:val="Prrafodelista"/>
        <w:numPr>
          <w:ilvl w:val="0"/>
          <w:numId w:val="4"/>
        </w:numPr>
      </w:pPr>
      <w:r w:rsidRPr="00FB63FB">
        <w:rPr>
          <w:b/>
          <w:bCs/>
        </w:rPr>
        <w:t>db_rm_banco_datos_yucatan.sql</w:t>
      </w:r>
      <w:r>
        <w:t>. Elimina las tablas del Componente General.</w:t>
      </w:r>
    </w:p>
    <w:p w14:paraId="698191E8" w14:textId="77777777" w:rsidR="00FB63FB" w:rsidRDefault="00FB63FB" w:rsidP="00AE0CAC">
      <w:pPr>
        <w:pStyle w:val="Prrafodelista"/>
        <w:numPr>
          <w:ilvl w:val="0"/>
          <w:numId w:val="4"/>
        </w:numPr>
      </w:pPr>
      <w:r w:rsidRPr="00FB63FB">
        <w:rPr>
          <w:b/>
          <w:bCs/>
        </w:rPr>
        <w:t>db_rm_banco_datos_yucatan_sub_natural.sql</w:t>
      </w:r>
      <w:r>
        <w:t>. Elimina las tablas del Componente Subsistema Natural.</w:t>
      </w:r>
    </w:p>
    <w:p w14:paraId="7C311F35" w14:textId="16C22864" w:rsidR="00FB63FB" w:rsidRDefault="00FB63FB" w:rsidP="00AE0CAC">
      <w:pPr>
        <w:pStyle w:val="Prrafodelista"/>
        <w:numPr>
          <w:ilvl w:val="0"/>
          <w:numId w:val="4"/>
        </w:numPr>
      </w:pPr>
      <w:r w:rsidRPr="00FB63FB">
        <w:rPr>
          <w:b/>
          <w:bCs/>
        </w:rPr>
        <w:t>db_rm_banco_datos_yucatan_sub_natural_aux.sql</w:t>
      </w:r>
      <w:r>
        <w:t>. Elimina las tablas auxiliares del Componente Subsistema Natural.</w:t>
      </w:r>
    </w:p>
    <w:p w14:paraId="582D2B67" w14:textId="4DF445D7" w:rsidR="00FB63FB" w:rsidRPr="00FB63FB" w:rsidRDefault="00FB63FB" w:rsidP="00FB63FB">
      <w:r>
        <w:t>Para más información ver el archivo.</w:t>
      </w:r>
    </w:p>
    <w:p w14:paraId="6019BD1C" w14:textId="516479F2" w:rsidR="00D21C7C" w:rsidRDefault="00E573BD" w:rsidP="00D21C7C">
      <w:pPr>
        <w:pStyle w:val="Ttulo1"/>
        <w:numPr>
          <w:ilvl w:val="2"/>
          <w:numId w:val="1"/>
        </w:numPr>
      </w:pPr>
      <w:r>
        <w:t>Componentes</w:t>
      </w:r>
    </w:p>
    <w:p w14:paraId="16A70C2A" w14:textId="3A2B8347" w:rsidR="0075023F" w:rsidRPr="0075023F" w:rsidRDefault="0075023F" w:rsidP="0075023F">
      <w:r>
        <w:lastRenderedPageBreak/>
        <w:t>El Sistema de Gestión se divide en cuatro grupos, el Componente General, el Componente Subsistema Natural, el Componente Subsistema Socioeconómico y el Componente Subsistema Productivo. A continuación, se detallan las tablas, vistas y archivos que constituyen a los primeros dos componentes.</w:t>
      </w:r>
    </w:p>
    <w:p w14:paraId="0FB1CCD2" w14:textId="32581DED" w:rsidR="00E573BD" w:rsidRDefault="00D21C7C" w:rsidP="00E573BD">
      <w:pPr>
        <w:pStyle w:val="Ttulo1"/>
        <w:numPr>
          <w:ilvl w:val="3"/>
          <w:numId w:val="1"/>
        </w:numPr>
      </w:pPr>
      <w:r>
        <w:t>Componente General</w:t>
      </w:r>
    </w:p>
    <w:p w14:paraId="7980CC7C" w14:textId="1C52F443" w:rsidR="0075023F" w:rsidRPr="0075023F" w:rsidRDefault="00FC60C2" w:rsidP="0075023F">
      <w:r>
        <w:t>La componente general hace referencia</w:t>
      </w:r>
      <w:r>
        <w:t xml:space="preserve"> a</w:t>
      </w:r>
      <w:r>
        <w:t xml:space="preserve"> las tablas que guardan la información general, o no asociada a cualquiera de las otras componentes (Natural, Productivo, Socioeconómico).</w:t>
      </w:r>
    </w:p>
    <w:p w14:paraId="72861264" w14:textId="359E9727" w:rsidR="00E573BD" w:rsidRDefault="00E573BD" w:rsidP="00E573BD">
      <w:pPr>
        <w:pStyle w:val="Ttulo1"/>
        <w:numPr>
          <w:ilvl w:val="4"/>
          <w:numId w:val="1"/>
        </w:numPr>
      </w:pPr>
      <w:bookmarkStart w:id="2" w:name="_Ref44416477"/>
      <w:r>
        <w:t>Tablas</w:t>
      </w:r>
      <w:bookmarkEnd w:id="2"/>
    </w:p>
    <w:p w14:paraId="4BF94874" w14:textId="382732B1" w:rsidR="00FF7C26" w:rsidRDefault="00FF7C26" w:rsidP="00FF7C26">
      <w:r>
        <w:t>Esta componente está compuesta por las tablas siguiente:</w:t>
      </w:r>
    </w:p>
    <w:p w14:paraId="09C58901" w14:textId="77777777" w:rsidR="00FF7C26" w:rsidRDefault="00FF7C26" w:rsidP="00AE0CAC">
      <w:pPr>
        <w:pStyle w:val="Prrafodelista"/>
        <w:numPr>
          <w:ilvl w:val="0"/>
          <w:numId w:val="5"/>
        </w:numPr>
      </w:pPr>
      <w:r w:rsidRPr="00FF7C26">
        <w:rPr>
          <w:b/>
          <w:bCs/>
        </w:rPr>
        <w:t>development.estados</w:t>
      </w:r>
      <w:r>
        <w:t>. Esta tabla está compuesta por los campos siguientes:</w:t>
      </w:r>
    </w:p>
    <w:p w14:paraId="44986DF6" w14:textId="77777777" w:rsidR="00FF7C26" w:rsidRDefault="00FF7C26" w:rsidP="00AE0CAC">
      <w:pPr>
        <w:pStyle w:val="Prrafodelista"/>
        <w:numPr>
          <w:ilvl w:val="1"/>
          <w:numId w:val="5"/>
        </w:numPr>
      </w:pPr>
      <w:r w:rsidRPr="00FF7C26">
        <w:rPr>
          <w:i/>
          <w:iCs/>
        </w:rPr>
        <w:t>clave_entidad</w:t>
      </w:r>
      <w:r>
        <w:t xml:space="preserve">. Este campo es una </w:t>
      </w:r>
      <w:r w:rsidRPr="00FF7C26">
        <w:rPr>
          <w:i/>
          <w:iCs/>
        </w:rPr>
        <w:t>Primary Key</w:t>
      </w:r>
      <w:r>
        <w:t xml:space="preserve"> de tipo </w:t>
      </w:r>
      <w:r w:rsidRPr="00FF7C26">
        <w:rPr>
          <w:i/>
          <w:iCs/>
        </w:rPr>
        <w:t>CHAR</w:t>
      </w:r>
      <w:r>
        <w:t xml:space="preserve"> con una longitud de 2 caracteres. Corresponde a las claves utilizadas por el INEGI para cada estado de la república, los valores se encuentran en el rango que va del </w:t>
      </w:r>
      <w:r w:rsidRPr="00FF7C26">
        <w:rPr>
          <w:i/>
          <w:iCs/>
        </w:rPr>
        <w:t>01</w:t>
      </w:r>
      <w:r>
        <w:t xml:space="preserve"> al </w:t>
      </w:r>
      <w:r w:rsidRPr="00FF7C26">
        <w:rPr>
          <w:i/>
          <w:iCs/>
        </w:rPr>
        <w:t>32</w:t>
      </w:r>
      <w:r>
        <w:t>.</w:t>
      </w:r>
    </w:p>
    <w:p w14:paraId="498F3035" w14:textId="2D4AC532" w:rsidR="00FF7C26" w:rsidRDefault="00FF7C26" w:rsidP="00FF7C26">
      <w:pPr>
        <w:pStyle w:val="Prrafodelista"/>
        <w:numPr>
          <w:ilvl w:val="1"/>
          <w:numId w:val="5"/>
        </w:numPr>
      </w:pPr>
      <w:r w:rsidRPr="00FF7C26">
        <w:rPr>
          <w:i/>
          <w:iCs/>
        </w:rPr>
        <w:t>entidad_federativa</w:t>
      </w:r>
      <w:r>
        <w:t xml:space="preserve">. Este campo es de tipo </w:t>
      </w:r>
      <w:r w:rsidRPr="00A67B8F">
        <w:rPr>
          <w:i/>
          <w:iCs/>
        </w:rPr>
        <w:t>VARCHAR</w:t>
      </w:r>
      <w:r>
        <w:t xml:space="preserve"> con una longitud máxima de 32 caracteres. Corresponde al nombre de cada una de las entidades federativas, alm</w:t>
      </w:r>
      <w:r w:rsidR="00A67B8F">
        <w:t>a</w:t>
      </w:r>
      <w:r>
        <w:t>cenados en el orden que el INEGI utiliza.</w:t>
      </w:r>
    </w:p>
    <w:p w14:paraId="12ACF7C7" w14:textId="77777777" w:rsidR="00FF7C26" w:rsidRDefault="00FF7C26" w:rsidP="00AE0CAC">
      <w:pPr>
        <w:pStyle w:val="Prrafodelista"/>
        <w:numPr>
          <w:ilvl w:val="0"/>
          <w:numId w:val="5"/>
        </w:numPr>
      </w:pPr>
      <w:r w:rsidRPr="00A67B8F">
        <w:rPr>
          <w:b/>
          <w:bCs/>
        </w:rPr>
        <w:t>development.regiones</w:t>
      </w:r>
      <w:r>
        <w:t>. Esta tabla está compuesta por los campos siguientes:</w:t>
      </w:r>
    </w:p>
    <w:p w14:paraId="109A8801" w14:textId="45F9517B" w:rsidR="00FF7C26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id_region</w:t>
      </w:r>
      <w:r>
        <w:t xml:space="preserve">. Este campo es una </w:t>
      </w:r>
      <w:r w:rsidRPr="00A67B8F">
        <w:rPr>
          <w:i/>
          <w:iCs/>
        </w:rPr>
        <w:t>Primary Key</w:t>
      </w:r>
      <w:r>
        <w:t xml:space="preserve"> de tipo </w:t>
      </w:r>
      <w:r w:rsidRPr="00A67B8F">
        <w:rPr>
          <w:i/>
          <w:iCs/>
        </w:rPr>
        <w:t>SMALLINT</w:t>
      </w:r>
      <w:r>
        <w:t>. Corresponde al número que se asigna a cada una de las regiones en la que se divide el estado, los valores se encuentran en el rango del 1 al 7.</w:t>
      </w:r>
    </w:p>
    <w:p w14:paraId="47D4E2F4" w14:textId="7695A49B" w:rsidR="00FF7C26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region</w:t>
      </w:r>
      <w:r>
        <w:t xml:space="preserve">. Este campo es de tipo </w:t>
      </w:r>
      <w:r w:rsidRPr="00A67B8F">
        <w:rPr>
          <w:i/>
          <w:iCs/>
        </w:rPr>
        <w:t>VARCHAR</w:t>
      </w:r>
      <w:r>
        <w:t xml:space="preserve"> con una longitud máxima de 20 caracteres. Corresponde al nombre de cada una de las regiones, alm</w:t>
      </w:r>
      <w:r w:rsidR="00A67B8F">
        <w:t>a</w:t>
      </w:r>
      <w:r>
        <w:t>cenados en orden alfabético.</w:t>
      </w:r>
    </w:p>
    <w:p w14:paraId="07B36670" w14:textId="77777777" w:rsidR="00FF7C26" w:rsidRDefault="00FF7C26" w:rsidP="00AE0CAC">
      <w:pPr>
        <w:pStyle w:val="Prrafodelista"/>
        <w:numPr>
          <w:ilvl w:val="0"/>
          <w:numId w:val="5"/>
        </w:numPr>
      </w:pPr>
      <w:r w:rsidRPr="00A67B8F">
        <w:rPr>
          <w:b/>
          <w:bCs/>
        </w:rPr>
        <w:t>development.municipios</w:t>
      </w:r>
      <w:r>
        <w:t>. Esta tabla está compuesta por los campos siguientes:</w:t>
      </w:r>
    </w:p>
    <w:p w14:paraId="720ADA22" w14:textId="77777777" w:rsidR="00FF7C26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clave_municipio</w:t>
      </w:r>
      <w:r>
        <w:t xml:space="preserve">. Este campo es una </w:t>
      </w:r>
      <w:r w:rsidRPr="00A67B8F">
        <w:rPr>
          <w:i/>
          <w:iCs/>
        </w:rPr>
        <w:t>Primary Key</w:t>
      </w:r>
      <w:r>
        <w:t xml:space="preserve"> de tipo </w:t>
      </w:r>
      <w:r w:rsidRPr="00A67B8F">
        <w:rPr>
          <w:i/>
          <w:iCs/>
        </w:rPr>
        <w:t>CHAR</w:t>
      </w:r>
      <w:r>
        <w:t xml:space="preserve"> con una longitud de 3 caracteres. Corresponde a las claves utilizadas por el INEGI para cada uno de los municipios del estado, y los valores se encuentran en el rango que va del </w:t>
      </w:r>
      <w:r w:rsidRPr="00A67B8F">
        <w:rPr>
          <w:i/>
          <w:iCs/>
        </w:rPr>
        <w:t>001</w:t>
      </w:r>
      <w:r>
        <w:t xml:space="preserve"> al </w:t>
      </w:r>
      <w:r w:rsidRPr="00A67B8F">
        <w:rPr>
          <w:i/>
          <w:iCs/>
        </w:rPr>
        <w:t>106</w:t>
      </w:r>
      <w:r>
        <w:t>.</w:t>
      </w:r>
    </w:p>
    <w:p w14:paraId="6E98E449" w14:textId="0D032D1A" w:rsidR="00FF7C26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municipio</w:t>
      </w:r>
      <w:r>
        <w:t xml:space="preserve">. Este campo es de tipo </w:t>
      </w:r>
      <w:r w:rsidRPr="00A67B8F">
        <w:rPr>
          <w:i/>
          <w:iCs/>
        </w:rPr>
        <w:t>VARCHAR</w:t>
      </w:r>
      <w:r>
        <w:t xml:space="preserve"> con una longitud máxima de 80 caracteres. Corresponde al nombre de cada uno de los municipios, alm</w:t>
      </w:r>
      <w:r w:rsidR="00A67B8F">
        <w:t>a</w:t>
      </w:r>
      <w:r>
        <w:t>cenados en el orden que el INEGI utiliza.</w:t>
      </w:r>
    </w:p>
    <w:p w14:paraId="3E23AA43" w14:textId="77777777" w:rsidR="00FF7C26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id_region</w:t>
      </w:r>
      <w:r>
        <w:t xml:space="preserve">. Este campo es una </w:t>
      </w:r>
      <w:r w:rsidRPr="00A67B8F">
        <w:rPr>
          <w:i/>
          <w:iCs/>
        </w:rPr>
        <w:t>Foreign Key</w:t>
      </w:r>
      <w:r>
        <w:t xml:space="preserve"> de tipo </w:t>
      </w:r>
      <w:r w:rsidRPr="00A67B8F">
        <w:rPr>
          <w:i/>
          <w:iCs/>
        </w:rPr>
        <w:t>SMALLINT</w:t>
      </w:r>
      <w:r>
        <w:t xml:space="preserve">. Está asociada con la </w:t>
      </w:r>
      <w:r w:rsidRPr="00A67B8F">
        <w:rPr>
          <w:i/>
          <w:iCs/>
        </w:rPr>
        <w:t>Primary Key</w:t>
      </w:r>
      <w:r>
        <w:t xml:space="preserve"> de la tabla </w:t>
      </w:r>
      <w:r w:rsidRPr="00A67B8F">
        <w:rPr>
          <w:i/>
          <w:iCs/>
        </w:rPr>
        <w:t>development.regiones</w:t>
      </w:r>
      <w:r>
        <w:t>.</w:t>
      </w:r>
    </w:p>
    <w:p w14:paraId="4F9E67EE" w14:textId="77777777" w:rsidR="00FF7C26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cve_ent</w:t>
      </w:r>
      <w:r>
        <w:t xml:space="preserve">. Este campo es una </w:t>
      </w:r>
      <w:r w:rsidRPr="00A67B8F">
        <w:rPr>
          <w:i/>
          <w:iCs/>
        </w:rPr>
        <w:t>Foreign Key</w:t>
      </w:r>
      <w:r>
        <w:t xml:space="preserve"> de tipo </w:t>
      </w:r>
      <w:r w:rsidRPr="00A67B8F">
        <w:rPr>
          <w:i/>
          <w:iCs/>
        </w:rPr>
        <w:t>CHAR</w:t>
      </w:r>
      <w:r>
        <w:t xml:space="preserve">. Está asociada con la </w:t>
      </w:r>
      <w:r w:rsidRPr="00A67B8F">
        <w:rPr>
          <w:i/>
          <w:iCs/>
        </w:rPr>
        <w:t>Primary Key</w:t>
      </w:r>
      <w:r>
        <w:t xml:space="preserve"> de la tabla </w:t>
      </w:r>
      <w:r w:rsidRPr="00A67B8F">
        <w:rPr>
          <w:i/>
          <w:iCs/>
        </w:rPr>
        <w:t>development.estados</w:t>
      </w:r>
      <w:r>
        <w:t>.</w:t>
      </w:r>
    </w:p>
    <w:p w14:paraId="508D76DD" w14:textId="77777777" w:rsidR="00A67B8F" w:rsidRDefault="00FF7C26" w:rsidP="00AE0CAC">
      <w:pPr>
        <w:pStyle w:val="Prrafodelista"/>
        <w:numPr>
          <w:ilvl w:val="0"/>
          <w:numId w:val="5"/>
        </w:numPr>
      </w:pPr>
      <w:r w:rsidRPr="00A67B8F">
        <w:rPr>
          <w:b/>
          <w:bCs/>
        </w:rPr>
        <w:t>development.agebs</w:t>
      </w:r>
      <w:r>
        <w:t>. Esta tabla está compuesta por los campos siguientes:</w:t>
      </w:r>
    </w:p>
    <w:p w14:paraId="5E948064" w14:textId="77777777" w:rsidR="00A67B8F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clave_ageb</w:t>
      </w:r>
      <w:r>
        <w:t xml:space="preserve">. Este campo es una </w:t>
      </w:r>
      <w:r w:rsidRPr="00A67B8F">
        <w:rPr>
          <w:i/>
          <w:iCs/>
        </w:rPr>
        <w:t>Primary Key</w:t>
      </w:r>
      <w:r>
        <w:t xml:space="preserve"> de tipo </w:t>
      </w:r>
      <w:r w:rsidRPr="00A67B8F">
        <w:rPr>
          <w:i/>
          <w:iCs/>
        </w:rPr>
        <w:t>CHAR</w:t>
      </w:r>
      <w:r>
        <w:t xml:space="preserve"> con una longitud de 4 caracteres. Corresponde a las claves utilizadas por el INEGI para cada AGEB, los valores son claves alfanuméricas.</w:t>
      </w:r>
    </w:p>
    <w:p w14:paraId="096995C6" w14:textId="77777777" w:rsidR="00A67B8F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fol_ageb</w:t>
      </w:r>
      <w:r>
        <w:t xml:space="preserve">. Este campo es de tipo </w:t>
      </w:r>
      <w:r w:rsidRPr="00A67B8F">
        <w:rPr>
          <w:i/>
          <w:iCs/>
        </w:rPr>
        <w:t>CHAR</w:t>
      </w:r>
      <w:r>
        <w:t xml:space="preserve"> con una longitud de 13 caracteres. Corresponde al Folio que el INEGI asigna a cada AGEB, los valores son claves alfanuméricas.</w:t>
      </w:r>
    </w:p>
    <w:p w14:paraId="537F8C5F" w14:textId="3B355E25" w:rsidR="00FF7C26" w:rsidRDefault="00FF7C26" w:rsidP="00AE0CAC">
      <w:pPr>
        <w:pStyle w:val="Prrafodelista"/>
        <w:numPr>
          <w:ilvl w:val="1"/>
          <w:numId w:val="5"/>
        </w:numPr>
      </w:pPr>
      <w:r w:rsidRPr="00A67B8F">
        <w:rPr>
          <w:i/>
          <w:iCs/>
        </w:rPr>
        <w:t>cve_mun</w:t>
      </w:r>
      <w:r>
        <w:t xml:space="preserve">. Este campo es una </w:t>
      </w:r>
      <w:r w:rsidRPr="00A67B8F">
        <w:rPr>
          <w:i/>
          <w:iCs/>
        </w:rPr>
        <w:t>Foreign Key</w:t>
      </w:r>
      <w:r>
        <w:t xml:space="preserve"> de tipo </w:t>
      </w:r>
      <w:r w:rsidRPr="00A67B8F">
        <w:rPr>
          <w:i/>
          <w:iCs/>
        </w:rPr>
        <w:t>CHAR</w:t>
      </w:r>
      <w:r>
        <w:t xml:space="preserve">. Está asociada con la </w:t>
      </w:r>
      <w:r w:rsidRPr="00A67B8F">
        <w:rPr>
          <w:i/>
          <w:iCs/>
        </w:rPr>
        <w:t>Primary Key</w:t>
      </w:r>
      <w:r>
        <w:t xml:space="preserve"> de la tabla </w:t>
      </w:r>
      <w:r w:rsidRPr="00A67B8F">
        <w:rPr>
          <w:i/>
          <w:iCs/>
        </w:rPr>
        <w:t>development.municipios</w:t>
      </w:r>
      <w:r>
        <w:t>.</w:t>
      </w:r>
    </w:p>
    <w:p w14:paraId="20198BF6" w14:textId="4EFA86FB" w:rsidR="00FF7C26" w:rsidRPr="00FF7C26" w:rsidRDefault="00FF7C26" w:rsidP="00FF7C26">
      <w:r>
        <w:lastRenderedPageBreak/>
        <w:t xml:space="preserve">Estas tablas son creadas ejecutando el código en sql que almacena el archivo </w:t>
      </w:r>
      <w:r w:rsidRPr="00A67B8F">
        <w:rPr>
          <w:i/>
          <w:iCs/>
        </w:rPr>
        <w:t>db_banco_datos_yucatan.sql</w:t>
      </w:r>
      <w:r>
        <w:t xml:space="preserve">. </w:t>
      </w:r>
    </w:p>
    <w:p w14:paraId="4FFB30A5" w14:textId="7C1926F8" w:rsidR="00E573BD" w:rsidRDefault="00E573BD" w:rsidP="00E573BD">
      <w:pPr>
        <w:pStyle w:val="Ttulo1"/>
        <w:numPr>
          <w:ilvl w:val="4"/>
          <w:numId w:val="1"/>
        </w:numPr>
      </w:pPr>
      <w:bookmarkStart w:id="3" w:name="_Ref44416568"/>
      <w:r>
        <w:t>Datos</w:t>
      </w:r>
      <w:bookmarkEnd w:id="3"/>
    </w:p>
    <w:p w14:paraId="5C4CBEF6" w14:textId="3A5A7124" w:rsidR="00A67B8F" w:rsidRDefault="00A67B8F" w:rsidP="00A67B8F">
      <w:r>
        <w:t>La información que almacenan las tablas del Componente General se obtiene ejecutando el código en sql almacenado en el archivo siguiente:</w:t>
      </w:r>
    </w:p>
    <w:p w14:paraId="6BF8E57D" w14:textId="0746D137" w:rsidR="00A67B8F" w:rsidRPr="00A67B8F" w:rsidRDefault="00A67B8F" w:rsidP="00A67B8F">
      <w:pPr>
        <w:pStyle w:val="Prrafodelista"/>
        <w:numPr>
          <w:ilvl w:val="0"/>
          <w:numId w:val="6"/>
        </w:numPr>
      </w:pPr>
      <w:r w:rsidRPr="00A67B8F">
        <w:rPr>
          <w:i/>
          <w:iCs/>
        </w:rPr>
        <w:t>datos_banco_datos_yucatan.sql</w:t>
      </w:r>
      <w:r>
        <w:t>.</w:t>
      </w:r>
    </w:p>
    <w:p w14:paraId="77A0B4AE" w14:textId="24FA1CA2" w:rsidR="00A67B8F" w:rsidRDefault="00D21C7C" w:rsidP="00242428">
      <w:pPr>
        <w:pStyle w:val="Ttulo1"/>
        <w:numPr>
          <w:ilvl w:val="3"/>
          <w:numId w:val="1"/>
        </w:numPr>
      </w:pPr>
      <w:bookmarkStart w:id="4" w:name="_Hlk44417458"/>
      <w:r>
        <w:t>Componente Subsistema Natural</w:t>
      </w:r>
    </w:p>
    <w:bookmarkEnd w:id="4"/>
    <w:p w14:paraId="2A292E6C" w14:textId="65283489" w:rsidR="00FC60C2" w:rsidRPr="00FC60C2" w:rsidRDefault="00FC60C2" w:rsidP="00FC60C2">
      <w:r w:rsidRPr="00FC60C2">
        <w:t>La Componente Subsistema Natural hace referencia</w:t>
      </w:r>
      <w:r>
        <w:t xml:space="preserve"> a</w:t>
      </w:r>
      <w:r w:rsidRPr="00FC60C2">
        <w:t xml:space="preserve"> las tablas que guardan la información asociada</w:t>
      </w:r>
      <w:r>
        <w:t xml:space="preserve"> las áreas naturales protegidas, coberturas de uso y tipos de suelo, área de degradación, etc</w:t>
      </w:r>
      <w:r w:rsidRPr="00FC60C2">
        <w:t>.</w:t>
      </w:r>
    </w:p>
    <w:p w14:paraId="1EBF06A4" w14:textId="3195E214" w:rsidR="00E573BD" w:rsidRDefault="00E573BD" w:rsidP="00E573BD">
      <w:pPr>
        <w:pStyle w:val="Ttulo1"/>
        <w:numPr>
          <w:ilvl w:val="4"/>
          <w:numId w:val="1"/>
        </w:numPr>
      </w:pPr>
      <w:bookmarkStart w:id="5" w:name="_Ref44416528"/>
      <w:r>
        <w:t>Tablas auxiliares</w:t>
      </w:r>
      <w:bookmarkEnd w:id="5"/>
    </w:p>
    <w:p w14:paraId="7A0D9877" w14:textId="77777777" w:rsidR="00242428" w:rsidRDefault="00242428" w:rsidP="00242428">
      <w:r>
        <w:t>Estas tablas sirven para obtener la información de archivos en formato CSV, la información almacenada en estas tablas es utilizada para el Subsistema Natural, y apoyan en el vaciado de información a las tablas de este sistema. Las tablas auxiliares son las siguiente:</w:t>
      </w:r>
    </w:p>
    <w:p w14:paraId="769F1406" w14:textId="77777777" w:rsidR="00242428" w:rsidRDefault="00242428" w:rsidP="00242428">
      <w:pPr>
        <w:pStyle w:val="Prrafodelista"/>
        <w:numPr>
          <w:ilvl w:val="0"/>
          <w:numId w:val="7"/>
        </w:numPr>
      </w:pPr>
      <w:r w:rsidRPr="000C7757">
        <w:rPr>
          <w:b/>
          <w:bCs/>
          <w:lang w:val="en-US"/>
        </w:rPr>
        <w:t>development.bd_usv_c2_mun</w:t>
      </w:r>
      <w:r w:rsidRPr="000C7757">
        <w:rPr>
          <w:lang w:val="en-US"/>
        </w:rPr>
        <w:t xml:space="preserve">. </w:t>
      </w:r>
      <w:r>
        <w:t>Esta tabla almacena la información del área, en hectáreas, de uso de suelo y vegetación, está compuesta por los campos siguientes:</w:t>
      </w:r>
    </w:p>
    <w:p w14:paraId="4FD021B1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cve_ent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2 caracteres. Corresponde a la clave de la entidad, los valores se encuentran en el rango de 01 al 32. Almacenados en el orden que el INEGI utiliza.</w:t>
      </w:r>
    </w:p>
    <w:p w14:paraId="7EA9525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nom_ent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32 caracteres. Corresponde al nombre de la entidad. Almacenados en el orden que el INEGI utiliza.</w:t>
      </w:r>
    </w:p>
    <w:p w14:paraId="40C91260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cve_mun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3 caracteres. Corresponde a la clave del municipio, los valores se encuentran en el rango de </w:t>
      </w:r>
      <w:r w:rsidRPr="00242428">
        <w:rPr>
          <w:i/>
          <w:iCs/>
        </w:rPr>
        <w:t>001</w:t>
      </w:r>
      <w:r>
        <w:t xml:space="preserve"> al </w:t>
      </w:r>
      <w:r w:rsidRPr="00242428">
        <w:rPr>
          <w:i/>
          <w:iCs/>
        </w:rPr>
        <w:t>106</w:t>
      </w:r>
      <w:r>
        <w:t>. Almacenados en el orden que el INEGI utiliza.</w:t>
      </w:r>
    </w:p>
    <w:p w14:paraId="7CD2B208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nom_mun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80 caracteres. Corresponde al nombre de municipio sin acentos. Almacenados en el orden que el INEGI utiliza.</w:t>
      </w:r>
    </w:p>
    <w:p w14:paraId="3A04CFD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mun_ori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80 caracteres. Corresponde al nombre original del municipio. Almacenados en el orden que el INEGI utiliza.</w:t>
      </w:r>
    </w:p>
    <w:p w14:paraId="65A683E2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id_region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 la clave de la región, los valores se encuentran en el rango de 1 al 7. Almacenados en orden alfabético.</w:t>
      </w:r>
    </w:p>
    <w:p w14:paraId="401E5CF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region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20 caracteres. Corresponde al nombre de la región. Almacenados en orden alfabético.</w:t>
      </w:r>
    </w:p>
    <w:p w14:paraId="67E0CD0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cve_geo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5 caracteres. Corresponde a una clave geoestadística concatenada entre los campos </w:t>
      </w:r>
      <w:r w:rsidRPr="00242428">
        <w:rPr>
          <w:i/>
          <w:iCs/>
        </w:rPr>
        <w:t>cve_ent</w:t>
      </w:r>
      <w:r>
        <w:t xml:space="preserve"> y </w:t>
      </w:r>
      <w:r w:rsidRPr="00242428">
        <w:rPr>
          <w:i/>
          <w:iCs/>
        </w:rPr>
        <w:t>cve_mun</w:t>
      </w:r>
      <w:r>
        <w:t>. Almacenados en el orden que el INEGI utiliza.</w:t>
      </w:r>
    </w:p>
    <w:p w14:paraId="3626CEA7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clasifica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al número identificador de la reclasificación hecha a las series de uso de suelo y vegetación originales de INEGI.</w:t>
      </w:r>
    </w:p>
    <w:p w14:paraId="09D2A43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serie_usv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al número identificador de la serie (año) de uso de suelo y vegetación.</w:t>
      </w:r>
    </w:p>
    <w:p w14:paraId="70F30A7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lastRenderedPageBreak/>
        <w:t>cob_1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agricultura de riego.</w:t>
      </w:r>
    </w:p>
    <w:p w14:paraId="36E4E5A0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cob_2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agricultura de temporal.</w:t>
      </w:r>
    </w:p>
    <w:p w14:paraId="0649EAB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cob_3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cuerpo de agua.</w:t>
      </w:r>
    </w:p>
    <w:p w14:paraId="5CBF36A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cob_4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manglar.</w:t>
      </w:r>
    </w:p>
    <w:p w14:paraId="2EA1081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cob_5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pastizal.</w:t>
      </w:r>
    </w:p>
    <w:p w14:paraId="72BFA57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cob_6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sin vegetación.</w:t>
      </w:r>
    </w:p>
    <w:p w14:paraId="3D3B4A3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cob_7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asentamiento humano.</w:t>
      </w:r>
    </w:p>
    <w:p w14:paraId="269A787F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cob_8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de duna costera.</w:t>
      </w:r>
    </w:p>
    <w:p w14:paraId="0F0D5E2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cob_9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de petén.</w:t>
      </w:r>
    </w:p>
    <w:p w14:paraId="0EE2CD7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cob_10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secundaria de selva baja.</w:t>
      </w:r>
    </w:p>
    <w:p w14:paraId="2DF16EB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cob_11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secundaria de selva mediana.</w:t>
      </w:r>
    </w:p>
    <w:p w14:paraId="2231B242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cob_12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acuícola.</w:t>
      </w:r>
    </w:p>
    <w:p w14:paraId="67905BE6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cob_13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bosque cultivado/palmar inducido.</w:t>
      </w:r>
    </w:p>
    <w:p w14:paraId="2822832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cob_14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tular.</w:t>
      </w:r>
    </w:p>
    <w:p w14:paraId="4F0E985B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lastRenderedPageBreak/>
        <w:t>cob_15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halófila hidrófila.</w:t>
      </w:r>
    </w:p>
    <w:p w14:paraId="7DF7BA70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cob_16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sábana.</w:t>
      </w:r>
    </w:p>
    <w:p w14:paraId="23B863A9" w14:textId="77777777" w:rsidR="00242428" w:rsidRDefault="00242428" w:rsidP="00242428">
      <w:pPr>
        <w:pStyle w:val="Prrafodelista"/>
        <w:numPr>
          <w:ilvl w:val="0"/>
          <w:numId w:val="7"/>
        </w:numPr>
      </w:pPr>
      <w:r w:rsidRPr="00242428">
        <w:rPr>
          <w:b/>
          <w:bCs/>
          <w:lang w:val="en-US"/>
        </w:rPr>
        <w:t>development.bd_anp_c2_mun</w:t>
      </w:r>
      <w:r w:rsidRPr="000C7757">
        <w:rPr>
          <w:lang w:val="en-US"/>
        </w:rPr>
        <w:t xml:space="preserve">. </w:t>
      </w:r>
      <w:r>
        <w:t>Esta tabla almacena la información de áreas naturales protegidas, en hectáreas, está compuesta por los campos siguientes:</w:t>
      </w:r>
    </w:p>
    <w:p w14:paraId="73D3FF5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cve_ent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2 caracteres. Corresponde a la clave de la entidad, los valores se encuentran en el rango de 01 al 32. Almacenados en el orden que el INEGI utiliza.</w:t>
      </w:r>
    </w:p>
    <w:p w14:paraId="26F8A31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nom_ent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32 caracteres. Corresponde al nombre de la entidad. Almacenados en el orden que el INEGI utiliza.</w:t>
      </w:r>
    </w:p>
    <w:p w14:paraId="2B95C9E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cve_mun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3 caracteres. Corresponde a la clave del municipio, los valores se encuentran en el rango de </w:t>
      </w:r>
      <w:r w:rsidRPr="00242428">
        <w:rPr>
          <w:i/>
          <w:iCs/>
        </w:rPr>
        <w:t>001</w:t>
      </w:r>
      <w:r>
        <w:t xml:space="preserve"> al </w:t>
      </w:r>
      <w:r w:rsidRPr="00242428">
        <w:rPr>
          <w:i/>
          <w:iCs/>
        </w:rPr>
        <w:t>106</w:t>
      </w:r>
      <w:r>
        <w:t>. Almacenados en el orden que el INEGI utiliza.</w:t>
      </w:r>
    </w:p>
    <w:p w14:paraId="2C706CC1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nom_mun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80 caracteres. Corresponde al nombre de municipio sin acentos. Almacenados en el orden que el INEGI utiliza.</w:t>
      </w:r>
    </w:p>
    <w:p w14:paraId="7008F1E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mun_ori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80 caracteres. Corresponde al nombre original del municipio. Almacenados en el orden que el INEGI utiliza.</w:t>
      </w:r>
    </w:p>
    <w:p w14:paraId="22359AF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id_region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 la clave de la región, los valores se encuentran en el rango de 1 al 7. Almacenados en orden alfabético.</w:t>
      </w:r>
    </w:p>
    <w:p w14:paraId="7D87B4D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region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20 caracteres. Corresponde al nombre de la región. Almacenados en orden alfabético.</w:t>
      </w:r>
    </w:p>
    <w:p w14:paraId="5A31D9F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cve_geo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5 caracteres. Corresponde a una clave geoestadística concatenada entre los campos </w:t>
      </w:r>
      <w:r w:rsidRPr="00242428">
        <w:rPr>
          <w:i/>
          <w:iCs/>
        </w:rPr>
        <w:t>cve_ent</w:t>
      </w:r>
      <w:r>
        <w:t xml:space="preserve"> y </w:t>
      </w:r>
      <w:r w:rsidRPr="00242428">
        <w:rPr>
          <w:i/>
          <w:iCs/>
        </w:rPr>
        <w:t>cve_mun</w:t>
      </w:r>
      <w:r>
        <w:t>. Almacenados en el orden que el INEGI utiliza.</w:t>
      </w:r>
    </w:p>
    <w:p w14:paraId="45840A16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clasifica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al número identificador de la reclasificación hecha a las series de uso de suelo y vegetación originales de INEGI.</w:t>
      </w:r>
    </w:p>
    <w:p w14:paraId="7583C5A8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serie_usv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al número identificador de la serie (año) de uso de suelo y vegetación.</w:t>
      </w:r>
    </w:p>
    <w:p w14:paraId="5B42ABCD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agricultura de riego.</w:t>
      </w:r>
    </w:p>
    <w:p w14:paraId="27C5B55C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cob_2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agricultura de temporal.</w:t>
      </w:r>
    </w:p>
    <w:p w14:paraId="66CB54C0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cob_3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cuerpo de agua.</w:t>
      </w:r>
    </w:p>
    <w:p w14:paraId="217F2AC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lastRenderedPageBreak/>
        <w:t>cob_4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manglar.</w:t>
      </w:r>
    </w:p>
    <w:p w14:paraId="26991D1D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cob_5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pastizal.</w:t>
      </w:r>
    </w:p>
    <w:p w14:paraId="5AFEAEEF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cob_6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sin vegetación.</w:t>
      </w:r>
    </w:p>
    <w:p w14:paraId="7789F903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cob_7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asentamiento humano.</w:t>
      </w:r>
    </w:p>
    <w:p w14:paraId="0322E167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cob_8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de duna costera.</w:t>
      </w:r>
    </w:p>
    <w:p w14:paraId="6C2DE2E3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cob_9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de petén.</w:t>
      </w:r>
    </w:p>
    <w:p w14:paraId="376620B2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cob_10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secundaria de selva baja.</w:t>
      </w:r>
    </w:p>
    <w:p w14:paraId="64010B61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cob_11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secundaria de selva mediana.</w:t>
      </w:r>
    </w:p>
    <w:p w14:paraId="171E635B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cob_12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acuícola.</w:t>
      </w:r>
    </w:p>
    <w:p w14:paraId="03D648B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cob_13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bosque cultivado/palmar inducido.</w:t>
      </w:r>
    </w:p>
    <w:p w14:paraId="4EB15AB8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cob_14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tular.</w:t>
      </w:r>
    </w:p>
    <w:p w14:paraId="04F21971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cob_15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halófila hidrófila.</w:t>
      </w:r>
    </w:p>
    <w:p w14:paraId="56C6BA4C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cob_16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sábana.</w:t>
      </w:r>
    </w:p>
    <w:p w14:paraId="20E5E2EF" w14:textId="77777777" w:rsidR="00242428" w:rsidRDefault="00242428" w:rsidP="00242428">
      <w:pPr>
        <w:pStyle w:val="Prrafodelista"/>
        <w:numPr>
          <w:ilvl w:val="0"/>
          <w:numId w:val="7"/>
        </w:numPr>
      </w:pPr>
      <w:r w:rsidRPr="00242428">
        <w:rPr>
          <w:b/>
          <w:bCs/>
          <w:lang w:val="en-US"/>
        </w:rPr>
        <w:t>development.bd_deg_c2_mun</w:t>
      </w:r>
      <w:r w:rsidRPr="000C7757">
        <w:rPr>
          <w:lang w:val="en-US"/>
        </w:rPr>
        <w:t xml:space="preserve">. </w:t>
      </w:r>
      <w:r>
        <w:t>Esta tabla almacena la información del área, en hectáreas, de la degradación del suelo y vegetación, está compuesta por los campos siguientes:</w:t>
      </w:r>
    </w:p>
    <w:p w14:paraId="2E3F9ED3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cve_ent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2 caracteres. Corresponde a la clave de la entidad, los valores se encuentran en el rango de 01 al 32. Almacenados en el orden que el INEGI utiliza.</w:t>
      </w:r>
    </w:p>
    <w:p w14:paraId="59BCE0BD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lastRenderedPageBreak/>
        <w:t>nom_ent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32 caracteres. Corresponde al nombre de la entidad. Almacenados en el orden que el INEGI utiliza.</w:t>
      </w:r>
    </w:p>
    <w:p w14:paraId="3E069591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cve_mun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3 caracteres. Corresponde a la clave del municipio, los valores se encuentran en el rango de </w:t>
      </w:r>
      <w:r w:rsidRPr="00242428">
        <w:rPr>
          <w:i/>
          <w:iCs/>
        </w:rPr>
        <w:t>001</w:t>
      </w:r>
      <w:r>
        <w:t xml:space="preserve"> al </w:t>
      </w:r>
      <w:r w:rsidRPr="00242428">
        <w:rPr>
          <w:i/>
          <w:iCs/>
        </w:rPr>
        <w:t>106</w:t>
      </w:r>
      <w:r>
        <w:t>. Almacenados en el orden que el INEGI utiliza.</w:t>
      </w:r>
    </w:p>
    <w:p w14:paraId="1DA4AC87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nom_mun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80 caracteres. Corresponde al nombre de municipio sin acentos. Almacenados en el orden que el INEGI utiliza.</w:t>
      </w:r>
    </w:p>
    <w:p w14:paraId="517B6A25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mun_ori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80 caracteres. Corresponde al nombre original del municipio. Almacenados en el orden que el INEGI utiliza.</w:t>
      </w:r>
    </w:p>
    <w:p w14:paraId="06A3E2A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id_region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 la clave de la región, los valores se encuentran en el rango de 1 al 7. Almacenados en orden alfabético.</w:t>
      </w:r>
    </w:p>
    <w:p w14:paraId="583A4ED8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region</w:t>
      </w:r>
      <w:r>
        <w:t xml:space="preserve">. Este campo es de tipo </w:t>
      </w:r>
      <w:r w:rsidRPr="00242428">
        <w:rPr>
          <w:i/>
          <w:iCs/>
        </w:rPr>
        <w:t>VARCHAR</w:t>
      </w:r>
      <w:r>
        <w:t xml:space="preserve"> con una longitud máxima de 20 caracteres. Corresponde al nombre de la región. Almacenados en orden alfabético.</w:t>
      </w:r>
    </w:p>
    <w:p w14:paraId="4FEFA72F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cve_geo</w:t>
      </w:r>
      <w:r>
        <w:t xml:space="preserve">. Este campo es de tipo </w:t>
      </w:r>
      <w:r w:rsidRPr="00242428">
        <w:rPr>
          <w:i/>
          <w:iCs/>
        </w:rPr>
        <w:t>CHAR</w:t>
      </w:r>
      <w:r>
        <w:t xml:space="preserve"> con una longitud de 5 caracteres. Corresponde a una clave geoestadística concatenada entre los campos </w:t>
      </w:r>
      <w:r w:rsidRPr="00242428">
        <w:rPr>
          <w:i/>
          <w:iCs/>
        </w:rPr>
        <w:t>cve_ent</w:t>
      </w:r>
      <w:r>
        <w:t xml:space="preserve"> y </w:t>
      </w:r>
      <w:r w:rsidRPr="00242428">
        <w:rPr>
          <w:i/>
          <w:iCs/>
        </w:rPr>
        <w:t>cve_mun</w:t>
      </w:r>
      <w:r>
        <w:t>. Almacenados en el orden que el INEGI utiliza.</w:t>
      </w:r>
    </w:p>
    <w:p w14:paraId="37ED9370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clasifica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al número identificador de la reclasificación hecha a las series de uso de suelo y vegetación originales de INEGI.</w:t>
      </w:r>
    </w:p>
    <w:p w14:paraId="303DEF9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serie_usv</w:t>
      </w:r>
      <w:r>
        <w:t xml:space="preserve">. Este campo es de tipo </w:t>
      </w:r>
      <w:r w:rsidRPr="00242428">
        <w:rPr>
          <w:i/>
          <w:iCs/>
        </w:rPr>
        <w:t>SMALLINT</w:t>
      </w:r>
      <w:r>
        <w:t>. Corresponde al número identificador de la serie (año) de uso de suelo y vegetación.</w:t>
      </w:r>
    </w:p>
    <w:p w14:paraId="531DBE76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agricultura de riego.</w:t>
      </w:r>
    </w:p>
    <w:p w14:paraId="372094B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cob_2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agricultura de temporal.</w:t>
      </w:r>
    </w:p>
    <w:p w14:paraId="77F57D14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cob_3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cuerpo de agua.</w:t>
      </w:r>
    </w:p>
    <w:p w14:paraId="1FCC513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cob_4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manglar.</w:t>
      </w:r>
    </w:p>
    <w:p w14:paraId="7C557D6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cob_5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pastizal.</w:t>
      </w:r>
    </w:p>
    <w:p w14:paraId="76B9D0DB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cob_6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sin vegetación.</w:t>
      </w:r>
    </w:p>
    <w:p w14:paraId="518E50FA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cob_7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asentamiento humano.</w:t>
      </w:r>
    </w:p>
    <w:p w14:paraId="5BC5648E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lastRenderedPageBreak/>
        <w:t>cob_8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de duna costera.</w:t>
      </w:r>
    </w:p>
    <w:p w14:paraId="3EAF7E58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cob_9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de petén.</w:t>
      </w:r>
    </w:p>
    <w:p w14:paraId="6D8EB8E1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cob_10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secundaria de selva baja.</w:t>
      </w:r>
    </w:p>
    <w:p w14:paraId="17577173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cob_11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secundaria de selva mediana.</w:t>
      </w:r>
    </w:p>
    <w:p w14:paraId="10A7F6DD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cob_12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acuícola.</w:t>
      </w:r>
    </w:p>
    <w:p w14:paraId="16B62499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cob_13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bosque cultivado/palmar inducido.</w:t>
      </w:r>
    </w:p>
    <w:p w14:paraId="64A6D0C8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cob_14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tular.</w:t>
      </w:r>
    </w:p>
    <w:p w14:paraId="6EA46245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cob_15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vegetación halófila hidrófila.</w:t>
      </w:r>
    </w:p>
    <w:p w14:paraId="335AD433" w14:textId="77777777" w:rsidR="00242428" w:rsidRDefault="00242428" w:rsidP="00242428">
      <w:pPr>
        <w:pStyle w:val="Prrafodelista"/>
        <w:numPr>
          <w:ilvl w:val="1"/>
          <w:numId w:val="7"/>
        </w:numPr>
      </w:pPr>
      <w:r w:rsidRPr="00242428">
        <w:rPr>
          <w:i/>
          <w:iCs/>
        </w:rPr>
        <w:t>cob_16</w:t>
      </w:r>
      <w:r>
        <w:t xml:space="preserve">. Este campo es de tipo </w:t>
      </w:r>
      <w:r w:rsidRPr="00242428">
        <w:rPr>
          <w:i/>
          <w:iCs/>
        </w:rPr>
        <w:t>NUMERIC</w:t>
      </w:r>
      <w:r>
        <w:t xml:space="preserve"> con una longitud máxima de 10 dígitos, 2 reservados para los decimales. Corresponde al área del municipio con el tipo de cobertura o vegetación: sábana.</w:t>
      </w:r>
    </w:p>
    <w:p w14:paraId="5E0ED4FB" w14:textId="3E8B67FE" w:rsidR="00242428" w:rsidRPr="00242428" w:rsidRDefault="00242428" w:rsidP="00242428">
      <w:r>
        <w:t xml:space="preserve">Estas tablas son creadas ejecutando el código en sql que almacena el archivo </w:t>
      </w:r>
      <w:r w:rsidRPr="00242428">
        <w:rPr>
          <w:i/>
          <w:iCs/>
        </w:rPr>
        <w:t>db_banco_datos_yucatan_sub_natural_aux.sql</w:t>
      </w:r>
      <w:r>
        <w:t>.</w:t>
      </w:r>
    </w:p>
    <w:p w14:paraId="216E829E" w14:textId="5CDFAEE7" w:rsidR="00E573BD" w:rsidRDefault="00E573BD" w:rsidP="00E573BD">
      <w:pPr>
        <w:pStyle w:val="Ttulo1"/>
        <w:numPr>
          <w:ilvl w:val="4"/>
          <w:numId w:val="1"/>
        </w:numPr>
      </w:pPr>
      <w:bookmarkStart w:id="6" w:name="_Ref44416495"/>
      <w:r>
        <w:t>Tablas</w:t>
      </w:r>
      <w:bookmarkEnd w:id="6"/>
    </w:p>
    <w:p w14:paraId="1FC3FCCD" w14:textId="1A13951D" w:rsidR="00242428" w:rsidRDefault="00242428" w:rsidP="00304C16">
      <w:r>
        <w:t>La componente del Subsistema Natural hace referencia las tablas que guardan la información de dicho subsistema. Esta componente está compuesta por las tablas siguiente:</w:t>
      </w:r>
    </w:p>
    <w:p w14:paraId="658F80CF" w14:textId="77777777" w:rsidR="00304C16" w:rsidRDefault="00242428" w:rsidP="00AE0CAC">
      <w:pPr>
        <w:pStyle w:val="Prrafodelista"/>
        <w:numPr>
          <w:ilvl w:val="0"/>
          <w:numId w:val="8"/>
        </w:numPr>
      </w:pPr>
      <w:r w:rsidRPr="00304C16">
        <w:rPr>
          <w:b/>
          <w:bCs/>
        </w:rPr>
        <w:t>development.series</w:t>
      </w:r>
      <w:r>
        <w:t>. Esta tabla está compuesta por los campos siguientes:</w:t>
      </w:r>
    </w:p>
    <w:p w14:paraId="1F7F8AE6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serie_usv</w:t>
      </w:r>
      <w:r>
        <w:t xml:space="preserve">. Este campo es una </w:t>
      </w:r>
      <w:r w:rsidRPr="00304C16">
        <w:rPr>
          <w:i/>
          <w:iCs/>
        </w:rPr>
        <w:t>Primary Key</w:t>
      </w:r>
      <w:r>
        <w:t xml:space="preserve"> de tipo </w:t>
      </w:r>
      <w:r w:rsidRPr="00304C16">
        <w:rPr>
          <w:i/>
          <w:iCs/>
        </w:rPr>
        <w:t>SMALLINT</w:t>
      </w:r>
      <w:r>
        <w:t>. Corresponde al número que se asigna a cada año (serie) del que se dispone información, los valores se encuentran en el rango del 1 al 6.</w:t>
      </w:r>
    </w:p>
    <w:p w14:paraId="0D3D8A6B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serie</w:t>
      </w:r>
      <w:r>
        <w:t xml:space="preserve">. Este campo es de tipo </w:t>
      </w:r>
      <w:r w:rsidRPr="00304C16">
        <w:rPr>
          <w:i/>
          <w:iCs/>
        </w:rPr>
        <w:t>SMALLINT</w:t>
      </w:r>
      <w:r>
        <w:t>. Corresponde al año (serie) del que se dispone información y están ordenados de manera ascendente.</w:t>
      </w:r>
    </w:p>
    <w:p w14:paraId="275437ED" w14:textId="77777777" w:rsidR="00304C16" w:rsidRDefault="00242428" w:rsidP="00AE0CAC">
      <w:pPr>
        <w:pStyle w:val="Prrafodelista"/>
        <w:numPr>
          <w:ilvl w:val="0"/>
          <w:numId w:val="8"/>
        </w:numPr>
      </w:pPr>
      <w:r w:rsidRPr="00304C16">
        <w:rPr>
          <w:b/>
          <w:bCs/>
        </w:rPr>
        <w:t>development.coberturas_c3</w:t>
      </w:r>
      <w:r>
        <w:t>. Esta tabla está compuesta por los campos siguientes:</w:t>
      </w:r>
    </w:p>
    <w:p w14:paraId="344077E4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cob_c3_id</w:t>
      </w:r>
      <w:r>
        <w:t xml:space="preserve">. Este campo es una </w:t>
      </w:r>
      <w:r w:rsidRPr="00304C16">
        <w:rPr>
          <w:i/>
          <w:iCs/>
        </w:rPr>
        <w:t>Primary Key</w:t>
      </w:r>
      <w:r>
        <w:t xml:space="preserve"> de tipo </w:t>
      </w:r>
      <w:r w:rsidRPr="00304C16">
        <w:rPr>
          <w:i/>
          <w:iCs/>
        </w:rPr>
        <w:t>SMALLINT</w:t>
      </w:r>
      <w:r>
        <w:t>. Corresponde al número que se asigna a cada una de las coberturas del tipo 3 (Natural y No natural), los valores se encuentran en el rango del 1 al</w:t>
      </w:r>
      <w:r w:rsidR="00304C16">
        <w:t xml:space="preserve"> </w:t>
      </w:r>
      <w:r>
        <w:t>2.</w:t>
      </w:r>
    </w:p>
    <w:p w14:paraId="4CD08A47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lastRenderedPageBreak/>
        <w:t>cobertura_c3</w:t>
      </w:r>
      <w:r>
        <w:t xml:space="preserve">. Este campo es de tipo </w:t>
      </w:r>
      <w:r w:rsidRPr="00304C16">
        <w:rPr>
          <w:i/>
          <w:iCs/>
        </w:rPr>
        <w:t>VARCHAR</w:t>
      </w:r>
      <w:r>
        <w:t xml:space="preserve"> con una longitud máxima de 10 caracteres. Corresponde al nombre de cada una de las coberturas, alm</w:t>
      </w:r>
      <w:r w:rsidR="00304C16">
        <w:t>a</w:t>
      </w:r>
      <w:r>
        <w:t>cenados en orden alfabético.</w:t>
      </w:r>
    </w:p>
    <w:p w14:paraId="6B241980" w14:textId="77777777" w:rsidR="00304C16" w:rsidRDefault="00242428" w:rsidP="00AE0CAC">
      <w:pPr>
        <w:pStyle w:val="Prrafodelista"/>
        <w:numPr>
          <w:ilvl w:val="0"/>
          <w:numId w:val="8"/>
        </w:numPr>
      </w:pPr>
      <w:r w:rsidRPr="00304C16">
        <w:rPr>
          <w:b/>
          <w:bCs/>
        </w:rPr>
        <w:t>development.coberturas_c4</w:t>
      </w:r>
      <w:r>
        <w:t>. Esta tabla está compuesta por los campos siguientes:</w:t>
      </w:r>
    </w:p>
    <w:p w14:paraId="005686DF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cob_c4_id</w:t>
      </w:r>
      <w:r>
        <w:t xml:space="preserve">. Este campo es una </w:t>
      </w:r>
      <w:r w:rsidRPr="00304C16">
        <w:rPr>
          <w:i/>
          <w:iCs/>
        </w:rPr>
        <w:t>Primary Key</w:t>
      </w:r>
      <w:r>
        <w:t xml:space="preserve"> de tipo </w:t>
      </w:r>
      <w:r w:rsidRPr="00304C16">
        <w:rPr>
          <w:i/>
          <w:iCs/>
        </w:rPr>
        <w:t>SMALLINT</w:t>
      </w:r>
      <w:r>
        <w:t>. Corresponde al número que se asigna a cada una de las coberturas del tipo 4 (Asentamiento humano, Agropecuario y Natural), los valores se encuentran en el rango del 1 al 3.</w:t>
      </w:r>
    </w:p>
    <w:p w14:paraId="3515A1FB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cobertura_c4</w:t>
      </w:r>
      <w:r>
        <w:t xml:space="preserve">. Este campo es de tipo </w:t>
      </w:r>
      <w:r w:rsidRPr="00304C16">
        <w:rPr>
          <w:i/>
          <w:iCs/>
        </w:rPr>
        <w:t>VARCHAR</w:t>
      </w:r>
      <w:r>
        <w:t xml:space="preserve"> con una longitud máxima de 20 caracteres. Corresponde al nombre de cada una de las coberturas, alm</w:t>
      </w:r>
      <w:r w:rsidR="00304C16">
        <w:t>a</w:t>
      </w:r>
      <w:r>
        <w:t>cenados en orden alfabético.</w:t>
      </w:r>
    </w:p>
    <w:p w14:paraId="37A92A2D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cob_c3_id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SMALLINT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development.coberturas_c3</w:t>
      </w:r>
      <w:r>
        <w:t>.</w:t>
      </w:r>
    </w:p>
    <w:p w14:paraId="3920D647" w14:textId="77777777" w:rsidR="00304C16" w:rsidRDefault="00242428" w:rsidP="00AE0CAC">
      <w:pPr>
        <w:pStyle w:val="Prrafodelista"/>
        <w:numPr>
          <w:ilvl w:val="0"/>
          <w:numId w:val="8"/>
        </w:numPr>
      </w:pPr>
      <w:r w:rsidRPr="00304C16">
        <w:rPr>
          <w:b/>
          <w:bCs/>
        </w:rPr>
        <w:t>development.coberturas_c2</w:t>
      </w:r>
      <w:r>
        <w:t>. Esta tabla está compuesta por los campos siguientes:</w:t>
      </w:r>
    </w:p>
    <w:p w14:paraId="37CFB857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cob_c2_id</w:t>
      </w:r>
      <w:r>
        <w:t xml:space="preserve">. Este campo es una </w:t>
      </w:r>
      <w:r w:rsidRPr="00304C16">
        <w:rPr>
          <w:i/>
          <w:iCs/>
        </w:rPr>
        <w:t>Primary Key</w:t>
      </w:r>
      <w:r>
        <w:t xml:space="preserve"> de tipo </w:t>
      </w:r>
      <w:r w:rsidRPr="00304C16">
        <w:rPr>
          <w:i/>
          <w:iCs/>
        </w:rPr>
        <w:t>SMALLINT</w:t>
      </w:r>
      <w:r>
        <w:t>. Corresponde al número que se asigna a cada una de las coberturas del tipo 2 (Son 16 categorías), los valores se encuentran en el rango del 1 al 16.</w:t>
      </w:r>
    </w:p>
    <w:p w14:paraId="6C2F9A41" w14:textId="4D60FB41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cobertura_c2</w:t>
      </w:r>
      <w:r>
        <w:t xml:space="preserve">. Este campo es de tipo </w:t>
      </w:r>
      <w:r w:rsidRPr="00304C16">
        <w:rPr>
          <w:i/>
          <w:iCs/>
        </w:rPr>
        <w:t>VARCHAR</w:t>
      </w:r>
      <w:r>
        <w:t xml:space="preserve"> con una longitud máxima de 40 caracteres. Corresponde al nombre de cada una de las coberturas.</w:t>
      </w:r>
    </w:p>
    <w:p w14:paraId="2CE621E8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cob_c4_id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SMALLINT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development.coberturas_c4</w:t>
      </w:r>
      <w:r>
        <w:t>.</w:t>
      </w:r>
    </w:p>
    <w:p w14:paraId="26BE62A7" w14:textId="77777777" w:rsidR="00304C16" w:rsidRDefault="00242428" w:rsidP="00AE0CAC">
      <w:pPr>
        <w:pStyle w:val="Prrafodelista"/>
        <w:numPr>
          <w:ilvl w:val="0"/>
          <w:numId w:val="8"/>
        </w:numPr>
      </w:pPr>
      <w:r w:rsidRPr="00304C16">
        <w:rPr>
          <w:b/>
          <w:bCs/>
        </w:rPr>
        <w:t>development.usv_municipios_coberturas</w:t>
      </w:r>
      <w:r>
        <w:t>. Esta tabla está compuesta por los campos siguientes:</w:t>
      </w:r>
    </w:p>
    <w:p w14:paraId="2B0E437A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cve_ent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CHAR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development.estados</w:t>
      </w:r>
      <w:r>
        <w:t>.</w:t>
      </w:r>
    </w:p>
    <w:p w14:paraId="2E29BF04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cve_mun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CHAR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development.municipios</w:t>
      </w:r>
      <w:r>
        <w:t>.</w:t>
      </w:r>
    </w:p>
    <w:p w14:paraId="4092A444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cve_geo</w:t>
      </w:r>
      <w:r>
        <w:t xml:space="preserve">. Este campo es de tipo </w:t>
      </w:r>
      <w:r w:rsidRPr="00304C16">
        <w:rPr>
          <w:i/>
          <w:iCs/>
        </w:rPr>
        <w:t>CHAR</w:t>
      </w:r>
      <w:r>
        <w:t xml:space="preserve"> con una longitud de 5 caracteres. Corresponde a la concatenación del campo </w:t>
      </w:r>
      <w:r w:rsidRPr="00304C16">
        <w:rPr>
          <w:i/>
          <w:iCs/>
        </w:rPr>
        <w:t>cve_ent</w:t>
      </w:r>
      <w:r>
        <w:t xml:space="preserve"> con </w:t>
      </w:r>
      <w:r w:rsidRPr="00304C16">
        <w:rPr>
          <w:i/>
          <w:iCs/>
        </w:rPr>
        <w:t>cve_mun</w:t>
      </w:r>
      <w:r>
        <w:t>, alm</w:t>
      </w:r>
      <w:r w:rsidR="00304C16">
        <w:t>a</w:t>
      </w:r>
      <w:r>
        <w:t>cenados en el orden que el INEGI utiliza.</w:t>
      </w:r>
    </w:p>
    <w:p w14:paraId="3D838789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serie_usv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SMALLINT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development.series</w:t>
      </w:r>
      <w:r>
        <w:t>.</w:t>
      </w:r>
    </w:p>
    <w:p w14:paraId="674355A8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cobertura</w:t>
      </w:r>
      <w:r>
        <w:t xml:space="preserve">. Este campo es de tipo </w:t>
      </w:r>
      <w:r w:rsidRPr="00304C16">
        <w:rPr>
          <w:i/>
          <w:iCs/>
        </w:rPr>
        <w:t>NUMERIC</w:t>
      </w:r>
      <w:r>
        <w:t xml:space="preserve"> con una longitud máxima de 10 dígitos, y 2 reservados para los decimales. Corresponde a la superficie en hectáreas de la cobertura correspondiente al tipo de uso de suelo y vegetación.</w:t>
      </w:r>
    </w:p>
    <w:p w14:paraId="07F8B44D" w14:textId="77777777" w:rsidR="00304C16" w:rsidRDefault="00242428" w:rsidP="00304C16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cob_c2_id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SMALLINT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development.coberturas_c2</w:t>
      </w:r>
      <w:r>
        <w:t>.</w:t>
      </w:r>
    </w:p>
    <w:p w14:paraId="191C1BE4" w14:textId="77777777" w:rsidR="00304C16" w:rsidRDefault="00242428" w:rsidP="00AE0CAC">
      <w:pPr>
        <w:pStyle w:val="Prrafodelista"/>
        <w:numPr>
          <w:ilvl w:val="0"/>
          <w:numId w:val="8"/>
        </w:numPr>
      </w:pPr>
      <w:r w:rsidRPr="00304C16">
        <w:rPr>
          <w:b/>
          <w:bCs/>
        </w:rPr>
        <w:t>development.anp_municipios_coberturas</w:t>
      </w:r>
      <w:r>
        <w:t>. Esta tabla está compuesta por los campos siguientes:</w:t>
      </w:r>
    </w:p>
    <w:p w14:paraId="622BCBFD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cve_ent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CHAR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development.estados</w:t>
      </w:r>
      <w:r>
        <w:t>.</w:t>
      </w:r>
    </w:p>
    <w:p w14:paraId="1F59D270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cve_mun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CHAR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development.municipios</w:t>
      </w:r>
      <w:r>
        <w:t>.</w:t>
      </w:r>
    </w:p>
    <w:p w14:paraId="531B5764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lastRenderedPageBreak/>
        <w:t>cve_geo</w:t>
      </w:r>
      <w:r>
        <w:t xml:space="preserve">. Este campo es de tipo </w:t>
      </w:r>
      <w:r w:rsidRPr="00304C16">
        <w:rPr>
          <w:i/>
          <w:iCs/>
        </w:rPr>
        <w:t>CHAR</w:t>
      </w:r>
      <w:r>
        <w:t xml:space="preserve"> con una longitud de 5 caracteres. Corresponde a la concatenación del campo </w:t>
      </w:r>
      <w:r w:rsidRPr="00304C16">
        <w:rPr>
          <w:i/>
          <w:iCs/>
        </w:rPr>
        <w:t>cve_ent</w:t>
      </w:r>
      <w:r>
        <w:t xml:space="preserve"> con </w:t>
      </w:r>
      <w:r w:rsidRPr="00304C16">
        <w:rPr>
          <w:i/>
          <w:iCs/>
        </w:rPr>
        <w:t>cve_mun</w:t>
      </w:r>
      <w:r>
        <w:t xml:space="preserve">, </w:t>
      </w:r>
      <w:r w:rsidRPr="00304C16">
        <w:rPr>
          <w:i/>
          <w:iCs/>
        </w:rPr>
        <w:t>alamcenados</w:t>
      </w:r>
      <w:r>
        <w:t xml:space="preserve"> en el orden que el INEGI utiliza.</w:t>
      </w:r>
    </w:p>
    <w:p w14:paraId="18C29D4B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serie_usv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SMALLINT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development.series</w:t>
      </w:r>
      <w:r>
        <w:t>.</w:t>
      </w:r>
    </w:p>
    <w:p w14:paraId="7464A434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cobertura</w:t>
      </w:r>
      <w:r>
        <w:t xml:space="preserve">. Este campo es de tipo </w:t>
      </w:r>
      <w:r w:rsidRPr="00304C16">
        <w:rPr>
          <w:i/>
          <w:iCs/>
        </w:rPr>
        <w:t>NUMERIC</w:t>
      </w:r>
      <w:r>
        <w:t xml:space="preserve"> con una longitud máxima de 10 dígitos, y 2 reservados para los decimales. Corresponde a la superficie en hectáreas de la cobertura correspondiente a las áreas naturales protegidas.</w:t>
      </w:r>
    </w:p>
    <w:p w14:paraId="03FB9840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cob_c2_id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SMALLINT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development.coberturas_c2</w:t>
      </w:r>
      <w:r>
        <w:t>.</w:t>
      </w:r>
    </w:p>
    <w:p w14:paraId="28ECCB1F" w14:textId="77777777" w:rsidR="00304C16" w:rsidRDefault="00242428" w:rsidP="00AE0CAC">
      <w:pPr>
        <w:pStyle w:val="Prrafodelista"/>
        <w:numPr>
          <w:ilvl w:val="0"/>
          <w:numId w:val="8"/>
        </w:numPr>
      </w:pPr>
      <w:r w:rsidRPr="00304C16">
        <w:rPr>
          <w:b/>
          <w:bCs/>
        </w:rPr>
        <w:t>development.deg_municipios_coberturas</w:t>
      </w:r>
      <w:r>
        <w:t>. Esta tabla está compuesta por los campos siguientes:</w:t>
      </w:r>
    </w:p>
    <w:p w14:paraId="7E0B9128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cve_ent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CHAR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development.estados</w:t>
      </w:r>
      <w:r>
        <w:t>.</w:t>
      </w:r>
    </w:p>
    <w:p w14:paraId="131D1FF0" w14:textId="77777777" w:rsidR="00304C16" w:rsidRDefault="00242428" w:rsidP="00AE0CAC">
      <w:pPr>
        <w:pStyle w:val="Prrafodelista"/>
        <w:numPr>
          <w:ilvl w:val="1"/>
          <w:numId w:val="8"/>
        </w:numPr>
      </w:pPr>
      <w:r w:rsidRPr="00304C16">
        <w:rPr>
          <w:i/>
          <w:iCs/>
        </w:rPr>
        <w:t>cve_mun</w:t>
      </w:r>
      <w:r>
        <w:t xml:space="preserve">. Este campo es una </w:t>
      </w:r>
      <w:r w:rsidRPr="00304C16">
        <w:rPr>
          <w:i/>
          <w:iCs/>
        </w:rPr>
        <w:t>Foreign Key</w:t>
      </w:r>
      <w:r>
        <w:t xml:space="preserve"> de tipo </w:t>
      </w:r>
      <w:r w:rsidRPr="00304C16">
        <w:rPr>
          <w:i/>
          <w:iCs/>
        </w:rPr>
        <w:t>CHAR</w:t>
      </w:r>
      <w:r>
        <w:t xml:space="preserve">. Está asociada con la </w:t>
      </w:r>
      <w:r w:rsidRPr="00304C16">
        <w:rPr>
          <w:i/>
          <w:iCs/>
        </w:rPr>
        <w:t>Primary Key</w:t>
      </w:r>
      <w:r>
        <w:t xml:space="preserve"> de la tabla </w:t>
      </w:r>
      <w:r w:rsidRPr="00304C16">
        <w:rPr>
          <w:i/>
          <w:iCs/>
        </w:rPr>
        <w:t>development.municipios</w:t>
      </w:r>
      <w:r>
        <w:t>.</w:t>
      </w:r>
    </w:p>
    <w:p w14:paraId="6EC940A6" w14:textId="77777777" w:rsidR="00AE0CAC" w:rsidRDefault="00242428" w:rsidP="00AE0CAC">
      <w:pPr>
        <w:pStyle w:val="Prrafodelista"/>
        <w:numPr>
          <w:ilvl w:val="1"/>
          <w:numId w:val="8"/>
        </w:numPr>
      </w:pPr>
      <w:r w:rsidRPr="00AE0CAC">
        <w:rPr>
          <w:i/>
          <w:iCs/>
        </w:rPr>
        <w:t>cve_geo</w:t>
      </w:r>
      <w:r>
        <w:t xml:space="preserve">. Este campo es de tipo CHAR con una longitud de 5 caracteres. Corresponde a la concatenación del campo </w:t>
      </w:r>
      <w:r w:rsidRPr="00AE0CAC">
        <w:rPr>
          <w:i/>
          <w:iCs/>
        </w:rPr>
        <w:t>cve_ent</w:t>
      </w:r>
      <w:r>
        <w:t xml:space="preserve"> con </w:t>
      </w:r>
      <w:r w:rsidRPr="00AE0CAC">
        <w:rPr>
          <w:i/>
          <w:iCs/>
        </w:rPr>
        <w:t>cve_mun</w:t>
      </w:r>
      <w:r>
        <w:t>, a</w:t>
      </w:r>
      <w:r w:rsidR="00AE0CAC">
        <w:t>l</w:t>
      </w:r>
      <w:r>
        <w:t>m</w:t>
      </w:r>
      <w:r w:rsidR="00AE0CAC">
        <w:t>a</w:t>
      </w:r>
      <w:r>
        <w:t>cenados en el orden que el INEGI utiliza.</w:t>
      </w:r>
    </w:p>
    <w:p w14:paraId="12CBFCFE" w14:textId="77777777" w:rsidR="00AE0CAC" w:rsidRDefault="00242428" w:rsidP="00AE0CAC">
      <w:pPr>
        <w:pStyle w:val="Prrafodelista"/>
        <w:numPr>
          <w:ilvl w:val="1"/>
          <w:numId w:val="8"/>
        </w:numPr>
      </w:pPr>
      <w:r w:rsidRPr="00AE0CAC">
        <w:rPr>
          <w:i/>
          <w:iCs/>
        </w:rPr>
        <w:t>serie_usv</w:t>
      </w:r>
      <w:r>
        <w:t xml:space="preserve">. Este campo es una </w:t>
      </w:r>
      <w:r w:rsidRPr="00AE0CAC">
        <w:rPr>
          <w:i/>
          <w:iCs/>
        </w:rPr>
        <w:t>Foreign Key</w:t>
      </w:r>
      <w:r>
        <w:t xml:space="preserve"> de tipo </w:t>
      </w:r>
      <w:r w:rsidRPr="00AE0CAC">
        <w:rPr>
          <w:i/>
          <w:iCs/>
        </w:rPr>
        <w:t>SMALLINT</w:t>
      </w:r>
      <w:r>
        <w:t xml:space="preserve">. Está asociada con la </w:t>
      </w:r>
      <w:r w:rsidRPr="00AE0CAC">
        <w:rPr>
          <w:i/>
          <w:iCs/>
        </w:rPr>
        <w:t>Primary Key</w:t>
      </w:r>
      <w:r>
        <w:t xml:space="preserve"> de la tabla </w:t>
      </w:r>
      <w:r w:rsidRPr="00AE0CAC">
        <w:rPr>
          <w:i/>
          <w:iCs/>
        </w:rPr>
        <w:t>development.series</w:t>
      </w:r>
      <w:r>
        <w:t>.</w:t>
      </w:r>
    </w:p>
    <w:p w14:paraId="2E87789B" w14:textId="77777777" w:rsidR="00AE0CAC" w:rsidRDefault="00242428" w:rsidP="00AE0CAC">
      <w:pPr>
        <w:pStyle w:val="Prrafodelista"/>
        <w:numPr>
          <w:ilvl w:val="1"/>
          <w:numId w:val="8"/>
        </w:numPr>
      </w:pPr>
      <w:r w:rsidRPr="00AE0CAC">
        <w:rPr>
          <w:i/>
          <w:iCs/>
        </w:rPr>
        <w:t>cobertura</w:t>
      </w:r>
      <w:r>
        <w:t xml:space="preserve">. Este campo es de tipo </w:t>
      </w:r>
      <w:r w:rsidRPr="00AE0CAC">
        <w:rPr>
          <w:i/>
          <w:iCs/>
        </w:rPr>
        <w:t>NUMERIC</w:t>
      </w:r>
      <w:r>
        <w:t xml:space="preserve"> con una longitud máxima de 10 dígitos, y 2 reservados para los decimales. Corresponde a la superficie en hectáreas de la cobertura correspondiente las áreas de degradación.</w:t>
      </w:r>
    </w:p>
    <w:p w14:paraId="66666C6E" w14:textId="65DB70E9" w:rsidR="00242428" w:rsidRDefault="00242428" w:rsidP="00AE0CAC">
      <w:pPr>
        <w:pStyle w:val="Prrafodelista"/>
        <w:numPr>
          <w:ilvl w:val="1"/>
          <w:numId w:val="8"/>
        </w:numPr>
      </w:pPr>
      <w:r w:rsidRPr="00AE0CAC">
        <w:rPr>
          <w:i/>
          <w:iCs/>
        </w:rPr>
        <w:t>cob_c2_id</w:t>
      </w:r>
      <w:r>
        <w:t xml:space="preserve">. Este campo es una </w:t>
      </w:r>
      <w:r w:rsidRPr="00AE0CAC">
        <w:rPr>
          <w:i/>
          <w:iCs/>
        </w:rPr>
        <w:t>Foreign Key</w:t>
      </w:r>
      <w:r>
        <w:t xml:space="preserve"> de tipo </w:t>
      </w:r>
      <w:r w:rsidRPr="00AE0CAC">
        <w:rPr>
          <w:i/>
          <w:iCs/>
        </w:rPr>
        <w:t>SMALLINT</w:t>
      </w:r>
      <w:r>
        <w:t xml:space="preserve">. Está asociada con la </w:t>
      </w:r>
      <w:r w:rsidRPr="00AE0CAC">
        <w:rPr>
          <w:i/>
          <w:iCs/>
        </w:rPr>
        <w:t>Primary Key</w:t>
      </w:r>
      <w:r>
        <w:t xml:space="preserve"> de la tabla </w:t>
      </w:r>
      <w:r w:rsidRPr="00AE0CAC">
        <w:rPr>
          <w:i/>
          <w:iCs/>
        </w:rPr>
        <w:t>development.coberturas_c2</w:t>
      </w:r>
      <w:r>
        <w:t>.</w:t>
      </w:r>
    </w:p>
    <w:p w14:paraId="0C45CB95" w14:textId="025AA6C9" w:rsidR="00242428" w:rsidRPr="00242428" w:rsidRDefault="00242428" w:rsidP="00242428">
      <w:r>
        <w:t xml:space="preserve">Estas tablas son creadas ejecutando el código en sql que almacena el archivo </w:t>
      </w:r>
      <w:r w:rsidRPr="00AE0CAC">
        <w:rPr>
          <w:i/>
          <w:iCs/>
        </w:rPr>
        <w:t>db_banco_datos_yucatan_sub_natural.sql</w:t>
      </w:r>
      <w:r>
        <w:t>.</w:t>
      </w:r>
    </w:p>
    <w:p w14:paraId="07ACED36" w14:textId="4AB437C1" w:rsidR="00242428" w:rsidRDefault="00242428" w:rsidP="00242428">
      <w:pPr>
        <w:pStyle w:val="Ttulo1"/>
        <w:numPr>
          <w:ilvl w:val="4"/>
          <w:numId w:val="1"/>
        </w:numPr>
      </w:pPr>
      <w:bookmarkStart w:id="7" w:name="_Ref44416514"/>
      <w:r>
        <w:t>Vistas</w:t>
      </w:r>
      <w:bookmarkEnd w:id="7"/>
    </w:p>
    <w:p w14:paraId="2B5DEE42" w14:textId="77777777" w:rsidR="00AE0CAC" w:rsidRDefault="00AE0CAC" w:rsidP="00AE0CAC">
      <w:r>
        <w:t>Las vistas son una herramienta que guarda en formato de tabla consultas que se consideran son o serán recurrentes, lo que facilita la consulta de información, así como la seguridad, ya que se pueden restringir a sólo un grupo de usuarios, manteniendo la información que no es de interés de dicho grupo oculta. La estructura de vistas del Subsistema Natural está compuesta por las vistas siguiente:</w:t>
      </w:r>
    </w:p>
    <w:p w14:paraId="4533E495" w14:textId="77777777" w:rsidR="00AE0CAC" w:rsidRDefault="00AE0CAC" w:rsidP="00AE0CAC">
      <w:pPr>
        <w:pStyle w:val="Prrafodelista"/>
        <w:numPr>
          <w:ilvl w:val="0"/>
          <w:numId w:val="9"/>
        </w:numPr>
      </w:pPr>
      <w:r w:rsidRPr="00AE0CAC">
        <w:rPr>
          <w:b/>
          <w:bCs/>
        </w:rPr>
        <w:t>development.usv_municipios_clasifica_2</w:t>
      </w:r>
      <w:r>
        <w:t>. Esta vista está compuesta por los campos siguientes:</w:t>
      </w:r>
    </w:p>
    <w:p w14:paraId="0340B467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cve_geo</w:t>
      </w:r>
      <w:r>
        <w:t xml:space="preserve">. Este campo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78CA9D9D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entidad_federativa</w:t>
      </w:r>
      <w:r>
        <w:t xml:space="preserve">. Este campo proviene de la tabla </w:t>
      </w:r>
      <w:r w:rsidRPr="00AE0CAC">
        <w:rPr>
          <w:i/>
          <w:iCs/>
        </w:rPr>
        <w:t>development.estados</w:t>
      </w:r>
      <w:r>
        <w:t>.</w:t>
      </w:r>
    </w:p>
    <w:p w14:paraId="230B4D86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municipio</w:t>
      </w:r>
      <w:r>
        <w:t xml:space="preserve">. Este campo proviene de la tabla </w:t>
      </w:r>
      <w:r w:rsidRPr="00AE0CAC">
        <w:rPr>
          <w:i/>
          <w:iCs/>
        </w:rPr>
        <w:t>development.municipios</w:t>
      </w:r>
      <w:r>
        <w:t>.</w:t>
      </w:r>
    </w:p>
    <w:p w14:paraId="7B71E621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region</w:t>
      </w:r>
      <w:r>
        <w:t xml:space="preserve">. Este campo proviene de la tabla </w:t>
      </w:r>
      <w:r w:rsidRPr="00AE0CAC">
        <w:rPr>
          <w:i/>
          <w:iCs/>
        </w:rPr>
        <w:t>development.regiones</w:t>
      </w:r>
      <w:r>
        <w:t>.</w:t>
      </w:r>
    </w:p>
    <w:p w14:paraId="43A806C6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serie</w:t>
      </w:r>
      <w:r>
        <w:t xml:space="preserve">. Este campo proviene de la tabla </w:t>
      </w:r>
      <w:r w:rsidRPr="00AE0CAC">
        <w:rPr>
          <w:i/>
          <w:iCs/>
        </w:rPr>
        <w:t>development.series</w:t>
      </w:r>
      <w:r>
        <w:t>.</w:t>
      </w:r>
    </w:p>
    <w:p w14:paraId="3FBC6995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cobertura_c2</w:t>
      </w:r>
      <w:r>
        <w:t xml:space="preserve">. Este campo proviene de la tabla </w:t>
      </w:r>
      <w:r w:rsidRPr="00AE0CAC">
        <w:rPr>
          <w:i/>
          <w:iCs/>
        </w:rPr>
        <w:t>development.coberturas_c2</w:t>
      </w:r>
      <w:r>
        <w:t>.</w:t>
      </w:r>
    </w:p>
    <w:p w14:paraId="1491F31D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cobertura_c3</w:t>
      </w:r>
      <w:r>
        <w:t xml:space="preserve">. Este campo proviene de la tabla </w:t>
      </w:r>
      <w:r w:rsidRPr="00AE0CAC">
        <w:rPr>
          <w:i/>
          <w:iCs/>
        </w:rPr>
        <w:t>development.coberturas_c3</w:t>
      </w:r>
      <w:r>
        <w:t>.</w:t>
      </w:r>
    </w:p>
    <w:p w14:paraId="67295C23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cobertura_c4</w:t>
      </w:r>
      <w:r>
        <w:t xml:space="preserve">. Este campo proviene de la tabla </w:t>
      </w:r>
      <w:r w:rsidRPr="00AE0CAC">
        <w:rPr>
          <w:i/>
          <w:iCs/>
        </w:rPr>
        <w:t>development.coberturas_c4</w:t>
      </w:r>
      <w:r>
        <w:t>.</w:t>
      </w:r>
    </w:p>
    <w:p w14:paraId="3287440B" w14:textId="5648E198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lastRenderedPageBreak/>
        <w:t>ha</w:t>
      </w:r>
      <w:r>
        <w:t xml:space="preserve">. Este campo es un campo calculado, que devuelve como resultado la suma del campo cobertura por municipio, de acuerdo con la agrupación dada por el campo </w:t>
      </w:r>
      <w:r w:rsidRPr="00AE0CAC">
        <w:rPr>
          <w:i/>
          <w:iCs/>
        </w:rPr>
        <w:t>cobertura_c2</w:t>
      </w:r>
      <w:r>
        <w:t xml:space="preserve">, la información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4C090F6C" w14:textId="77777777" w:rsidR="00AE0CAC" w:rsidRDefault="00AE0CAC" w:rsidP="00AE0CAC">
      <w:pPr>
        <w:pStyle w:val="Prrafodelista"/>
        <w:numPr>
          <w:ilvl w:val="0"/>
          <w:numId w:val="9"/>
        </w:numPr>
      </w:pPr>
      <w:r w:rsidRPr="00AE0CAC">
        <w:rPr>
          <w:b/>
          <w:bCs/>
        </w:rPr>
        <w:t>development.usv_municipios_clasifica_3</w:t>
      </w:r>
      <w:r>
        <w:t>. Esta vista está compuesta por los campos siguientes:</w:t>
      </w:r>
    </w:p>
    <w:p w14:paraId="36C8B7D9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cve_geo</w:t>
      </w:r>
      <w:r>
        <w:t xml:space="preserve">. Este campo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5CA4AF67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entidad_federativa</w:t>
      </w:r>
      <w:r>
        <w:t xml:space="preserve">. Este campo proviene de la tabla </w:t>
      </w:r>
      <w:r w:rsidRPr="00AE0CAC">
        <w:rPr>
          <w:i/>
          <w:iCs/>
        </w:rPr>
        <w:t>development.estados</w:t>
      </w:r>
      <w:r>
        <w:t>.</w:t>
      </w:r>
    </w:p>
    <w:p w14:paraId="29D8AA37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municipio</w:t>
      </w:r>
      <w:r>
        <w:t xml:space="preserve">. Este campo proviene de la tabla </w:t>
      </w:r>
      <w:r w:rsidRPr="00AE0CAC">
        <w:rPr>
          <w:i/>
          <w:iCs/>
        </w:rPr>
        <w:t>development.municipios</w:t>
      </w:r>
      <w:r>
        <w:t>.</w:t>
      </w:r>
    </w:p>
    <w:p w14:paraId="293E7AC4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region</w:t>
      </w:r>
      <w:r>
        <w:t xml:space="preserve">. Este campo proviene de la tabla </w:t>
      </w:r>
      <w:r w:rsidRPr="00AE0CAC">
        <w:rPr>
          <w:i/>
          <w:iCs/>
        </w:rPr>
        <w:t>development.regiones</w:t>
      </w:r>
      <w:r>
        <w:t>.</w:t>
      </w:r>
    </w:p>
    <w:p w14:paraId="68384F71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serie</w:t>
      </w:r>
      <w:r>
        <w:t xml:space="preserve">. Este campo proviene de la tabla </w:t>
      </w:r>
      <w:r w:rsidRPr="00AE0CAC">
        <w:rPr>
          <w:i/>
          <w:iCs/>
        </w:rPr>
        <w:t>development.series</w:t>
      </w:r>
      <w:r>
        <w:t>.</w:t>
      </w:r>
    </w:p>
    <w:p w14:paraId="7960A790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cobertura_c3</w:t>
      </w:r>
      <w:r>
        <w:t xml:space="preserve">. Este campo proviene de la tabla </w:t>
      </w:r>
      <w:r w:rsidRPr="00AE0CAC">
        <w:rPr>
          <w:i/>
          <w:iCs/>
        </w:rPr>
        <w:t>development.coberturas_c3</w:t>
      </w:r>
      <w:r>
        <w:t>.</w:t>
      </w:r>
    </w:p>
    <w:p w14:paraId="743D7A9E" w14:textId="5D70FCA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ha</w:t>
      </w:r>
      <w:r>
        <w:t xml:space="preserve">. Este campo es un campo calculado, que devuelve como resultado la suma del campo cobertura por municipio, de acuerdo con la agrupación dada por el campo </w:t>
      </w:r>
      <w:r w:rsidRPr="00AE0CAC">
        <w:rPr>
          <w:i/>
          <w:iCs/>
        </w:rPr>
        <w:t>cobertura_c3</w:t>
      </w:r>
      <w:r>
        <w:t xml:space="preserve">, la información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682CE4E0" w14:textId="77777777" w:rsidR="00AE0CAC" w:rsidRDefault="00AE0CAC" w:rsidP="00AE0CAC">
      <w:pPr>
        <w:pStyle w:val="Prrafodelista"/>
        <w:numPr>
          <w:ilvl w:val="0"/>
          <w:numId w:val="9"/>
        </w:numPr>
      </w:pPr>
      <w:r w:rsidRPr="00AE0CAC">
        <w:rPr>
          <w:b/>
          <w:bCs/>
        </w:rPr>
        <w:t>development.usv_municipios_clasifica_4</w:t>
      </w:r>
      <w:r>
        <w:t>. Esta vista está compuesta por los campos siguientes:</w:t>
      </w:r>
    </w:p>
    <w:p w14:paraId="78465C38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cve_geo</w:t>
      </w:r>
      <w:r>
        <w:t xml:space="preserve">. Este campo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2242388A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entidad_federativa</w:t>
      </w:r>
      <w:r>
        <w:t xml:space="preserve">. Este campo proviene de la tabla </w:t>
      </w:r>
      <w:r w:rsidRPr="00AE0CAC">
        <w:rPr>
          <w:i/>
          <w:iCs/>
        </w:rPr>
        <w:t>development.estados</w:t>
      </w:r>
      <w:r>
        <w:t>.</w:t>
      </w:r>
    </w:p>
    <w:p w14:paraId="60B03C0E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municipio</w:t>
      </w:r>
      <w:r>
        <w:t xml:space="preserve">. Este campo proviene de la tabla </w:t>
      </w:r>
      <w:r w:rsidRPr="00AE0CAC">
        <w:rPr>
          <w:i/>
          <w:iCs/>
        </w:rPr>
        <w:t>development.municipios</w:t>
      </w:r>
      <w:r>
        <w:t>.</w:t>
      </w:r>
    </w:p>
    <w:p w14:paraId="74DA74BF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region</w:t>
      </w:r>
      <w:r>
        <w:t xml:space="preserve">. Este campo proviene de la tabla </w:t>
      </w:r>
      <w:r w:rsidRPr="00AE0CAC">
        <w:rPr>
          <w:i/>
          <w:iCs/>
        </w:rPr>
        <w:t>development.regiones</w:t>
      </w:r>
      <w:r>
        <w:t>.</w:t>
      </w:r>
    </w:p>
    <w:p w14:paraId="1029D59D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serie</w:t>
      </w:r>
      <w:r>
        <w:t xml:space="preserve">. Este campo proviene de la tabla </w:t>
      </w:r>
      <w:r w:rsidRPr="00AE0CAC">
        <w:rPr>
          <w:i/>
          <w:iCs/>
        </w:rPr>
        <w:t>development.series</w:t>
      </w:r>
      <w:r>
        <w:t>.</w:t>
      </w:r>
    </w:p>
    <w:p w14:paraId="4B1D4312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cobertura_c4</w:t>
      </w:r>
      <w:r>
        <w:t xml:space="preserve">. Este campo proviene de la tabla </w:t>
      </w:r>
      <w:r w:rsidRPr="00AE0CAC">
        <w:rPr>
          <w:i/>
          <w:iCs/>
        </w:rPr>
        <w:t>development.coberturas_c4</w:t>
      </w:r>
      <w:r>
        <w:t>.</w:t>
      </w:r>
    </w:p>
    <w:p w14:paraId="633FCED4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ha</w:t>
      </w:r>
      <w:r>
        <w:t xml:space="preserve">. Este campo es un campo calculado, que devuelve como resultado la suma del campo cobertura por municipio, de acuerdo con la agrupación dada por el campo </w:t>
      </w:r>
      <w:r w:rsidRPr="00AE0CAC">
        <w:rPr>
          <w:i/>
          <w:iCs/>
        </w:rPr>
        <w:t>cobertura_c4</w:t>
      </w:r>
      <w:r>
        <w:t xml:space="preserve">, la información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1E777778" w14:textId="77777777" w:rsidR="00AE0CAC" w:rsidRDefault="00AE0CAC" w:rsidP="00AE0CAC">
      <w:pPr>
        <w:pStyle w:val="Prrafodelista"/>
        <w:numPr>
          <w:ilvl w:val="0"/>
          <w:numId w:val="9"/>
        </w:numPr>
      </w:pPr>
      <w:r w:rsidRPr="00AE0CAC">
        <w:rPr>
          <w:i/>
          <w:iCs/>
        </w:rPr>
        <w:t>development.usv_regiones_clasifica_2</w:t>
      </w:r>
      <w:r>
        <w:t>. Esta vista está compuesta por los campos siguientes:</w:t>
      </w:r>
    </w:p>
    <w:p w14:paraId="230442BC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id_region</w:t>
      </w:r>
      <w:r>
        <w:t xml:space="preserve">. Este campo proviene de la tabla </w:t>
      </w:r>
      <w:r w:rsidRPr="00AE0CAC">
        <w:rPr>
          <w:i/>
          <w:iCs/>
        </w:rPr>
        <w:t>development.regiones</w:t>
      </w:r>
      <w:r>
        <w:t>.</w:t>
      </w:r>
    </w:p>
    <w:p w14:paraId="578C81E7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entidad_federativa</w:t>
      </w:r>
      <w:r>
        <w:t xml:space="preserve">. Este campo proviene de la tabla </w:t>
      </w:r>
      <w:r w:rsidRPr="00AE0CAC">
        <w:rPr>
          <w:i/>
          <w:iCs/>
        </w:rPr>
        <w:t>development.estados</w:t>
      </w:r>
      <w:r>
        <w:t>.</w:t>
      </w:r>
    </w:p>
    <w:p w14:paraId="142164C7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region</w:t>
      </w:r>
      <w:r>
        <w:t xml:space="preserve">. Este campo proviene de la tabla </w:t>
      </w:r>
      <w:r w:rsidRPr="00AE0CAC">
        <w:rPr>
          <w:i/>
          <w:iCs/>
        </w:rPr>
        <w:t>development.regiones</w:t>
      </w:r>
      <w:r>
        <w:t>.</w:t>
      </w:r>
    </w:p>
    <w:p w14:paraId="2E48764A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serie</w:t>
      </w:r>
      <w:r>
        <w:t xml:space="preserve">. Este campo proviene de la tabla </w:t>
      </w:r>
      <w:r w:rsidRPr="00AE0CAC">
        <w:rPr>
          <w:i/>
          <w:iCs/>
        </w:rPr>
        <w:t>development.series</w:t>
      </w:r>
      <w:r>
        <w:t>.</w:t>
      </w:r>
    </w:p>
    <w:p w14:paraId="23896504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cobertura_c2</w:t>
      </w:r>
      <w:r>
        <w:t xml:space="preserve">. Este campo proviene de la tabla </w:t>
      </w:r>
      <w:r w:rsidRPr="00AE0CAC">
        <w:rPr>
          <w:i/>
          <w:iCs/>
        </w:rPr>
        <w:t>development.coberturas_c2</w:t>
      </w:r>
      <w:r>
        <w:t>.</w:t>
      </w:r>
    </w:p>
    <w:p w14:paraId="5C74E7C6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cobertura_c3</w:t>
      </w:r>
      <w:r>
        <w:t xml:space="preserve">. Este campo proviene de la tabla </w:t>
      </w:r>
      <w:r w:rsidRPr="00AE0CAC">
        <w:rPr>
          <w:i/>
          <w:iCs/>
        </w:rPr>
        <w:t>development.coberturas_c3</w:t>
      </w:r>
      <w:r>
        <w:t>.</w:t>
      </w:r>
    </w:p>
    <w:p w14:paraId="312B3D3D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cobertura_c4</w:t>
      </w:r>
      <w:r>
        <w:t xml:space="preserve">. Este campo proviene de la tabla </w:t>
      </w:r>
      <w:r w:rsidRPr="00AE0CAC">
        <w:rPr>
          <w:i/>
          <w:iCs/>
        </w:rPr>
        <w:t>development.coberturas_c4</w:t>
      </w:r>
      <w:r>
        <w:t>.</w:t>
      </w:r>
    </w:p>
    <w:p w14:paraId="4D91AEA2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ha</w:t>
      </w:r>
      <w:r>
        <w:t xml:space="preserve">. Este campo es un campo calculado, que devuelve como resultado la suma del campo cobertura por región, de acuerdo con la agrupación dada por el campo </w:t>
      </w:r>
      <w:r w:rsidRPr="00AE0CAC">
        <w:rPr>
          <w:i/>
          <w:iCs/>
        </w:rPr>
        <w:t>cobertura_c2</w:t>
      </w:r>
      <w:r>
        <w:t xml:space="preserve">, la información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340423B3" w14:textId="77777777" w:rsidR="00AE0CAC" w:rsidRDefault="00AE0CAC" w:rsidP="00AE0CAC">
      <w:pPr>
        <w:pStyle w:val="Prrafodelista"/>
        <w:numPr>
          <w:ilvl w:val="0"/>
          <w:numId w:val="9"/>
        </w:numPr>
      </w:pPr>
      <w:r w:rsidRPr="00AE0CAC">
        <w:rPr>
          <w:b/>
          <w:bCs/>
        </w:rPr>
        <w:t>development.usv_regiones_clasifica_3</w:t>
      </w:r>
      <w:r>
        <w:t>. Esta vista está compuesta por los campos siguientes:</w:t>
      </w:r>
    </w:p>
    <w:p w14:paraId="718A9024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id_region</w:t>
      </w:r>
      <w:r>
        <w:t xml:space="preserve">. Este campo proviene de la tabla </w:t>
      </w:r>
      <w:r w:rsidRPr="00AE0CAC">
        <w:rPr>
          <w:i/>
          <w:iCs/>
        </w:rPr>
        <w:t>development.regiones</w:t>
      </w:r>
      <w:r>
        <w:t>.</w:t>
      </w:r>
    </w:p>
    <w:p w14:paraId="4CAD7D1F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entidad_federativa</w:t>
      </w:r>
      <w:r>
        <w:t xml:space="preserve">. Este campo proviene de la tabla </w:t>
      </w:r>
      <w:r w:rsidRPr="00AE0CAC">
        <w:rPr>
          <w:i/>
          <w:iCs/>
        </w:rPr>
        <w:t>development.estados</w:t>
      </w:r>
      <w:r>
        <w:t>.</w:t>
      </w:r>
    </w:p>
    <w:p w14:paraId="69CE95AB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region</w:t>
      </w:r>
      <w:r>
        <w:t xml:space="preserve">. Este campo proviene de la tabla </w:t>
      </w:r>
      <w:r w:rsidRPr="00AE0CAC">
        <w:rPr>
          <w:i/>
          <w:iCs/>
        </w:rPr>
        <w:t>development.regiones</w:t>
      </w:r>
      <w:r>
        <w:t>.</w:t>
      </w:r>
    </w:p>
    <w:p w14:paraId="76F42046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lastRenderedPageBreak/>
        <w:t>serie</w:t>
      </w:r>
      <w:r>
        <w:t xml:space="preserve">. Este campo proviene de la tabla </w:t>
      </w:r>
      <w:r w:rsidRPr="00AE0CAC">
        <w:rPr>
          <w:i/>
          <w:iCs/>
        </w:rPr>
        <w:t>development.series</w:t>
      </w:r>
      <w:r>
        <w:t>.</w:t>
      </w:r>
    </w:p>
    <w:p w14:paraId="6B7274CD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cobertura_c3</w:t>
      </w:r>
      <w:r>
        <w:t xml:space="preserve">. Este campo proviene de la tabla </w:t>
      </w:r>
      <w:r w:rsidRPr="00AE0CAC">
        <w:rPr>
          <w:i/>
          <w:iCs/>
        </w:rPr>
        <w:t>development.coberturas_c3</w:t>
      </w:r>
      <w:r>
        <w:t>.</w:t>
      </w:r>
    </w:p>
    <w:p w14:paraId="40886A86" w14:textId="77777777" w:rsidR="00AE0CAC" w:rsidRDefault="00AE0CAC" w:rsidP="00AE0CAC">
      <w:pPr>
        <w:pStyle w:val="Prrafodelista"/>
        <w:numPr>
          <w:ilvl w:val="1"/>
          <w:numId w:val="9"/>
        </w:numPr>
      </w:pPr>
      <w:r w:rsidRPr="00AE0CAC">
        <w:rPr>
          <w:i/>
          <w:iCs/>
        </w:rPr>
        <w:t>ha</w:t>
      </w:r>
      <w:r>
        <w:t xml:space="preserve">. Este campo es un campo calculado, que devuelve como resultado la suma del campo cobertura por región, de acuerdo con </w:t>
      </w:r>
    </w:p>
    <w:p w14:paraId="0E5C41A1" w14:textId="77777777" w:rsidR="00AE0CAC" w:rsidRDefault="00AE0CAC" w:rsidP="00AE0CAC">
      <w:pPr>
        <w:pStyle w:val="Prrafodelista"/>
        <w:numPr>
          <w:ilvl w:val="1"/>
          <w:numId w:val="9"/>
        </w:numPr>
      </w:pPr>
      <w:r>
        <w:t xml:space="preserve">la agrupación dada por el campo </w:t>
      </w:r>
      <w:r w:rsidRPr="00AE0CAC">
        <w:rPr>
          <w:i/>
          <w:iCs/>
        </w:rPr>
        <w:t>cobertura_c3</w:t>
      </w:r>
      <w:r>
        <w:t xml:space="preserve">, la información proviene de la tabla </w:t>
      </w:r>
      <w:r w:rsidRPr="00AE0CAC">
        <w:rPr>
          <w:i/>
          <w:iCs/>
        </w:rPr>
        <w:t>development.usv_municipios_coberturas</w:t>
      </w:r>
      <w:r>
        <w:t>.</w:t>
      </w:r>
    </w:p>
    <w:p w14:paraId="13EBB349" w14:textId="77777777" w:rsidR="00241C67" w:rsidRDefault="00AE0CAC" w:rsidP="00677D47">
      <w:pPr>
        <w:pStyle w:val="Prrafodelista"/>
        <w:numPr>
          <w:ilvl w:val="0"/>
          <w:numId w:val="9"/>
        </w:numPr>
      </w:pPr>
      <w:r w:rsidRPr="00241C67">
        <w:rPr>
          <w:i/>
          <w:iCs/>
        </w:rPr>
        <w:t>development.usv_regiones_clasifica_4</w:t>
      </w:r>
      <w:r>
        <w:t>. Esta vista está compuesta por los campos siguientes:</w:t>
      </w:r>
    </w:p>
    <w:p w14:paraId="07998943" w14:textId="77777777" w:rsidR="00241C67" w:rsidRDefault="00AE0CAC" w:rsidP="00052366">
      <w:pPr>
        <w:pStyle w:val="Prrafodelista"/>
        <w:numPr>
          <w:ilvl w:val="1"/>
          <w:numId w:val="9"/>
        </w:numPr>
      </w:pPr>
      <w:r w:rsidRPr="00241C67">
        <w:rPr>
          <w:i/>
          <w:iCs/>
        </w:rPr>
        <w:t>id_region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0F897AC4" w14:textId="77777777" w:rsidR="00241C67" w:rsidRDefault="00AE0CAC" w:rsidP="00D023D8">
      <w:pPr>
        <w:pStyle w:val="Prrafodelista"/>
        <w:numPr>
          <w:ilvl w:val="1"/>
          <w:numId w:val="9"/>
        </w:numPr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49DCA436" w14:textId="77777777" w:rsidR="00241C67" w:rsidRDefault="00AE0CAC" w:rsidP="00285116">
      <w:pPr>
        <w:pStyle w:val="Prrafodelista"/>
        <w:numPr>
          <w:ilvl w:val="1"/>
          <w:numId w:val="9"/>
        </w:numPr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6593F09D" w14:textId="77777777" w:rsidR="00241C67" w:rsidRDefault="00AE0CAC" w:rsidP="00BE7639">
      <w:pPr>
        <w:pStyle w:val="Prrafodelista"/>
        <w:numPr>
          <w:ilvl w:val="1"/>
          <w:numId w:val="9"/>
        </w:numPr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32AD2CD6" w14:textId="77777777" w:rsidR="00241C67" w:rsidRDefault="00AE0CAC" w:rsidP="00677FFC">
      <w:pPr>
        <w:pStyle w:val="Prrafodelista"/>
        <w:numPr>
          <w:ilvl w:val="1"/>
          <w:numId w:val="9"/>
        </w:numPr>
      </w:pPr>
      <w:r w:rsidRPr="00241C67">
        <w:rPr>
          <w:i/>
          <w:iCs/>
        </w:rPr>
        <w:t>cobertura_c4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0A5C9C26" w14:textId="77777777" w:rsidR="00241C67" w:rsidRDefault="00AE0CAC" w:rsidP="006F3248">
      <w:pPr>
        <w:pStyle w:val="Prrafodelista"/>
        <w:numPr>
          <w:ilvl w:val="1"/>
          <w:numId w:val="9"/>
        </w:numPr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región, </w:t>
      </w:r>
      <w:r w:rsidR="00241C67">
        <w:t>de acuerdo con</w:t>
      </w:r>
      <w:r>
        <w:t xml:space="preserve"> la agrupación dada por el campo </w:t>
      </w:r>
      <w:r w:rsidRPr="00241C67">
        <w:rPr>
          <w:i/>
          <w:iCs/>
        </w:rPr>
        <w:t>cobertura_c4</w:t>
      </w:r>
      <w:r>
        <w:t xml:space="preserve">, la información proviene de la tabla </w:t>
      </w:r>
      <w:r w:rsidRPr="00241C67">
        <w:rPr>
          <w:i/>
          <w:iCs/>
        </w:rPr>
        <w:t>development.usv_municipios_coberturas</w:t>
      </w:r>
      <w:r>
        <w:t>.</w:t>
      </w:r>
    </w:p>
    <w:p w14:paraId="6A208AD3" w14:textId="77777777" w:rsidR="00241C67" w:rsidRDefault="00AE0CAC" w:rsidP="00CD436F">
      <w:pPr>
        <w:pStyle w:val="Prrafodelista"/>
        <w:numPr>
          <w:ilvl w:val="0"/>
          <w:numId w:val="9"/>
        </w:numPr>
      </w:pPr>
      <w:r w:rsidRPr="00241C67">
        <w:rPr>
          <w:b/>
          <w:bCs/>
        </w:rPr>
        <w:t>development.anp_municipios_clasifica_2</w:t>
      </w:r>
      <w:r>
        <w:t>. Esta vista está compuesta por los campos siguientes:</w:t>
      </w:r>
    </w:p>
    <w:p w14:paraId="4F328901" w14:textId="77777777" w:rsidR="00241C67" w:rsidRDefault="00AE0CAC" w:rsidP="00030A10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cve_geo</w:t>
      </w:r>
      <w:r>
        <w:t xml:space="preserve">. Este campo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4B9BF3EA" w14:textId="77777777" w:rsidR="00241C67" w:rsidRDefault="00AE0CAC" w:rsidP="00AC71F7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4671B7D7" w14:textId="77777777" w:rsidR="00241C67" w:rsidRDefault="00AE0CAC" w:rsidP="00A0638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municipio</w:t>
      </w:r>
      <w:r>
        <w:t xml:space="preserve">. Este campo proviene de la tabla </w:t>
      </w:r>
      <w:r w:rsidRPr="00241C67">
        <w:rPr>
          <w:i/>
          <w:iCs/>
        </w:rPr>
        <w:t>development.municipios</w:t>
      </w:r>
      <w:r>
        <w:t>.</w:t>
      </w:r>
    </w:p>
    <w:p w14:paraId="189EC6EF" w14:textId="77777777" w:rsidR="00241C67" w:rsidRDefault="00AE0CAC" w:rsidP="006357F4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46E78486" w14:textId="77777777" w:rsidR="00241C67" w:rsidRDefault="00AE0CAC" w:rsidP="002D137B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3C640AFC" w14:textId="77777777" w:rsidR="00241C67" w:rsidRDefault="00AE0CAC" w:rsidP="004557AD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cobertura_c2</w:t>
      </w:r>
      <w:r>
        <w:t xml:space="preserve">. Este campo proviene de la tabla </w:t>
      </w:r>
      <w:r w:rsidRPr="00241C67">
        <w:rPr>
          <w:i/>
          <w:iCs/>
        </w:rPr>
        <w:t>development.coberturas_c2</w:t>
      </w:r>
      <w:r>
        <w:t>.</w:t>
      </w:r>
    </w:p>
    <w:p w14:paraId="173A02BE" w14:textId="77777777" w:rsidR="00241C67" w:rsidRDefault="00AE0CAC" w:rsidP="00F422D2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cobertura_c3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598C6225" w14:textId="77777777" w:rsidR="00241C67" w:rsidRDefault="00AE0CAC" w:rsidP="0060359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cobertura_c4</w:t>
      </w:r>
      <w:r>
        <w:t xml:space="preserve">. Este campo proviene de la tabla </w:t>
      </w:r>
      <w:r w:rsidRPr="00241C67">
        <w:rPr>
          <w:i/>
          <w:iCs/>
        </w:rPr>
        <w:t>development.coberturas_c4</w:t>
      </w:r>
      <w:r>
        <w:t>.</w:t>
      </w:r>
    </w:p>
    <w:p w14:paraId="4B9181FB" w14:textId="6980C187" w:rsidR="00241C67" w:rsidRDefault="00AE0CAC" w:rsidP="00F5474C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municipio,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t>cobertura_c2</w:t>
      </w:r>
      <w:r>
        <w:t xml:space="preserve">, la información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7119620A" w14:textId="77777777" w:rsidR="00241C67" w:rsidRDefault="00AE0CAC" w:rsidP="00003895">
      <w:pPr>
        <w:pStyle w:val="Prrafodelista"/>
        <w:numPr>
          <w:ilvl w:val="0"/>
          <w:numId w:val="9"/>
        </w:numPr>
        <w:jc w:val="left"/>
      </w:pPr>
      <w:r w:rsidRPr="00241C67">
        <w:rPr>
          <w:b/>
          <w:bCs/>
        </w:rPr>
        <w:t>development.anp_municipios_clasifica_3</w:t>
      </w:r>
      <w:r>
        <w:t>. Esta vista está compuesta por los campos siguientes:</w:t>
      </w:r>
    </w:p>
    <w:p w14:paraId="63AD3C40" w14:textId="77777777" w:rsidR="00241C67" w:rsidRDefault="00AE0CAC" w:rsidP="002963DB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cve_geo</w:t>
      </w:r>
      <w:r>
        <w:t xml:space="preserve">. Este campo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228DFB53" w14:textId="77777777" w:rsidR="00241C67" w:rsidRDefault="00AE0CAC" w:rsidP="001D6C51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2EDA24E2" w14:textId="77777777" w:rsidR="00241C67" w:rsidRDefault="00AE0CAC" w:rsidP="0036191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municipio</w:t>
      </w:r>
      <w:r>
        <w:t xml:space="preserve">. Este campo proviene de la tabla </w:t>
      </w:r>
      <w:r w:rsidRPr="00241C67">
        <w:rPr>
          <w:i/>
          <w:iCs/>
        </w:rPr>
        <w:t>development.municipios</w:t>
      </w:r>
      <w:r>
        <w:t>.</w:t>
      </w:r>
    </w:p>
    <w:p w14:paraId="67AED3D2" w14:textId="77777777" w:rsidR="00241C67" w:rsidRDefault="00AE0CAC" w:rsidP="003D4F84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7E3778F5" w14:textId="77777777" w:rsidR="00241C67" w:rsidRDefault="00AE0CAC" w:rsidP="005061E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1458D413" w14:textId="77777777" w:rsidR="00241C67" w:rsidRDefault="00AE0CAC" w:rsidP="0026626E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cobertura_c3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542E1D4E" w14:textId="15E2A5D4" w:rsidR="00241C67" w:rsidRDefault="00AE0CAC" w:rsidP="00FC4FD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municipio,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t>cobertura_c3</w:t>
      </w:r>
      <w:r>
        <w:t>, la información proviene de la tabla</w:t>
      </w:r>
      <w:r w:rsidR="00241C67">
        <w:t xml:space="preserve"> </w:t>
      </w:r>
      <w:r w:rsidRPr="00241C67">
        <w:rPr>
          <w:i/>
          <w:iCs/>
        </w:rPr>
        <w:t>development.anp_municipios_coberturas</w:t>
      </w:r>
      <w:r>
        <w:t>.</w:t>
      </w:r>
    </w:p>
    <w:p w14:paraId="427D1B65" w14:textId="77777777" w:rsidR="00241C67" w:rsidRDefault="00AE0CAC" w:rsidP="00793E5E">
      <w:pPr>
        <w:pStyle w:val="Prrafodelista"/>
        <w:numPr>
          <w:ilvl w:val="0"/>
          <w:numId w:val="9"/>
        </w:numPr>
        <w:jc w:val="left"/>
      </w:pPr>
      <w:r w:rsidRPr="00241C67">
        <w:rPr>
          <w:b/>
          <w:bCs/>
        </w:rPr>
        <w:t>development.anp_municipios_clasifica_4</w:t>
      </w:r>
      <w:r>
        <w:t>. Esta vista está compuesta por los campos siguientes:</w:t>
      </w:r>
    </w:p>
    <w:p w14:paraId="0A556E9A" w14:textId="77777777" w:rsidR="00241C67" w:rsidRDefault="00AE0CAC" w:rsidP="00EF01E9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lastRenderedPageBreak/>
        <w:t>cve_geo</w:t>
      </w:r>
      <w:r>
        <w:t xml:space="preserve">. Este campo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24F35FF0" w14:textId="77777777" w:rsidR="00241C67" w:rsidRDefault="00AE0CAC" w:rsidP="0088652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770D21C1" w14:textId="77777777" w:rsidR="00241C67" w:rsidRDefault="00AE0CAC" w:rsidP="00D7025F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municipio</w:t>
      </w:r>
      <w:r>
        <w:t xml:space="preserve">. Este campo proviene de la tabla </w:t>
      </w:r>
      <w:r w:rsidRPr="00241C67">
        <w:rPr>
          <w:i/>
          <w:iCs/>
        </w:rPr>
        <w:t>development.municipios</w:t>
      </w:r>
      <w:r>
        <w:t>.</w:t>
      </w:r>
    </w:p>
    <w:p w14:paraId="64EC18D8" w14:textId="77777777" w:rsidR="00241C67" w:rsidRDefault="00AE0CAC" w:rsidP="008729F8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3203E832" w14:textId="77777777" w:rsidR="00241C67" w:rsidRDefault="00AE0CAC" w:rsidP="00343C60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344F14B3" w14:textId="77777777" w:rsidR="00241C67" w:rsidRDefault="00AE0CAC" w:rsidP="005670F2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cobertura_c4</w:t>
      </w:r>
      <w:r>
        <w:t xml:space="preserve">. Este campo proviene de la tabla </w:t>
      </w:r>
      <w:r w:rsidRPr="00241C67">
        <w:rPr>
          <w:i/>
          <w:iCs/>
        </w:rPr>
        <w:t>development.coberturas_c4</w:t>
      </w:r>
      <w:r>
        <w:t>.</w:t>
      </w:r>
    </w:p>
    <w:p w14:paraId="7627B8F0" w14:textId="6EC134B4" w:rsidR="00241C67" w:rsidRDefault="00AE0CAC" w:rsidP="00155C3E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municipio,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t>cobertura_c4</w:t>
      </w:r>
      <w:r>
        <w:t xml:space="preserve">, la información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3EF3DE09" w14:textId="77777777" w:rsidR="00241C67" w:rsidRDefault="00AE0CAC" w:rsidP="000B7341">
      <w:pPr>
        <w:pStyle w:val="Prrafodelista"/>
        <w:numPr>
          <w:ilvl w:val="0"/>
          <w:numId w:val="9"/>
        </w:numPr>
        <w:jc w:val="left"/>
      </w:pPr>
      <w:r w:rsidRPr="00241C67">
        <w:rPr>
          <w:b/>
          <w:bCs/>
        </w:rPr>
        <w:t>development.anp_regiones_clasifica_2</w:t>
      </w:r>
      <w:r>
        <w:t>. Esta vista está compuesta por los campos siguientes:</w:t>
      </w:r>
    </w:p>
    <w:p w14:paraId="67F4A7C6" w14:textId="77777777" w:rsidR="00241C67" w:rsidRDefault="00AE0CAC" w:rsidP="002B29AB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id_region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6D21B11F" w14:textId="77777777" w:rsidR="00241C67" w:rsidRDefault="00AE0CAC" w:rsidP="009C025A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6AD53998" w14:textId="77777777" w:rsidR="00241C67" w:rsidRDefault="00AE0CAC" w:rsidP="000768BA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64E15B82" w14:textId="77777777" w:rsidR="00241C67" w:rsidRDefault="00AE0CAC" w:rsidP="00C16AB5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7319871D" w14:textId="77777777" w:rsidR="00241C67" w:rsidRDefault="00AE0CAC" w:rsidP="00C82F5D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cobertura_c2</w:t>
      </w:r>
      <w:r>
        <w:t xml:space="preserve">. Este campo proviene de la tabla </w:t>
      </w:r>
      <w:r w:rsidRPr="00241C67">
        <w:rPr>
          <w:i/>
          <w:iCs/>
        </w:rPr>
        <w:t>development.coberturas_c2</w:t>
      </w:r>
      <w:r>
        <w:t>.</w:t>
      </w:r>
    </w:p>
    <w:p w14:paraId="08BF0CF8" w14:textId="77777777" w:rsidR="00241C67" w:rsidRDefault="00AE0CAC" w:rsidP="00003E9B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cobertura_c3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0894C320" w14:textId="77777777" w:rsidR="00241C67" w:rsidRDefault="00AE0CAC" w:rsidP="004F3C5A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cobertura_c4</w:t>
      </w:r>
      <w:r>
        <w:t xml:space="preserve">. Este campo proviene de la tabla </w:t>
      </w:r>
      <w:r w:rsidRPr="00241C67">
        <w:rPr>
          <w:i/>
          <w:iCs/>
        </w:rPr>
        <w:t>development.coberturas_c4</w:t>
      </w:r>
      <w:r>
        <w:t>.</w:t>
      </w:r>
    </w:p>
    <w:p w14:paraId="2BBA6A6B" w14:textId="1F6723BC" w:rsidR="00241C67" w:rsidRDefault="00AE0CAC" w:rsidP="00366CEB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región,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t>cobertura_c2</w:t>
      </w:r>
      <w:r>
        <w:t xml:space="preserve">, la información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183BF275" w14:textId="77777777" w:rsidR="00241C67" w:rsidRDefault="00AE0CAC" w:rsidP="00EB1C9F">
      <w:pPr>
        <w:pStyle w:val="Prrafodelista"/>
        <w:numPr>
          <w:ilvl w:val="0"/>
          <w:numId w:val="9"/>
        </w:numPr>
        <w:jc w:val="left"/>
      </w:pPr>
      <w:r w:rsidRPr="00241C67">
        <w:rPr>
          <w:b/>
          <w:bCs/>
        </w:rPr>
        <w:t>development.anp_regiones_clasifica_3</w:t>
      </w:r>
      <w:r>
        <w:t>. Esta vista está compuesta por los campos siguientes:</w:t>
      </w:r>
    </w:p>
    <w:p w14:paraId="63C846B5" w14:textId="77777777" w:rsidR="00241C67" w:rsidRDefault="00AE0CAC" w:rsidP="00BA684C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id_region</w:t>
      </w:r>
      <w:r>
        <w:t>. Este campo proviene de la tabla development.regiones.</w:t>
      </w:r>
    </w:p>
    <w:p w14:paraId="72CDBA9D" w14:textId="77777777" w:rsidR="00241C67" w:rsidRDefault="00AE0CAC" w:rsidP="0084602D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3B4AD50C" w14:textId="77777777" w:rsidR="00241C67" w:rsidRDefault="00AE0CAC" w:rsidP="00445F99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4DDF818C" w14:textId="77777777" w:rsidR="00241C67" w:rsidRDefault="00AE0CAC" w:rsidP="006E7C95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0F197B14" w14:textId="77777777" w:rsidR="00241C67" w:rsidRDefault="00AE0CAC" w:rsidP="004471BD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cobertura_c3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071FAC46" w14:textId="0F6E1C5B" w:rsidR="00241C67" w:rsidRDefault="00AE0CAC" w:rsidP="00A2570A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región,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t>cobertura_c3</w:t>
      </w:r>
      <w:r>
        <w:t xml:space="preserve">, la información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154DBCC8" w14:textId="77777777" w:rsidR="00241C67" w:rsidRDefault="00AE0CAC" w:rsidP="00BA7826">
      <w:pPr>
        <w:pStyle w:val="Prrafodelista"/>
        <w:numPr>
          <w:ilvl w:val="0"/>
          <w:numId w:val="9"/>
        </w:numPr>
        <w:jc w:val="left"/>
      </w:pPr>
      <w:r w:rsidRPr="00241C67">
        <w:rPr>
          <w:i/>
          <w:iCs/>
        </w:rPr>
        <w:t>development.anp_regiones_clasifica_4</w:t>
      </w:r>
      <w:r>
        <w:t>. Esta vista está compuesta por los campos siguientes:</w:t>
      </w:r>
    </w:p>
    <w:p w14:paraId="3D493A05" w14:textId="77777777" w:rsidR="00241C67" w:rsidRDefault="00AE0CAC" w:rsidP="00113EA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id_region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5A943462" w14:textId="77777777" w:rsidR="00241C67" w:rsidRPr="00241C67" w:rsidRDefault="00AE0CAC" w:rsidP="00940A00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development.estados.</w:t>
      </w:r>
    </w:p>
    <w:p w14:paraId="7F1738F5" w14:textId="77777777" w:rsidR="00241C67" w:rsidRDefault="00AE0CAC" w:rsidP="0003078D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69A97D10" w14:textId="77777777" w:rsidR="00241C67" w:rsidRDefault="00AE0CAC" w:rsidP="00F93638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4E70C48A" w14:textId="77777777" w:rsidR="00241C67" w:rsidRDefault="00AE0CAC" w:rsidP="00915870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cobertura_c4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00E1EA15" w14:textId="72147E9D" w:rsidR="00241C67" w:rsidRDefault="00AE0CAC" w:rsidP="003D339D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región,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lastRenderedPageBreak/>
        <w:t>cobertura_c4</w:t>
      </w:r>
      <w:r>
        <w:t xml:space="preserve">, la información proviene de la tabla </w:t>
      </w:r>
      <w:r w:rsidRPr="00241C67">
        <w:rPr>
          <w:i/>
          <w:iCs/>
        </w:rPr>
        <w:t>development.anp_municipios_coberturas</w:t>
      </w:r>
      <w:r>
        <w:t>.</w:t>
      </w:r>
    </w:p>
    <w:p w14:paraId="00AB08B3" w14:textId="77777777" w:rsidR="00241C67" w:rsidRDefault="00AE0CAC" w:rsidP="00666D6F">
      <w:pPr>
        <w:pStyle w:val="Prrafodelista"/>
        <w:numPr>
          <w:ilvl w:val="0"/>
          <w:numId w:val="9"/>
        </w:numPr>
        <w:jc w:val="left"/>
      </w:pPr>
      <w:r w:rsidRPr="00241C67">
        <w:rPr>
          <w:b/>
          <w:bCs/>
        </w:rPr>
        <w:t>development.deg_municipios_clasifica_2</w:t>
      </w:r>
      <w:r>
        <w:t>. Esta vista está compuesta por los campos siguientes:</w:t>
      </w:r>
    </w:p>
    <w:p w14:paraId="081D1B8E" w14:textId="77777777" w:rsidR="00241C67" w:rsidRDefault="00AE0CAC" w:rsidP="00804ACE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cve_geo</w:t>
      </w:r>
      <w:r>
        <w:t xml:space="preserve">. Este campo proviene de la tabla </w:t>
      </w:r>
      <w:r w:rsidRPr="00241C67">
        <w:rPr>
          <w:i/>
          <w:iCs/>
        </w:rPr>
        <w:t>development.deg_municipios_coberturas</w:t>
      </w:r>
      <w:r>
        <w:t>.</w:t>
      </w:r>
    </w:p>
    <w:p w14:paraId="6D36783A" w14:textId="77777777" w:rsidR="00241C67" w:rsidRDefault="00AE0CAC" w:rsidP="005F504B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4D3B0E72" w14:textId="77777777" w:rsidR="00241C67" w:rsidRDefault="00AE0CAC" w:rsidP="0085347A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municipio</w:t>
      </w:r>
      <w:r>
        <w:t xml:space="preserve">. Este campo proviene de la tabla </w:t>
      </w:r>
      <w:r w:rsidRPr="00241C67">
        <w:rPr>
          <w:i/>
          <w:iCs/>
        </w:rPr>
        <w:t>development.municipios</w:t>
      </w:r>
      <w:r>
        <w:t>.</w:t>
      </w:r>
    </w:p>
    <w:p w14:paraId="2A0B2739" w14:textId="77777777" w:rsidR="00241C67" w:rsidRDefault="00AE0CAC" w:rsidP="00341EF6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61730564" w14:textId="77777777" w:rsidR="00241C67" w:rsidRDefault="00AE0CAC" w:rsidP="00E51B55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36028632" w14:textId="77777777" w:rsidR="00241C67" w:rsidRDefault="00AE0CAC" w:rsidP="009529DF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cobertura_c2</w:t>
      </w:r>
      <w:r>
        <w:t xml:space="preserve">. Este campo proviene de la tabla </w:t>
      </w:r>
      <w:r w:rsidRPr="00241C67">
        <w:rPr>
          <w:i/>
          <w:iCs/>
        </w:rPr>
        <w:t>development.coberturas_c2</w:t>
      </w:r>
      <w:r>
        <w:t>.</w:t>
      </w:r>
    </w:p>
    <w:p w14:paraId="11D6E142" w14:textId="77777777" w:rsidR="00241C67" w:rsidRDefault="00AE0CAC" w:rsidP="003B0ED8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cobertura_c3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4F6B6B33" w14:textId="77777777" w:rsidR="00241C67" w:rsidRDefault="00AE0CAC" w:rsidP="00212C2D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cobertura_c4</w:t>
      </w:r>
      <w:r>
        <w:t xml:space="preserve">. Este campo proviene de la tabla </w:t>
      </w:r>
      <w:r w:rsidRPr="00241C67">
        <w:rPr>
          <w:i/>
          <w:iCs/>
        </w:rPr>
        <w:t>development.coberturas_c4</w:t>
      </w:r>
      <w:r>
        <w:t>.</w:t>
      </w:r>
    </w:p>
    <w:p w14:paraId="27A49ECE" w14:textId="7BFED05D" w:rsidR="00241C67" w:rsidRDefault="00AE0CAC" w:rsidP="007A2021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municipio,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t>cobertura_c2</w:t>
      </w:r>
      <w:r>
        <w:t xml:space="preserve">, la información proviene de la tabla </w:t>
      </w:r>
      <w:r w:rsidRPr="00241C67">
        <w:rPr>
          <w:i/>
          <w:iCs/>
        </w:rPr>
        <w:t>development.deg_municipios_coberturas</w:t>
      </w:r>
      <w:r>
        <w:t>.</w:t>
      </w:r>
    </w:p>
    <w:p w14:paraId="31766346" w14:textId="77777777" w:rsidR="00241C67" w:rsidRDefault="00AE0CAC" w:rsidP="00C11138">
      <w:pPr>
        <w:pStyle w:val="Prrafodelista"/>
        <w:numPr>
          <w:ilvl w:val="0"/>
          <w:numId w:val="9"/>
        </w:numPr>
        <w:jc w:val="left"/>
      </w:pPr>
      <w:r w:rsidRPr="00241C67">
        <w:rPr>
          <w:b/>
          <w:bCs/>
        </w:rPr>
        <w:t>development.deg_municipios_clasifica_3</w:t>
      </w:r>
      <w:r>
        <w:t>. Esta vista está compuesta por los campos siguientes:</w:t>
      </w:r>
    </w:p>
    <w:p w14:paraId="77AF7A9E" w14:textId="77777777" w:rsidR="00241C67" w:rsidRDefault="00AE0CAC" w:rsidP="00E931DA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cve_geo</w:t>
      </w:r>
      <w:r>
        <w:t xml:space="preserve">. Este campo proviene de la tabla </w:t>
      </w:r>
      <w:r w:rsidRPr="00241C67">
        <w:rPr>
          <w:i/>
          <w:iCs/>
        </w:rPr>
        <w:t>development.deg_municipios_coberturas</w:t>
      </w:r>
      <w:r>
        <w:t>.</w:t>
      </w:r>
    </w:p>
    <w:p w14:paraId="10C34929" w14:textId="77777777" w:rsidR="00241C67" w:rsidRDefault="00AE0CAC" w:rsidP="00C0056B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entidad_federativa</w:t>
      </w:r>
      <w:r>
        <w:t xml:space="preserve">. Este campo proviene de la tabla </w:t>
      </w:r>
      <w:r w:rsidRPr="00241C67">
        <w:rPr>
          <w:i/>
          <w:iCs/>
        </w:rPr>
        <w:t>development.estados</w:t>
      </w:r>
      <w:r>
        <w:t>.</w:t>
      </w:r>
    </w:p>
    <w:p w14:paraId="0507F0BD" w14:textId="77777777" w:rsidR="00241C67" w:rsidRDefault="00AE0CAC" w:rsidP="00111E68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municipio</w:t>
      </w:r>
      <w:r>
        <w:t xml:space="preserve">. Este campo proviene de la tabla </w:t>
      </w:r>
      <w:r w:rsidRPr="00241C67">
        <w:rPr>
          <w:i/>
          <w:iCs/>
        </w:rPr>
        <w:t>development.municipios</w:t>
      </w:r>
      <w:r>
        <w:t>.</w:t>
      </w:r>
    </w:p>
    <w:p w14:paraId="7503F77B" w14:textId="77777777" w:rsidR="00241C67" w:rsidRDefault="00AE0CAC" w:rsidP="00FB7699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region</w:t>
      </w:r>
      <w:r>
        <w:t xml:space="preserve">. Este campo proviene de la tabla </w:t>
      </w:r>
      <w:r w:rsidRPr="00241C67">
        <w:rPr>
          <w:i/>
          <w:iCs/>
        </w:rPr>
        <w:t>development.regiones</w:t>
      </w:r>
      <w:r>
        <w:t>.</w:t>
      </w:r>
    </w:p>
    <w:p w14:paraId="2FB45CC3" w14:textId="77777777" w:rsidR="00241C67" w:rsidRDefault="00AE0CAC" w:rsidP="00C850C9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serie</w:t>
      </w:r>
      <w:r>
        <w:t xml:space="preserve">. Este campo proviene de la tabla </w:t>
      </w:r>
      <w:r w:rsidRPr="00241C67">
        <w:rPr>
          <w:i/>
          <w:iCs/>
        </w:rPr>
        <w:t>development.series</w:t>
      </w:r>
      <w:r>
        <w:t>.</w:t>
      </w:r>
    </w:p>
    <w:p w14:paraId="6BE0C269" w14:textId="77777777" w:rsidR="00241C67" w:rsidRDefault="00AE0CAC" w:rsidP="00F64EAF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cobertura_c3</w:t>
      </w:r>
      <w:r>
        <w:t xml:space="preserve">. Este campo proviene de la tabla </w:t>
      </w:r>
      <w:r w:rsidRPr="00241C67">
        <w:rPr>
          <w:i/>
          <w:iCs/>
        </w:rPr>
        <w:t>development.coberturas_c3</w:t>
      </w:r>
      <w:r>
        <w:t>.</w:t>
      </w:r>
    </w:p>
    <w:p w14:paraId="23696A02" w14:textId="53CDF060" w:rsidR="00241C67" w:rsidRDefault="00AE0CAC" w:rsidP="0094456C">
      <w:pPr>
        <w:pStyle w:val="Prrafodelista"/>
        <w:numPr>
          <w:ilvl w:val="1"/>
          <w:numId w:val="9"/>
        </w:numPr>
        <w:jc w:val="left"/>
      </w:pPr>
      <w:r w:rsidRPr="00241C67">
        <w:rPr>
          <w:i/>
          <w:iCs/>
        </w:rPr>
        <w:t>ha</w:t>
      </w:r>
      <w:r>
        <w:t xml:space="preserve">. Este campo es un campo calculado, que devuelve como resultado la suma del campo cobertura por municipio, </w:t>
      </w:r>
      <w:r w:rsidR="00B26FAE">
        <w:t>de acuerdo con</w:t>
      </w:r>
      <w:r>
        <w:t xml:space="preserve"> la agrupación dada por el campo </w:t>
      </w:r>
      <w:r w:rsidRPr="00241C67">
        <w:rPr>
          <w:i/>
          <w:iCs/>
        </w:rPr>
        <w:t>cobertura_c3,</w:t>
      </w:r>
      <w:r>
        <w:t xml:space="preserve"> la información proviene de la tabla </w:t>
      </w:r>
      <w:r w:rsidRPr="00241C67">
        <w:rPr>
          <w:i/>
          <w:iCs/>
        </w:rPr>
        <w:t>development.deg_municipios_coberturas</w:t>
      </w:r>
      <w:r>
        <w:t>.</w:t>
      </w:r>
    </w:p>
    <w:p w14:paraId="0BF20E3C" w14:textId="77777777" w:rsidR="00241C67" w:rsidRDefault="00AE0CAC" w:rsidP="00A81CB2">
      <w:pPr>
        <w:pStyle w:val="Prrafodelista"/>
        <w:numPr>
          <w:ilvl w:val="0"/>
          <w:numId w:val="9"/>
        </w:numPr>
        <w:jc w:val="left"/>
      </w:pPr>
      <w:r w:rsidRPr="00241C67">
        <w:rPr>
          <w:b/>
          <w:bCs/>
        </w:rPr>
        <w:t>development.deg_municipios_clasifica_4</w:t>
      </w:r>
      <w:r>
        <w:t>. Esta vista está compuesta por los campos siguientes:</w:t>
      </w:r>
    </w:p>
    <w:p w14:paraId="30F11CC9" w14:textId="77777777" w:rsidR="00394542" w:rsidRDefault="00AE0CAC" w:rsidP="000A2D6F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cve_geo</w:t>
      </w:r>
      <w:r>
        <w:t xml:space="preserve">. Este campo proviene de la tabla </w:t>
      </w:r>
      <w:r w:rsidRPr="00394542">
        <w:rPr>
          <w:i/>
          <w:iCs/>
        </w:rPr>
        <w:t>development.deg_municipios_coberturas</w:t>
      </w:r>
      <w:r>
        <w:t>.</w:t>
      </w:r>
    </w:p>
    <w:p w14:paraId="47D2088E" w14:textId="77777777" w:rsidR="00394542" w:rsidRDefault="00AE0CAC" w:rsidP="00260362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entidad_federativa</w:t>
      </w:r>
      <w:r>
        <w:t xml:space="preserve">. Este campo proviene de la tabla </w:t>
      </w:r>
      <w:r w:rsidRPr="00394542">
        <w:rPr>
          <w:i/>
          <w:iCs/>
        </w:rPr>
        <w:t>development.estados</w:t>
      </w:r>
      <w:r>
        <w:t>.</w:t>
      </w:r>
    </w:p>
    <w:p w14:paraId="2E7006EC" w14:textId="77777777" w:rsidR="00394542" w:rsidRDefault="00AE0CAC" w:rsidP="0055488B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municipio</w:t>
      </w:r>
      <w:r>
        <w:t xml:space="preserve">. Este campo proviene de la tabla </w:t>
      </w:r>
      <w:r w:rsidRPr="00394542">
        <w:rPr>
          <w:i/>
          <w:iCs/>
        </w:rPr>
        <w:t>development.municipios</w:t>
      </w:r>
      <w:r>
        <w:t>.</w:t>
      </w:r>
    </w:p>
    <w:p w14:paraId="5B76FC69" w14:textId="77777777" w:rsidR="00394542" w:rsidRDefault="00AE0CAC" w:rsidP="00DC3AF2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region</w:t>
      </w:r>
      <w:r>
        <w:t xml:space="preserve">. Este campo proviene de la tabla </w:t>
      </w:r>
      <w:r w:rsidRPr="00394542">
        <w:rPr>
          <w:i/>
          <w:iCs/>
        </w:rPr>
        <w:t>development.regiones</w:t>
      </w:r>
      <w:r>
        <w:t>.</w:t>
      </w:r>
    </w:p>
    <w:p w14:paraId="45E3094F" w14:textId="77777777" w:rsidR="00394542" w:rsidRDefault="00AE0CAC" w:rsidP="00125F3C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serie</w:t>
      </w:r>
      <w:r>
        <w:t xml:space="preserve">. Este campo proviene de la tabla </w:t>
      </w:r>
      <w:r w:rsidRPr="00394542">
        <w:rPr>
          <w:i/>
          <w:iCs/>
        </w:rPr>
        <w:t>development.series</w:t>
      </w:r>
      <w:r>
        <w:t>.</w:t>
      </w:r>
    </w:p>
    <w:p w14:paraId="173EB30A" w14:textId="77777777" w:rsidR="00394542" w:rsidRDefault="00AE0CAC" w:rsidP="00262253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cobertura_c4</w:t>
      </w:r>
      <w:r>
        <w:t xml:space="preserve">. Este campo proviene de la tabla </w:t>
      </w:r>
      <w:r w:rsidRPr="00394542">
        <w:rPr>
          <w:i/>
          <w:iCs/>
        </w:rPr>
        <w:t>development.coberturas_c4</w:t>
      </w:r>
      <w:r>
        <w:t>.</w:t>
      </w:r>
    </w:p>
    <w:p w14:paraId="70C1E5F3" w14:textId="0850D9E8" w:rsidR="00394542" w:rsidRDefault="00AE0CAC" w:rsidP="00394542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ha</w:t>
      </w:r>
      <w:r>
        <w:t xml:space="preserve">. Este campo es un campo calculado, que devuelve como resultado la suma del campo cobertura por municipio, </w:t>
      </w:r>
      <w:r w:rsidR="00B26FAE">
        <w:t>de acuerdo con</w:t>
      </w:r>
      <w:r>
        <w:t xml:space="preserve"> la agrupación dada por el campo </w:t>
      </w:r>
      <w:r w:rsidRPr="00394542">
        <w:rPr>
          <w:i/>
          <w:iCs/>
        </w:rPr>
        <w:t>cobertura_c4</w:t>
      </w:r>
      <w:r>
        <w:t xml:space="preserve">, la información proviene de la tabla </w:t>
      </w:r>
      <w:r w:rsidRPr="00394542">
        <w:rPr>
          <w:i/>
          <w:iCs/>
        </w:rPr>
        <w:t>development.deg_municipios_coberturas</w:t>
      </w:r>
      <w:r>
        <w:t>.</w:t>
      </w:r>
    </w:p>
    <w:p w14:paraId="430D95DE" w14:textId="77777777" w:rsidR="00394542" w:rsidRDefault="00AE0CAC" w:rsidP="00830608">
      <w:pPr>
        <w:pStyle w:val="Prrafodelista"/>
        <w:numPr>
          <w:ilvl w:val="0"/>
          <w:numId w:val="9"/>
        </w:numPr>
        <w:jc w:val="left"/>
      </w:pPr>
      <w:r w:rsidRPr="00394542">
        <w:rPr>
          <w:b/>
          <w:bCs/>
        </w:rPr>
        <w:t>development.deg_regiones_clasifica_2</w:t>
      </w:r>
      <w:r>
        <w:t>. Esta vista está compuesta por los campos siguientes:</w:t>
      </w:r>
    </w:p>
    <w:p w14:paraId="1A633B13" w14:textId="77777777" w:rsidR="00394542" w:rsidRDefault="00AE0CAC" w:rsidP="00E7053F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id_region</w:t>
      </w:r>
      <w:r>
        <w:t xml:space="preserve">. Este campo proviene de la tabla </w:t>
      </w:r>
      <w:r w:rsidRPr="00394542">
        <w:rPr>
          <w:i/>
          <w:iCs/>
        </w:rPr>
        <w:t>development.regiones</w:t>
      </w:r>
      <w:r>
        <w:t>.</w:t>
      </w:r>
    </w:p>
    <w:p w14:paraId="4B4E4030" w14:textId="77777777" w:rsidR="00394542" w:rsidRDefault="00AE0CAC" w:rsidP="00394542">
      <w:pPr>
        <w:pStyle w:val="Prrafodelista"/>
        <w:numPr>
          <w:ilvl w:val="1"/>
          <w:numId w:val="9"/>
        </w:numPr>
        <w:jc w:val="left"/>
        <w:rPr>
          <w:i/>
          <w:iCs/>
        </w:rPr>
      </w:pPr>
      <w:r w:rsidRPr="00394542">
        <w:rPr>
          <w:i/>
          <w:iCs/>
        </w:rPr>
        <w:t>entidad_federativa</w:t>
      </w:r>
      <w:r>
        <w:t xml:space="preserve">. Este campo proviene de la tabla </w:t>
      </w:r>
      <w:r w:rsidRPr="00394542">
        <w:rPr>
          <w:i/>
          <w:iCs/>
        </w:rPr>
        <w:t>development.estados.</w:t>
      </w:r>
    </w:p>
    <w:p w14:paraId="7536FD28" w14:textId="77777777" w:rsidR="00394542" w:rsidRDefault="00AE0CAC" w:rsidP="00B86C4F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lastRenderedPageBreak/>
        <w:t>region</w:t>
      </w:r>
      <w:r>
        <w:t xml:space="preserve">. Este campo proviene de la tabla </w:t>
      </w:r>
      <w:r w:rsidRPr="00394542">
        <w:rPr>
          <w:i/>
          <w:iCs/>
        </w:rPr>
        <w:t>development.regiones</w:t>
      </w:r>
      <w:r>
        <w:t>.</w:t>
      </w:r>
    </w:p>
    <w:p w14:paraId="74D6DEF6" w14:textId="77777777" w:rsidR="00394542" w:rsidRDefault="00AE0CAC" w:rsidP="00583CC0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serie</w:t>
      </w:r>
      <w:r>
        <w:t xml:space="preserve">. Este campo proviene de la tabla </w:t>
      </w:r>
      <w:r w:rsidRPr="00394542">
        <w:rPr>
          <w:i/>
          <w:iCs/>
        </w:rPr>
        <w:t>development.series</w:t>
      </w:r>
      <w:r>
        <w:t>.</w:t>
      </w:r>
    </w:p>
    <w:p w14:paraId="02B53549" w14:textId="77777777" w:rsidR="00394542" w:rsidRDefault="00AE0CAC" w:rsidP="003A5108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cobertura_c2</w:t>
      </w:r>
      <w:r>
        <w:t xml:space="preserve">. Este campo proviene de la tabla </w:t>
      </w:r>
      <w:r w:rsidRPr="00394542">
        <w:rPr>
          <w:i/>
          <w:iCs/>
        </w:rPr>
        <w:t>development.coberturas_c2</w:t>
      </w:r>
      <w:r>
        <w:t>.</w:t>
      </w:r>
    </w:p>
    <w:p w14:paraId="76D6BEAB" w14:textId="77777777" w:rsidR="00394542" w:rsidRDefault="00AE0CAC" w:rsidP="00C8586B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cobertura_c3</w:t>
      </w:r>
      <w:r>
        <w:t xml:space="preserve">. Este campo proviene de la tabla </w:t>
      </w:r>
      <w:r w:rsidRPr="00394542">
        <w:rPr>
          <w:i/>
          <w:iCs/>
        </w:rPr>
        <w:t>development.coberturas_c3</w:t>
      </w:r>
      <w:r>
        <w:t>.</w:t>
      </w:r>
    </w:p>
    <w:p w14:paraId="0F5B689C" w14:textId="77777777" w:rsidR="00394542" w:rsidRDefault="00AE0CAC" w:rsidP="007C6265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cobertura_c4</w:t>
      </w:r>
      <w:r>
        <w:t xml:space="preserve">. Este campo proviene de la tabla </w:t>
      </w:r>
      <w:r w:rsidRPr="00394542">
        <w:rPr>
          <w:i/>
          <w:iCs/>
        </w:rPr>
        <w:t>development.coberturas_c4</w:t>
      </w:r>
      <w:r>
        <w:t>.</w:t>
      </w:r>
    </w:p>
    <w:p w14:paraId="0BAD32C0" w14:textId="55E97936" w:rsidR="00394542" w:rsidRDefault="00AE0CAC" w:rsidP="00115714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ha</w:t>
      </w:r>
      <w:r>
        <w:t xml:space="preserve">. Este campo es un campo calculado, que devuelve como resultado la suma del campo cobertura por región, </w:t>
      </w:r>
      <w:r w:rsidR="00B26FAE">
        <w:t>de acuerdo con</w:t>
      </w:r>
      <w:r>
        <w:t xml:space="preserve"> la agrupación dada por el campo </w:t>
      </w:r>
      <w:r w:rsidRPr="00394542">
        <w:rPr>
          <w:i/>
          <w:iCs/>
        </w:rPr>
        <w:t>cobertura_c2</w:t>
      </w:r>
      <w:r>
        <w:t xml:space="preserve">, la información proviene de la tabla </w:t>
      </w:r>
      <w:r w:rsidRPr="00394542">
        <w:rPr>
          <w:i/>
          <w:iCs/>
        </w:rPr>
        <w:t>development.deg_municipios_coberturas</w:t>
      </w:r>
      <w:r>
        <w:t>.</w:t>
      </w:r>
    </w:p>
    <w:p w14:paraId="24CEC186" w14:textId="77777777" w:rsidR="00394542" w:rsidRDefault="00AE0CAC" w:rsidP="00F95FCE">
      <w:pPr>
        <w:pStyle w:val="Prrafodelista"/>
        <w:numPr>
          <w:ilvl w:val="0"/>
          <w:numId w:val="9"/>
        </w:numPr>
        <w:jc w:val="left"/>
      </w:pPr>
      <w:r w:rsidRPr="00394542">
        <w:rPr>
          <w:b/>
          <w:bCs/>
        </w:rPr>
        <w:t>development.deg_regiones_clasifica_3</w:t>
      </w:r>
      <w:r>
        <w:t>. Esta vista está compuesta por los campos siguientes:</w:t>
      </w:r>
    </w:p>
    <w:p w14:paraId="0AEC0285" w14:textId="77777777" w:rsidR="00394542" w:rsidRDefault="00AE0CAC" w:rsidP="00013387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id_region</w:t>
      </w:r>
      <w:r>
        <w:t xml:space="preserve">. Este campo proviene de la tabla </w:t>
      </w:r>
      <w:r w:rsidRPr="00394542">
        <w:rPr>
          <w:i/>
          <w:iCs/>
        </w:rPr>
        <w:t>development.regiones</w:t>
      </w:r>
      <w:r>
        <w:t>.</w:t>
      </w:r>
    </w:p>
    <w:p w14:paraId="74F7EB13" w14:textId="77777777" w:rsidR="00394542" w:rsidRDefault="00AE0CAC" w:rsidP="00DE3687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entidad_federativa</w:t>
      </w:r>
      <w:r>
        <w:t xml:space="preserve">. Este campo proviene de la tabla </w:t>
      </w:r>
      <w:r w:rsidRPr="00394542">
        <w:rPr>
          <w:i/>
          <w:iCs/>
        </w:rPr>
        <w:t>development.estados</w:t>
      </w:r>
      <w:r>
        <w:t>.</w:t>
      </w:r>
    </w:p>
    <w:p w14:paraId="2CA133A0" w14:textId="77777777" w:rsidR="00394542" w:rsidRDefault="00AE0CAC" w:rsidP="00E27367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region</w:t>
      </w:r>
      <w:r>
        <w:t xml:space="preserve">. Este campo proviene de la tabla </w:t>
      </w:r>
      <w:r w:rsidRPr="00394542">
        <w:rPr>
          <w:i/>
          <w:iCs/>
        </w:rPr>
        <w:t>development.regiones</w:t>
      </w:r>
      <w:r>
        <w:t>.</w:t>
      </w:r>
    </w:p>
    <w:p w14:paraId="3816C967" w14:textId="77777777" w:rsidR="00394542" w:rsidRDefault="00AE0CAC" w:rsidP="0038786E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serie</w:t>
      </w:r>
      <w:r>
        <w:t xml:space="preserve">. Este campo proviene de la tabla </w:t>
      </w:r>
      <w:r w:rsidRPr="00394542">
        <w:rPr>
          <w:i/>
          <w:iCs/>
        </w:rPr>
        <w:t>development.series</w:t>
      </w:r>
      <w:r>
        <w:t>.</w:t>
      </w:r>
    </w:p>
    <w:p w14:paraId="1072DFA0" w14:textId="77777777" w:rsidR="00394542" w:rsidRDefault="00AE0CAC" w:rsidP="00FC4FCF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cobertura_c3</w:t>
      </w:r>
      <w:r>
        <w:t xml:space="preserve">. Este campo proviene de la tabla </w:t>
      </w:r>
      <w:r w:rsidRPr="00394542">
        <w:rPr>
          <w:i/>
          <w:iCs/>
        </w:rPr>
        <w:t>development.coberturas_c3</w:t>
      </w:r>
      <w:r>
        <w:t>.</w:t>
      </w:r>
    </w:p>
    <w:p w14:paraId="6535AC05" w14:textId="24E9CEFC" w:rsidR="00394542" w:rsidRDefault="00AE0CAC" w:rsidP="00AF728C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ha</w:t>
      </w:r>
      <w:r>
        <w:t xml:space="preserve">. Este campo es un campo calculado, que devuelve como resultado la suma del campo cobertura por región, </w:t>
      </w:r>
      <w:r w:rsidR="00B26FAE">
        <w:t>de acuerdo con</w:t>
      </w:r>
      <w:r>
        <w:t xml:space="preserve"> la agrupación dada por el campo </w:t>
      </w:r>
      <w:r w:rsidRPr="00394542">
        <w:rPr>
          <w:i/>
          <w:iCs/>
        </w:rPr>
        <w:t>cobertura_c3</w:t>
      </w:r>
      <w:r>
        <w:t xml:space="preserve">, la información proviene de la tabla </w:t>
      </w:r>
      <w:r w:rsidRPr="00394542">
        <w:rPr>
          <w:i/>
          <w:iCs/>
        </w:rPr>
        <w:t>development.deg_municipios_coberturas</w:t>
      </w:r>
      <w:r>
        <w:t>.</w:t>
      </w:r>
    </w:p>
    <w:p w14:paraId="5C7581D5" w14:textId="77777777" w:rsidR="00394542" w:rsidRDefault="00AE0CAC" w:rsidP="00CC3495">
      <w:pPr>
        <w:pStyle w:val="Prrafodelista"/>
        <w:numPr>
          <w:ilvl w:val="0"/>
          <w:numId w:val="9"/>
        </w:numPr>
        <w:jc w:val="left"/>
      </w:pPr>
      <w:r w:rsidRPr="00394542">
        <w:rPr>
          <w:b/>
          <w:bCs/>
        </w:rPr>
        <w:t>development.deg_regiones_clasifica_4</w:t>
      </w:r>
      <w:r>
        <w:t>. Esta vista está compuesta por los campos siguientes:</w:t>
      </w:r>
    </w:p>
    <w:p w14:paraId="6C67B566" w14:textId="77777777" w:rsidR="00394542" w:rsidRDefault="00AE0CAC" w:rsidP="001F2808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id_region</w:t>
      </w:r>
      <w:r>
        <w:t xml:space="preserve">. Este campo proviene de la tabla </w:t>
      </w:r>
      <w:r w:rsidRPr="00394542">
        <w:rPr>
          <w:i/>
          <w:iCs/>
        </w:rPr>
        <w:t>development.regiones</w:t>
      </w:r>
      <w:r>
        <w:t>.</w:t>
      </w:r>
    </w:p>
    <w:p w14:paraId="42B6E34B" w14:textId="77777777" w:rsidR="00394542" w:rsidRDefault="00AE0CAC" w:rsidP="00F27B40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entidad_federativa</w:t>
      </w:r>
      <w:r>
        <w:t xml:space="preserve">. Este campo proviene de la tabla </w:t>
      </w:r>
      <w:r w:rsidRPr="00394542">
        <w:rPr>
          <w:i/>
          <w:iCs/>
        </w:rPr>
        <w:t>development.estados</w:t>
      </w:r>
      <w:r>
        <w:t>.</w:t>
      </w:r>
    </w:p>
    <w:p w14:paraId="2690F1EB" w14:textId="77777777" w:rsidR="00394542" w:rsidRDefault="00AE0CAC" w:rsidP="00500ED0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region</w:t>
      </w:r>
      <w:r>
        <w:t xml:space="preserve">. Este campo proviene de la tabla </w:t>
      </w:r>
      <w:r w:rsidRPr="00394542">
        <w:rPr>
          <w:i/>
          <w:iCs/>
        </w:rPr>
        <w:t>development.regiones</w:t>
      </w:r>
      <w:r>
        <w:t>.</w:t>
      </w:r>
    </w:p>
    <w:p w14:paraId="6E0DD011" w14:textId="77777777" w:rsidR="00394542" w:rsidRDefault="00AE0CAC" w:rsidP="00960BFB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serie</w:t>
      </w:r>
      <w:r>
        <w:t xml:space="preserve">. Este campo proviene de la tabla </w:t>
      </w:r>
      <w:r w:rsidRPr="00394542">
        <w:rPr>
          <w:i/>
          <w:iCs/>
        </w:rPr>
        <w:t>development.series</w:t>
      </w:r>
      <w:r>
        <w:t>.</w:t>
      </w:r>
    </w:p>
    <w:p w14:paraId="27B0C094" w14:textId="77777777" w:rsidR="00394542" w:rsidRDefault="00AE0CAC" w:rsidP="009F771A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cobertura_c4</w:t>
      </w:r>
      <w:r>
        <w:t xml:space="preserve">. Este campo proviene de la tabla </w:t>
      </w:r>
      <w:r w:rsidRPr="00394542">
        <w:rPr>
          <w:i/>
          <w:iCs/>
        </w:rPr>
        <w:t>development.coberturas_c3</w:t>
      </w:r>
      <w:r>
        <w:t>.</w:t>
      </w:r>
    </w:p>
    <w:p w14:paraId="0C9B89A0" w14:textId="5B28AA07" w:rsidR="00AE0CAC" w:rsidRDefault="00AE0CAC" w:rsidP="009F771A">
      <w:pPr>
        <w:pStyle w:val="Prrafodelista"/>
        <w:numPr>
          <w:ilvl w:val="1"/>
          <w:numId w:val="9"/>
        </w:numPr>
        <w:jc w:val="left"/>
      </w:pPr>
      <w:r w:rsidRPr="00394542">
        <w:rPr>
          <w:i/>
          <w:iCs/>
        </w:rPr>
        <w:t>ha</w:t>
      </w:r>
      <w:r>
        <w:t xml:space="preserve">. Este campo es un campo calculado, que devuelve como resultado la suma del campo cobertura por región, </w:t>
      </w:r>
      <w:r w:rsidR="00B26FAE">
        <w:t>de acuerdo con</w:t>
      </w:r>
      <w:r>
        <w:t xml:space="preserve"> la agrupación dada por el campo </w:t>
      </w:r>
      <w:r w:rsidRPr="00394542">
        <w:rPr>
          <w:i/>
          <w:iCs/>
        </w:rPr>
        <w:t>cobertura_c4</w:t>
      </w:r>
      <w:r>
        <w:t xml:space="preserve">, la información proviene de la tabla </w:t>
      </w:r>
      <w:r w:rsidRPr="00394542">
        <w:rPr>
          <w:i/>
          <w:iCs/>
        </w:rPr>
        <w:t>development.deg_municipios_coberturas</w:t>
      </w:r>
      <w:r>
        <w:t>.</w:t>
      </w:r>
    </w:p>
    <w:p w14:paraId="7ECBC4B2" w14:textId="45FB881B" w:rsidR="00AE0CAC" w:rsidRPr="00AE0CAC" w:rsidRDefault="00AE0CAC" w:rsidP="00AE0CAC">
      <w:r>
        <w:t xml:space="preserve">Estas tablas son creadas ejecutando el código en sql que almacena el archivo </w:t>
      </w:r>
      <w:r w:rsidRPr="00394542">
        <w:rPr>
          <w:i/>
          <w:iCs/>
        </w:rPr>
        <w:t>db_banco_datos_yucatan_sub_natural_views.sql</w:t>
      </w:r>
      <w:r>
        <w:t>.</w:t>
      </w:r>
    </w:p>
    <w:p w14:paraId="2795B45A" w14:textId="0B8D3B1A" w:rsidR="00E573BD" w:rsidRDefault="00E573BD" w:rsidP="00E573BD">
      <w:pPr>
        <w:pStyle w:val="Ttulo1"/>
        <w:numPr>
          <w:ilvl w:val="4"/>
          <w:numId w:val="1"/>
        </w:numPr>
      </w:pPr>
      <w:bookmarkStart w:id="8" w:name="_Ref44416559"/>
      <w:r>
        <w:t>Datos</w:t>
      </w:r>
      <w:bookmarkEnd w:id="8"/>
    </w:p>
    <w:p w14:paraId="7D46B15B" w14:textId="1B4C5C20" w:rsidR="00B26FAE" w:rsidRDefault="00B26FAE" w:rsidP="00B26FAE">
      <w:r>
        <w:t xml:space="preserve">La información que almacenan las tablas del Componente Subsistema </w:t>
      </w:r>
      <w:r>
        <w:t>Natural</w:t>
      </w:r>
      <w:r>
        <w:t xml:space="preserve"> se obtiene </w:t>
      </w:r>
      <w:r>
        <w:t>ejecutando</w:t>
      </w:r>
      <w:r>
        <w:t xml:space="preserve"> el código en sql almacenado en los archivos siguientes:</w:t>
      </w:r>
    </w:p>
    <w:p w14:paraId="7DB055AE" w14:textId="77777777" w:rsidR="00B26FAE" w:rsidRDefault="00B26FAE" w:rsidP="00C57C2B">
      <w:pPr>
        <w:pStyle w:val="Prrafodelista"/>
        <w:numPr>
          <w:ilvl w:val="0"/>
          <w:numId w:val="10"/>
        </w:numPr>
      </w:pPr>
      <w:r w:rsidRPr="00B26FAE">
        <w:rPr>
          <w:i/>
          <w:iCs/>
        </w:rPr>
        <w:t>datos_banco_datos_yucatan_sub_natural_aux.sql</w:t>
      </w:r>
      <w:r>
        <w:t>. Para almacenar la información en las tablas auxiliares que proven</w:t>
      </w:r>
      <w:r>
        <w:t>ien</w:t>
      </w:r>
      <w:r>
        <w:t>te de archivos en formato CSV para el Subsistema Natural.</w:t>
      </w:r>
    </w:p>
    <w:p w14:paraId="05D8F86F" w14:textId="453FB471" w:rsidR="00B26FAE" w:rsidRDefault="00B26FAE" w:rsidP="00C57C2B">
      <w:pPr>
        <w:pStyle w:val="Prrafodelista"/>
        <w:numPr>
          <w:ilvl w:val="0"/>
          <w:numId w:val="10"/>
        </w:numPr>
      </w:pPr>
      <w:r w:rsidRPr="00B26FAE">
        <w:rPr>
          <w:i/>
          <w:iCs/>
        </w:rPr>
        <w:t>datos_banco_datos_yucatan_sub_natural.sql</w:t>
      </w:r>
      <w:r>
        <w:t>. Para vaciar la información de las tablas auxiliares a las tablas d</w:t>
      </w:r>
      <w:r>
        <w:t>el Componente Subsistema Natural</w:t>
      </w:r>
      <w:r>
        <w:t>.</w:t>
      </w:r>
    </w:p>
    <w:p w14:paraId="44210CDE" w14:textId="6ED2AA35" w:rsidR="00B26FAE" w:rsidRPr="00B26FAE" w:rsidRDefault="00B26FAE" w:rsidP="00B26FAE">
      <w:r>
        <w:lastRenderedPageBreak/>
        <w:t xml:space="preserve">Los archivos listados se muestran en el orden en que deben ser ejecutados, de lo contrario se podría generar errores o pérdida de información. El archivo del punto número 1 necesita permisos de </w:t>
      </w:r>
      <w:r w:rsidRPr="00B26FAE">
        <w:rPr>
          <w:b/>
          <w:bCs/>
        </w:rPr>
        <w:t>su</w:t>
      </w:r>
      <w:r>
        <w:t xml:space="preserve"> para poder ejecutarse.</w:t>
      </w:r>
    </w:p>
    <w:p w14:paraId="1FA6E535" w14:textId="23134AA6" w:rsidR="00D21C7C" w:rsidRPr="00D21C7C" w:rsidRDefault="00D21C7C" w:rsidP="00B26FAE">
      <w:pPr>
        <w:pStyle w:val="Ttulo1"/>
        <w:numPr>
          <w:ilvl w:val="2"/>
          <w:numId w:val="1"/>
        </w:numPr>
      </w:pPr>
      <w:r>
        <w:t>Auxiliares</w:t>
      </w:r>
    </w:p>
    <w:p w14:paraId="2BBD8CAF" w14:textId="6D8C7230" w:rsidR="00B26FAE" w:rsidRDefault="00B26FAE" w:rsidP="00B26FAE">
      <w:r>
        <w:t>Para pruebas y optimización de código fue necesario la creación de archivos con código en sql, los cuales borran información de las tablas, o las eliminan. Los códigos se muestran a continuación:</w:t>
      </w:r>
    </w:p>
    <w:p w14:paraId="7812ECF1" w14:textId="77777777" w:rsidR="00B26FAE" w:rsidRDefault="00B26FAE" w:rsidP="007B39B7">
      <w:pPr>
        <w:pStyle w:val="Prrafodelista"/>
        <w:numPr>
          <w:ilvl w:val="0"/>
          <w:numId w:val="11"/>
        </w:numPr>
      </w:pPr>
      <w:r w:rsidRPr="00B26FAE">
        <w:rPr>
          <w:i/>
          <w:iCs/>
        </w:rPr>
        <w:t>datos_delete_banco_datos_yucatan_sub_natural.sql</w:t>
      </w:r>
      <w:r>
        <w:t>. Borra toda la información únicamente de las tablas del Componente Subsistema Natural.</w:t>
      </w:r>
    </w:p>
    <w:p w14:paraId="2A8D9F59" w14:textId="77777777" w:rsidR="00B26FAE" w:rsidRDefault="00B26FAE" w:rsidP="00C72FD8">
      <w:pPr>
        <w:pStyle w:val="Prrafodelista"/>
        <w:numPr>
          <w:ilvl w:val="0"/>
          <w:numId w:val="11"/>
        </w:numPr>
      </w:pPr>
      <w:r w:rsidRPr="00B26FAE">
        <w:rPr>
          <w:i/>
          <w:iCs/>
        </w:rPr>
        <w:t>db_rm_banco_datos_yucatan.sql</w:t>
      </w:r>
      <w:r>
        <w:t>. Elimina las tablas del Componente General.</w:t>
      </w:r>
    </w:p>
    <w:p w14:paraId="368244D6" w14:textId="77777777" w:rsidR="00B26FAE" w:rsidRDefault="00B26FAE" w:rsidP="00084A39">
      <w:pPr>
        <w:pStyle w:val="Prrafodelista"/>
        <w:numPr>
          <w:ilvl w:val="0"/>
          <w:numId w:val="11"/>
        </w:numPr>
      </w:pPr>
      <w:r w:rsidRPr="00B26FAE">
        <w:rPr>
          <w:i/>
          <w:iCs/>
        </w:rPr>
        <w:t>db_rm_banco_datos_yucatan_sub_natural.sql</w:t>
      </w:r>
      <w:r>
        <w:t>. Elimina las tablas del Componente Subsistema Natural.</w:t>
      </w:r>
    </w:p>
    <w:p w14:paraId="1F62E3DF" w14:textId="43FF5C3C" w:rsidR="001F7C52" w:rsidRDefault="00B26FAE" w:rsidP="00084A39">
      <w:pPr>
        <w:pStyle w:val="Prrafodelista"/>
        <w:numPr>
          <w:ilvl w:val="0"/>
          <w:numId w:val="11"/>
        </w:numPr>
      </w:pPr>
      <w:r w:rsidRPr="00B26FAE">
        <w:rPr>
          <w:i/>
          <w:iCs/>
        </w:rPr>
        <w:t>db_rm_banco_datos_yucatan_sub_natural_aux.sql</w:t>
      </w:r>
      <w:r>
        <w:t>. Elimina las tablas auxiliares del Componente Subsistema Natural.</w:t>
      </w:r>
    </w:p>
    <w:sectPr w:rsidR="001F7C52">
      <w:headerReference w:type="default" r:id="rId10"/>
      <w:pgSz w:w="12240" w:h="15840"/>
      <w:pgMar w:top="1701" w:right="1021" w:bottom="851" w:left="1021" w:header="680" w:footer="45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18DA9" w14:textId="77777777" w:rsidR="00D540E0" w:rsidRDefault="00D540E0">
      <w:pPr>
        <w:spacing w:after="0"/>
      </w:pPr>
      <w:r>
        <w:separator/>
      </w:r>
    </w:p>
  </w:endnote>
  <w:endnote w:type="continuationSeparator" w:id="0">
    <w:p w14:paraId="7A9D78FF" w14:textId="77777777" w:rsidR="00D540E0" w:rsidRDefault="00D54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taPro-Bold">
    <w:altName w:val="Calibri"/>
    <w:panose1 w:val="00000000000000000000"/>
    <w:charset w:val="00"/>
    <w:family w:val="modern"/>
    <w:notTrueType/>
    <w:pitch w:val="variable"/>
    <w:sig w:usb0="800002AF" w:usb1="4000606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369A5" w14:textId="77777777" w:rsidR="00D540E0" w:rsidRDefault="00D540E0">
      <w:pPr>
        <w:spacing w:after="0"/>
      </w:pPr>
      <w:r>
        <w:separator/>
      </w:r>
    </w:p>
  </w:footnote>
  <w:footnote w:type="continuationSeparator" w:id="0">
    <w:p w14:paraId="04D925D7" w14:textId="77777777" w:rsidR="00D540E0" w:rsidRDefault="00D540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497E2" w14:textId="77777777" w:rsidR="00AE0CAC" w:rsidRDefault="00AE0CA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  <w:sz w:val="20"/>
        <w:szCs w:val="20"/>
      </w:rPr>
    </w:pPr>
  </w:p>
  <w:tbl>
    <w:tblPr>
      <w:tblStyle w:val="aff6"/>
      <w:tblW w:w="10204" w:type="dxa"/>
      <w:tblInd w:w="108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ayout w:type="fixed"/>
      <w:tblLook w:val="0400" w:firstRow="0" w:lastRow="0" w:firstColumn="0" w:lastColumn="0" w:noHBand="0" w:noVBand="1"/>
    </w:tblPr>
    <w:tblGrid>
      <w:gridCol w:w="5669"/>
      <w:gridCol w:w="3855"/>
      <w:gridCol w:w="680"/>
    </w:tblGrid>
    <w:tr w:rsidR="00AE0CAC" w14:paraId="70060C71" w14:textId="77777777">
      <w:trPr>
        <w:trHeight w:val="340"/>
      </w:trPr>
      <w:tc>
        <w:tcPr>
          <w:tcW w:w="5669" w:type="dxa"/>
          <w:vAlign w:val="center"/>
        </w:tcPr>
        <w:p w14:paraId="26B396B0" w14:textId="77777777" w:rsidR="00AE0CAC" w:rsidRDefault="00AE0CA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firstLine="0"/>
            <w:jc w:val="center"/>
            <w:rPr>
              <w:color w:val="A6A6A6"/>
              <w:sz w:val="17"/>
              <w:szCs w:val="17"/>
            </w:rPr>
          </w:pPr>
          <w:r>
            <w:rPr>
              <w:color w:val="A6A6A6"/>
              <w:sz w:val="17"/>
              <w:szCs w:val="17"/>
            </w:rPr>
            <w:t>Título proyecto</w:t>
          </w:r>
        </w:p>
      </w:tc>
      <w:tc>
        <w:tcPr>
          <w:tcW w:w="3855" w:type="dxa"/>
          <w:vAlign w:val="center"/>
        </w:tcPr>
        <w:p w14:paraId="52A8B2C1" w14:textId="77777777" w:rsidR="00AE0CAC" w:rsidRDefault="00AE0CA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firstLine="0"/>
            <w:jc w:val="center"/>
            <w:rPr>
              <w:color w:val="A6A6A6"/>
              <w:sz w:val="17"/>
              <w:szCs w:val="17"/>
            </w:rPr>
          </w:pPr>
          <w:r>
            <w:rPr>
              <w:b/>
              <w:color w:val="A6A6A6"/>
              <w:sz w:val="17"/>
              <w:szCs w:val="17"/>
            </w:rPr>
            <w:t xml:space="preserve"># </w:t>
          </w:r>
          <w:r>
            <w:rPr>
              <w:color w:val="A6A6A6"/>
              <w:sz w:val="17"/>
              <w:szCs w:val="17"/>
            </w:rPr>
            <w:t>Título de parte</w:t>
          </w:r>
        </w:p>
      </w:tc>
      <w:tc>
        <w:tcPr>
          <w:tcW w:w="680" w:type="dxa"/>
          <w:vAlign w:val="center"/>
        </w:tcPr>
        <w:p w14:paraId="2CDE87A2" w14:textId="77777777" w:rsidR="00AE0CAC" w:rsidRDefault="00AE0CA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firstLine="0"/>
            <w:jc w:val="center"/>
            <w:rPr>
              <w:color w:val="A6A6A6"/>
              <w:sz w:val="17"/>
              <w:szCs w:val="17"/>
            </w:rPr>
          </w:pPr>
          <w:r>
            <w:rPr>
              <w:b/>
              <w:color w:val="A6A6A6"/>
              <w:sz w:val="17"/>
              <w:szCs w:val="17"/>
            </w:rPr>
            <w:fldChar w:fldCharType="begin"/>
          </w:r>
          <w:r>
            <w:rPr>
              <w:b/>
              <w:color w:val="A6A6A6"/>
              <w:sz w:val="17"/>
              <w:szCs w:val="17"/>
            </w:rPr>
            <w:instrText>PAGE</w:instrText>
          </w:r>
          <w:r>
            <w:rPr>
              <w:b/>
              <w:color w:val="A6A6A6"/>
              <w:sz w:val="17"/>
              <w:szCs w:val="17"/>
            </w:rPr>
            <w:fldChar w:fldCharType="separate"/>
          </w:r>
          <w:r>
            <w:rPr>
              <w:b/>
              <w:noProof/>
              <w:color w:val="A6A6A6"/>
              <w:sz w:val="17"/>
              <w:szCs w:val="17"/>
            </w:rPr>
            <w:t>1</w:t>
          </w:r>
          <w:r>
            <w:rPr>
              <w:b/>
              <w:color w:val="A6A6A6"/>
              <w:sz w:val="17"/>
              <w:szCs w:val="17"/>
            </w:rPr>
            <w:fldChar w:fldCharType="end"/>
          </w:r>
        </w:p>
      </w:tc>
    </w:tr>
  </w:tbl>
  <w:p w14:paraId="33184CE7" w14:textId="77777777" w:rsidR="00AE0CAC" w:rsidRDefault="00AE0C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0EA"/>
    <w:multiLevelType w:val="hybridMultilevel"/>
    <w:tmpl w:val="568CA63A"/>
    <w:lvl w:ilvl="0" w:tplc="080A0019">
      <w:start w:val="1"/>
      <w:numFmt w:val="lowerLetter"/>
      <w:lvlText w:val="%1."/>
      <w:lvlJc w:val="left"/>
      <w:pPr>
        <w:ind w:left="1174" w:hanging="360"/>
      </w:pPr>
    </w:lvl>
    <w:lvl w:ilvl="1" w:tplc="080A0019" w:tentative="1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2EA831C2"/>
    <w:multiLevelType w:val="hybridMultilevel"/>
    <w:tmpl w:val="398AC222"/>
    <w:lvl w:ilvl="0" w:tplc="080A000F">
      <w:start w:val="1"/>
      <w:numFmt w:val="decimal"/>
      <w:lvlText w:val="%1."/>
      <w:lvlJc w:val="left"/>
      <w:pPr>
        <w:ind w:left="1174" w:hanging="360"/>
      </w:pPr>
    </w:lvl>
    <w:lvl w:ilvl="1" w:tplc="080A0011">
      <w:start w:val="1"/>
      <w:numFmt w:val="decimal"/>
      <w:lvlText w:val="%2)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30112789"/>
    <w:multiLevelType w:val="hybridMultilevel"/>
    <w:tmpl w:val="BA84DDC0"/>
    <w:lvl w:ilvl="0" w:tplc="080A000F">
      <w:start w:val="1"/>
      <w:numFmt w:val="decimal"/>
      <w:lvlText w:val="%1."/>
      <w:lvlJc w:val="left"/>
      <w:pPr>
        <w:ind w:left="1174" w:hanging="360"/>
      </w:pPr>
    </w:lvl>
    <w:lvl w:ilvl="1" w:tplc="080A0019" w:tentative="1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355C5AC8"/>
    <w:multiLevelType w:val="hybridMultilevel"/>
    <w:tmpl w:val="E87EB608"/>
    <w:lvl w:ilvl="0" w:tplc="080A000F">
      <w:start w:val="1"/>
      <w:numFmt w:val="decimal"/>
      <w:lvlText w:val="%1."/>
      <w:lvlJc w:val="left"/>
      <w:pPr>
        <w:ind w:left="1174" w:hanging="360"/>
      </w:pPr>
    </w:lvl>
    <w:lvl w:ilvl="1" w:tplc="080A0019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D894851"/>
    <w:multiLevelType w:val="hybridMultilevel"/>
    <w:tmpl w:val="0F4AEAC8"/>
    <w:lvl w:ilvl="0" w:tplc="080A000F">
      <w:start w:val="1"/>
      <w:numFmt w:val="decimal"/>
      <w:lvlText w:val="%1."/>
      <w:lvlJc w:val="left"/>
      <w:pPr>
        <w:ind w:left="1174" w:hanging="360"/>
      </w:pPr>
    </w:lvl>
    <w:lvl w:ilvl="1" w:tplc="080A0019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4FDA1D6A"/>
    <w:multiLevelType w:val="hybridMultilevel"/>
    <w:tmpl w:val="E56CF238"/>
    <w:lvl w:ilvl="0" w:tplc="13C855A0">
      <w:start w:val="1"/>
      <w:numFmt w:val="decimal"/>
      <w:lvlText w:val="%1."/>
      <w:lvlJc w:val="left"/>
      <w:pPr>
        <w:ind w:left="1174" w:hanging="360"/>
      </w:pPr>
    </w:lvl>
    <w:lvl w:ilvl="1" w:tplc="080A0019" w:tentative="1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62B032A3"/>
    <w:multiLevelType w:val="hybridMultilevel"/>
    <w:tmpl w:val="C4523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2741F"/>
    <w:multiLevelType w:val="hybridMultilevel"/>
    <w:tmpl w:val="29E6A6E0"/>
    <w:lvl w:ilvl="0" w:tplc="080A000F">
      <w:start w:val="1"/>
      <w:numFmt w:val="decimal"/>
      <w:lvlText w:val="%1."/>
      <w:lvlJc w:val="left"/>
      <w:pPr>
        <w:ind w:left="1174" w:hanging="360"/>
      </w:pPr>
    </w:lvl>
    <w:lvl w:ilvl="1" w:tplc="080A0019" w:tentative="1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7C4B14CB"/>
    <w:multiLevelType w:val="hybridMultilevel"/>
    <w:tmpl w:val="CC58D0A6"/>
    <w:lvl w:ilvl="0" w:tplc="080A000F">
      <w:start w:val="1"/>
      <w:numFmt w:val="decimal"/>
      <w:lvlText w:val="%1."/>
      <w:lvlJc w:val="left"/>
      <w:pPr>
        <w:ind w:left="1174" w:hanging="360"/>
      </w:pPr>
    </w:lvl>
    <w:lvl w:ilvl="1" w:tplc="080A0019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7E7C3015"/>
    <w:multiLevelType w:val="multilevel"/>
    <w:tmpl w:val="84D0AD32"/>
    <w:lvl w:ilvl="0">
      <w:start w:val="1"/>
      <w:numFmt w:val="decimal"/>
      <w:lvlText w:val="%1"/>
      <w:lvlJc w:val="left"/>
      <w:pPr>
        <w:ind w:left="794" w:hanging="453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F0710DB"/>
    <w:multiLevelType w:val="hybridMultilevel"/>
    <w:tmpl w:val="AA6A597E"/>
    <w:lvl w:ilvl="0" w:tplc="080A000F">
      <w:start w:val="1"/>
      <w:numFmt w:val="decimal"/>
      <w:lvlText w:val="%1."/>
      <w:lvlJc w:val="left"/>
      <w:pPr>
        <w:ind w:left="1174" w:hanging="360"/>
      </w:pPr>
    </w:lvl>
    <w:lvl w:ilvl="1" w:tplc="080A0019" w:tentative="1">
      <w:start w:val="1"/>
      <w:numFmt w:val="lowerLetter"/>
      <w:lvlText w:val="%2."/>
      <w:lvlJc w:val="left"/>
      <w:pPr>
        <w:ind w:left="1894" w:hanging="360"/>
      </w:pPr>
    </w:lvl>
    <w:lvl w:ilvl="2" w:tplc="080A001B" w:tentative="1">
      <w:start w:val="1"/>
      <w:numFmt w:val="lowerRoman"/>
      <w:lvlText w:val="%3."/>
      <w:lvlJc w:val="right"/>
      <w:pPr>
        <w:ind w:left="2614" w:hanging="180"/>
      </w:pPr>
    </w:lvl>
    <w:lvl w:ilvl="3" w:tplc="080A000F" w:tentative="1">
      <w:start w:val="1"/>
      <w:numFmt w:val="decimal"/>
      <w:lvlText w:val="%4."/>
      <w:lvlJc w:val="left"/>
      <w:pPr>
        <w:ind w:left="3334" w:hanging="360"/>
      </w:pPr>
    </w:lvl>
    <w:lvl w:ilvl="4" w:tplc="080A0019" w:tentative="1">
      <w:start w:val="1"/>
      <w:numFmt w:val="lowerLetter"/>
      <w:lvlText w:val="%5."/>
      <w:lvlJc w:val="left"/>
      <w:pPr>
        <w:ind w:left="4054" w:hanging="360"/>
      </w:pPr>
    </w:lvl>
    <w:lvl w:ilvl="5" w:tplc="080A001B" w:tentative="1">
      <w:start w:val="1"/>
      <w:numFmt w:val="lowerRoman"/>
      <w:lvlText w:val="%6."/>
      <w:lvlJc w:val="right"/>
      <w:pPr>
        <w:ind w:left="4774" w:hanging="180"/>
      </w:pPr>
    </w:lvl>
    <w:lvl w:ilvl="6" w:tplc="080A000F" w:tentative="1">
      <w:start w:val="1"/>
      <w:numFmt w:val="decimal"/>
      <w:lvlText w:val="%7."/>
      <w:lvlJc w:val="left"/>
      <w:pPr>
        <w:ind w:left="5494" w:hanging="360"/>
      </w:pPr>
    </w:lvl>
    <w:lvl w:ilvl="7" w:tplc="080A0019" w:tentative="1">
      <w:start w:val="1"/>
      <w:numFmt w:val="lowerLetter"/>
      <w:lvlText w:val="%8."/>
      <w:lvlJc w:val="left"/>
      <w:pPr>
        <w:ind w:left="6214" w:hanging="360"/>
      </w:pPr>
    </w:lvl>
    <w:lvl w:ilvl="8" w:tplc="080A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52"/>
    <w:rsid w:val="000C7757"/>
    <w:rsid w:val="001F7C52"/>
    <w:rsid w:val="00241C67"/>
    <w:rsid w:val="00242428"/>
    <w:rsid w:val="00304C16"/>
    <w:rsid w:val="00394542"/>
    <w:rsid w:val="00405FA7"/>
    <w:rsid w:val="0069459D"/>
    <w:rsid w:val="0075023F"/>
    <w:rsid w:val="00A67B8F"/>
    <w:rsid w:val="00AE0CAC"/>
    <w:rsid w:val="00B26FAE"/>
    <w:rsid w:val="00D21C7C"/>
    <w:rsid w:val="00D540E0"/>
    <w:rsid w:val="00E573BD"/>
    <w:rsid w:val="00FB63FB"/>
    <w:rsid w:val="00FC60C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B816"/>
  <w15:docId w15:val="{42E13747-85AC-4174-A8D2-C24788FB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>
      <w:pPr>
        <w:tabs>
          <w:tab w:val="left" w:pos="454"/>
        </w:tabs>
        <w:spacing w:after="16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576" w:hanging="576"/>
      <w:jc w:val="left"/>
      <w:outlineLvl w:val="0"/>
    </w:pPr>
    <w:rPr>
      <w:b/>
      <w:color w:val="4F81BD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720" w:hanging="720"/>
      <w:jc w:val="left"/>
      <w:outlineLvl w:val="1"/>
    </w:pPr>
    <w:rPr>
      <w:b/>
      <w:color w:val="4F81BD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864" w:hanging="864"/>
      <w:jc w:val="left"/>
      <w:outlineLvl w:val="2"/>
    </w:pPr>
    <w:rPr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1008" w:hanging="1008"/>
      <w:jc w:val="left"/>
      <w:outlineLvl w:val="3"/>
    </w:pPr>
    <w:rPr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firstLine="0"/>
      <w:outlineLvl w:val="4"/>
    </w:pPr>
    <w:rPr>
      <w:color w:val="4F81BD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296" w:hanging="1296"/>
      <w:outlineLvl w:val="5"/>
    </w:pPr>
    <w:rPr>
      <w:rFonts w:ascii="MetaPro-Bold" w:eastAsia="MetaPro-Bold" w:hAnsi="MetaPro-Bold" w:cs="MetaPro-Bold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/>
      <w:ind w:left="794" w:right="340" w:hanging="454"/>
      <w:jc w:val="left"/>
    </w:pPr>
    <w:rPr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5F497A"/>
    </w:rPr>
    <w:tblPr>
      <w:tblStyleRowBandSize w:val="1"/>
      <w:tblStyleColBandSize w:val="1"/>
      <w:tblCellMar>
        <w:top w:w="227" w:type="dxa"/>
        <w:left w:w="142" w:type="dxa"/>
        <w:bottom w:w="227" w:type="dxa"/>
        <w:right w:w="14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/>
    </w:pPr>
    <w:rPr>
      <w:color w:val="5F497A"/>
    </w:rPr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Prrafodelista">
    <w:name w:val="List Paragraph"/>
    <w:basedOn w:val="Normal"/>
    <w:uiPriority w:val="34"/>
    <w:qFormat/>
    <w:rsid w:val="00D21C7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21C7C"/>
    <w:pPr>
      <w:tabs>
        <w:tab w:val="clear" w:pos="45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21C7C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F7C26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4"/>
      </w:tabs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FF7C26"/>
    <w:pPr>
      <w:tabs>
        <w:tab w:val="clear" w:pos="454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F7C26"/>
    <w:pPr>
      <w:tabs>
        <w:tab w:val="clear" w:pos="454"/>
      </w:tabs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428B-8A55-46D4-B7C4-D019ACA5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19</Pages>
  <Words>6733</Words>
  <Characters>37035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Atos W. K.</cp:lastModifiedBy>
  <cp:revision>4</cp:revision>
  <dcterms:created xsi:type="dcterms:W3CDTF">2020-06-30T12:00:00Z</dcterms:created>
  <dcterms:modified xsi:type="dcterms:W3CDTF">2020-06-30T18:51:00Z</dcterms:modified>
</cp:coreProperties>
</file>