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373A6" w14:textId="1AC5B776" w:rsidR="00A85D73" w:rsidRPr="009E7627" w:rsidRDefault="00A85D73" w:rsidP="00004287">
      <w:pPr>
        <w:jc w:val="both"/>
        <w:rPr>
          <w:lang w:val="es-ES"/>
        </w:rPr>
      </w:pPr>
      <w:r w:rsidRPr="00A85D73">
        <w:rPr>
          <w:lang w:val="es-ES"/>
        </w:rPr>
        <w:t xml:space="preserve">El AHP </w:t>
      </w:r>
      <w:r w:rsidR="00A05142">
        <w:rPr>
          <w:lang w:val="es-ES"/>
        </w:rPr>
        <w:t xml:space="preserve">(Proceso Analítico Jerárquico) </w:t>
      </w:r>
      <w:r w:rsidRPr="00A85D73">
        <w:rPr>
          <w:lang w:val="es-ES"/>
        </w:rPr>
        <w:t>es la representación de un problema de decisión en una estructura jerárquica</w:t>
      </w:r>
      <w:r>
        <w:rPr>
          <w:lang w:val="es-ES"/>
        </w:rPr>
        <w:t>. Esta técnica</w:t>
      </w:r>
      <w:r w:rsidRPr="00A85D73">
        <w:rPr>
          <w:lang w:val="es-ES"/>
        </w:rPr>
        <w:t xml:space="preserve"> está fundamentad</w:t>
      </w:r>
      <w:r>
        <w:rPr>
          <w:lang w:val="es-ES"/>
        </w:rPr>
        <w:t xml:space="preserve">a </w:t>
      </w:r>
      <w:r w:rsidRPr="00A85D73">
        <w:rPr>
          <w:lang w:val="es-ES"/>
        </w:rPr>
        <w:t>en la facilidad del cerebro humano para hacer comparaciones pareadas</w:t>
      </w:r>
      <w:r>
        <w:rPr>
          <w:lang w:val="es-ES"/>
        </w:rPr>
        <w:t xml:space="preserve">, es decir, </w:t>
      </w:r>
      <w:r w:rsidRPr="00A85D73">
        <w:rPr>
          <w:lang w:val="es-ES"/>
        </w:rPr>
        <w:t>que el usuario debe priorizar elementos de decisión de dos en dos.</w:t>
      </w:r>
      <w:r w:rsidR="009E7627" w:rsidRPr="009E7627">
        <w:rPr>
          <w:lang w:val="es-ES"/>
        </w:rPr>
        <w:t xml:space="preserve"> Este procedimiento simplifica la tarea de priorizar ordenadamente cada elemento entre múltiples opciones.</w:t>
      </w:r>
    </w:p>
    <w:p w14:paraId="0052969F" w14:textId="154D777D" w:rsidR="00A85D73" w:rsidRDefault="00A85D73" w:rsidP="00004287">
      <w:pPr>
        <w:jc w:val="both"/>
        <w:rPr>
          <w:lang w:val="es-ES"/>
        </w:rPr>
      </w:pPr>
      <w:r>
        <w:rPr>
          <w:lang w:val="es-ES"/>
        </w:rPr>
        <w:t>L</w:t>
      </w:r>
      <w:r w:rsidRPr="00A85D73">
        <w:rPr>
          <w:lang w:val="es-ES"/>
        </w:rPr>
        <w:t>a estructura general de un modelo AHP consiste en tres niveles organizados: la meta como primer nivel, los criterios como segundo y las alternativas de decisión como tercero</w:t>
      </w:r>
      <w:r w:rsidR="004C2F0C">
        <w:rPr>
          <w:lang w:val="es-ES"/>
        </w:rPr>
        <w:t xml:space="preserve">. </w:t>
      </w:r>
      <w:r w:rsidRPr="00A85D73">
        <w:rPr>
          <w:lang w:val="es-ES"/>
        </w:rPr>
        <w:t>El usuario puede desagregar los criterios (es decir, desarrollar subcriterios) tanto como crea conveniente, lo cual resulta en más de tres niveles de desagregación.</w:t>
      </w:r>
    </w:p>
    <w:p w14:paraId="333782F6" w14:textId="77777777" w:rsidR="00CF017B" w:rsidRDefault="00CF017B" w:rsidP="00004287">
      <w:pPr>
        <w:jc w:val="both"/>
        <w:rPr>
          <w:lang w:val="es-ES"/>
        </w:rPr>
      </w:pPr>
    </w:p>
    <w:p w14:paraId="57B84B40" w14:textId="3BB9AD8F" w:rsidR="00CB1F72" w:rsidRDefault="5C933FF7" w:rsidP="00004287">
      <w:pPr>
        <w:jc w:val="both"/>
        <w:rPr>
          <w:lang w:val="es-ES"/>
        </w:rPr>
      </w:pPr>
      <w:r w:rsidRPr="5C933FF7">
        <w:rPr>
          <w:lang w:val="es-ES"/>
        </w:rPr>
        <w:t xml:space="preserve">Descarga aquí el manual teórico-práctico de AHP [archivo descargable], en él encontrarás un ejemplo desarrollado en Excel [archivo </w:t>
      </w:r>
      <w:proofErr w:type="spellStart"/>
      <w:r w:rsidRPr="5C933FF7">
        <w:rPr>
          <w:lang w:val="es-ES"/>
        </w:rPr>
        <w:t>excel</w:t>
      </w:r>
      <w:proofErr w:type="spellEnd"/>
      <w:r w:rsidRPr="5C933FF7">
        <w:rPr>
          <w:lang w:val="es-ES"/>
        </w:rPr>
        <w:t xml:space="preserve"> descargable].</w:t>
      </w:r>
    </w:p>
    <w:p w14:paraId="1C737B4A" w14:textId="77777777" w:rsidR="00AC79F4" w:rsidRDefault="0016020D" w:rsidP="00004287">
      <w:pPr>
        <w:jc w:val="both"/>
        <w:rPr>
          <w:lang w:val="es-ES"/>
        </w:rPr>
      </w:pPr>
      <w:r>
        <w:rPr>
          <w:lang w:val="es-ES"/>
        </w:rPr>
        <w:t>Cada hoja del archivo corresponde a una estructura jerárquica de un número creciente de criterios de decisión.</w:t>
      </w:r>
    </w:p>
    <w:p w14:paraId="692165EA" w14:textId="13DC1E1F" w:rsidR="00A05142" w:rsidRDefault="00065E87" w:rsidP="00004287">
      <w:pPr>
        <w:jc w:val="both"/>
        <w:rPr>
          <w:lang w:val="es-ES"/>
        </w:rPr>
      </w:pPr>
      <w:bookmarkStart w:id="0" w:name="_GoBack"/>
      <w:bookmarkEnd w:id="0"/>
      <w:r>
        <w:rPr>
          <w:lang w:val="es-ES"/>
        </w:rPr>
        <w:t xml:space="preserve">Si quieres </w:t>
      </w:r>
      <w:r w:rsidR="00A05142">
        <w:rPr>
          <w:lang w:val="es-ES"/>
        </w:rPr>
        <w:t xml:space="preserve">usar un software específico para modelación multicriterio AHP y ANP (Proceso Analítico Reticular) visita la página </w:t>
      </w:r>
      <w:hyperlink r:id="rId5" w:history="1">
        <w:r w:rsidR="00A05142" w:rsidRPr="00952850">
          <w:rPr>
            <w:rStyle w:val="Hipervnculo"/>
            <w:lang w:val="es-ES"/>
          </w:rPr>
          <w:t>https://www.superdecisions.com/downloads/</w:t>
        </w:r>
      </w:hyperlink>
    </w:p>
    <w:p w14:paraId="7D9D0263" w14:textId="0233A021" w:rsidR="00A05142" w:rsidRDefault="00A05142">
      <w:pPr>
        <w:rPr>
          <w:lang w:val="es-ES"/>
        </w:rPr>
      </w:pPr>
    </w:p>
    <w:p w14:paraId="1192D547" w14:textId="3C11A658" w:rsidR="00A05142" w:rsidRPr="008133A2" w:rsidRDefault="00A05142">
      <w:proofErr w:type="spellStart"/>
      <w:r w:rsidRPr="008133A2">
        <w:t>Referencias</w:t>
      </w:r>
      <w:proofErr w:type="spellEnd"/>
      <w:r w:rsidRPr="008133A2">
        <w:t xml:space="preserve">: </w:t>
      </w:r>
    </w:p>
    <w:p w14:paraId="595D79EF" w14:textId="15511964" w:rsidR="00D94DC1" w:rsidRPr="00D94DC1" w:rsidRDefault="00F130BC" w:rsidP="00D94DC1">
      <w:pPr>
        <w:widowControl w:val="0"/>
        <w:autoSpaceDE w:val="0"/>
        <w:autoSpaceDN w:val="0"/>
        <w:adjustRightInd w:val="0"/>
        <w:spacing w:line="240" w:lineRule="auto"/>
        <w:ind w:left="480" w:hanging="480"/>
        <w:rPr>
          <w:rFonts w:ascii="Calibri" w:hAnsi="Calibri" w:cs="Calibri"/>
          <w:noProof/>
        </w:rPr>
      </w:pPr>
      <w:r>
        <w:rPr>
          <w:lang w:val="es-ES"/>
        </w:rPr>
        <w:fldChar w:fldCharType="begin" w:fldLock="1"/>
      </w:r>
      <w:r w:rsidRPr="008133A2">
        <w:instrText xml:space="preserve">ADDIN Mendeley Bibliography CSL_BIBLIOGRAPHY </w:instrText>
      </w:r>
      <w:r>
        <w:rPr>
          <w:lang w:val="es-ES"/>
        </w:rPr>
        <w:fldChar w:fldCharType="separate"/>
      </w:r>
    </w:p>
    <w:p w14:paraId="4A202CBF" w14:textId="687F473C" w:rsidR="00ED205F" w:rsidRPr="008133A2" w:rsidRDefault="00F130BC" w:rsidP="00F130BC">
      <w:pPr>
        <w:ind w:left="720" w:hanging="720"/>
      </w:pPr>
      <w:r>
        <w:rPr>
          <w:lang w:val="es-ES"/>
        </w:rPr>
        <w:fldChar w:fldCharType="end"/>
      </w:r>
      <w:r w:rsidR="00ED205F" w:rsidRPr="00ED205F">
        <w:t>Creative Decisions Foundation. (</w:t>
      </w:r>
      <w:proofErr w:type="spellStart"/>
      <w:r w:rsidR="00ED205F" w:rsidRPr="00ED205F">
        <w:t>s.f.</w:t>
      </w:r>
      <w:proofErr w:type="spellEnd"/>
      <w:r w:rsidR="00ED205F" w:rsidRPr="00ED205F">
        <w:t xml:space="preserve">). Talking with Tom: Choosing a school [Video]. </w:t>
      </w:r>
      <w:proofErr w:type="spellStart"/>
      <w:r w:rsidR="00ED205F" w:rsidRPr="00ED205F">
        <w:t>Youtube</w:t>
      </w:r>
      <w:proofErr w:type="spellEnd"/>
      <w:r w:rsidR="00ED205F" w:rsidRPr="00ED205F">
        <w:t>. https://www.youtube.com/watch?v=ChkBNabdfjo&amp;t=378s</w:t>
      </w:r>
    </w:p>
    <w:p w14:paraId="296C25C7" w14:textId="77777777" w:rsidR="00ED205F" w:rsidRDefault="00ED205F" w:rsidP="00F130BC">
      <w:pPr>
        <w:ind w:left="720" w:hanging="720"/>
        <w:rPr>
          <w:lang w:val="es-ES"/>
        </w:rPr>
      </w:pPr>
      <w:r w:rsidRPr="00ED205F">
        <w:t>Creative Decisions Foundation. (</w:t>
      </w:r>
      <w:proofErr w:type="spellStart"/>
      <w:r w:rsidRPr="00ED205F">
        <w:t>s.f.</w:t>
      </w:r>
      <w:proofErr w:type="spellEnd"/>
      <w:r w:rsidRPr="00ED205F">
        <w:t xml:space="preserve">). Talking with Tom: Thomas </w:t>
      </w:r>
      <w:proofErr w:type="spellStart"/>
      <w:r w:rsidRPr="00ED205F">
        <w:t>Saaty</w:t>
      </w:r>
      <w:proofErr w:type="spellEnd"/>
      <w:r w:rsidRPr="00ED205F">
        <w:t xml:space="preserve"> on the origins of AHP [Video]. </w:t>
      </w:r>
      <w:proofErr w:type="spellStart"/>
      <w:r w:rsidRPr="00ED205F">
        <w:rPr>
          <w:lang w:val="es-ES"/>
        </w:rPr>
        <w:t>Youtube</w:t>
      </w:r>
      <w:proofErr w:type="spellEnd"/>
      <w:r w:rsidRPr="00ED205F">
        <w:rPr>
          <w:lang w:val="es-ES"/>
        </w:rPr>
        <w:t xml:space="preserve">. https://www.youtube.com/watch?v=AtutEppDCN </w:t>
      </w:r>
    </w:p>
    <w:p w14:paraId="10893D95" w14:textId="6005699E" w:rsidR="00ED205F" w:rsidRPr="008133A2" w:rsidRDefault="00ED205F" w:rsidP="00F130BC">
      <w:pPr>
        <w:ind w:left="720" w:hanging="720"/>
        <w:rPr>
          <w:lang w:val="es-MX"/>
        </w:rPr>
      </w:pPr>
      <w:proofErr w:type="spellStart"/>
      <w:r w:rsidRPr="00ED205F">
        <w:rPr>
          <w:lang w:val="es-ES"/>
        </w:rPr>
        <w:t>Eakin</w:t>
      </w:r>
      <w:proofErr w:type="spellEnd"/>
      <w:r w:rsidRPr="00ED205F">
        <w:rPr>
          <w:lang w:val="es-ES"/>
        </w:rPr>
        <w:t xml:space="preserve">, H. y L. A. Bojórquez-Tapia. </w:t>
      </w:r>
      <w:r w:rsidRPr="00ED205F">
        <w:t>(2008). “Insights into the Composition of Household Vulnerability from</w:t>
      </w:r>
      <w:r>
        <w:t xml:space="preserve"> </w:t>
      </w:r>
      <w:r w:rsidRPr="00ED205F">
        <w:t xml:space="preserve">Multicriteria Decision Analysis.” </w:t>
      </w:r>
      <w:r w:rsidRPr="008133A2">
        <w:rPr>
          <w:lang w:val="es-MX"/>
        </w:rPr>
        <w:t xml:space="preserve">Global </w:t>
      </w:r>
      <w:proofErr w:type="spellStart"/>
      <w:r w:rsidRPr="008133A2">
        <w:rPr>
          <w:lang w:val="es-MX"/>
        </w:rPr>
        <w:t>Environmental</w:t>
      </w:r>
      <w:proofErr w:type="spellEnd"/>
      <w:r w:rsidRPr="008133A2">
        <w:rPr>
          <w:lang w:val="es-MX"/>
        </w:rPr>
        <w:t xml:space="preserve"> Change. </w:t>
      </w:r>
      <w:hyperlink r:id="rId6" w:history="1">
        <w:r w:rsidR="00EA74A1" w:rsidRPr="008133A2">
          <w:rPr>
            <w:rStyle w:val="Hipervnculo"/>
            <w:lang w:val="es-MX"/>
          </w:rPr>
          <w:t>https://doi.org/10.1016/j.gloenvocha.2007.09.001</w:t>
        </w:r>
      </w:hyperlink>
    </w:p>
    <w:p w14:paraId="1D8E0D4F" w14:textId="77777777" w:rsidR="00EA74A1" w:rsidRDefault="00EA74A1" w:rsidP="00EA74A1">
      <w:pPr>
        <w:widowControl w:val="0"/>
        <w:autoSpaceDE w:val="0"/>
        <w:autoSpaceDN w:val="0"/>
        <w:adjustRightInd w:val="0"/>
        <w:spacing w:line="240" w:lineRule="auto"/>
        <w:ind w:left="480" w:hanging="480"/>
        <w:rPr>
          <w:rFonts w:ascii="Calibri" w:hAnsi="Calibri" w:cs="Calibri"/>
          <w:noProof/>
          <w:szCs w:val="24"/>
        </w:rPr>
      </w:pPr>
      <w:r w:rsidRPr="00EA74A1">
        <w:rPr>
          <w:rFonts w:ascii="Calibri" w:hAnsi="Calibri" w:cs="Calibri"/>
          <w:noProof/>
          <w:szCs w:val="24"/>
          <w:lang w:val="es-ES"/>
        </w:rPr>
        <w:t xml:space="preserve">Grave, I., Hernández-Díaz, V., Serrano-Candela, F., Merino, T., Miquelajauregui, Y., &amp; Bojórquez-Tapia, L. A. (2020). </w:t>
      </w:r>
      <w:r w:rsidRPr="00EA74A1">
        <w:rPr>
          <w:rFonts w:ascii="Calibri" w:hAnsi="Calibri" w:cs="Calibri"/>
          <w:i/>
          <w:iCs/>
          <w:noProof/>
          <w:szCs w:val="24"/>
        </w:rPr>
        <w:t>Classification Reliability for Gis-Mcda: Ahp and Sensitivity Analysis</w:t>
      </w:r>
      <w:r w:rsidRPr="00EA74A1">
        <w:rPr>
          <w:rFonts w:ascii="Calibri" w:hAnsi="Calibri" w:cs="Calibri"/>
          <w:noProof/>
          <w:szCs w:val="24"/>
        </w:rPr>
        <w:t xml:space="preserve">. </w:t>
      </w:r>
      <w:r w:rsidRPr="00EA74A1">
        <w:rPr>
          <w:rFonts w:ascii="Calibri" w:hAnsi="Calibri" w:cs="Calibri"/>
          <w:i/>
          <w:iCs/>
          <w:noProof/>
          <w:szCs w:val="24"/>
        </w:rPr>
        <w:t>1</w:t>
      </w:r>
      <w:r w:rsidRPr="00EA74A1">
        <w:rPr>
          <w:rFonts w:ascii="Calibri" w:hAnsi="Calibri" w:cs="Calibri"/>
          <w:noProof/>
          <w:szCs w:val="24"/>
        </w:rPr>
        <w:t>, 1–5. https://doi.org/10.13033/isahp.y2020.027</w:t>
      </w:r>
    </w:p>
    <w:p w14:paraId="36CA8E6B" w14:textId="311F9D5C" w:rsidR="00EA74A1" w:rsidRDefault="00EA74A1" w:rsidP="00EA74A1">
      <w:pPr>
        <w:widowControl w:val="0"/>
        <w:autoSpaceDE w:val="0"/>
        <w:autoSpaceDN w:val="0"/>
        <w:adjustRightInd w:val="0"/>
        <w:spacing w:line="240" w:lineRule="auto"/>
        <w:ind w:left="480" w:hanging="480"/>
        <w:rPr>
          <w:rFonts w:ascii="Calibri" w:hAnsi="Calibri" w:cs="Calibri"/>
          <w:noProof/>
          <w:szCs w:val="24"/>
        </w:rPr>
      </w:pPr>
      <w:r w:rsidRPr="00EA74A1">
        <w:rPr>
          <w:rFonts w:ascii="Calibri" w:hAnsi="Calibri" w:cs="Calibri"/>
          <w:noProof/>
          <w:szCs w:val="24"/>
        </w:rPr>
        <w:t xml:space="preserve">Kinoshita, E. (2006). Why we need AHP/ANP instead of utility theory in today’s complex world ? AHP from the perspective of bounded rationality. </w:t>
      </w:r>
      <w:r w:rsidRPr="00EA74A1">
        <w:rPr>
          <w:rFonts w:ascii="Calibri" w:hAnsi="Calibri" w:cs="Calibri"/>
          <w:i/>
          <w:iCs/>
          <w:noProof/>
          <w:szCs w:val="24"/>
        </w:rPr>
        <w:t>36th International Conference on Computers and Industrial Engineering, ICC and IE 2006</w:t>
      </w:r>
      <w:r w:rsidRPr="00EA74A1">
        <w:rPr>
          <w:rFonts w:ascii="Calibri" w:hAnsi="Calibri" w:cs="Calibri"/>
          <w:noProof/>
          <w:szCs w:val="24"/>
        </w:rPr>
        <w:t>, 2174–2182.</w:t>
      </w:r>
    </w:p>
    <w:p w14:paraId="24E4A944" w14:textId="10E0B325" w:rsidR="00C82CEB" w:rsidRPr="00EA74A1" w:rsidRDefault="00C82CEB" w:rsidP="00EA74A1">
      <w:pPr>
        <w:widowControl w:val="0"/>
        <w:autoSpaceDE w:val="0"/>
        <w:autoSpaceDN w:val="0"/>
        <w:adjustRightInd w:val="0"/>
        <w:spacing w:line="240" w:lineRule="auto"/>
        <w:ind w:left="480" w:hanging="480"/>
        <w:rPr>
          <w:rFonts w:ascii="Calibri" w:hAnsi="Calibri" w:cs="Calibri"/>
          <w:noProof/>
        </w:rPr>
      </w:pPr>
      <w:r w:rsidRPr="00C82CEB">
        <w:rPr>
          <w:rFonts w:ascii="Calibri" w:hAnsi="Calibri" w:cs="Calibri"/>
          <w:noProof/>
          <w:lang w:val="es-ES"/>
        </w:rPr>
        <w:t xml:space="preserve">Merino, T., Grave, I., &amp; Bojórquez-Tapia, L. A. (2020). </w:t>
      </w:r>
      <w:r w:rsidRPr="00C82CEB">
        <w:rPr>
          <w:rFonts w:ascii="Calibri" w:hAnsi="Calibri" w:cs="Calibri"/>
          <w:noProof/>
        </w:rPr>
        <w:t>Ahp- Based Social Vulnerability Index for Small Fisheries in Yucatan, Mexico. 2, 1–5. https://doi.org/10.13033/isahp.y2020.010</w:t>
      </w:r>
    </w:p>
    <w:p w14:paraId="397025D8" w14:textId="6347C627" w:rsidR="00ED205F" w:rsidRDefault="00ED205F" w:rsidP="00ED205F">
      <w:proofErr w:type="spellStart"/>
      <w:r w:rsidRPr="00ED205F">
        <w:t>Saaty</w:t>
      </w:r>
      <w:proofErr w:type="spellEnd"/>
      <w:r w:rsidRPr="00ED205F">
        <w:t>, R. W. (1987). “THE ANALYTIC HIERARCHY PROCESS-WHAT AND HOW IT IS USED” 9 (3): 161–76.</w:t>
      </w:r>
    </w:p>
    <w:p w14:paraId="2B49BBCF" w14:textId="0D78516A" w:rsidR="0016020D" w:rsidRPr="00ED205F" w:rsidRDefault="00D94DC1" w:rsidP="00D94DC1">
      <w:pPr>
        <w:ind w:left="720" w:hanging="720"/>
      </w:pPr>
      <w:proofErr w:type="spellStart"/>
      <w:r w:rsidRPr="00D94DC1">
        <w:t>Saaty</w:t>
      </w:r>
      <w:proofErr w:type="spellEnd"/>
      <w:r w:rsidRPr="00D94DC1">
        <w:t xml:space="preserve">, T. L. (1996). Decision Making with Dependence and Feedback: The Analytic Network Process. In RWS Publications, 1996, ISBN 0-9620317-9-8. </w:t>
      </w:r>
      <w:r w:rsidRPr="00D94DC1">
        <w:lastRenderedPageBreak/>
        <w:t>http://www.rwspublications.com/books/anp/decision-making-with-dependence-and-feedback/</w:t>
      </w:r>
      <w:r>
        <w:fldChar w:fldCharType="begin" w:fldLock="1"/>
      </w:r>
      <w:r>
        <w:instrText>ADDIN CSL_CITATION {"citationItems":[{"id":"ITEM-1","itemData":{"ISBN":"0962031798","abstract":"This book shows how to make decisions when alternatives depend on criteria, but also the criteria depend on the alternatives. It shows how to cope with dependence between different groups of people, goals and criteria. The Analytic Network Process is particularly useful to project the future of a group or company considering all the influences and risks: economic, social, political, technological, environmental, and others. Accompanying ANP software has been developed.","author":[{"dropping-particle":"","family":"Saaty","given":"T.L.","non-dropping-particle":"","parse-names":false,"suffix":""}],"container-title":"RWS Publications, 1996, ISBN 0-9620317-9-8","id":"ITEM-1","issued":{"date-parts":[["1996"]]},"number-of-pages":"370","title":"Decision Making with Dependence and Feedback: The Analytic Network Process","type":"book"},"uris":["http://www.mendeley.com/documents/?uuid=4c26ae45-1e2f-4b31-8392-071be475e901"]}],"mendeley":{"formattedCitation":"(Saaty, 1996)","plainTextFormattedCitation":"(Saaty, 1996)"},"properties":{"noteIndex":0},"schema":"https://github.com/citation-style-language/schema/raw/master/csl-citation.json"}</w:instrText>
      </w:r>
      <w:r>
        <w:fldChar w:fldCharType="separate"/>
      </w:r>
      <w:r w:rsidRPr="00D94DC1">
        <w:rPr>
          <w:noProof/>
        </w:rPr>
        <w:t>(Saaty, 1996)</w:t>
      </w:r>
      <w:r>
        <w:fldChar w:fldCharType="end"/>
      </w:r>
    </w:p>
    <w:sectPr w:rsidR="0016020D" w:rsidRPr="00ED2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73"/>
    <w:rsid w:val="00004287"/>
    <w:rsid w:val="00065E87"/>
    <w:rsid w:val="0016020D"/>
    <w:rsid w:val="001A3DDE"/>
    <w:rsid w:val="00323B06"/>
    <w:rsid w:val="004C2F0C"/>
    <w:rsid w:val="007B08F5"/>
    <w:rsid w:val="008133A2"/>
    <w:rsid w:val="008A7329"/>
    <w:rsid w:val="009E7627"/>
    <w:rsid w:val="00A05142"/>
    <w:rsid w:val="00A85D73"/>
    <w:rsid w:val="00AC79F4"/>
    <w:rsid w:val="00B71EAD"/>
    <w:rsid w:val="00C82CEB"/>
    <w:rsid w:val="00C9285F"/>
    <w:rsid w:val="00CB1F72"/>
    <w:rsid w:val="00CF017B"/>
    <w:rsid w:val="00D94DC1"/>
    <w:rsid w:val="00EA74A1"/>
    <w:rsid w:val="00ED205F"/>
    <w:rsid w:val="00F130BC"/>
    <w:rsid w:val="5C933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7C3C"/>
  <w15:chartTrackingRefBased/>
  <w15:docId w15:val="{BDCDB4F8-AF43-438C-83B8-2B488FD6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05142"/>
    <w:rPr>
      <w:color w:val="0563C1" w:themeColor="hyperlink"/>
      <w:u w:val="single"/>
    </w:rPr>
  </w:style>
  <w:style w:type="character" w:styleId="Mencinsinresolver">
    <w:name w:val="Unresolved Mention"/>
    <w:basedOn w:val="Fuentedeprrafopredeter"/>
    <w:uiPriority w:val="99"/>
    <w:semiHidden/>
    <w:unhideWhenUsed/>
    <w:rsid w:val="00A05142"/>
    <w:rPr>
      <w:color w:val="605E5C"/>
      <w:shd w:val="clear" w:color="auto" w:fill="E1DFDD"/>
    </w:rPr>
  </w:style>
  <w:style w:type="table" w:styleId="Tablaconcuadrcula">
    <w:name w:val="Table Grid"/>
    <w:basedOn w:val="Tablanormal"/>
    <w:uiPriority w:val="39"/>
    <w:rsid w:val="00323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16/j.gloenvocha.2007.09.001" TargetMode="External"/><Relationship Id="rId5" Type="http://schemas.openxmlformats.org/officeDocument/2006/relationships/hyperlink" Target="https://www.superdecisions.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42C44-066C-4859-AD45-DF7685FCE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633</Words>
  <Characters>3483</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ELVIRA TATIANA MERINO BENITEZ</dc:creator>
  <cp:keywords/>
  <dc:description/>
  <cp:lastModifiedBy>ELVIRA TATIANA MERINO BENITEZ</cp:lastModifiedBy>
  <cp:revision>18</cp:revision>
  <dcterms:created xsi:type="dcterms:W3CDTF">2022-09-25T18:15:00Z</dcterms:created>
  <dcterms:modified xsi:type="dcterms:W3CDTF">2022-09-29T05:17:00Z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0b2535e0-2f35-3232-8a18-2af085941d2d</vt:lpwstr>
  </property>
  <property fmtid="{D5CDD505-2E9C-101B-9397-08002B2CF9AE}" pid="24" name="Mendeley Citation Style_1">
    <vt:lpwstr>http://www.zotero.org/styles/apa</vt:lpwstr>
  </property>
</Properties>
</file>