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B4" w:rsidRDefault="005757B4" w:rsidP="009319E1">
      <w:pPr>
        <w:pStyle w:val="1"/>
        <w:bidi/>
        <w:jc w:val="both"/>
        <w:rPr>
          <w:rtl/>
        </w:rPr>
      </w:pPr>
      <w:r>
        <w:rPr>
          <w:rFonts w:hint="cs"/>
          <w:rtl/>
        </w:rPr>
        <w:t xml:space="preserve">תשובות </w:t>
      </w:r>
      <w:r>
        <w:rPr>
          <w:rtl/>
        </w:rPr>
        <w:t>–</w:t>
      </w:r>
      <w:r>
        <w:rPr>
          <w:rFonts w:hint="cs"/>
          <w:rtl/>
        </w:rPr>
        <w:t xml:space="preserve"> מבוא</w:t>
      </w:r>
    </w:p>
    <w:p w:rsidR="005757B4" w:rsidRPr="00307264" w:rsidRDefault="005757B4" w:rsidP="009319E1">
      <w:pPr>
        <w:pStyle w:val="a3"/>
        <w:numPr>
          <w:ilvl w:val="0"/>
          <w:numId w:val="1"/>
        </w:numPr>
        <w:bidi/>
        <w:jc w:val="both"/>
      </w:pPr>
      <w:r>
        <w:rPr>
          <w:rFonts w:hint="cs"/>
          <w:rtl/>
        </w:rPr>
        <w:t xml:space="preserve">גישות פרמטריות מניחות שמבנה הפונקציה שנרצה לשערך היא מצורה מסוימת (למשל הצורה הבאה: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w:bookmarkStart w:id="0" w:name="_GoBack"/>
        <w:bookmarkEnd w:id="0"/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 w:hint="cs"/>
          <w:rtl/>
        </w:rPr>
        <w:t>) ולאחר מכן מנ</w:t>
      </w:r>
      <w:r w:rsidR="00307264">
        <w:rPr>
          <w:rFonts w:eastAsiaTheme="minorEastAsia" w:hint="cs"/>
          <w:rtl/>
        </w:rPr>
        <w:t>ס</w:t>
      </w:r>
      <w:r>
        <w:rPr>
          <w:rFonts w:eastAsiaTheme="minorEastAsia" w:hint="cs"/>
          <w:rtl/>
        </w:rPr>
        <w:t xml:space="preserve">ות למצוא ערכים למשתנים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בעזרת פונקצ</w:t>
      </w:r>
      <w:r w:rsidR="00527C7F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 xml:space="preserve">ית מטרה כלשהי (כמו </w:t>
      </w:r>
      <w:r>
        <w:rPr>
          <w:rFonts w:eastAsiaTheme="minorEastAsia"/>
        </w:rPr>
        <w:t>least squares</w:t>
      </w:r>
      <w:r>
        <w:rPr>
          <w:rFonts w:eastAsiaTheme="minorEastAsia" w:hint="cs"/>
          <w:rtl/>
        </w:rPr>
        <w:t>)</w:t>
      </w:r>
      <w:r w:rsidR="00527C7F">
        <w:rPr>
          <w:rFonts w:eastAsiaTheme="minorEastAsia" w:hint="cs"/>
          <w:rtl/>
        </w:rPr>
        <w:t xml:space="preserve">. היתרון בשיטות פרמטריות היא שהבעיה כעת פשוטה יותר. במקום לחפש פונקציה מצורה כלשהי במרחב אנחנו מחפשים מספר קבוע של פרמטרים. החיסרון הוא שבמידה ו </w:t>
      </w:r>
      <m:oMath>
        <m:r>
          <w:rPr>
            <w:rFonts w:ascii="Cambria Math" w:eastAsiaTheme="minorEastAsia" w:hAnsi="Cambria Math"/>
          </w:rPr>
          <m:t>f</m:t>
        </m:r>
      </m:oMath>
      <w:r w:rsidR="00527C7F">
        <w:rPr>
          <w:rFonts w:eastAsiaTheme="minorEastAsia" w:hint="cs"/>
          <w:rtl/>
        </w:rPr>
        <w:t xml:space="preserve"> לא מהצורה שהנחנו שהיא הביצועים של הפונקציה שנעריך עלולים להיות גרועים.</w:t>
      </w:r>
    </w:p>
    <w:p w:rsidR="00307264" w:rsidRDefault="00307264" w:rsidP="009319E1">
      <w:pPr>
        <w:pStyle w:val="a3"/>
        <w:bidi/>
        <w:jc w:val="both"/>
        <w:rPr>
          <w:rFonts w:eastAsiaTheme="minorEastAsia"/>
          <w:rtl/>
        </w:rPr>
      </w:pPr>
      <w:r>
        <w:rPr>
          <w:rFonts w:hint="cs"/>
          <w:rtl/>
        </w:rPr>
        <w:t xml:space="preserve">גישות א-פרמטריות לא מניחות משהו על מבנה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אלא פשוט מנסות למצוא פונקציה בהתאם לפונקציית המטרה. היתרון בשיטות אלה הוא שלרוב הן יהיו יותר מדויקות (כי לא מניחות הנחות על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). החיסרון הוא שבגלל שמרחב החיפוש גדול מאד, יש דרישה להרבה דוגמאות שונות של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על מנת לקבל תוצאה טובה.</w:t>
      </w:r>
    </w:p>
    <w:p w:rsidR="00B8425D" w:rsidRPr="001931F8" w:rsidRDefault="00B8425D" w:rsidP="009319E1">
      <w:pPr>
        <w:pStyle w:val="a3"/>
        <w:numPr>
          <w:ilvl w:val="0"/>
          <w:numId w:val="1"/>
        </w:numPr>
        <w:bidi/>
        <w:jc w:val="both"/>
      </w:pPr>
      <w:r>
        <w:rPr>
          <w:rFonts w:eastAsiaTheme="minorEastAsia" w:hint="cs"/>
          <w:rtl/>
        </w:rPr>
        <w:t xml:space="preserve">שיטות גמישות מאפשרות להעריך פונקציה מצורות יותר מגוונות. היתרון שבשיטות גמישות הוא </w:t>
      </w:r>
      <w:r w:rsidR="00950010">
        <w:rPr>
          <w:rFonts w:eastAsiaTheme="minorEastAsia" w:hint="cs"/>
          <w:rtl/>
        </w:rPr>
        <w:t>שיש להם פוטנציאל לתת תוצאות יותר טובות</w:t>
      </w:r>
      <w:r>
        <w:rPr>
          <w:rFonts w:eastAsiaTheme="minorEastAsia" w:hint="cs"/>
          <w:rtl/>
        </w:rPr>
        <w:t xml:space="preserve">. </w:t>
      </w:r>
      <w:r w:rsidR="00950010">
        <w:rPr>
          <w:rFonts w:eastAsiaTheme="minorEastAsia" w:hint="cs"/>
          <w:rtl/>
        </w:rPr>
        <w:t>חסרון</w:t>
      </w:r>
      <w:r>
        <w:rPr>
          <w:rFonts w:eastAsiaTheme="minorEastAsia" w:hint="cs"/>
          <w:rtl/>
        </w:rPr>
        <w:t xml:space="preserve"> של שיטות גמישות </w:t>
      </w:r>
      <w:r w:rsidR="00950010">
        <w:rPr>
          <w:rFonts w:eastAsiaTheme="minorEastAsia" w:hint="cs"/>
          <w:rtl/>
        </w:rPr>
        <w:t>הוא</w:t>
      </w:r>
      <w:r>
        <w:rPr>
          <w:rFonts w:eastAsiaTheme="minorEastAsia" w:hint="cs"/>
          <w:rtl/>
        </w:rPr>
        <w:t xml:space="preserve"> שמודלים גמישים מקשים על הבנה של הקשר בין משתנה/פיצ'ר</w:t>
      </w:r>
      <w:r w:rsidR="00950010">
        <w:rPr>
          <w:rFonts w:eastAsiaTheme="minorEastAsia" w:hint="cs"/>
          <w:rtl/>
        </w:rPr>
        <w:t xml:space="preserve"> כלשהו</w:t>
      </w:r>
      <w:r>
        <w:rPr>
          <w:rFonts w:eastAsiaTheme="minorEastAsia" w:hint="cs"/>
          <w:rtl/>
        </w:rPr>
        <w:t xml:space="preserve"> למשתנה המטרה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(X)</m:t>
        </m:r>
      </m:oMath>
      <w:r w:rsidR="00950010">
        <w:rPr>
          <w:rFonts w:eastAsiaTheme="minorEastAsia" w:hint="cs"/>
          <w:rtl/>
        </w:rPr>
        <w:t xml:space="preserve">. חיסרון נוסף הוא שיש סכנה ל </w:t>
      </w:r>
      <w:r w:rsidR="00950010">
        <w:rPr>
          <w:rFonts w:eastAsiaTheme="minorEastAsia"/>
        </w:rPr>
        <w:t>overfitting</w:t>
      </w:r>
      <w:r w:rsidR="00950010">
        <w:rPr>
          <w:rFonts w:eastAsiaTheme="minorEastAsia" w:hint="cs"/>
          <w:rtl/>
        </w:rPr>
        <w:t xml:space="preserve"> למידע שיש לנו. </w:t>
      </w:r>
    </w:p>
    <w:p w:rsidR="001931F8" w:rsidRPr="00307264" w:rsidRDefault="006B1006" w:rsidP="009319E1">
      <w:pPr>
        <w:pStyle w:val="a3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eastAsiaTheme="minorEastAsia"/>
        </w:rPr>
        <w:t>Bias-variance tradeoff</w:t>
      </w:r>
      <w:r>
        <w:rPr>
          <w:rFonts w:eastAsiaTheme="minorEastAsia" w:hint="cs"/>
          <w:rtl/>
        </w:rPr>
        <w:t xml:space="preserve">. </w:t>
      </w:r>
      <w:r w:rsidR="00E87BC7">
        <w:rPr>
          <w:rFonts w:eastAsiaTheme="minorEastAsia"/>
        </w:rPr>
        <w:t>Variance</w:t>
      </w:r>
      <w:r w:rsidR="00E87BC7">
        <w:rPr>
          <w:rFonts w:eastAsiaTheme="minorEastAsia" w:hint="cs"/>
          <w:rtl/>
        </w:rPr>
        <w:t xml:space="preserve"> של מודל מתאר כמה </w:t>
      </w:r>
      <w:r w:rsidR="00CF222F">
        <w:rPr>
          <w:rFonts w:eastAsiaTheme="minorEastAsia" w:hint="cs"/>
          <w:rtl/>
        </w:rPr>
        <w:t xml:space="preserve">הפונקציה שנחזה תשתנה בעקבות שימוש ב </w:t>
      </w:r>
      <w:r w:rsidR="00CF222F">
        <w:rPr>
          <w:rFonts w:eastAsiaTheme="minorEastAsia"/>
        </w:rPr>
        <w:t>training set</w:t>
      </w:r>
      <w:r w:rsidR="00CF222F">
        <w:rPr>
          <w:rFonts w:eastAsiaTheme="minorEastAsia" w:hint="cs"/>
          <w:rtl/>
        </w:rPr>
        <w:t xml:space="preserve"> שונה ו </w:t>
      </w:r>
      <w:r w:rsidR="00CF222F">
        <w:rPr>
          <w:rFonts w:eastAsiaTheme="minorEastAsia"/>
        </w:rPr>
        <w:t>bias</w:t>
      </w:r>
      <w:r w:rsidR="00CF222F">
        <w:rPr>
          <w:rFonts w:eastAsiaTheme="minorEastAsia" w:hint="cs"/>
          <w:rtl/>
        </w:rPr>
        <w:t xml:space="preserve"> מתאר כמה המודל שלנו תואם את הפונקציה בפועל (האם הוא משקף את התפלגות התצפיות בפועל).</w:t>
      </w:r>
      <w:r w:rsidR="00D2509C">
        <w:rPr>
          <w:rFonts w:eastAsiaTheme="minorEastAsia" w:hint="cs"/>
          <w:rtl/>
        </w:rPr>
        <w:t xml:space="preserve"> לרוב, מודל פשוט מדי יסבול מ </w:t>
      </w:r>
      <w:r w:rsidR="00D2509C">
        <w:rPr>
          <w:rFonts w:eastAsiaTheme="minorEastAsia"/>
        </w:rPr>
        <w:t>bias</w:t>
      </w:r>
      <w:r w:rsidR="00D2509C">
        <w:rPr>
          <w:rFonts w:eastAsiaTheme="minorEastAsia" w:hint="cs"/>
          <w:rtl/>
        </w:rPr>
        <w:t xml:space="preserve"> גבוה ומודל גמיש מדי יסבול מ </w:t>
      </w:r>
      <w:r w:rsidR="00D2509C">
        <w:rPr>
          <w:rFonts w:eastAsiaTheme="minorEastAsia"/>
        </w:rPr>
        <w:t>variance</w:t>
      </w:r>
      <w:r w:rsidR="00D2509C">
        <w:rPr>
          <w:rFonts w:eastAsiaTheme="minorEastAsia" w:hint="cs"/>
          <w:rtl/>
        </w:rPr>
        <w:t xml:space="preserve"> גבוה. היות ופשטות המודל לרוב נמצאת ביחס הפוך מגמישות המודל, כך גם </w:t>
      </w:r>
      <w:r w:rsidR="00D2509C">
        <w:rPr>
          <w:rFonts w:eastAsiaTheme="minorEastAsia"/>
        </w:rPr>
        <w:t>bias</w:t>
      </w:r>
      <w:r w:rsidR="00D2509C">
        <w:rPr>
          <w:rFonts w:eastAsiaTheme="minorEastAsia" w:hint="cs"/>
          <w:rtl/>
        </w:rPr>
        <w:t xml:space="preserve"> ו </w:t>
      </w:r>
      <w:r w:rsidR="00D2509C">
        <w:rPr>
          <w:rFonts w:eastAsiaTheme="minorEastAsia"/>
        </w:rPr>
        <w:t>variance</w:t>
      </w:r>
      <w:r w:rsidR="00D2509C">
        <w:rPr>
          <w:rFonts w:eastAsiaTheme="minorEastAsia" w:hint="cs"/>
          <w:rtl/>
        </w:rPr>
        <w:t>.</w:t>
      </w:r>
      <w:r w:rsidR="00A341CC">
        <w:rPr>
          <w:rFonts w:eastAsiaTheme="minorEastAsia" w:hint="cs"/>
          <w:rtl/>
        </w:rPr>
        <w:t xml:space="preserve"> דוגמה לכך היא שימוש ברגרסיה לינארית על מנת לחזות פונקציה שבפועל יותר מסובכת (כמו </w:t>
      </w:r>
      <w:r w:rsidR="00A341CC">
        <w:rPr>
          <w:rFonts w:eastAsiaTheme="minorEastAsia"/>
        </w:rPr>
        <w:t>random</w:t>
      </w:r>
      <w:r w:rsidR="00A341CC">
        <w:rPr>
          <w:rFonts w:eastAsiaTheme="minorEastAsia" w:hint="cs"/>
          <w:rtl/>
        </w:rPr>
        <w:t xml:space="preserve"> של </w:t>
      </w:r>
      <w:r w:rsidR="00A341CC">
        <w:rPr>
          <w:rFonts w:eastAsiaTheme="minorEastAsia"/>
        </w:rPr>
        <w:t>python</w:t>
      </w:r>
      <w:r w:rsidR="00A341CC">
        <w:rPr>
          <w:rFonts w:eastAsiaTheme="minorEastAsia" w:hint="cs"/>
          <w:rtl/>
        </w:rPr>
        <w:t xml:space="preserve">). הדבר יגרום למודל עם </w:t>
      </w:r>
      <w:r w:rsidR="00A341CC">
        <w:rPr>
          <w:rFonts w:eastAsiaTheme="minorEastAsia"/>
        </w:rPr>
        <w:t>bias</w:t>
      </w:r>
      <w:r w:rsidR="00A341CC">
        <w:rPr>
          <w:rFonts w:eastAsiaTheme="minorEastAsia" w:hint="cs"/>
          <w:rtl/>
        </w:rPr>
        <w:t xml:space="preserve"> גבוה.</w:t>
      </w:r>
    </w:p>
    <w:sectPr w:rsidR="001931F8" w:rsidRPr="0030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62F37"/>
    <w:multiLevelType w:val="hybridMultilevel"/>
    <w:tmpl w:val="602A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5C"/>
    <w:rsid w:val="001931F8"/>
    <w:rsid w:val="00307264"/>
    <w:rsid w:val="00527C7F"/>
    <w:rsid w:val="005757B4"/>
    <w:rsid w:val="006B1006"/>
    <w:rsid w:val="007A5FB0"/>
    <w:rsid w:val="009319E1"/>
    <w:rsid w:val="00950010"/>
    <w:rsid w:val="00A341CC"/>
    <w:rsid w:val="00AE775C"/>
    <w:rsid w:val="00B8425D"/>
    <w:rsid w:val="00C348B2"/>
    <w:rsid w:val="00CF222F"/>
    <w:rsid w:val="00D2509C"/>
    <w:rsid w:val="00E116D4"/>
    <w:rsid w:val="00E23326"/>
    <w:rsid w:val="00E8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E08AB-8534-44D9-AB8C-06D7FE6F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5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757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5757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757B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757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Landau</dc:creator>
  <cp:keywords/>
  <dc:description/>
  <cp:lastModifiedBy>Ofir Landau</cp:lastModifiedBy>
  <cp:revision>11</cp:revision>
  <dcterms:created xsi:type="dcterms:W3CDTF">2020-05-05T09:45:00Z</dcterms:created>
  <dcterms:modified xsi:type="dcterms:W3CDTF">2020-05-05T10:33:00Z</dcterms:modified>
</cp:coreProperties>
</file>