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B0" w:rsidRDefault="00E44D8E" w:rsidP="00E44D8E">
      <w:pPr>
        <w:pStyle w:val="2"/>
      </w:pPr>
      <w:r>
        <w:t>How one might use a classification tree to return class probabilities?</w:t>
      </w:r>
    </w:p>
    <w:p w:rsidR="00E44D8E" w:rsidRDefault="00E44D8E" w:rsidP="00E44D8E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בכל עלה בעץ ישנם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מופעים לכל </w:t>
      </w:r>
      <m:oMath>
        <m:r>
          <w:rPr>
            <w:rFonts w:ascii="Cambria Math" w:eastAsiaTheme="minorEastAsia" w:hAnsi="Cambria Math"/>
          </w:rPr>
          <m:t>i∈C={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תיוגים אפשריים. על מנת להחזיר תיוג משתמשים בפרופורציה שבעלה ומחזירים את התיוג הכי נפוץ. על מנת להחזיר הסתברויות של כל תיוג נחזיר את הפרופורציות עצמן. כלומר, נחזיר </w:t>
      </w:r>
      <w:r>
        <w:rPr>
          <w:rFonts w:eastAsiaTheme="minorEastAsia"/>
          <w:rtl/>
        </w:rPr>
        <w:t> 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,…, 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acc>
      </m:oMath>
      <w:r>
        <w:rPr>
          <w:rFonts w:eastAsiaTheme="minorEastAsia" w:hint="cs"/>
          <w:rtl/>
        </w:rPr>
        <w:t xml:space="preserve"> כפי שהוגדרו בספר.</w:t>
      </w:r>
    </w:p>
    <w:p w:rsidR="00E44D8E" w:rsidRDefault="00E44D8E" w:rsidP="00E44D8E">
      <w:pPr>
        <w:pStyle w:val="2"/>
      </w:pPr>
      <w:r>
        <w:t xml:space="preserve">What are the three measures used for building classification trees? What are their relative </w:t>
      </w:r>
      <w:r w:rsidRPr="00E44D8E">
        <w:t>merits</w:t>
      </w:r>
      <w:r>
        <w:t>? What is used for regression trees?</w:t>
      </w:r>
    </w:p>
    <w:p w:rsidR="00E44D8E" w:rsidRDefault="00E44D8E" w:rsidP="00E92685">
      <w:pPr>
        <w:bidi/>
        <w:rPr>
          <w:rtl/>
        </w:rPr>
      </w:pPr>
      <w:r>
        <w:t>Misclassification error</w:t>
      </w:r>
      <w:r>
        <w:rPr>
          <w:rFonts w:hint="cs"/>
          <w:rtl/>
        </w:rPr>
        <w:t xml:space="preserve"> </w:t>
      </w:r>
      <w:r w:rsidR="00E92685">
        <w:rPr>
          <w:rFonts w:hint="cs"/>
          <w:rtl/>
        </w:rPr>
        <w:t>של צומת מסוים שווה לחלק היחסי של התיוגים השגויים באותו צומת ביחס לתיוג הכי נפוץ בצומת. כלומר, מסתכלים על כמות המופעים בצומת אשר התיוג בהם לא זהה לתיוג הכי נפוץ.</w:t>
      </w:r>
    </w:p>
    <w:p w:rsidR="009A74B4" w:rsidRDefault="009A74B4" w:rsidP="009A74B4">
      <w:pPr>
        <w:bidi/>
      </w:pPr>
      <m:oMathPara>
        <m:oMath>
          <m:r>
            <w:rPr>
              <w:rFonts w:ascii="Cambria Math" w:hAnsi="Cambria Math"/>
            </w:rPr>
            <m:t>1-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mk</m:t>
                  </m:r>
                </m:sub>
              </m:sSub>
            </m:e>
          </m:acc>
          <m:r>
            <w:rPr>
              <w:rFonts w:ascii="Cambria Math" w:hAnsi="Cambria Math"/>
            </w:rPr>
            <m:t>(m)</m:t>
          </m:r>
        </m:oMath>
      </m:oMathPara>
    </w:p>
    <w:p w:rsidR="00E92685" w:rsidRDefault="00E92685" w:rsidP="004177BF">
      <w:pPr>
        <w:bidi/>
      </w:pPr>
      <w:r>
        <w:t>Gini index</w:t>
      </w:r>
      <w:r>
        <w:rPr>
          <w:rFonts w:hint="cs"/>
          <w:rtl/>
        </w:rPr>
        <w:t xml:space="preserve"> </w:t>
      </w:r>
      <w:r w:rsidR="009A74B4">
        <w:rPr>
          <w:rFonts w:hint="cs"/>
          <w:rtl/>
        </w:rPr>
        <w:t>של צומת מסוים מתייחס לחלק היחסי של התיוגים השגויים באותו הצומת אבל לא רק עבור התיוג הכי נפוץ אלא עבור כולם (תוך הסתכלות על הכמות היחסית של התיוגים של אותו התיוג).</w:t>
      </w:r>
    </w:p>
    <w:p w:rsidR="009A74B4" w:rsidRPr="009A74B4" w:rsidRDefault="00644E69" w:rsidP="00644E69">
      <w:pPr>
        <w:bidi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mk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 </m:t>
              </m:r>
            </m:e>
          </m:nary>
        </m:oMath>
      </m:oMathPara>
    </w:p>
    <w:p w:rsidR="009A74B4" w:rsidRDefault="009A74B4" w:rsidP="00376419">
      <w:pPr>
        <w:bidi/>
        <w:rPr>
          <w:rFonts w:eastAsiaTheme="minorEastAsia"/>
          <w:rtl/>
        </w:rPr>
      </w:pPr>
      <w:r>
        <w:rPr>
          <w:rFonts w:eastAsiaTheme="minorEastAsia"/>
        </w:rPr>
        <w:t>Cross entropy</w:t>
      </w:r>
      <w:r>
        <w:rPr>
          <w:rFonts w:eastAsiaTheme="minorEastAsia" w:hint="cs"/>
          <w:rtl/>
        </w:rPr>
        <w:t xml:space="preserve"> </w:t>
      </w:r>
      <w:r w:rsidR="00376419">
        <w:rPr>
          <w:rFonts w:eastAsiaTheme="minorEastAsia" w:hint="cs"/>
          <w:rtl/>
        </w:rPr>
        <w:t xml:space="preserve">מאד דומה ל </w:t>
      </w:r>
      <w:r w:rsidR="00376419">
        <w:rPr>
          <w:rFonts w:eastAsiaTheme="minorEastAsia"/>
        </w:rPr>
        <w:t>gini index</w:t>
      </w:r>
      <w:r w:rsidR="00376419">
        <w:rPr>
          <w:rFonts w:eastAsiaTheme="minorEastAsia" w:hint="cs"/>
          <w:rtl/>
        </w:rPr>
        <w:t xml:space="preserve"> </w:t>
      </w:r>
    </w:p>
    <w:p w:rsidR="00644E69" w:rsidRPr="00EF27F3" w:rsidRDefault="00644E69" w:rsidP="00644E69">
      <w:pPr>
        <w:bidi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mk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*log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mk</m:t>
                      </m:r>
                    </m:sub>
                  </m:sSub>
                </m:e>
              </m:acc>
            </m:e>
          </m:nary>
        </m:oMath>
      </m:oMathPara>
    </w:p>
    <w:p w:rsidR="00EF27F3" w:rsidRDefault="00EA2C9C" w:rsidP="00EA2C9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היתרונות של השניים האחרונים הם שאפשר לגזור אותם (מקל על שימוש באופטימיזציות) ושהם יותר רגישים מ </w:t>
      </w:r>
      <w:r>
        <w:rPr>
          <w:rFonts w:eastAsiaTheme="minorEastAsia"/>
        </w:rPr>
        <w:t>misclassification error</w:t>
      </w:r>
      <w:r>
        <w:rPr>
          <w:rFonts w:eastAsiaTheme="minorEastAsia" w:hint="cs"/>
          <w:rtl/>
        </w:rPr>
        <w:t xml:space="preserve"> לשינויים בהתפלגות של דוגמאות בצומת (עבור פיצולים שיוצרים </w:t>
      </w:r>
      <w:r>
        <w:rPr>
          <w:rFonts w:eastAsiaTheme="minorEastAsia"/>
        </w:rPr>
        <w:t>misclassification rate</w:t>
      </w:r>
      <w:r>
        <w:rPr>
          <w:rFonts w:eastAsiaTheme="minorEastAsia" w:hint="cs"/>
          <w:rtl/>
        </w:rPr>
        <w:t xml:space="preserve"> זהה, הם יעדיפו את הפיצול שיוצר צמתים יותר "טהורים"-יותר הומוגניים. וזו התנהגות שנעדיף)</w:t>
      </w:r>
      <w:r w:rsidR="00DE3047">
        <w:rPr>
          <w:rFonts w:eastAsiaTheme="minorEastAsia" w:hint="cs"/>
          <w:rtl/>
        </w:rPr>
        <w:t>.</w:t>
      </w:r>
    </w:p>
    <w:p w:rsidR="00DE3047" w:rsidRDefault="00DE3047" w:rsidP="004177BF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על מנת לבנות עצי רגרסיה, נשתמש </w:t>
      </w:r>
      <w:r w:rsidR="004177BF">
        <w:rPr>
          <w:rFonts w:eastAsiaTheme="minorEastAsia" w:hint="cs"/>
          <w:rtl/>
        </w:rPr>
        <w:t>בק</w:t>
      </w:r>
      <w:r>
        <w:rPr>
          <w:rFonts w:eastAsiaTheme="minorEastAsia" w:hint="cs"/>
          <w:rtl/>
        </w:rPr>
        <w:t>ריטריון פיצול שימזער את סכום ההפרשים בין התיוגים האמיתיים של הדוגמאות בצומת לבין הממוצע שלהם (שישמש כערך שנחזה עבור קלט שיגיע לצומת הזו)</w:t>
      </w:r>
      <w:r w:rsidR="00527318">
        <w:rPr>
          <w:rFonts w:eastAsiaTheme="minorEastAsia" w:hint="cs"/>
          <w:rtl/>
        </w:rPr>
        <w:t xml:space="preserve"> - </w:t>
      </w:r>
      <w:r w:rsidR="00527318">
        <w:rPr>
          <w:rFonts w:eastAsiaTheme="minorEastAsia" w:hint="cs"/>
        </w:rPr>
        <w:t>RSS</w:t>
      </w:r>
      <w:r>
        <w:rPr>
          <w:rFonts w:eastAsiaTheme="minorEastAsia" w:hint="cs"/>
          <w:rtl/>
        </w:rPr>
        <w:t xml:space="preserve">: </w:t>
      </w:r>
    </w:p>
    <w:p w:rsidR="00DE3047" w:rsidRPr="00DE3047" w:rsidRDefault="003C4056" w:rsidP="00DE3047">
      <w:pPr>
        <w:bidi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E3047" w:rsidRDefault="00167892" w:rsidP="00167892">
      <w:pPr>
        <w:pStyle w:val="2"/>
      </w:pPr>
      <w:r>
        <w:t>How can Gini index be interpreted?</w:t>
      </w:r>
    </w:p>
    <w:p w:rsidR="00196C3A" w:rsidRDefault="005E1D9F" w:rsidP="00196C3A">
      <w:pPr>
        <w:bidi/>
        <w:rPr>
          <w:rtl/>
        </w:rPr>
      </w:pPr>
      <w:r>
        <w:rPr>
          <w:rFonts w:hint="cs"/>
          <w:rtl/>
        </w:rPr>
        <w:t xml:space="preserve">כמה צומת "טהורה". כלומר, כמה ההתפלגות של המופעים בצומת קרובה למצב בו כל המופעים בצומת שייכים לאותו התיוג. </w:t>
      </w:r>
    </w:p>
    <w:p w:rsidR="0069370F" w:rsidRDefault="0069370F" w:rsidP="0069370F">
      <w:pPr>
        <w:bidi/>
        <w:rPr>
          <w:rFonts w:eastAsiaTheme="minorEastAsia"/>
        </w:rPr>
      </w:pPr>
      <w:r>
        <w:rPr>
          <w:rFonts w:hint="cs"/>
          <w:rtl/>
        </w:rPr>
        <w:t xml:space="preserve">תשובה נוספת (מהספר): אם נגדיר שנקבע את הסיווג של מופע מסוים להיות </w:t>
      </w:r>
      <w:r>
        <w:t>k</w:t>
      </w:r>
      <w:r>
        <w:rPr>
          <w:rFonts w:hint="cs"/>
          <w:rtl/>
        </w:rPr>
        <w:t xml:space="preserve"> בהסתברות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mk</m:t>
                </m:r>
              </m:sub>
            </m:sSub>
          </m:e>
        </m:acc>
      </m:oMath>
      <w:r>
        <w:rPr>
          <w:rFonts w:eastAsiaTheme="minorEastAsia" w:hint="cs"/>
          <w:rtl/>
        </w:rPr>
        <w:t xml:space="preserve"> אז שגיאה בזמן אימון (</w:t>
      </w:r>
      <w:r>
        <w:rPr>
          <w:rFonts w:eastAsiaTheme="minorEastAsia"/>
        </w:rPr>
        <w:t>training error</w:t>
      </w:r>
      <w:r>
        <w:rPr>
          <w:rFonts w:eastAsiaTheme="minorEastAsia" w:hint="cs"/>
          <w:rtl/>
        </w:rPr>
        <w:t xml:space="preserve">) של צומת יהיה ה </w:t>
      </w:r>
      <w:r>
        <w:rPr>
          <w:rFonts w:eastAsiaTheme="minorEastAsia"/>
        </w:rPr>
        <w:t>gini index</w:t>
      </w:r>
      <w:r>
        <w:rPr>
          <w:rFonts w:eastAsiaTheme="minorEastAsia" w:hint="cs"/>
          <w:rtl/>
        </w:rPr>
        <w:t xml:space="preserve"> שלה.</w:t>
      </w:r>
    </w:p>
    <w:p w:rsidR="004601DE" w:rsidRDefault="004601DE" w:rsidP="004601DE">
      <w:pPr>
        <w:pStyle w:val="2"/>
      </w:pPr>
      <w:r>
        <w:t>What are the disadvantages of trees?</w:t>
      </w:r>
    </w:p>
    <w:p w:rsidR="004601DE" w:rsidRDefault="00295B63" w:rsidP="00295B63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>יש להם שונות (</w:t>
      </w:r>
      <w:r>
        <w:t>variance</w:t>
      </w:r>
      <w:r>
        <w:rPr>
          <w:rFonts w:hint="cs"/>
          <w:rtl/>
        </w:rPr>
        <w:t xml:space="preserve">) גבוהה בגלל המבנה שלהם. שינוי קטן בדאטה יכול לגרור פיצול שונה בשלב מוקדם בבניית העץ, מה שישפיע בהכרח על פיצולים נוספים בהמשך הבנייה. </w:t>
      </w:r>
    </w:p>
    <w:p w:rsidR="00295B63" w:rsidRDefault="00295B63" w:rsidP="00CC1410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>העצים מכלילים בצורה די גסה את התיוג/תוצאת רגרסיה על כל הקלטים שמגיעים לעלה מסוים, מה שיכול לפגוע בתוצאות במקרה של רגרסיה.</w:t>
      </w:r>
    </w:p>
    <w:p w:rsidR="00CC1410" w:rsidRDefault="00CC1410" w:rsidP="00977F6D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בצורה הבסיסית, עץ סובל מ </w:t>
      </w:r>
      <w:r>
        <w:t>overfitting</w:t>
      </w:r>
    </w:p>
    <w:p w:rsidR="00CC1410" w:rsidRDefault="00CC1410" w:rsidP="00CC1410">
      <w:pPr>
        <w:pStyle w:val="2"/>
        <w:tabs>
          <w:tab w:val="left" w:pos="5745"/>
        </w:tabs>
      </w:pPr>
      <w:r>
        <w:lastRenderedPageBreak/>
        <w:t>What is does pruning aim to solve? How is it done?</w:t>
      </w:r>
      <w:r>
        <w:tab/>
      </w:r>
    </w:p>
    <w:p w:rsidR="00CC1410" w:rsidRDefault="009942D6" w:rsidP="005639FA">
      <w:pPr>
        <w:bidi/>
        <w:rPr>
          <w:rtl/>
        </w:rPr>
      </w:pPr>
      <w:r>
        <w:rPr>
          <w:rFonts w:hint="cs"/>
          <w:rtl/>
        </w:rPr>
        <w:t xml:space="preserve">הבעיה ש </w:t>
      </w:r>
      <w:r>
        <w:t>pruning</w:t>
      </w:r>
      <w:r>
        <w:rPr>
          <w:rFonts w:hint="cs"/>
          <w:rtl/>
        </w:rPr>
        <w:t xml:space="preserve"> מנסה לפתור היא </w:t>
      </w:r>
      <w:r>
        <w:t>overfitting</w:t>
      </w:r>
      <w:r>
        <w:rPr>
          <w:rFonts w:hint="cs"/>
          <w:rtl/>
        </w:rPr>
        <w:t>. התהליך נעשה בעזרת הורדת עלים שלא תורמים לנו מספיק ביחס לערך מסוים (קבוע או תלוי בערך כמו גודל העץ)</w:t>
      </w:r>
      <w:r w:rsidR="005639FA">
        <w:rPr>
          <w:rFonts w:hint="cs"/>
          <w:rtl/>
        </w:rPr>
        <w:t xml:space="preserve"> מהעץ המקורי</w:t>
      </w:r>
      <w:r>
        <w:rPr>
          <w:rFonts w:hint="cs"/>
          <w:rtl/>
        </w:rPr>
        <w:t>. הורדת עלים יוצרת עץ פשוט יותר, מה שמוריד את סיבוכיות (</w:t>
      </w:r>
      <w:r>
        <w:t>complexity</w:t>
      </w:r>
      <w:r>
        <w:rPr>
          <w:rFonts w:hint="cs"/>
          <w:rtl/>
        </w:rPr>
        <w:t>) של המודל.</w:t>
      </w:r>
    </w:p>
    <w:p w:rsidR="005639FA" w:rsidRDefault="00B96159" w:rsidP="00B96159">
      <w:pPr>
        <w:pStyle w:val="2"/>
      </w:pPr>
      <w:r>
        <w:t>What may be the problem with classification decision trees when a categorical feature with many possible values (is used)? Suggest a solution to the problem</w:t>
      </w:r>
    </w:p>
    <w:p w:rsidR="00B96159" w:rsidRPr="00B96159" w:rsidRDefault="00B96159" w:rsidP="003C4056">
      <w:pPr>
        <w:bidi/>
        <w:rPr>
          <w:rtl/>
        </w:rPr>
      </w:pPr>
      <w:r>
        <w:rPr>
          <w:rFonts w:hint="cs"/>
          <w:rtl/>
        </w:rPr>
        <w:t xml:space="preserve">הבעיה היא שהחלוקה על המשתנה תניח שיש איזשהו הגיון/סדר באופציות של המשתנה (בדומה למשנה נומרי, שיש לו אינסוף אפשרויות אך קיים ביניהם קשר- כמו גובה או </w:t>
      </w:r>
      <w:r w:rsidR="003C4056">
        <w:rPr>
          <w:rFonts w:hint="cs"/>
          <w:rtl/>
        </w:rPr>
        <w:t>משקל</w:t>
      </w:r>
      <w:bookmarkStart w:id="0" w:name="_GoBack"/>
      <w:bookmarkEnd w:id="0"/>
      <w:r>
        <w:rPr>
          <w:rFonts w:hint="cs"/>
          <w:rtl/>
        </w:rPr>
        <w:t>) וזה לא בהכרח המצב (למשל, משתנה המתאר צבע עיניים כאשר 1-חום, 2-כחול ו 3-ירוק. עבור המספור המוצג, ייתכן וצומת תחלק את המידע על פי ערך סף מסוים שלא יהיה תקף עבור סדר שונה, וקביל באותה מידה, של צבעים).</w:t>
      </w:r>
      <w:r w:rsidR="0078173A">
        <w:rPr>
          <w:rFonts w:hint="cs"/>
          <w:rtl/>
        </w:rPr>
        <w:t xml:space="preserve"> פתרון אפשרי הוא ליצור משתנה בינרי לכל אופציה של המשתנה המקורי (במקום צבע עיניים ליצור משתנה עבור כל צבע).</w:t>
      </w:r>
    </w:p>
    <w:sectPr w:rsidR="00B96159" w:rsidRPr="00B9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D4D27"/>
    <w:multiLevelType w:val="hybridMultilevel"/>
    <w:tmpl w:val="0BF4E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63"/>
    <w:rsid w:val="00096563"/>
    <w:rsid w:val="00167892"/>
    <w:rsid w:val="00196C3A"/>
    <w:rsid w:val="00295B63"/>
    <w:rsid w:val="00376419"/>
    <w:rsid w:val="003C4056"/>
    <w:rsid w:val="004177BF"/>
    <w:rsid w:val="004601DE"/>
    <w:rsid w:val="00527318"/>
    <w:rsid w:val="005639FA"/>
    <w:rsid w:val="005E1D9F"/>
    <w:rsid w:val="00644E69"/>
    <w:rsid w:val="0069370F"/>
    <w:rsid w:val="0078173A"/>
    <w:rsid w:val="00795E14"/>
    <w:rsid w:val="007A5FB0"/>
    <w:rsid w:val="00977F6D"/>
    <w:rsid w:val="009942D6"/>
    <w:rsid w:val="009A74B4"/>
    <w:rsid w:val="00B96159"/>
    <w:rsid w:val="00C348B2"/>
    <w:rsid w:val="00CC1410"/>
    <w:rsid w:val="00DE3047"/>
    <w:rsid w:val="00E116D4"/>
    <w:rsid w:val="00E23326"/>
    <w:rsid w:val="00E44D8E"/>
    <w:rsid w:val="00E92685"/>
    <w:rsid w:val="00EA2C9C"/>
    <w:rsid w:val="00E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48486-FEE5-4731-9DBA-409CA764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44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E44D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E44D8E"/>
    <w:rPr>
      <w:color w:val="808080"/>
    </w:rPr>
  </w:style>
  <w:style w:type="paragraph" w:styleId="a4">
    <w:name w:val="List Paragraph"/>
    <w:basedOn w:val="a"/>
    <w:uiPriority w:val="34"/>
    <w:qFormat/>
    <w:rsid w:val="0029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Landau</dc:creator>
  <cp:keywords/>
  <dc:description/>
  <cp:lastModifiedBy>Ofir Landau</cp:lastModifiedBy>
  <cp:revision>26</cp:revision>
  <dcterms:created xsi:type="dcterms:W3CDTF">2020-05-24T09:40:00Z</dcterms:created>
  <dcterms:modified xsi:type="dcterms:W3CDTF">2020-05-31T14:35:00Z</dcterms:modified>
</cp:coreProperties>
</file>