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4" w:name="content"/>
    <w:bookmarkStart w:id="43" w:name="X01f425e4517a85c031cd7242467e65de0d77717"/>
    <w:p>
      <w:pPr>
        <w:pStyle w:val="Heading1"/>
      </w:pPr>
      <w:r>
        <w:t xml:space="preserve">Estimated Code Size of Popular Open-Source ERP Systems</w:t>
      </w:r>
    </w:p>
    <w:p>
      <w:pPr>
        <w:pStyle w:val="FirstParagraph"/>
      </w:pPr>
      <w:r>
        <w:t xml:space="preserve">The table below compares approximate</w:t>
      </w:r>
      <w:r>
        <w:t xml:space="preserve"> </w:t>
      </w:r>
      <w:r>
        <w:rPr>
          <w:b/>
          <w:bCs/>
        </w:rPr>
        <w:t xml:space="preserve">lines of code (LOC)</w:t>
      </w:r>
      <w:r>
        <w:t xml:space="preserve"> </w:t>
      </w:r>
      <w:r>
        <w:t xml:space="preserve">for each ERP system, along with a breakdown by major programming languages, source of the estimate, and notes on the code repository structure (monolithic vs. multi-repository and what parts are counted):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ERP System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Approx. Total LOC</w:t>
            </w:r>
            <w:r>
              <w:t xml:space="preserve">&lt;br&gt;(backend + frontend)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 Languages (% or LOC)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 Source/Method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 Structure &amp; 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Odoo</w:t>
            </w:r>
          </w:p>
        </w:tc>
        <w:tc>
          <w:tcPr/>
          <w:p>
            <w:pPr>
              <w:pStyle w:val="Compact"/>
            </w:pPr>
            <w:r>
              <w:t xml:space="preserve">~1.94 million LOC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JavaScript (~45%), Python (~37%), XML (~17%)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  <w:hyperlink r:id="rId22">
              <w:r>
                <w:rPr>
                  <w:rStyle w:val="Hyperlink"/>
                </w:rPr>
                <w:t xml:space="preserve">[2]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OpenHub analysis (GitHub repository)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Monorepo</w:t>
            </w:r>
            <w:r>
              <w:t xml:space="preserve"> </w:t>
            </w:r>
            <w:r>
              <w:t xml:space="preserve">– All community (open-source) core and official modules in one repo (enterprise add-ons excluded).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ERPNext</w:t>
            </w:r>
          </w:p>
        </w:tc>
        <w:tc>
          <w:tcPr/>
          <w:p>
            <w:pPr>
              <w:pStyle w:val="Compact"/>
            </w:pPr>
            <w:r>
              <w:t xml:space="preserve">~1.93 million LOC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Python (~53%), JavaScript (~19%), XML (~14%)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  <w:hyperlink r:id="rId24">
              <w:r>
                <w:rPr>
                  <w:rStyle w:val="Hyperlink"/>
                </w:rPr>
                <w:t xml:space="preserve">[4]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OpenHub analysis (combined Frappe framework + ERPNext app)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Multi-repo</w:t>
            </w:r>
            <w:r>
              <w:t xml:space="preserve"> </w:t>
            </w:r>
            <w:r>
              <w:t xml:space="preserve">– Frappe framework + ERPNext modules counted together (core platform plus all standard modules).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Dolibarr</w:t>
            </w:r>
          </w:p>
        </w:tc>
        <w:tc>
          <w:tcPr/>
          <w:p>
            <w:pPr>
              <w:pStyle w:val="Compact"/>
            </w:pPr>
            <w:r>
              <w:t xml:space="preserve">~1.2 million LOC (core code; ~1.75 M including vendor libs)</w:t>
            </w:r>
            <w:hyperlink r:id="rId25">
              <w:r>
                <w:rPr>
                  <w:rStyle w:val="Hyperlink"/>
                </w:rPr>
                <w:t xml:space="preserve">[5]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PHP (~56%), HTML (~23%), SQL (~8%)</w:t>
            </w:r>
            <w:hyperlink r:id="rId26">
              <w:r>
                <w:rPr>
                  <w:rStyle w:val="Hyperlink"/>
                </w:rPr>
                <w:t xml:space="preserve">[6]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Static analysis (cloc/ApStats report)</w:t>
            </w:r>
            <w:hyperlink r:id="rId25">
              <w:r>
                <w:rPr>
                  <w:rStyle w:val="Hyperlink"/>
                </w:rPr>
                <w:t xml:space="preserve">[5]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Monorepo</w:t>
            </w:r>
            <w:r>
              <w:t xml:space="preserve"> </w:t>
            </w:r>
            <w:r>
              <w:t xml:space="preserve">– Single repository including all core ERP/CRM modules (web-based PHP app; figure excludes third-party libraries).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Apache OFBiz</w:t>
            </w:r>
          </w:p>
        </w:tc>
        <w:tc>
          <w:tcPr/>
          <w:p>
            <w:pPr>
              <w:pStyle w:val="Compact"/>
            </w:pPr>
            <w:r>
              <w:t xml:space="preserve">~79 thousand LOC</w:t>
            </w:r>
            <w:hyperlink r:id="rId27">
              <w:r>
                <w:rPr>
                  <w:rStyle w:val="Hyperlink"/>
                </w:rPr>
                <w:t xml:space="preserve">[7]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Java (~56%), XML (~30%), Groovy (~10%)</w:t>
            </w:r>
            <w:hyperlink r:id="rId28">
              <w:r>
                <w:rPr>
                  <w:rStyle w:val="Hyperlink"/>
                </w:rPr>
                <w:t xml:space="preserve">[8]</w:t>
              </w:r>
            </w:hyperlink>
            <w:hyperlink r:id="rId29">
              <w:r>
                <w:rPr>
                  <w:rStyle w:val="Hyperlink"/>
                </w:rPr>
                <w:t xml:space="preserve">[9]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OpenHub analysis (framework core only)</w:t>
            </w:r>
            <w:hyperlink r:id="rId27">
              <w:r>
                <w:rPr>
                  <w:rStyle w:val="Hyperlink"/>
                </w:rPr>
                <w:t xml:space="preserve">[7]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Multi-repo</w:t>
            </w:r>
            <w:r>
              <w:t xml:space="preserve"> </w:t>
            </w:r>
            <w:r>
              <w:t xml:space="preserve">– Core framework vs. “plugins” modules.</w:t>
            </w:r>
            <w:r>
              <w:t xml:space="preserve"> </w:t>
            </w:r>
            <w:r>
              <w:rPr>
                <w:i/>
                <w:iCs/>
              </w:rPr>
              <w:t xml:space="preserve">LOC above is for core framework (“ofbiz-framework”); additional business modules (in “ofbiz-plugins”) are not included in this count.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iDempiere</w:t>
            </w:r>
          </w:p>
        </w:tc>
        <w:tc>
          <w:tcPr/>
          <w:p>
            <w:pPr>
              <w:pStyle w:val="Compact"/>
            </w:pPr>
            <w:r>
              <w:t xml:space="preserve">~2.20 million LOC</w:t>
            </w:r>
            <w:hyperlink r:id="rId30">
              <w:r>
                <w:rPr>
                  <w:rStyle w:val="Hyperlink"/>
                </w:rPr>
                <w:t xml:space="preserve">[10]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SQL (~56%), Java (~39%)</w:t>
            </w:r>
            <w:hyperlink r:id="rId30">
              <w:r>
                <w:rPr>
                  <w:rStyle w:val="Hyperlink"/>
                </w:rPr>
                <w:t xml:space="preserve">[10]</w:t>
              </w:r>
            </w:hyperlink>
            <w:hyperlink r:id="rId31">
              <w:r>
                <w:rPr>
                  <w:rStyle w:val="Hyperlink"/>
                </w:rPr>
                <w:t xml:space="preserve">[11]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OpenHub analysis</w:t>
            </w:r>
            <w:hyperlink r:id="rId30">
              <w:r>
                <w:rPr>
                  <w:rStyle w:val="Hyperlink"/>
                </w:rPr>
                <w:t xml:space="preserve">[10]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Monorepo</w:t>
            </w:r>
            <w:r>
              <w:t xml:space="preserve"> </w:t>
            </w:r>
            <w:r>
              <w:t xml:space="preserve">– All server code and modules in one repository (fork of ADempiere, using OSGi; includes core + plugins).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ADempiere</w:t>
            </w:r>
          </w:p>
        </w:tc>
        <w:tc>
          <w:tcPr/>
          <w:p>
            <w:pPr>
              <w:pStyle w:val="Compact"/>
            </w:pPr>
            <w:r>
              <w:t xml:space="preserve">~12.53 million LOC</w:t>
            </w:r>
            <w:hyperlink r:id="rId32">
              <w:r>
                <w:rPr>
                  <w:rStyle w:val="Hyperlink"/>
                </w:rPr>
                <w:t xml:space="preserve">[12]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XML (~59%), Java (~23%), SQL (~16%)</w:t>
            </w:r>
            <w:hyperlink r:id="rId32">
              <w:r>
                <w:rPr>
                  <w:rStyle w:val="Hyperlink"/>
                </w:rPr>
                <w:t xml:space="preserve">[12]</w:t>
              </w:r>
            </w:hyperlink>
            <w:hyperlink r:id="rId33">
              <w:r>
                <w:rPr>
                  <w:rStyle w:val="Hyperlink"/>
                </w:rPr>
                <w:t xml:space="preserve">[13]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OpenHub analysis</w:t>
            </w:r>
            <w:hyperlink r:id="rId32">
              <w:r>
                <w:rPr>
                  <w:rStyle w:val="Hyperlink"/>
                </w:rPr>
                <w:t xml:space="preserve">[12]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Multi-repo</w:t>
            </w:r>
            <w:r>
              <w:t xml:space="preserve"> </w:t>
            </w:r>
            <w:r>
              <w:t xml:space="preserve">– Aggregated from many code locations (community fork of Compiere).</w:t>
            </w:r>
            <w:r>
              <w:t xml:space="preserve"> </w:t>
            </w:r>
            <w:r>
              <w:rPr>
                <w:i/>
                <w:iCs/>
              </w:rPr>
              <w:t xml:space="preserve">Very large codebase due to extensive XML config and DB scripts; figure appears to include all modules and historical code.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Openbravo</w:t>
            </w:r>
          </w:p>
        </w:tc>
        <w:tc>
          <w:tcPr/>
          <w:p>
            <w:pPr>
              <w:pStyle w:val="Compact"/>
            </w:pPr>
            <w:r>
              <w:t xml:space="preserve">~7.2 million LOC</w:t>
            </w:r>
            <w:hyperlink r:id="rId34">
              <w:r>
                <w:rPr>
                  <w:rStyle w:val="Hyperlink"/>
                </w:rPr>
                <w:t xml:space="preserve">[14]</w:t>
              </w:r>
            </w:hyperlink>
            <w:r>
              <w:t xml:space="preserve"> </w:t>
            </w:r>
            <w:r>
              <w:t xml:space="preserve">(est. as of 2015)</w:t>
            </w:r>
          </w:p>
        </w:tc>
        <w:tc>
          <w:tcPr/>
          <w:p>
            <w:pPr>
              <w:pStyle w:val="Compact"/>
            </w:pPr>
            <w:r>
              <w:t xml:space="preserve">Java (~50%), JavaScript (~35%), HTML (~11%)</w:t>
            </w:r>
            <w:hyperlink r:id="rId35">
              <w:r>
                <w:rPr>
                  <w:rStyle w:val="Hyperlink"/>
                </w:rPr>
                <w:t xml:space="preserve">[15]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Research study (2015)</w:t>
            </w:r>
            <w:hyperlink r:id="rId34">
              <w:r>
                <w:rPr>
                  <w:rStyle w:val="Hyperlink"/>
                </w:rPr>
                <w:t xml:space="preserve">[14]</w:t>
              </w:r>
            </w:hyperlink>
            <w:r>
              <w:t xml:space="preserve"> </w:t>
            </w:r>
            <w:r>
              <w:t xml:space="preserve">+ GitHub language stats</w:t>
            </w:r>
            <w:hyperlink r:id="rId35">
              <w:r>
                <w:rPr>
                  <w:rStyle w:val="Hyperlink"/>
                </w:rPr>
                <w:t xml:space="preserve">[15]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Monorepo</w:t>
            </w:r>
            <w:r>
              <w:t xml:space="preserve"> </w:t>
            </w:r>
            <w:r>
              <w:t xml:space="preserve">– Single codebase (Java EE webapp) including core ERP and modules (older versions on Mercurial; analysis may include all official modules and some localization addons).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Tryton</w:t>
            </w:r>
          </w:p>
        </w:tc>
        <w:tc>
          <w:tcPr/>
          <w:p>
            <w:pPr>
              <w:pStyle w:val="Compact"/>
            </w:pPr>
            <w:r>
              <w:t xml:space="preserve">~0.50 million LOC</w:t>
            </w:r>
            <w:hyperlink r:id="rId36">
              <w:r>
                <w:rPr>
                  <w:rStyle w:val="Hyperlink"/>
                </w:rPr>
                <w:t xml:space="preserve">[16]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Python (~55%), XML (~35%), JavaScript (~6%)</w:t>
            </w:r>
            <w:hyperlink r:id="rId37">
              <w:r>
                <w:rPr>
                  <w:rStyle w:val="Hyperlink"/>
                </w:rPr>
                <w:t xml:space="preserve">[17]</w:t>
              </w:r>
            </w:hyperlink>
            <w:hyperlink r:id="rId38">
              <w:r>
                <w:rPr>
                  <w:rStyle w:val="Hyperlink"/>
                </w:rPr>
                <w:t xml:space="preserve">[18]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OpenHub analysis</w:t>
            </w:r>
            <w:hyperlink r:id="rId36">
              <w:r>
                <w:rPr>
                  <w:rStyle w:val="Hyperlink"/>
                </w:rPr>
                <w:t xml:space="preserve">[16]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Multi-repo</w:t>
            </w:r>
            <w:r>
              <w:t xml:space="preserve"> </w:t>
            </w:r>
            <w:r>
              <w:t xml:space="preserve">– Modular architecture (Tryton server plus many official module packages).</w:t>
            </w:r>
            <w:r>
              <w:t xml:space="preserve"> </w:t>
            </w:r>
            <w:r>
              <w:rPr>
                <w:i/>
                <w:iCs/>
              </w:rPr>
              <w:t xml:space="preserve">LOC is combined total for the platform and all standard modules.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webERP</w:t>
            </w:r>
          </w:p>
        </w:tc>
        <w:tc>
          <w:tcPr/>
          <w:p>
            <w:pPr>
              <w:pStyle w:val="Compact"/>
            </w:pPr>
            <w:r>
              <w:t xml:space="preserve">~4.20 million LOC</w:t>
            </w:r>
            <w:hyperlink r:id="rId39">
              <w:r>
                <w:rPr>
                  <w:rStyle w:val="Hyperlink"/>
                </w:rPr>
                <w:t xml:space="preserve">[19]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PHP (~56%), HTML (~23%), SQL (~8%)</w:t>
            </w:r>
            <w:hyperlink r:id="rId40">
              <w:r>
                <w:rPr>
                  <w:rStyle w:val="Hyperlink"/>
                </w:rPr>
                <w:t xml:space="preserve">[20]</w:t>
              </w:r>
            </w:hyperlink>
            <w:hyperlink r:id="rId26">
              <w:r>
                <w:rPr>
                  <w:rStyle w:val="Hyperlink"/>
                </w:rPr>
                <w:t xml:space="preserve">[6]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OpenHub analysis</w:t>
            </w:r>
            <w:hyperlink r:id="rId39">
              <w:r>
                <w:rPr>
                  <w:rStyle w:val="Hyperlink"/>
                </w:rPr>
                <w:t xml:space="preserve">[19]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Monorepo</w:t>
            </w:r>
            <w:r>
              <w:t xml:space="preserve"> </w:t>
            </w:r>
            <w:r>
              <w:t xml:space="preserve">– Entire ERP in one PHP codebase (no separate modules repositories).</w:t>
            </w:r>
            <w:r>
              <w:t xml:space="preserve"> </w:t>
            </w:r>
            <w:r>
              <w:rPr>
                <w:i/>
                <w:iCs/>
              </w:rPr>
              <w:t xml:space="preserve">Includes legacy code; minimal external dependencies.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metasfresh</w:t>
            </w:r>
          </w:p>
        </w:tc>
        <w:tc>
          <w:tcPr/>
          <w:p>
            <w:pPr>
              <w:pStyle w:val="Compact"/>
            </w:pPr>
            <w:r>
              <w:t xml:space="preserve">~4.71 million LOC</w:t>
            </w:r>
            <w:hyperlink r:id="rId41">
              <w:r>
                <w:rPr>
                  <w:rStyle w:val="Hyperlink"/>
                </w:rPr>
                <w:t xml:space="preserve">[21]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Java (~51%), SQL (~38%), XML (~5%)</w:t>
            </w:r>
            <w:hyperlink r:id="rId41">
              <w:r>
                <w:rPr>
                  <w:rStyle w:val="Hyperlink"/>
                </w:rPr>
                <w:t xml:space="preserve">[21]</w:t>
              </w:r>
            </w:hyperlink>
            <w:hyperlink r:id="rId42">
              <w:r>
                <w:rPr>
                  <w:rStyle w:val="Hyperlink"/>
                </w:rPr>
                <w:t xml:space="preserve">[22]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OpenHub analysis</w:t>
            </w:r>
            <w:hyperlink r:id="rId41">
              <w:r>
                <w:rPr>
                  <w:rStyle w:val="Hyperlink"/>
                </w:rPr>
                <w:t xml:space="preserve">[21]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Multi-repo</w:t>
            </w:r>
            <w:r>
              <w:t xml:space="preserve"> </w:t>
            </w:r>
            <w:r>
              <w:t xml:space="preserve">– Several repositories (core backend, web frontend, etc.) counted together. Based on ADempiere fork, with a Java backend and modern web UI.</w:t>
            </w:r>
          </w:p>
        </w:tc>
      </w:tr>
    </w:tbl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LOC figures are drawn from code analysis tools (OpenHub reports, cloc/SLOC counts, research publications) as cited. Each percentage breakdown corresponds to the share of source code in that language according to the analysis (e.g. Odoo’s ~1.94M LOC is ~45% JavaScript, ~37% Python, etc.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). Notes on repository structure clarify whether the count covers the whole ecosystem of modules or just the core engine.</w:t>
      </w:r>
    </w:p>
    <w:bookmarkEnd w:id="43"/>
    <w:bookmarkEnd w:id="44"/>
    <w:p>
      <w:r>
        <w:pict>
          <v:rect style="width:0;height:1.5pt" o:hralign="center" o:hrstd="t" o:hr="t"/>
        </w:pict>
      </w:r>
    </w:p>
    <w:bookmarkStart w:id="56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The Odoo Open Source Project on Open Hub</w:t>
      </w:r>
    </w:p>
    <w:p>
      <w:pPr>
        <w:pStyle w:val="BodyText"/>
      </w:pPr>
      <w:hyperlink r:id="rId45">
        <w:r>
          <w:rPr>
            <w:rStyle w:val="Hyperlink"/>
          </w:rPr>
          <w:t xml:space="preserve">https://openhub.net/p/odoo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The ERPNext Open Source Project on Open Hub</w:t>
      </w:r>
    </w:p>
    <w:p>
      <w:pPr>
        <w:pStyle w:val="BodyText"/>
      </w:pPr>
      <w:hyperlink r:id="rId46">
        <w:r>
          <w:rPr>
            <w:rStyle w:val="Hyperlink"/>
          </w:rPr>
          <w:t xml:space="preserve">https://openhub.net/p/erpnext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cti.dolibarr.org</w:t>
      </w:r>
    </w:p>
    <w:p>
      <w:pPr>
        <w:pStyle w:val="BodyText"/>
      </w:pPr>
      <w:hyperlink r:id="rId47">
        <w:r>
          <w:rPr>
            <w:rStyle w:val="Hyperlink"/>
          </w:rPr>
          <w:t xml:space="preserve">https://cti.dolibarr.org/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39">
        <w:r>
          <w:rPr>
            <w:rStyle w:val="Hyperlink"/>
          </w:rPr>
          <w:t xml:space="preserve">[19]</w:t>
        </w:r>
      </w:hyperlink>
      <w:r>
        <w:t xml:space="preserve"> </w:t>
      </w:r>
      <w:hyperlink r:id="rId40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The webERP Open Source Project on Open Hub</w:t>
      </w:r>
    </w:p>
    <w:p>
      <w:pPr>
        <w:pStyle w:val="BodyText"/>
      </w:pPr>
      <w:hyperlink r:id="rId48">
        <w:r>
          <w:rPr>
            <w:rStyle w:val="Hyperlink"/>
          </w:rPr>
          <w:t xml:space="preserve">https://openhub.net/p/weberp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The Apache OFBiz® trunk Open Source Project on Open Hub</w:t>
      </w:r>
    </w:p>
    <w:p>
      <w:pPr>
        <w:pStyle w:val="BodyText"/>
      </w:pPr>
      <w:hyperlink r:id="rId49">
        <w:r>
          <w:rPr>
            <w:rStyle w:val="Hyperlink"/>
          </w:rPr>
          <w:t xml:space="preserve">https://openhub.net/p/Apache-OFBiz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The iDempiere Open Source Project on Open Hub</w:t>
      </w:r>
    </w:p>
    <w:p>
      <w:pPr>
        <w:pStyle w:val="BodyText"/>
      </w:pPr>
      <w:hyperlink r:id="rId50">
        <w:r>
          <w:rPr>
            <w:rStyle w:val="Hyperlink"/>
          </w:rPr>
          <w:t xml:space="preserve">https://openhub.net/p/iDempiere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The ADempiere Open Source Project on Open Hub</w:t>
      </w:r>
    </w:p>
    <w:p>
      <w:pPr>
        <w:pStyle w:val="BodyText"/>
      </w:pPr>
      <w:hyperlink r:id="rId51">
        <w:r>
          <w:rPr>
            <w:rStyle w:val="Hyperlink"/>
          </w:rPr>
          <w:t xml:space="preserve">https://openhub.net/p/adempiere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Understanding Enterprise Open Source Software Evolution</w:t>
      </w:r>
    </w:p>
    <w:p>
      <w:pPr>
        <w:pStyle w:val="BodyText"/>
      </w:pPr>
      <w:hyperlink r:id="rId52">
        <w:r>
          <w:rPr>
            <w:rStyle w:val="Hyperlink"/>
          </w:rPr>
          <w:t xml:space="preserve">https://www.researchgate.net/profile/Maria-Tortorella/publication/283170937_Understanding_Enterprise_Open_Source_Software_Evolution/links/5756b19608aec74acf5ae0fd/Understanding-Enterprise-Open-Source-Software-Evolution.pdf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GitHub - openbravo/openbravo-erp</w:t>
      </w:r>
    </w:p>
    <w:p>
      <w:pPr>
        <w:pStyle w:val="BodyText"/>
      </w:pPr>
      <w:hyperlink r:id="rId53">
        <w:r>
          <w:rPr>
            <w:rStyle w:val="Hyperlink"/>
          </w:rPr>
          <w:t xml:space="preserve">https://github.com/openbravo/openbravo-erp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[16]</w:t>
        </w:r>
      </w:hyperlink>
      <w:r>
        <w:t xml:space="preserve"> </w:t>
      </w:r>
      <w:hyperlink r:id="rId37">
        <w:r>
          <w:rPr>
            <w:rStyle w:val="Hyperlink"/>
          </w:rPr>
          <w:t xml:space="preserve">[17]</w:t>
        </w:r>
      </w:hyperlink>
      <w:r>
        <w:t xml:space="preserve"> </w:t>
      </w:r>
      <w:hyperlink r:id="rId38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The Tryton Open Source Project on Open Hub</w:t>
      </w:r>
    </w:p>
    <w:p>
      <w:pPr>
        <w:pStyle w:val="BodyText"/>
      </w:pPr>
      <w:hyperlink r:id="rId54">
        <w:r>
          <w:rPr>
            <w:rStyle w:val="Hyperlink"/>
          </w:rPr>
          <w:t xml:space="preserve">https://openhub.net/p/tryton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[21]</w:t>
        </w:r>
      </w:hyperlink>
      <w:r>
        <w:t xml:space="preserve"> </w:t>
      </w:r>
      <w:hyperlink r:id="rId42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The metasfresh Open Source Project on Open Hub</w:t>
      </w:r>
    </w:p>
    <w:p>
      <w:pPr>
        <w:pStyle w:val="BodyText"/>
      </w:pPr>
      <w:hyperlink r:id="rId55">
        <w:r>
          <w:rPr>
            <w:rStyle w:val="Hyperlink"/>
          </w:rPr>
          <w:t xml:space="preserve">https://openhub.net/p/metasfresh</w:t>
        </w:r>
      </w:hyperlink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7" Target="https://cti.dolibarr.org/" TargetMode="External" /><Relationship Type="http://schemas.openxmlformats.org/officeDocument/2006/relationships/hyperlink" Id="rId25" Target="https://cti.dolibarr.org/#:~:text=4%206%2010%20SQL%201,16" TargetMode="External" /><Relationship Type="http://schemas.openxmlformats.org/officeDocument/2006/relationships/hyperlink" Id="rId53" Target="https://github.com/openbravo/openbravo-erp" TargetMode="External" /><Relationship Type="http://schemas.openxmlformats.org/officeDocument/2006/relationships/hyperlink" Id="rId35" Target="https://github.com/openbravo/openbravo-erp#:~:text=%2A%20%20Java%2049.8,Other%200.2" TargetMode="External" /><Relationship Type="http://schemas.openxmlformats.org/officeDocument/2006/relationships/hyperlink" Id="rId49" Target="https://openhub.net/p/Apache-OFBiz" TargetMode="External" /><Relationship Type="http://schemas.openxmlformats.org/officeDocument/2006/relationships/hyperlink" Id="rId28" Target="https://openhub.net/p/Apache-OFBiz#:~:text=" TargetMode="External" /><Relationship Type="http://schemas.openxmlformats.org/officeDocument/2006/relationships/hyperlink" Id="rId29" Target="https://openhub.net/p/Apache-OFBiz#:~:text=Image" TargetMode="External" /><Relationship Type="http://schemas.openxmlformats.org/officeDocument/2006/relationships/hyperlink" Id="rId27" Target="https://openhub.net/p/Apache-OFBiz#:~:text=has%20had%2034%2C061%20commits%20,representing%2079%2C344%20lines%20of%20code" TargetMode="External" /><Relationship Type="http://schemas.openxmlformats.org/officeDocument/2006/relationships/hyperlink" Id="rId51" Target="https://openhub.net/p/adempiere" TargetMode="External" /><Relationship Type="http://schemas.openxmlformats.org/officeDocument/2006/relationships/hyperlink" Id="rId33" Target="https://openhub.net/p/adempiere#:~:text=Image" TargetMode="External" /><Relationship Type="http://schemas.openxmlformats.org/officeDocument/2006/relationships/hyperlink" Id="rId32" Target="https://openhub.net/p/adempiere#:~:text=has%20had%2039%2C686%20commits%20,representing%2012%2C527%2C730%20lines%20of%20code" TargetMode="External" /><Relationship Type="http://schemas.openxmlformats.org/officeDocument/2006/relationships/hyperlink" Id="rId46" Target="https://openhub.net/p/erpnext" TargetMode="External" /><Relationship Type="http://schemas.openxmlformats.org/officeDocument/2006/relationships/hyperlink" Id="rId23" Target="https://openhub.net/p/erpnext#:~:text=" TargetMode="External" /><Relationship Type="http://schemas.openxmlformats.org/officeDocument/2006/relationships/hyperlink" Id="rId24" Target="https://openhub.net/p/erpnext#:~:text=Python%20%2053" TargetMode="External" /><Relationship Type="http://schemas.openxmlformats.org/officeDocument/2006/relationships/hyperlink" Id="rId50" Target="https://openhub.net/p/iDempiere" TargetMode="External" /><Relationship Type="http://schemas.openxmlformats.org/officeDocument/2006/relationships/hyperlink" Id="rId31" Target="https://openhub.net/p/iDempiere#:~:text=Image" TargetMode="External" /><Relationship Type="http://schemas.openxmlformats.org/officeDocument/2006/relationships/hyperlink" Id="rId30" Target="https://openhub.net/p/iDempiere#:~:text=has%20had%2015%2C972%20commits%20,representing%202%2C204%2C478%20lines%20of%20code" TargetMode="External" /><Relationship Type="http://schemas.openxmlformats.org/officeDocument/2006/relationships/hyperlink" Id="rId55" Target="https://openhub.net/p/metasfresh" TargetMode="External" /><Relationship Type="http://schemas.openxmlformats.org/officeDocument/2006/relationships/hyperlink" Id="rId42" Target="https://openhub.net/p/metasfresh#:~:text=Java%20%2051" TargetMode="External" /><Relationship Type="http://schemas.openxmlformats.org/officeDocument/2006/relationships/hyperlink" Id="rId41" Target="https://openhub.net/p/metasfresh#:~:text=has%20had%2066%2C151%20commits%20,representing%204%2C706%2C544%20lines%20of%20code" TargetMode="External" /><Relationship Type="http://schemas.openxmlformats.org/officeDocument/2006/relationships/hyperlink" Id="rId45" Target="https://openhub.net/p/odoo" TargetMode="External" /><Relationship Type="http://schemas.openxmlformats.org/officeDocument/2006/relationships/hyperlink" Id="rId22" Target="https://openhub.net/p/odoo#:~:text=Image" TargetMode="External" /><Relationship Type="http://schemas.openxmlformats.org/officeDocument/2006/relationships/hyperlink" Id="rId21" Target="https://openhub.net/p/odoo#:~:text=has%20had%20176%2C972%20commits%20,representing%201%2C944%2C664%20lines%20of%20code" TargetMode="External" /><Relationship Type="http://schemas.openxmlformats.org/officeDocument/2006/relationships/hyperlink" Id="rId54" Target="https://openhub.net/p/tryton" TargetMode="External" /><Relationship Type="http://schemas.openxmlformats.org/officeDocument/2006/relationships/hyperlink" Id="rId36" Target="https://openhub.net/p/tryton#:~:text=" TargetMode="External" /><Relationship Type="http://schemas.openxmlformats.org/officeDocument/2006/relationships/hyperlink" Id="rId38" Target="https://openhub.net/p/tryton#:~:text=Image" TargetMode="External" /><Relationship Type="http://schemas.openxmlformats.org/officeDocument/2006/relationships/hyperlink" Id="rId37" Target="https://openhub.net/p/tryton#:~:text=has%20had%2059%2C778%20commits%20,representing%20499%2C686%20lines%20of%20code" TargetMode="External" /><Relationship Type="http://schemas.openxmlformats.org/officeDocument/2006/relationships/hyperlink" Id="rId48" Target="https://openhub.net/p/weberp" TargetMode="External" /><Relationship Type="http://schemas.openxmlformats.org/officeDocument/2006/relationships/hyperlink" Id="rId39" Target="https://openhub.net/p/weberp#:~:text=" TargetMode="External" /><Relationship Type="http://schemas.openxmlformats.org/officeDocument/2006/relationships/hyperlink" Id="rId26" Target="https://openhub.net/p/weberp#:~:text=Image" TargetMode="External" /><Relationship Type="http://schemas.openxmlformats.org/officeDocument/2006/relationships/hyperlink" Id="rId40" Target="https://openhub.net/p/weberp#:~:text=has%20had%2032%2C812%20commits%20,representing%204%2C204%2C394%20lines%20of%20code" TargetMode="External" /><Relationship Type="http://schemas.openxmlformats.org/officeDocument/2006/relationships/hyperlink" Id="rId52" Target="https://www.researchgate.net/profile/Maria-Tortorella/publication/283170937_Understanding_Enterprise_Open_Source_Software_Evolution/links/5756b19608aec74acf5ae0fd/Understanding-Enterprise-Open-Source-Software-Evolution.pdf" TargetMode="External" /><Relationship Type="http://schemas.openxmlformats.org/officeDocument/2006/relationships/hyperlink" Id="rId34" Target="https://www.researchgate.net/profile/Maria-Tortorella/publication/283170937_Understanding_Enterprise_Open_Source_Software_Evolution/links/5756b19608aec74acf5ae0fd/Understanding-Enterprise-Open-Source-Software-Evolution.pdf#:~:text=Openbravo%207,52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cti.dolibarr.org/" TargetMode="External" /><Relationship Type="http://schemas.openxmlformats.org/officeDocument/2006/relationships/hyperlink" Id="rId25" Target="https://cti.dolibarr.org/#:~:text=4%206%2010%20SQL%201,16" TargetMode="External" /><Relationship Type="http://schemas.openxmlformats.org/officeDocument/2006/relationships/hyperlink" Id="rId53" Target="https://github.com/openbravo/openbravo-erp" TargetMode="External" /><Relationship Type="http://schemas.openxmlformats.org/officeDocument/2006/relationships/hyperlink" Id="rId35" Target="https://github.com/openbravo/openbravo-erp#:~:text=%2A%20%20Java%2049.8,Other%200.2" TargetMode="External" /><Relationship Type="http://schemas.openxmlformats.org/officeDocument/2006/relationships/hyperlink" Id="rId49" Target="https://openhub.net/p/Apache-OFBiz" TargetMode="External" /><Relationship Type="http://schemas.openxmlformats.org/officeDocument/2006/relationships/hyperlink" Id="rId28" Target="https://openhub.net/p/Apache-OFBiz#:~:text=" TargetMode="External" /><Relationship Type="http://schemas.openxmlformats.org/officeDocument/2006/relationships/hyperlink" Id="rId29" Target="https://openhub.net/p/Apache-OFBiz#:~:text=Image" TargetMode="External" /><Relationship Type="http://schemas.openxmlformats.org/officeDocument/2006/relationships/hyperlink" Id="rId27" Target="https://openhub.net/p/Apache-OFBiz#:~:text=has%20had%2034%2C061%20commits%20,representing%2079%2C344%20lines%20of%20code" TargetMode="External" /><Relationship Type="http://schemas.openxmlformats.org/officeDocument/2006/relationships/hyperlink" Id="rId51" Target="https://openhub.net/p/adempiere" TargetMode="External" /><Relationship Type="http://schemas.openxmlformats.org/officeDocument/2006/relationships/hyperlink" Id="rId33" Target="https://openhub.net/p/adempiere#:~:text=Image" TargetMode="External" /><Relationship Type="http://schemas.openxmlformats.org/officeDocument/2006/relationships/hyperlink" Id="rId32" Target="https://openhub.net/p/adempiere#:~:text=has%20had%2039%2C686%20commits%20,representing%2012%2C527%2C730%20lines%20of%20code" TargetMode="External" /><Relationship Type="http://schemas.openxmlformats.org/officeDocument/2006/relationships/hyperlink" Id="rId46" Target="https://openhub.net/p/erpnext" TargetMode="External" /><Relationship Type="http://schemas.openxmlformats.org/officeDocument/2006/relationships/hyperlink" Id="rId23" Target="https://openhub.net/p/erpnext#:~:text=" TargetMode="External" /><Relationship Type="http://schemas.openxmlformats.org/officeDocument/2006/relationships/hyperlink" Id="rId24" Target="https://openhub.net/p/erpnext#:~:text=Python%20%2053" TargetMode="External" /><Relationship Type="http://schemas.openxmlformats.org/officeDocument/2006/relationships/hyperlink" Id="rId50" Target="https://openhub.net/p/iDempiere" TargetMode="External" /><Relationship Type="http://schemas.openxmlformats.org/officeDocument/2006/relationships/hyperlink" Id="rId31" Target="https://openhub.net/p/iDempiere#:~:text=Image" TargetMode="External" /><Relationship Type="http://schemas.openxmlformats.org/officeDocument/2006/relationships/hyperlink" Id="rId30" Target="https://openhub.net/p/iDempiere#:~:text=has%20had%2015%2C972%20commits%20,representing%202%2C204%2C478%20lines%20of%20code" TargetMode="External" /><Relationship Type="http://schemas.openxmlformats.org/officeDocument/2006/relationships/hyperlink" Id="rId55" Target="https://openhub.net/p/metasfresh" TargetMode="External" /><Relationship Type="http://schemas.openxmlformats.org/officeDocument/2006/relationships/hyperlink" Id="rId42" Target="https://openhub.net/p/metasfresh#:~:text=Java%20%2051" TargetMode="External" /><Relationship Type="http://schemas.openxmlformats.org/officeDocument/2006/relationships/hyperlink" Id="rId41" Target="https://openhub.net/p/metasfresh#:~:text=has%20had%2066%2C151%20commits%20,representing%204%2C706%2C544%20lines%20of%20code" TargetMode="External" /><Relationship Type="http://schemas.openxmlformats.org/officeDocument/2006/relationships/hyperlink" Id="rId45" Target="https://openhub.net/p/odoo" TargetMode="External" /><Relationship Type="http://schemas.openxmlformats.org/officeDocument/2006/relationships/hyperlink" Id="rId22" Target="https://openhub.net/p/odoo#:~:text=Image" TargetMode="External" /><Relationship Type="http://schemas.openxmlformats.org/officeDocument/2006/relationships/hyperlink" Id="rId21" Target="https://openhub.net/p/odoo#:~:text=has%20had%20176%2C972%20commits%20,representing%201%2C944%2C664%20lines%20of%20code" TargetMode="External" /><Relationship Type="http://schemas.openxmlformats.org/officeDocument/2006/relationships/hyperlink" Id="rId54" Target="https://openhub.net/p/tryton" TargetMode="External" /><Relationship Type="http://schemas.openxmlformats.org/officeDocument/2006/relationships/hyperlink" Id="rId36" Target="https://openhub.net/p/tryton#:~:text=" TargetMode="External" /><Relationship Type="http://schemas.openxmlformats.org/officeDocument/2006/relationships/hyperlink" Id="rId38" Target="https://openhub.net/p/tryton#:~:text=Image" TargetMode="External" /><Relationship Type="http://schemas.openxmlformats.org/officeDocument/2006/relationships/hyperlink" Id="rId37" Target="https://openhub.net/p/tryton#:~:text=has%20had%2059%2C778%20commits%20,representing%20499%2C686%20lines%20of%20code" TargetMode="External" /><Relationship Type="http://schemas.openxmlformats.org/officeDocument/2006/relationships/hyperlink" Id="rId48" Target="https://openhub.net/p/weberp" TargetMode="External" /><Relationship Type="http://schemas.openxmlformats.org/officeDocument/2006/relationships/hyperlink" Id="rId39" Target="https://openhub.net/p/weberp#:~:text=" TargetMode="External" /><Relationship Type="http://schemas.openxmlformats.org/officeDocument/2006/relationships/hyperlink" Id="rId26" Target="https://openhub.net/p/weberp#:~:text=Image" TargetMode="External" /><Relationship Type="http://schemas.openxmlformats.org/officeDocument/2006/relationships/hyperlink" Id="rId40" Target="https://openhub.net/p/weberp#:~:text=has%20had%2032%2C812%20commits%20,representing%204%2C204%2C394%20lines%20of%20code" TargetMode="External" /><Relationship Type="http://schemas.openxmlformats.org/officeDocument/2006/relationships/hyperlink" Id="rId52" Target="https://www.researchgate.net/profile/Maria-Tortorella/publication/283170937_Understanding_Enterprise_Open_Source_Software_Evolution/links/5756b19608aec74acf5ae0fd/Understanding-Enterprise-Open-Source-Software-Evolution.pdf" TargetMode="External" /><Relationship Type="http://schemas.openxmlformats.org/officeDocument/2006/relationships/hyperlink" Id="rId34" Target="https://www.researchgate.net/profile/Maria-Tortorella/publication/283170937_Understanding_Enterprise_Open_Source_Software_Evolution/links/5756b19608aec74acf5ae0fd/Understanding-Enterprise-Open-Source-Software-Evolution.pdf#:~:text=Openbravo%207,52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2025-11-30T22:24:25Z</dcterms:created>
  <dcterms:modified xsi:type="dcterms:W3CDTF">2025-11-30T22:24:25Z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