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mpbgbojgf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Objetivo del Sprint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Entregar una vista funcional que permita visualizar un cuento completo con información básica, navegación y detección de final de lectura.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4ml0fh66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Backlog (Historias Incluidas)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 1 – Visualización del cuento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2 – Mostrar información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3 – Navegación básica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4 – Detección de final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pj1vu4iml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Repartición Formal del Sprint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pk7998f4p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Fabián – Backend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GET /libros/:id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existencia del libro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autenticación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datos a la vista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estructura para evento de finalización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poquito de Frontend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1fs10tqj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Christina – Frontend + UX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vista lectura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título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descripción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contenido en scroll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volver a catálogo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detección scroll final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UI/UX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poco de Backend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zegzpkkzs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Santiago – Modelos y Validación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modelo Libro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relaciones con Usuario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permisos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 404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integridad de datos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Done del Sprint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se considera terminado cuando: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abrir un libro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título y descripción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contenido carga completo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navegación de retorno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detecta scroll final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errores críticos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subido al repositorio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