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1 - </w:t>
      </w:r>
      <w:r w:rsidDel="00000000" w:rsidR="00000000" w:rsidRPr="00000000">
        <w:rPr>
          <w:rtl w:val="0"/>
        </w:rPr>
        <w:t xml:space="preserve">Generacion y envio de token 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Duración: 1 semana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usuario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Se espera una estructura organizada, limpia  donde se pueden visualizar y navegar por los libros fácilmente.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El objetivo de esté Sprint es realizar el formulario Views/</w:t>
      </w:r>
      <w:r w:rsidDel="00000000" w:rsidR="00000000" w:rsidRPr="00000000">
        <w:rPr>
          <w:rtl w:val="0"/>
        </w:rPr>
        <w:t xml:space="preserve">Catalogos_Libros</w:t>
      </w:r>
      <w:r w:rsidDel="00000000" w:rsidR="00000000" w:rsidRPr="00000000">
        <w:rPr>
          <w:rtl w:val="0"/>
        </w:rPr>
        <w:t xml:space="preserve">, el cual va a definir cómo está reestructurado el formulario, reutilizando el código css y así se pueda ser responsive, de esta manera se evita la sobrecarga de código y la redundancias en esté.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Recomendaciones para el equipo: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Animaciones suaves de scroll.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Portadas ligeramente más grandes para una mejor visualización.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Separadores intermedios bien definidos en los cuentos.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 del sprint (formulario Catálogo de cuentos)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  <w:t xml:space="preserve">Permitir el ingreso al aparta de catálogo seleccionado</w:t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Paginación scroll infito.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Contenedor principal del catálogo.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responsive.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Seccione bien documentadas.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Secciones bien distribuidas.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Bajo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Tarjetas de libros (cards)</w:t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usuario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Me gustaría ver los libros en formato visual, para identificar rápidamente cuáles me podrían interesar.</w:t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Cada (Card) debe contener: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Portada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Título diseño uniforme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vistas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Cantidad de likes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Organización jerárquica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Barra de busqueda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Como usuario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Me gustaría poder buscar entre catálogos de manera fácil donde el contenido se pueda ver organizado.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de búsqueda visible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con backend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Prioridad: </w:t>
      </w:r>
      <w:r w:rsidDel="00000000" w:rsidR="00000000" w:rsidRPr="00000000">
        <w:rPr>
          <w:rtl w:val="0"/>
        </w:rPr>
        <w:t xml:space="preserve">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 de  visualización</w:t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Como usuario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Me agradaría encontrar el contenido conforme a mis gustos.</w:t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Selector de categorías.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 Clara (botones)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Cambio visual entre  catálogos.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Navegación en detalle del libro</w:t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usuario</w:t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Me agradaría hacer click en un libro para ver información de esté o leerlo.</w:t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 paso te asustaste</w:t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