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244A6" w14:textId="746089CD" w:rsidR="00E472DA" w:rsidRDefault="000D2008" w:rsidP="00794F9B">
      <w:pPr>
        <w:spacing w:line="360" w:lineRule="auto"/>
        <w:jc w:val="center"/>
      </w:pPr>
      <w:r w:rsidRPr="000D2008">
        <w:t>Contextualización de la vigilancia tecnológica</w:t>
      </w:r>
    </w:p>
    <w:p w14:paraId="4EE81A08" w14:textId="77777777" w:rsidR="000D2008" w:rsidRDefault="000D2008" w:rsidP="00794F9B">
      <w:pPr>
        <w:spacing w:line="360" w:lineRule="auto"/>
        <w:jc w:val="center"/>
      </w:pPr>
    </w:p>
    <w:p w14:paraId="3AD912CB" w14:textId="77777777" w:rsidR="000D2008" w:rsidRDefault="000D2008" w:rsidP="00794F9B">
      <w:pPr>
        <w:spacing w:line="360" w:lineRule="auto"/>
        <w:jc w:val="center"/>
      </w:pPr>
    </w:p>
    <w:p w14:paraId="2E845DF4" w14:textId="77777777" w:rsidR="000D2008" w:rsidRDefault="000D2008" w:rsidP="00794F9B">
      <w:pPr>
        <w:spacing w:line="360" w:lineRule="auto"/>
        <w:jc w:val="center"/>
      </w:pPr>
    </w:p>
    <w:p w14:paraId="04852FBF" w14:textId="5A06FC28" w:rsidR="000D2008" w:rsidRDefault="000D2008" w:rsidP="00794F9B">
      <w:pPr>
        <w:spacing w:line="360" w:lineRule="auto"/>
        <w:jc w:val="center"/>
      </w:pPr>
    </w:p>
    <w:p w14:paraId="1B36FBA1" w14:textId="5673AA82" w:rsidR="000D2008" w:rsidRDefault="000D2008" w:rsidP="00794F9B">
      <w:pPr>
        <w:spacing w:line="360" w:lineRule="auto"/>
        <w:jc w:val="center"/>
      </w:pPr>
      <w:r>
        <w:t>Fabian Andrés Asprilla</w:t>
      </w:r>
    </w:p>
    <w:p w14:paraId="4A6FBE38" w14:textId="3BE153C5" w:rsidR="00794F9B" w:rsidRDefault="00794F9B" w:rsidP="00794F9B">
      <w:pPr>
        <w:spacing w:line="360" w:lineRule="auto"/>
        <w:jc w:val="center"/>
      </w:pPr>
      <w:r>
        <w:t>Juan Esteban García</w:t>
      </w:r>
      <w:r>
        <w:br/>
        <w:t>Christian Rojas Cuero</w:t>
      </w:r>
    </w:p>
    <w:p w14:paraId="5DDEC900" w14:textId="37399525" w:rsidR="000D2008" w:rsidRDefault="00794F9B" w:rsidP="00794F9B">
      <w:pPr>
        <w:spacing w:line="360" w:lineRule="auto"/>
        <w:jc w:val="center"/>
      </w:pPr>
      <w:r>
        <w:t>María Camila Roa</w:t>
      </w:r>
    </w:p>
    <w:p w14:paraId="7F3BAECC" w14:textId="77777777" w:rsidR="000D2008" w:rsidRDefault="000D2008" w:rsidP="00794F9B">
      <w:pPr>
        <w:spacing w:line="360" w:lineRule="auto"/>
        <w:jc w:val="center"/>
      </w:pPr>
    </w:p>
    <w:p w14:paraId="36977181" w14:textId="77777777" w:rsidR="000D2008" w:rsidRDefault="000D2008" w:rsidP="00794F9B">
      <w:pPr>
        <w:spacing w:line="360" w:lineRule="auto"/>
        <w:jc w:val="center"/>
      </w:pPr>
    </w:p>
    <w:p w14:paraId="05C376F5" w14:textId="77777777" w:rsidR="000D2008" w:rsidRDefault="000D2008" w:rsidP="00794F9B">
      <w:pPr>
        <w:spacing w:line="360" w:lineRule="auto"/>
        <w:jc w:val="center"/>
      </w:pPr>
    </w:p>
    <w:p w14:paraId="0C0BED4F" w14:textId="62EC5653" w:rsidR="000D2008" w:rsidRDefault="000D2008" w:rsidP="00794F9B">
      <w:pPr>
        <w:spacing w:line="360" w:lineRule="auto"/>
        <w:jc w:val="center"/>
      </w:pPr>
      <w:r>
        <w:t>V</w:t>
      </w:r>
      <w:r w:rsidRPr="000D2008">
        <w:t xml:space="preserve">igilancia </w:t>
      </w:r>
      <w:r>
        <w:t>T</w:t>
      </w:r>
      <w:r w:rsidRPr="000D2008">
        <w:t>ecnológica</w:t>
      </w:r>
    </w:p>
    <w:p w14:paraId="03954C77" w14:textId="77777777" w:rsidR="000D2008" w:rsidRDefault="000D2008" w:rsidP="00794F9B">
      <w:pPr>
        <w:spacing w:line="360" w:lineRule="auto"/>
        <w:jc w:val="center"/>
      </w:pPr>
    </w:p>
    <w:p w14:paraId="09C978F6" w14:textId="77777777" w:rsidR="000D2008" w:rsidRDefault="000D2008" w:rsidP="00794F9B">
      <w:pPr>
        <w:spacing w:line="360" w:lineRule="auto"/>
        <w:jc w:val="center"/>
      </w:pPr>
    </w:p>
    <w:p w14:paraId="0194E640" w14:textId="77777777" w:rsidR="000D2008" w:rsidRDefault="000D2008" w:rsidP="00794F9B">
      <w:pPr>
        <w:spacing w:line="360" w:lineRule="auto"/>
        <w:jc w:val="center"/>
      </w:pPr>
    </w:p>
    <w:p w14:paraId="4B364513" w14:textId="4547A910" w:rsidR="000D2008" w:rsidRDefault="000D2008" w:rsidP="00794F9B">
      <w:pPr>
        <w:spacing w:line="360" w:lineRule="auto"/>
        <w:jc w:val="center"/>
      </w:pPr>
      <w:r>
        <w:t>SENA:</w:t>
      </w:r>
      <w:r>
        <w:br/>
        <w:t>Centro de Manufactura Textil en Cuero</w:t>
      </w:r>
    </w:p>
    <w:p w14:paraId="5259FEB0" w14:textId="3819FDB2" w:rsidR="000D2008" w:rsidRDefault="000D2008" w:rsidP="00794F9B">
      <w:pPr>
        <w:spacing w:line="360" w:lineRule="auto"/>
        <w:jc w:val="center"/>
      </w:pPr>
      <w:r>
        <w:t>ADSO</w:t>
      </w:r>
    </w:p>
    <w:p w14:paraId="521561A0" w14:textId="1801E589" w:rsidR="000D2008" w:rsidRDefault="000D2008" w:rsidP="00794F9B">
      <w:pPr>
        <w:spacing w:line="360" w:lineRule="auto"/>
        <w:jc w:val="center"/>
      </w:pPr>
      <w:r>
        <w:t>08/03/2026</w:t>
      </w:r>
    </w:p>
    <w:p w14:paraId="1BFAFA9D" w14:textId="77777777" w:rsidR="00794F9B" w:rsidRDefault="00794F9B" w:rsidP="00794F9B">
      <w:pPr>
        <w:spacing w:line="360" w:lineRule="auto"/>
        <w:jc w:val="center"/>
      </w:pPr>
    </w:p>
    <w:p w14:paraId="21324781" w14:textId="77777777" w:rsidR="00794F9B" w:rsidRDefault="00794F9B" w:rsidP="00794F9B">
      <w:pPr>
        <w:spacing w:line="360" w:lineRule="auto"/>
        <w:jc w:val="center"/>
      </w:pPr>
    </w:p>
    <w:p w14:paraId="043FAB1E" w14:textId="46CBCAB6" w:rsidR="000D2008" w:rsidRDefault="000D2008" w:rsidP="00794F9B">
      <w:pPr>
        <w:spacing w:line="360" w:lineRule="auto"/>
      </w:pPr>
      <w:r>
        <w:lastRenderedPageBreak/>
        <w:t>Introducción:</w:t>
      </w:r>
    </w:p>
    <w:p w14:paraId="72FA6C23" w14:textId="433C8824" w:rsidR="000D2008" w:rsidRDefault="000D2008" w:rsidP="00794F9B">
      <w:pPr>
        <w:spacing w:line="360" w:lineRule="auto"/>
      </w:pPr>
      <w:r w:rsidRPr="000D2008">
        <w:t>Definir qué es la vigilancia tecnológica (búsqueda, análisis y uso de información sobre avances científicos, técnicos y de mercado).</w:t>
      </w:r>
    </w:p>
    <w:p w14:paraId="301D47AC" w14:textId="41FCC064" w:rsidR="000D2008" w:rsidRDefault="000D2008" w:rsidP="00794F9B">
      <w:pPr>
        <w:spacing w:line="360" w:lineRule="auto"/>
      </w:pPr>
      <w:r>
        <w:t xml:space="preserve">Utilidad: </w:t>
      </w:r>
      <w:r w:rsidRPr="000D2008">
        <w:t>Explicar que sirve para anticipar tendencias, mejorar procesos logísticos y apoyar la toma de decisiones.</w:t>
      </w:r>
    </w:p>
    <w:p w14:paraId="4009D714" w14:textId="36E09420" w:rsidR="000D2008" w:rsidRDefault="008C0ABD" w:rsidP="00794F9B">
      <w:pPr>
        <w:spacing w:line="360" w:lineRule="auto"/>
      </w:pPr>
      <w:r>
        <w:t>Reflexión inicial</w:t>
      </w:r>
    </w:p>
    <w:p w14:paraId="031B6FB3" w14:textId="77777777" w:rsidR="008C0ABD" w:rsidRPr="008C0ABD" w:rsidRDefault="008C0ABD" w:rsidP="00794F9B">
      <w:pPr>
        <w:spacing w:line="360" w:lineRule="auto"/>
      </w:pPr>
      <w:r w:rsidRPr="008C0ABD">
        <w:t>La vigilancia tecnológica es un proceso sistemático de búsqueda, análisis y uso de información sobre avances científicos, técnicos y de mercado. Su propósito es anticipar tendencias, identificar oportunidades y apoyar la toma de decisiones estratégicas.</w:t>
      </w:r>
    </w:p>
    <w:p w14:paraId="4E98CF9D" w14:textId="77777777" w:rsidR="008C0ABD" w:rsidRPr="008C0ABD" w:rsidRDefault="008C0ABD" w:rsidP="00794F9B">
      <w:pPr>
        <w:spacing w:line="360" w:lineRule="auto"/>
      </w:pPr>
      <w:r w:rsidRPr="008C0ABD">
        <w:t>En el contexto logístico, esta práctica permite reconocer innovaciones como la automatización de bodegas, el uso de inteligencia artificial en rutas de distribución y la implementación de tecnologías sostenibles en transporte.</w:t>
      </w:r>
    </w:p>
    <w:p w14:paraId="57618C9B" w14:textId="77777777" w:rsidR="008C0ABD" w:rsidRPr="008C0ABD" w:rsidRDefault="008C0ABD" w:rsidP="00794F9B">
      <w:pPr>
        <w:spacing w:line="360" w:lineRule="auto"/>
      </w:pPr>
      <w:r w:rsidRPr="008C0ABD">
        <w:t>Para nuestro proyecto, la vigilancia tecnológica aporta una visión actualizada que fortalece la investigación y nos ayuda a proponer soluciones alineadas con las necesidades del sector.</w:t>
      </w:r>
    </w:p>
    <w:p w14:paraId="545C0D98" w14:textId="77777777" w:rsidR="008C0ABD" w:rsidRPr="008C0ABD" w:rsidRDefault="008C0ABD" w:rsidP="00794F9B">
      <w:pPr>
        <w:spacing w:line="360" w:lineRule="auto"/>
      </w:pPr>
      <w:r w:rsidRPr="008C0ABD">
        <w:t>Roles del equipo:</w:t>
      </w:r>
    </w:p>
    <w:p w14:paraId="6A8260A6" w14:textId="77777777" w:rsidR="008C0ABD" w:rsidRPr="008C0ABD" w:rsidRDefault="008C0ABD" w:rsidP="00794F9B">
      <w:pPr>
        <w:numPr>
          <w:ilvl w:val="0"/>
          <w:numId w:val="2"/>
        </w:numPr>
        <w:spacing w:line="360" w:lineRule="auto"/>
      </w:pPr>
      <w:r w:rsidRPr="008C0ABD">
        <w:t>Narrador: presenta la introducción.</w:t>
      </w:r>
    </w:p>
    <w:p w14:paraId="26C2B7BE" w14:textId="77777777" w:rsidR="008C0ABD" w:rsidRPr="008C0ABD" w:rsidRDefault="008C0ABD" w:rsidP="00794F9B">
      <w:pPr>
        <w:numPr>
          <w:ilvl w:val="0"/>
          <w:numId w:val="2"/>
        </w:numPr>
        <w:spacing w:line="360" w:lineRule="auto"/>
      </w:pPr>
      <w:r w:rsidRPr="008C0ABD">
        <w:t>Investigador: expone hallazgos.</w:t>
      </w:r>
    </w:p>
    <w:p w14:paraId="170FBC08" w14:textId="77777777" w:rsidR="008C0ABD" w:rsidRPr="008C0ABD" w:rsidRDefault="008C0ABD" w:rsidP="00794F9B">
      <w:pPr>
        <w:numPr>
          <w:ilvl w:val="0"/>
          <w:numId w:val="2"/>
        </w:numPr>
        <w:spacing w:line="360" w:lineRule="auto"/>
      </w:pPr>
      <w:r w:rsidRPr="008C0ABD">
        <w:t>Editor: organiza el material audiovisual.</w:t>
      </w:r>
    </w:p>
    <w:p w14:paraId="51AD47BC" w14:textId="77777777" w:rsidR="008C0ABD" w:rsidRDefault="008C0ABD" w:rsidP="00794F9B">
      <w:pPr>
        <w:numPr>
          <w:ilvl w:val="0"/>
          <w:numId w:val="2"/>
        </w:numPr>
        <w:spacing w:line="360" w:lineRule="auto"/>
      </w:pPr>
      <w:r w:rsidRPr="008C0ABD">
        <w:t>Crítico: plantea reflexiones y preguntas.</w:t>
      </w:r>
    </w:p>
    <w:p w14:paraId="06A00FEE" w14:textId="77777777" w:rsidR="008D7BBB" w:rsidRDefault="008D7BBB" w:rsidP="00794F9B">
      <w:pPr>
        <w:spacing w:line="360" w:lineRule="auto"/>
        <w:ind w:left="360"/>
      </w:pPr>
    </w:p>
    <w:p w14:paraId="0588AFEC" w14:textId="7F149BA3" w:rsidR="008D7BBB" w:rsidRDefault="008D7BBB" w:rsidP="00794F9B">
      <w:pPr>
        <w:spacing w:line="360" w:lineRule="auto"/>
        <w:ind w:left="360"/>
      </w:pPr>
      <w:r w:rsidRPr="008D7BBB">
        <w:t>Conversación entre dos compañeros del proyecto.</w:t>
      </w:r>
    </w:p>
    <w:p w14:paraId="0E9450A1" w14:textId="77777777" w:rsidR="002E374F" w:rsidRPr="002E374F" w:rsidRDefault="002E374F" w:rsidP="00794F9B">
      <w:pPr>
        <w:spacing w:line="360" w:lineRule="auto"/>
        <w:ind w:left="360"/>
      </w:pPr>
      <w:r w:rsidRPr="002E374F">
        <w:rPr>
          <w:b/>
          <w:bCs/>
        </w:rPr>
        <w:t>Narrador/Presentador:</w:t>
      </w:r>
      <w:r w:rsidRPr="002E374F">
        <w:t xml:space="preserve"> “Hola a todos. Hoy queremos hablar sobre la importancia de la vigilancia tecnológica en los procesos logísticos. Para empezar, ¿qué es la vigilancia tecnológica?”</w:t>
      </w:r>
    </w:p>
    <w:p w14:paraId="6AE5D8A6" w14:textId="77777777" w:rsidR="002E374F" w:rsidRPr="002E374F" w:rsidRDefault="002E374F" w:rsidP="00794F9B">
      <w:pPr>
        <w:spacing w:line="360" w:lineRule="auto"/>
        <w:ind w:left="360"/>
      </w:pPr>
      <w:r w:rsidRPr="002E374F">
        <w:rPr>
          <w:b/>
          <w:bCs/>
        </w:rPr>
        <w:lastRenderedPageBreak/>
        <w:t>Investigador:</w:t>
      </w:r>
      <w:r w:rsidRPr="002E374F">
        <w:t xml:space="preserve"> “La vigilancia tecnológica es un proceso de búsqueda y análisis de información sobre avances científicos, técnicos y de mercado. Nos ayuda a estar actualizados y a reconocer tendencias que pueden transformar la logística.”</w:t>
      </w:r>
    </w:p>
    <w:p w14:paraId="0EB53FEF" w14:textId="77777777" w:rsidR="002E374F" w:rsidRPr="002E374F" w:rsidRDefault="002E374F" w:rsidP="00794F9B">
      <w:pPr>
        <w:spacing w:line="360" w:lineRule="auto"/>
        <w:ind w:left="360"/>
      </w:pPr>
      <w:r w:rsidRPr="002E374F">
        <w:rPr>
          <w:b/>
          <w:bCs/>
        </w:rPr>
        <w:t>Crítico/Compañero:</w:t>
      </w:r>
      <w:r w:rsidRPr="002E374F">
        <w:t xml:space="preserve"> “¿Y para qué sirve realmente en nuestro contexto?”</w:t>
      </w:r>
    </w:p>
    <w:p w14:paraId="5A626F64" w14:textId="77777777" w:rsidR="002E374F" w:rsidRPr="002E374F" w:rsidRDefault="002E374F" w:rsidP="00794F9B">
      <w:pPr>
        <w:spacing w:line="360" w:lineRule="auto"/>
        <w:ind w:left="360"/>
      </w:pPr>
      <w:r w:rsidRPr="002E374F">
        <w:rPr>
          <w:b/>
          <w:bCs/>
        </w:rPr>
        <w:t>Investigador:</w:t>
      </w:r>
      <w:r w:rsidRPr="002E374F">
        <w:t xml:space="preserve"> “Sirve para anticipar cambios, mejorar procesos y tomar decisiones más informadas. En logística, por ejemplo, nos permite conocer innovaciones como la automatización de bodegas, el uso de inteligencia artificial en rutas de distribución o la trazabilidad con blockchain.”</w:t>
      </w:r>
    </w:p>
    <w:p w14:paraId="0D5838AE" w14:textId="77777777" w:rsidR="002E374F" w:rsidRPr="00794F9B" w:rsidRDefault="002E374F" w:rsidP="00794F9B">
      <w:pPr>
        <w:spacing w:line="360" w:lineRule="auto"/>
        <w:ind w:left="360"/>
      </w:pPr>
      <w:r w:rsidRPr="002E374F">
        <w:rPr>
          <w:b/>
          <w:bCs/>
        </w:rPr>
        <w:t>Narrador/Presentador:</w:t>
      </w:r>
      <w:r w:rsidRPr="002E374F">
        <w:t xml:space="preserve"> “¿Cómo aportaría esto al proceso de investigación que realizamos como grupo?”</w:t>
      </w:r>
    </w:p>
    <w:p w14:paraId="0C832D87" w14:textId="77777777" w:rsidR="002E374F" w:rsidRPr="002E374F" w:rsidRDefault="002E374F" w:rsidP="00794F9B">
      <w:pPr>
        <w:spacing w:line="360" w:lineRule="auto"/>
        <w:ind w:left="360"/>
      </w:pPr>
      <w:r w:rsidRPr="002E374F">
        <w:rPr>
          <w:b/>
          <w:bCs/>
        </w:rPr>
        <w:t>Investigador:</w:t>
      </w:r>
      <w:r w:rsidRPr="002E374F">
        <w:t xml:space="preserve"> “Nos da bases sólidas para proponer soluciones modernas y aplicables. Además, nos conecta con lo que está pasando en la industria, lo que hace que nuestro proyecto sea más relevante y competitivo.”</w:t>
      </w:r>
    </w:p>
    <w:p w14:paraId="1F763E01" w14:textId="77777777" w:rsidR="002E374F" w:rsidRPr="002E374F" w:rsidRDefault="002E374F" w:rsidP="00794F9B">
      <w:pPr>
        <w:spacing w:line="360" w:lineRule="auto"/>
        <w:ind w:left="360"/>
      </w:pPr>
      <w:r w:rsidRPr="002E374F">
        <w:rPr>
          <w:b/>
          <w:bCs/>
        </w:rPr>
        <w:t>Cierre (todos):</w:t>
      </w:r>
      <w:r w:rsidRPr="002E374F">
        <w:t xml:space="preserve"> “En conclusión, la vigilancia tecnológica no solo fortalece la investigación, sino que también impulsa nuestro crecimiento intelectual y creativo. Es una herramienta clave para mantenernos actualizados y aportar valor a los procesos logísticos.”</w:t>
      </w:r>
    </w:p>
    <w:p w14:paraId="645AAFFC" w14:textId="55B6ED15" w:rsidR="004A2845" w:rsidRPr="008C0ABD" w:rsidRDefault="00794F9B" w:rsidP="00794F9B">
      <w:pPr>
        <w:spacing w:line="360" w:lineRule="auto"/>
        <w:ind w:left="360"/>
      </w:pPr>
      <w:r>
        <w:br/>
        <w:t>NOTA: Hola, Profesor Juan Diaz, espero ten un buen día quería comentar que por motivos de distancia entre mis compañeros no hemos podido hacer el video, pero damos a conocer el guion que tenemos preparado.</w:t>
      </w:r>
    </w:p>
    <w:sectPr w:rsidR="004A2845" w:rsidRPr="008C0ABD" w:rsidSect="000D2008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3B4F1B"/>
    <w:multiLevelType w:val="multilevel"/>
    <w:tmpl w:val="091C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017F9"/>
    <w:multiLevelType w:val="multilevel"/>
    <w:tmpl w:val="D8A2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77784"/>
    <w:multiLevelType w:val="hybridMultilevel"/>
    <w:tmpl w:val="C82610D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F0739E9"/>
    <w:multiLevelType w:val="hybridMultilevel"/>
    <w:tmpl w:val="AC48D4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6D5165"/>
    <w:multiLevelType w:val="multilevel"/>
    <w:tmpl w:val="B636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97F26"/>
    <w:multiLevelType w:val="multilevel"/>
    <w:tmpl w:val="3A64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683204">
    <w:abstractNumId w:val="4"/>
  </w:num>
  <w:num w:numId="2" w16cid:durableId="2136437127">
    <w:abstractNumId w:val="0"/>
  </w:num>
  <w:num w:numId="3" w16cid:durableId="634719229">
    <w:abstractNumId w:val="5"/>
  </w:num>
  <w:num w:numId="4" w16cid:durableId="1874031207">
    <w:abstractNumId w:val="1"/>
  </w:num>
  <w:num w:numId="5" w16cid:durableId="920211498">
    <w:abstractNumId w:val="2"/>
  </w:num>
  <w:num w:numId="6" w16cid:durableId="12121825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008"/>
    <w:rsid w:val="000D2008"/>
    <w:rsid w:val="002E374F"/>
    <w:rsid w:val="00304665"/>
    <w:rsid w:val="00421F35"/>
    <w:rsid w:val="00432120"/>
    <w:rsid w:val="004A2845"/>
    <w:rsid w:val="004C2F4E"/>
    <w:rsid w:val="0056574E"/>
    <w:rsid w:val="00674C06"/>
    <w:rsid w:val="00747FA3"/>
    <w:rsid w:val="00794F9B"/>
    <w:rsid w:val="008C0ABD"/>
    <w:rsid w:val="008D7BBB"/>
    <w:rsid w:val="008E429A"/>
    <w:rsid w:val="00B412AF"/>
    <w:rsid w:val="00E472DA"/>
    <w:rsid w:val="00EB0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192EF"/>
  <w15:chartTrackingRefBased/>
  <w15:docId w15:val="{998A2304-169D-47FA-8809-9F3C00B1E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2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2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2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2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2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2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2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2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2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2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D2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2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20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20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20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20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20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20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2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2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2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2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2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20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20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20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2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20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2008"/>
    <w:rPr>
      <w:b/>
      <w:bCs/>
      <w:smallCaps/>
      <w:color w:val="0F4761" w:themeColor="accent1" w:themeShade="BF"/>
      <w:spacing w:val="5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8E429A"/>
    <w:pPr>
      <w:spacing w:line="360" w:lineRule="auto"/>
      <w:ind w:left="72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8E42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13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9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9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7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94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66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53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18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5276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266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20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9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8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71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02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92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347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64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4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5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14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2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7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79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02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33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707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143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6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55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13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65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1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393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393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847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51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03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0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69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1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38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80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0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8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9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34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7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12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9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2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65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39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718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480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2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43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44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79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8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48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45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442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7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77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47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24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16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90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481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651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12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8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72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5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93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73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37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47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8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90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5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4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2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1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12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96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36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0041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901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17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55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33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04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04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21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627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62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88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106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26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93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9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36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17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69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80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96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86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4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38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002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884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4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8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6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17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00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85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47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1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5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15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399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40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8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33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71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8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8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74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2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83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81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22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70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45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77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76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617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8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85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89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585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60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1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85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3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55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66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8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65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653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9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57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1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06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453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_</dc:creator>
  <cp:keywords/>
  <dc:description/>
  <cp:lastModifiedBy>Andrés _</cp:lastModifiedBy>
  <cp:revision>3</cp:revision>
  <dcterms:created xsi:type="dcterms:W3CDTF">2026-03-09T02:21:00Z</dcterms:created>
  <dcterms:modified xsi:type="dcterms:W3CDTF">2026-03-09T23:08:00Z</dcterms:modified>
</cp:coreProperties>
</file>