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02">
      <w:pPr>
        <w:spacing w:line="360" w:lineRule="auto"/>
        <w:rPr>
          <w:rFonts w:ascii="Arial" w:cs="Arial" w:eastAsia="Arial" w:hAnsi="Arial"/>
        </w:rPr>
      </w:pPr>
      <w:r w:rsidDel="00000000" w:rsidR="00000000" w:rsidRPr="00000000">
        <w:rPr>
          <w:rFonts w:ascii="Arial" w:cs="Arial" w:eastAsia="Arial" w:hAnsi="Arial"/>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margin">
                  <wp:align>top</wp:align>
                </wp:positionV>
                <wp:extent cx="6219825" cy="1019175"/>
                <wp:effectExtent b="0" l="0" r="0" t="0"/>
                <wp:wrapNone/>
                <wp:docPr id="229" name=""/>
                <a:graphic>
                  <a:graphicData uri="http://schemas.microsoft.com/office/word/2010/wordprocessingShape">
                    <wps:wsp>
                      <wps:cNvSpPr/>
                      <wps:cNvPr id="19" name="Shape 19"/>
                      <wps:spPr>
                        <a:xfrm>
                          <a:off x="2374200" y="3322800"/>
                          <a:ext cx="5943600" cy="91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0"/>
                                <w:vertAlign w:val="baseline"/>
                              </w:rPr>
                              <w:t xml:space="preserve">Especificación de requisitos de software</w:t>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Calibri" w:cs="Calibri" w:eastAsia="Calibri" w:hAnsi="Calibri"/>
                                <w:b w:val="1"/>
                                <w:i w:val="0"/>
                                <w:smallCaps w:val="1"/>
                                <w:strike w:val="0"/>
                                <w:color w:val="548dd4"/>
                                <w:sz w:val="68"/>
                                <w:vertAlign w:val="baseline"/>
                              </w:rPr>
                            </w:r>
                            <w:r w:rsidDel="00000000" w:rsidR="00000000" w:rsidRPr="00000000">
                              <w:rPr>
                                <w:rFonts w:ascii="Arial" w:cs="Arial" w:eastAsia="Arial" w:hAnsi="Arial"/>
                                <w:b w:val="0"/>
                                <w:i w:val="0"/>
                                <w:smallCaps w:val="0"/>
                                <w:strike w:val="0"/>
                                <w:color w:val="4f81bd"/>
                                <w:sz w:val="28"/>
                                <w:vertAlign w:val="baseline"/>
                              </w:rPr>
                              <w:t xml:space="preserve">Proyecto: Willpig </w:t>
                            </w:r>
                            <w:r w:rsidDel="00000000" w:rsidR="00000000" w:rsidRPr="00000000">
                              <w:rPr>
                                <w:rFonts w:ascii="Arial" w:cs="Arial" w:eastAsia="Arial" w:hAnsi="Arial"/>
                                <w:b w:val="0"/>
                                <w:i w:val="0"/>
                                <w:smallCaps w:val="0"/>
                                <w:strike w:val="0"/>
                                <w:color w:val="4f81bd"/>
                                <w:sz w:val="28"/>
                                <w:vertAlign w:val="baseline"/>
                              </w:rPr>
                              <w:t xml:space="preserve">S</w:t>
                            </w:r>
                            <w:r w:rsidDel="00000000" w:rsidR="00000000" w:rsidRPr="00000000">
                              <w:rPr>
                                <w:rFonts w:ascii="Arial" w:cs="Arial" w:eastAsia="Arial" w:hAnsi="Arial"/>
                                <w:b w:val="0"/>
                                <w:i w:val="0"/>
                                <w:smallCaps w:val="0"/>
                                <w:strike w:val="0"/>
                                <w:color w:val="4f81bd"/>
                                <w:sz w:val="28"/>
                                <w:vertAlign w:val="baseline"/>
                              </w:rPr>
                              <w:t xml:space="preserve">tudio</w:t>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4f81bd"/>
                                <w:sz w:val="3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margin">
                  <wp:align>top</wp:align>
                </wp:positionV>
                <wp:extent cx="6219825" cy="1019175"/>
                <wp:effectExtent b="0" l="0" r="0" t="0"/>
                <wp:wrapNone/>
                <wp:docPr id="229"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219825" cy="10191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spacing w:line="360" w:lineRule="auto"/>
        <w:rPr>
          <w:rFonts w:ascii="Arial" w:cs="Arial" w:eastAsia="Arial" w:hAnsi="Arial"/>
          <w:smallCaps w:val="1"/>
          <w:color w:val="17365d"/>
          <w:sz w:val="40"/>
          <w:szCs w:val="40"/>
          <w:u w:val="single"/>
        </w:rPr>
      </w:pPr>
      <w:r w:rsidDel="00000000" w:rsidR="00000000" w:rsidRPr="00000000">
        <w:rPr>
          <w:color w:val="4f81bd"/>
          <w:sz w:val="36"/>
          <w:szCs w:val="36"/>
        </w:rPr>
        <mc:AlternateContent>
          <mc:Choice Requires="wpg">
            <w:drawing>
              <wp:anchor allowOverlap="1" behindDoc="0" distB="0" distT="0" distL="114300" distR="114300" hidden="0" layoutInCell="1" locked="0" relativeHeight="0" simplePos="0">
                <wp:simplePos x="0" y="0"/>
                <wp:positionH relativeFrom="page">
                  <wp:posOffset>1890713</wp:posOffset>
                </wp:positionH>
                <wp:positionV relativeFrom="margin">
                  <wp:posOffset>7822251</wp:posOffset>
                </wp:positionV>
                <wp:extent cx="4972050" cy="381000"/>
                <wp:effectExtent b="0" l="0" r="0" t="0"/>
                <wp:wrapNone/>
                <wp:docPr id="226" name=""/>
                <a:graphic>
                  <a:graphicData uri="http://schemas.microsoft.com/office/word/2010/wordprocessingShape">
                    <wps:wsp>
                      <wps:cNvSpPr/>
                      <wps:cNvPr id="11" name="Shape 11"/>
                      <wps:spPr>
                        <a:xfrm>
                          <a:off x="2374200" y="3592548"/>
                          <a:ext cx="5943600" cy="374904"/>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4f81bd"/>
                                <w:sz w:val="36"/>
                                <w:vertAlign w:val="baseline"/>
                              </w:rPr>
                              <w:t xml:space="preserve">Servicio Nacional de Aprendizaje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4f81bd"/>
                                <w:sz w:val="36"/>
                                <w:vertAlign w:val="baseline"/>
                              </w:rPr>
                            </w:r>
                            <w:r w:rsidDel="00000000" w:rsidR="00000000" w:rsidRPr="00000000">
                              <w:rPr>
                                <w:rFonts w:ascii="Arial" w:cs="Arial" w:eastAsia="Arial" w:hAnsi="Arial"/>
                                <w:b w:val="0"/>
                                <w:i w:val="0"/>
                                <w:smallCaps w:val="0"/>
                                <w:strike w:val="0"/>
                                <w:color w:val="4f81bd"/>
                                <w:sz w:val="36"/>
                                <w:vertAlign w:val="baseline"/>
                              </w:rPr>
                              <w:t xml:space="preserve">ADSO Tecnólogo</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1890713</wp:posOffset>
                </wp:positionH>
                <wp:positionV relativeFrom="margin">
                  <wp:posOffset>7822251</wp:posOffset>
                </wp:positionV>
                <wp:extent cx="4972050" cy="381000"/>
                <wp:effectExtent b="0" l="0" r="0" t="0"/>
                <wp:wrapNone/>
                <wp:docPr id="226"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972050" cy="381000"/>
                        </a:xfrm>
                        <a:prstGeom prst="rect"/>
                        <a:ln/>
                      </pic:spPr>
                    </pic:pic>
                  </a:graphicData>
                </a:graphic>
              </wp:anchor>
            </w:drawing>
          </mc:Fallback>
        </mc:AlternateContent>
      </w:r>
      <w:r w:rsidDel="00000000" w:rsidR="00000000" w:rsidRPr="00000000">
        <w:rPr>
          <w:color w:val="4f81bd"/>
          <w:sz w:val="36"/>
          <w:szCs w:val="36"/>
        </w:rPr>
        <mc:AlternateContent>
          <mc:Choice Requires="wpg">
            <w:drawing>
              <wp:anchor allowOverlap="1" behindDoc="0" distB="365760" distT="365760" distL="365760" distR="365760" hidden="0" layoutInCell="1" locked="0" relativeHeight="0" simplePos="0">
                <wp:simplePos x="0" y="0"/>
                <wp:positionH relativeFrom="margin">
                  <wp:posOffset>4224338</wp:posOffset>
                </wp:positionH>
                <wp:positionV relativeFrom="margin">
                  <wp:posOffset>6872288</wp:posOffset>
                </wp:positionV>
                <wp:extent cx="1438275" cy="581025"/>
                <wp:effectExtent b="0" l="0" r="0" t="0"/>
                <wp:wrapSquare wrapText="bothSides" distB="365760" distT="365760" distL="365760" distR="365760"/>
                <wp:docPr id="225" name=""/>
                <a:graphic>
                  <a:graphicData uri="http://schemas.microsoft.com/office/word/2010/wordprocessingShape">
                    <wps:wsp>
                      <wps:cNvSpPr/>
                      <wps:cNvPr id="10" name="Shape 10"/>
                      <wps:spPr>
                        <a:xfrm>
                          <a:off x="4229988" y="3494250"/>
                          <a:ext cx="2232025" cy="571500"/>
                        </a:xfrm>
                        <a:prstGeom prst="rect">
                          <a:avLst/>
                        </a:prstGeom>
                        <a:noFill/>
                        <a:ln>
                          <a:noFill/>
                        </a:ln>
                      </wps:spPr>
                      <wps:txbx>
                        <w:txbxContent>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IEEE 830 – WillPig Studio</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mbria" w:cs="Cambria" w:eastAsia="Cambria" w:hAnsi="Cambria"/>
                                <w:b w:val="1"/>
                                <w:i w:val="0"/>
                                <w:smallCaps w:val="0"/>
                                <w:strike w:val="0"/>
                                <w:color w:val="7f7f7f"/>
                                <w:sz w:val="20"/>
                                <w:vertAlign w:val="baseline"/>
                              </w:rPr>
                              <w:t xml:space="preserve">“Software educativo orientado al fomento de la lectura infantil.” mediante cuentos ilustrados interactivos.”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mbria" w:cs="Cambria" w:eastAsia="Cambria" w:hAnsi="Cambria"/>
                                <w:b w:val="0"/>
                                <w:i w:val="0"/>
                                <w:smallCaps w:val="0"/>
                                <w:strike w:val="0"/>
                                <w:color w:val="7f7f7f"/>
                                <w:sz w:val="20"/>
                                <w:vertAlign w:val="baseline"/>
                              </w:rPr>
                            </w:r>
                          </w:p>
                        </w:txbxContent>
                      </wps:txbx>
                      <wps:bodyPr anchorCtr="0" anchor="t" bIns="0" lIns="0" spcFirstLastPara="1" rIns="0" wrap="square" tIns="0">
                        <a:noAutofit/>
                      </wps:bodyPr>
                    </wps:wsp>
                  </a:graphicData>
                </a:graphic>
              </wp:anchor>
            </w:drawing>
          </mc:Choice>
          <mc:Fallback>
            <w:drawing>
              <wp:anchor allowOverlap="1" behindDoc="0" distB="365760" distT="365760" distL="365760" distR="365760" hidden="0" layoutInCell="1" locked="0" relativeHeight="0" simplePos="0">
                <wp:simplePos x="0" y="0"/>
                <wp:positionH relativeFrom="margin">
                  <wp:posOffset>4224338</wp:posOffset>
                </wp:positionH>
                <wp:positionV relativeFrom="margin">
                  <wp:posOffset>6872288</wp:posOffset>
                </wp:positionV>
                <wp:extent cx="1438275" cy="581025"/>
                <wp:effectExtent b="0" l="0" r="0" t="0"/>
                <wp:wrapSquare wrapText="bothSides" distB="365760" distT="365760" distL="365760" distR="365760"/>
                <wp:docPr id="225"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438275" cy="581025"/>
                        </a:xfrm>
                        <a:prstGeom prst="rect"/>
                        <a:ln/>
                      </pic:spPr>
                    </pic:pic>
                  </a:graphicData>
                </a:graphic>
              </wp:anchor>
            </w:drawing>
          </mc:Fallback>
        </mc:AlternateContent>
      </w:r>
      <w:r w:rsidDel="00000000" w:rsidR="00000000" w:rsidRPr="00000000">
        <w:rPr>
          <w:rFonts w:ascii="Arial" w:cs="Arial" w:eastAsia="Arial" w:hAnsi="Arial"/>
          <w:color w:val="4f81bd"/>
          <w:sz w:val="36"/>
          <w:szCs w:val="36"/>
        </w:rPr>
        <mc:AlternateContent>
          <mc:Choice Requires="wpg">
            <w:drawing>
              <wp:anchor allowOverlap="1" behindDoc="1" distB="0" distT="0" distL="0" distR="0" hidden="0" layoutInCell="1" locked="0" relativeHeight="0" simplePos="0">
                <wp:simplePos x="0" y="0"/>
                <wp:positionH relativeFrom="page">
                  <wp:posOffset>198945</wp:posOffset>
                </wp:positionH>
                <wp:positionV relativeFrom="margin">
                  <wp:posOffset>2496820</wp:posOffset>
                </wp:positionV>
                <wp:extent cx="5494369" cy="5696712"/>
                <wp:effectExtent b="0" l="0" r="0" t="0"/>
                <wp:wrapNone/>
                <wp:docPr id="227" name=""/>
                <a:graphic>
                  <a:graphicData uri="http://schemas.microsoft.com/office/word/2010/wordprocessingGroup">
                    <wpg:wgp>
                      <wpg:cNvGrpSpPr/>
                      <wpg:grpSpPr>
                        <a:xfrm>
                          <a:off x="2598800" y="931625"/>
                          <a:ext cx="5494369" cy="5696712"/>
                          <a:chOff x="2598800" y="931625"/>
                          <a:chExt cx="5494400" cy="5696750"/>
                        </a:xfrm>
                      </wpg:grpSpPr>
                      <wpg:grpSp>
                        <wpg:cNvGrpSpPr/>
                        <wpg:grpSpPr>
                          <a:xfrm rot="10800000">
                            <a:off x="2598816" y="931644"/>
                            <a:ext cx="5494369" cy="5696712"/>
                            <a:chOff x="0" y="0"/>
                            <a:chExt cx="4329113" cy="4491038"/>
                          </a:xfrm>
                        </wpg:grpSpPr>
                        <wps:wsp>
                          <wps:cNvSpPr/>
                          <wps:cNvPr id="3" name="Shape 3"/>
                          <wps:spPr>
                            <a:xfrm>
                              <a:off x="0" y="0"/>
                              <a:ext cx="4329100" cy="4491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501775" y="0"/>
                              <a:ext cx="2827338" cy="2835275"/>
                            </a:xfrm>
                            <a:custGeom>
                              <a:rect b="b" l="l" r="r" t="t"/>
                              <a:pathLst>
                                <a:path extrusionOk="0" h="1786" w="1781">
                                  <a:moveTo>
                                    <a:pt x="4" y="1786"/>
                                  </a:moveTo>
                                  <a:lnTo>
                                    <a:pt x="0" y="1782"/>
                                  </a:lnTo>
                                  <a:lnTo>
                                    <a:pt x="1776" y="0"/>
                                  </a:lnTo>
                                  <a:lnTo>
                                    <a:pt x="1781" y="5"/>
                                  </a:lnTo>
                                  <a:lnTo>
                                    <a:pt x="4" y="1786"/>
                                  </a:lnTo>
                                  <a:close/>
                                </a:path>
                              </a:pathLst>
                            </a:custGeom>
                            <a:solidFill>
                              <a:srgbClr val="538CD5"/>
                            </a:solidFill>
                            <a:ln>
                              <a:noFill/>
                            </a:ln>
                          </wps:spPr>
                          <wps:bodyPr anchorCtr="0" anchor="ctr" bIns="91425" lIns="91425" spcFirstLastPara="1" rIns="91425" wrap="square" tIns="91425">
                            <a:noAutofit/>
                          </wps:bodyPr>
                        </wps:wsp>
                        <wps:wsp>
                          <wps:cNvSpPr/>
                          <wps:cNvPr id="14" name="Shape 14"/>
                          <wps:spPr>
                            <a:xfrm>
                              <a:off x="782637" y="227013"/>
                              <a:ext cx="3546475" cy="3546475"/>
                            </a:xfrm>
                            <a:custGeom>
                              <a:rect b="b" l="l" r="r" t="t"/>
                              <a:pathLst>
                                <a:path extrusionOk="0" h="2234" w="2234">
                                  <a:moveTo>
                                    <a:pt x="5" y="2234"/>
                                  </a:moveTo>
                                  <a:lnTo>
                                    <a:pt x="0" y="2229"/>
                                  </a:lnTo>
                                  <a:lnTo>
                                    <a:pt x="2229" y="0"/>
                                  </a:lnTo>
                                  <a:lnTo>
                                    <a:pt x="2234" y="5"/>
                                  </a:lnTo>
                                  <a:lnTo>
                                    <a:pt x="5" y="2234"/>
                                  </a:lnTo>
                                  <a:close/>
                                </a:path>
                              </a:pathLst>
                            </a:custGeom>
                            <a:solidFill>
                              <a:srgbClr val="538CD5"/>
                            </a:solidFill>
                            <a:ln>
                              <a:noFill/>
                            </a:ln>
                          </wps:spPr>
                          <wps:bodyPr anchorCtr="0" anchor="ctr" bIns="91425" lIns="91425" spcFirstLastPara="1" rIns="91425" wrap="square" tIns="91425">
                            <a:noAutofit/>
                          </wps:bodyPr>
                        </wps:wsp>
                        <wps:wsp>
                          <wps:cNvSpPr/>
                          <wps:cNvPr id="15" name="Shape 15"/>
                          <wps:spPr>
                            <a:xfrm>
                              <a:off x="841375" y="109538"/>
                              <a:ext cx="3487738" cy="3487738"/>
                            </a:xfrm>
                            <a:custGeom>
                              <a:rect b="b" l="l" r="r" t="t"/>
                              <a:pathLst>
                                <a:path extrusionOk="0" h="2197" w="2197">
                                  <a:moveTo>
                                    <a:pt x="9" y="2197"/>
                                  </a:moveTo>
                                  <a:lnTo>
                                    <a:pt x="0" y="2193"/>
                                  </a:lnTo>
                                  <a:lnTo>
                                    <a:pt x="2188" y="0"/>
                                  </a:lnTo>
                                  <a:lnTo>
                                    <a:pt x="2197" y="10"/>
                                  </a:lnTo>
                                  <a:lnTo>
                                    <a:pt x="9" y="2197"/>
                                  </a:lnTo>
                                  <a:close/>
                                </a:path>
                              </a:pathLst>
                            </a:custGeom>
                            <a:solidFill>
                              <a:srgbClr val="538CD5"/>
                            </a:solidFill>
                            <a:ln>
                              <a:noFill/>
                            </a:ln>
                          </wps:spPr>
                          <wps:bodyPr anchorCtr="0" anchor="ctr" bIns="91425" lIns="91425" spcFirstLastPara="1" rIns="91425" wrap="square" tIns="91425">
                            <a:noAutofit/>
                          </wps:bodyPr>
                        </wps:wsp>
                        <wps:wsp>
                          <wps:cNvSpPr/>
                          <wps:cNvPr id="16" name="Shape 16"/>
                          <wps:spPr>
                            <a:xfrm>
                              <a:off x="1216025" y="498475"/>
                              <a:ext cx="3113088" cy="3121025"/>
                            </a:xfrm>
                            <a:custGeom>
                              <a:rect b="b" l="l" r="r" t="t"/>
                              <a:pathLst>
                                <a:path extrusionOk="0" h="1966" w="1961">
                                  <a:moveTo>
                                    <a:pt x="9" y="1966"/>
                                  </a:moveTo>
                                  <a:lnTo>
                                    <a:pt x="0" y="1957"/>
                                  </a:lnTo>
                                  <a:lnTo>
                                    <a:pt x="1952" y="0"/>
                                  </a:lnTo>
                                  <a:lnTo>
                                    <a:pt x="1961" y="9"/>
                                  </a:lnTo>
                                  <a:lnTo>
                                    <a:pt x="9" y="1966"/>
                                  </a:lnTo>
                                  <a:close/>
                                </a:path>
                              </a:pathLst>
                            </a:custGeom>
                            <a:solidFill>
                              <a:srgbClr val="538CD5"/>
                            </a:solidFill>
                            <a:ln>
                              <a:noFill/>
                            </a:ln>
                          </wps:spPr>
                          <wps:bodyPr anchorCtr="0" anchor="ctr" bIns="91425" lIns="91425" spcFirstLastPara="1" rIns="91425" wrap="square" tIns="91425">
                            <a:noAutofit/>
                          </wps:bodyPr>
                        </wps:wsp>
                        <wps:wsp>
                          <wps:cNvSpPr/>
                          <wps:cNvPr id="17" name="Shape 17"/>
                          <wps:spPr>
                            <a:xfrm>
                              <a:off x="0" y="153988"/>
                              <a:ext cx="4329113" cy="4337050"/>
                            </a:xfrm>
                            <a:custGeom>
                              <a:rect b="b" l="l" r="r" t="t"/>
                              <a:pathLst>
                                <a:path extrusionOk="0" h="2732" w="2727">
                                  <a:moveTo>
                                    <a:pt x="0" y="2732"/>
                                  </a:moveTo>
                                  <a:lnTo>
                                    <a:pt x="0" y="2728"/>
                                  </a:lnTo>
                                  <a:lnTo>
                                    <a:pt x="2722" y="0"/>
                                  </a:lnTo>
                                  <a:lnTo>
                                    <a:pt x="2727" y="5"/>
                                  </a:lnTo>
                                  <a:lnTo>
                                    <a:pt x="0" y="2732"/>
                                  </a:lnTo>
                                  <a:close/>
                                </a:path>
                              </a:pathLst>
                            </a:custGeom>
                            <a:solidFill>
                              <a:srgbClr val="538CD5"/>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198945</wp:posOffset>
                </wp:positionH>
                <wp:positionV relativeFrom="margin">
                  <wp:posOffset>2496820</wp:posOffset>
                </wp:positionV>
                <wp:extent cx="5494369" cy="5696712"/>
                <wp:effectExtent b="0" l="0" r="0" t="0"/>
                <wp:wrapNone/>
                <wp:docPr id="227"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494369" cy="5696712"/>
                        </a:xfrm>
                        <a:prstGeom prst="rect"/>
                        <a:ln/>
                      </pic:spPr>
                    </pic:pic>
                  </a:graphicData>
                </a:graphic>
              </wp:anchor>
            </w:drawing>
          </mc:Fallback>
        </mc:AlternateContent>
      </w:r>
      <w:r w:rsidDel="00000000" w:rsidR="00000000" w:rsidRPr="00000000">
        <w:rPr>
          <w:rFonts w:ascii="Arial" w:cs="Arial" w:eastAsia="Arial" w:hAnsi="Arial"/>
          <w:color w:val="4f81bd"/>
          <w:sz w:val="36"/>
          <w:szCs w:val="36"/>
        </w:rPr>
        <mc:AlternateContent>
          <mc:Choice Requires="wpg">
            <w:drawing>
              <wp:anchor allowOverlap="1" behindDoc="1" distB="0" distT="0" distL="0" distR="0" hidden="0" layoutInCell="1" locked="0" relativeHeight="0" simplePos="0">
                <wp:simplePos x="0" y="0"/>
                <wp:positionH relativeFrom="page">
                  <wp:posOffset>2060088</wp:posOffset>
                </wp:positionH>
                <wp:positionV relativeFrom="page">
                  <wp:posOffset>2483130</wp:posOffset>
                </wp:positionV>
                <wp:extent cx="5494369" cy="5696712"/>
                <wp:effectExtent b="0" l="0" r="0" t="0"/>
                <wp:wrapNone/>
                <wp:docPr id="223" name=""/>
                <a:graphic>
                  <a:graphicData uri="http://schemas.microsoft.com/office/word/2010/wordprocessingGroup">
                    <wpg:wgp>
                      <wpg:cNvGrpSpPr/>
                      <wpg:grpSpPr>
                        <a:xfrm>
                          <a:off x="2598800" y="931625"/>
                          <a:ext cx="5494369" cy="5696712"/>
                          <a:chOff x="2598800" y="931625"/>
                          <a:chExt cx="5494400" cy="5696750"/>
                        </a:xfrm>
                      </wpg:grpSpPr>
                      <wpg:grpSp>
                        <wpg:cNvGrpSpPr/>
                        <wpg:grpSpPr>
                          <a:xfrm>
                            <a:off x="2598816" y="931644"/>
                            <a:ext cx="5494369" cy="5696712"/>
                            <a:chOff x="0" y="0"/>
                            <a:chExt cx="4329113" cy="4491038"/>
                          </a:xfrm>
                        </wpg:grpSpPr>
                        <wps:wsp>
                          <wps:cNvSpPr/>
                          <wps:cNvPr id="3" name="Shape 3"/>
                          <wps:spPr>
                            <a:xfrm>
                              <a:off x="0" y="0"/>
                              <a:ext cx="4329100" cy="4491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501775" y="0"/>
                              <a:ext cx="2827338" cy="2835275"/>
                            </a:xfrm>
                            <a:custGeom>
                              <a:rect b="b" l="l" r="r" t="t"/>
                              <a:pathLst>
                                <a:path extrusionOk="0" h="1786" w="1781">
                                  <a:moveTo>
                                    <a:pt x="4" y="1786"/>
                                  </a:moveTo>
                                  <a:lnTo>
                                    <a:pt x="0" y="1782"/>
                                  </a:lnTo>
                                  <a:lnTo>
                                    <a:pt x="1776" y="0"/>
                                  </a:lnTo>
                                  <a:lnTo>
                                    <a:pt x="1781" y="5"/>
                                  </a:lnTo>
                                  <a:lnTo>
                                    <a:pt x="4" y="1786"/>
                                  </a:lnTo>
                                  <a:close/>
                                </a:path>
                              </a:pathLst>
                            </a:custGeom>
                            <a:solidFill>
                              <a:srgbClr val="538CD5"/>
                            </a:solidFill>
                            <a:ln>
                              <a:noFill/>
                            </a:ln>
                          </wps:spPr>
                          <wps:bodyPr anchorCtr="0" anchor="ctr" bIns="91425" lIns="91425" spcFirstLastPara="1" rIns="91425" wrap="square" tIns="91425">
                            <a:noAutofit/>
                          </wps:bodyPr>
                        </wps:wsp>
                        <wps:wsp>
                          <wps:cNvSpPr/>
                          <wps:cNvPr id="5" name="Shape 5"/>
                          <wps:spPr>
                            <a:xfrm>
                              <a:off x="782637" y="227013"/>
                              <a:ext cx="3546475" cy="3546475"/>
                            </a:xfrm>
                            <a:custGeom>
                              <a:rect b="b" l="l" r="r" t="t"/>
                              <a:pathLst>
                                <a:path extrusionOk="0" h="2234" w="2234">
                                  <a:moveTo>
                                    <a:pt x="5" y="2234"/>
                                  </a:moveTo>
                                  <a:lnTo>
                                    <a:pt x="0" y="2229"/>
                                  </a:lnTo>
                                  <a:lnTo>
                                    <a:pt x="2229" y="0"/>
                                  </a:lnTo>
                                  <a:lnTo>
                                    <a:pt x="2234" y="5"/>
                                  </a:lnTo>
                                  <a:lnTo>
                                    <a:pt x="5" y="2234"/>
                                  </a:lnTo>
                                  <a:close/>
                                </a:path>
                              </a:pathLst>
                            </a:custGeom>
                            <a:solidFill>
                              <a:srgbClr val="538CD5"/>
                            </a:solidFill>
                            <a:ln>
                              <a:noFill/>
                            </a:ln>
                          </wps:spPr>
                          <wps:bodyPr anchorCtr="0" anchor="ctr" bIns="91425" lIns="91425" spcFirstLastPara="1" rIns="91425" wrap="square" tIns="91425">
                            <a:noAutofit/>
                          </wps:bodyPr>
                        </wps:wsp>
                        <wps:wsp>
                          <wps:cNvSpPr/>
                          <wps:cNvPr id="6" name="Shape 6"/>
                          <wps:spPr>
                            <a:xfrm>
                              <a:off x="841375" y="109538"/>
                              <a:ext cx="3487738" cy="3487738"/>
                            </a:xfrm>
                            <a:custGeom>
                              <a:rect b="b" l="l" r="r" t="t"/>
                              <a:pathLst>
                                <a:path extrusionOk="0" h="2197" w="2197">
                                  <a:moveTo>
                                    <a:pt x="9" y="2197"/>
                                  </a:moveTo>
                                  <a:lnTo>
                                    <a:pt x="0" y="2193"/>
                                  </a:lnTo>
                                  <a:lnTo>
                                    <a:pt x="2188" y="0"/>
                                  </a:lnTo>
                                  <a:lnTo>
                                    <a:pt x="2197" y="10"/>
                                  </a:lnTo>
                                  <a:lnTo>
                                    <a:pt x="9" y="2197"/>
                                  </a:lnTo>
                                  <a:close/>
                                </a:path>
                              </a:pathLst>
                            </a:custGeom>
                            <a:solidFill>
                              <a:srgbClr val="538CD5"/>
                            </a:solidFill>
                            <a:ln>
                              <a:noFill/>
                            </a:ln>
                          </wps:spPr>
                          <wps:bodyPr anchorCtr="0" anchor="ctr" bIns="91425" lIns="91425" spcFirstLastPara="1" rIns="91425" wrap="square" tIns="91425">
                            <a:noAutofit/>
                          </wps:bodyPr>
                        </wps:wsp>
                        <wps:wsp>
                          <wps:cNvSpPr/>
                          <wps:cNvPr id="7" name="Shape 7"/>
                          <wps:spPr>
                            <a:xfrm>
                              <a:off x="1216025" y="498475"/>
                              <a:ext cx="3113088" cy="3121025"/>
                            </a:xfrm>
                            <a:custGeom>
                              <a:rect b="b" l="l" r="r" t="t"/>
                              <a:pathLst>
                                <a:path extrusionOk="0" h="1966" w="1961">
                                  <a:moveTo>
                                    <a:pt x="9" y="1966"/>
                                  </a:moveTo>
                                  <a:lnTo>
                                    <a:pt x="0" y="1957"/>
                                  </a:lnTo>
                                  <a:lnTo>
                                    <a:pt x="1952" y="0"/>
                                  </a:lnTo>
                                  <a:lnTo>
                                    <a:pt x="1961" y="9"/>
                                  </a:lnTo>
                                  <a:lnTo>
                                    <a:pt x="9" y="1966"/>
                                  </a:lnTo>
                                  <a:close/>
                                </a:path>
                              </a:pathLst>
                            </a:custGeom>
                            <a:solidFill>
                              <a:srgbClr val="538CD5"/>
                            </a:solidFill>
                            <a:ln>
                              <a:noFill/>
                            </a:ln>
                          </wps:spPr>
                          <wps:bodyPr anchorCtr="0" anchor="ctr" bIns="91425" lIns="91425" spcFirstLastPara="1" rIns="91425" wrap="square" tIns="91425">
                            <a:noAutofit/>
                          </wps:bodyPr>
                        </wps:wsp>
                        <wps:wsp>
                          <wps:cNvSpPr/>
                          <wps:cNvPr id="8" name="Shape 8"/>
                          <wps:spPr>
                            <a:xfrm>
                              <a:off x="0" y="153988"/>
                              <a:ext cx="4329113" cy="4337050"/>
                            </a:xfrm>
                            <a:custGeom>
                              <a:rect b="b" l="l" r="r" t="t"/>
                              <a:pathLst>
                                <a:path extrusionOk="0" h="2732" w="2727">
                                  <a:moveTo>
                                    <a:pt x="0" y="2732"/>
                                  </a:moveTo>
                                  <a:lnTo>
                                    <a:pt x="0" y="2728"/>
                                  </a:lnTo>
                                  <a:lnTo>
                                    <a:pt x="2722" y="0"/>
                                  </a:lnTo>
                                  <a:lnTo>
                                    <a:pt x="2727" y="5"/>
                                  </a:lnTo>
                                  <a:lnTo>
                                    <a:pt x="0" y="2732"/>
                                  </a:lnTo>
                                  <a:close/>
                                </a:path>
                              </a:pathLst>
                            </a:custGeom>
                            <a:solidFill>
                              <a:srgbClr val="538CD5"/>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2060088</wp:posOffset>
                </wp:positionH>
                <wp:positionV relativeFrom="page">
                  <wp:posOffset>2483130</wp:posOffset>
                </wp:positionV>
                <wp:extent cx="5494369" cy="5696712"/>
                <wp:effectExtent b="0" l="0" r="0" t="0"/>
                <wp:wrapNone/>
                <wp:docPr id="22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494369" cy="5696712"/>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4">
      <w:pPr>
        <w:tabs>
          <w:tab w:val="left" w:leader="none" w:pos="4825"/>
        </w:tabs>
        <w:spacing w:line="360" w:lineRule="auto"/>
        <w:rPr>
          <w:rFonts w:ascii="Arial" w:cs="Arial" w:eastAsia="Arial" w:hAnsi="Arial"/>
          <w:smallCaps w:val="1"/>
          <w:color w:val="17365d"/>
          <w:sz w:val="24"/>
          <w:szCs w:val="24"/>
        </w:rPr>
      </w:pPr>
      <w:r w:rsidDel="00000000" w:rsidR="00000000" w:rsidRPr="00000000">
        <w:rPr>
          <w:rtl w:val="0"/>
        </w:rPr>
      </w:r>
    </w:p>
    <w:p w:rsidR="00000000" w:rsidDel="00000000" w:rsidP="00000000" w:rsidRDefault="00000000" w:rsidRPr="00000000" w14:paraId="00000005">
      <w:pPr>
        <w:tabs>
          <w:tab w:val="left" w:leader="none" w:pos="4825"/>
        </w:tabs>
        <w:spacing w:line="240" w:lineRule="auto"/>
        <w:rPr>
          <w:rFonts w:ascii="Arial" w:cs="Arial" w:eastAsia="Arial" w:hAnsi="Arial"/>
          <w:smallCaps w:val="1"/>
          <w:color w:val="17365d"/>
          <w:sz w:val="24"/>
          <w:szCs w:val="24"/>
        </w:rPr>
      </w:pPr>
      <w:r w:rsidDel="00000000" w:rsidR="00000000" w:rsidRPr="00000000">
        <w:rPr>
          <w:rFonts w:ascii="Arial" w:cs="Arial" w:eastAsia="Arial" w:hAnsi="Arial"/>
          <w:smallCaps w:val="1"/>
          <w:color w:val="17365d"/>
          <w:sz w:val="24"/>
          <w:szCs w:val="24"/>
          <w:rtl w:val="0"/>
        </w:rPr>
        <w:t xml:space="preserve">CONTENIDO</w:t>
      </w:r>
    </w:p>
    <w:p w:rsidR="00000000" w:rsidDel="00000000" w:rsidP="00000000" w:rsidRDefault="00000000" w:rsidRPr="00000000" w14:paraId="00000006">
      <w:pPr>
        <w:tabs>
          <w:tab w:val="left" w:leader="none" w:pos="4825"/>
        </w:tabs>
        <w:spacing w:line="240" w:lineRule="auto"/>
        <w:rPr>
          <w:rFonts w:ascii="Arial" w:cs="Arial" w:eastAsia="Arial" w:hAnsi="Arial"/>
          <w:smallCaps w:val="1"/>
          <w:color w:val="17365d"/>
          <w:sz w:val="20"/>
          <w:szCs w:val="20"/>
        </w:rPr>
      </w:pPr>
      <w:r w:rsidDel="00000000" w:rsidR="00000000" w:rsidRPr="00000000">
        <w:rPr>
          <w:rFonts w:ascii="Arial" w:cs="Arial" w:eastAsia="Arial" w:hAnsi="Arial"/>
          <w:smallCaps w:val="1"/>
          <w:color w:val="17365d"/>
          <w:sz w:val="20"/>
          <w:szCs w:val="20"/>
          <w:rtl w:val="0"/>
        </w:rPr>
        <w:t xml:space="preserve">1. INTRODUCCIÓN</w:t>
      </w:r>
    </w:p>
    <w:p w:rsidR="00000000" w:rsidDel="00000000" w:rsidP="00000000" w:rsidRDefault="00000000" w:rsidRPr="00000000" w14:paraId="00000007">
      <w:pPr>
        <w:tabs>
          <w:tab w:val="left" w:leader="none" w:pos="4825"/>
        </w:tabs>
        <w:spacing w:line="240" w:lineRule="auto"/>
        <w:rPr>
          <w:rFonts w:ascii="Arial" w:cs="Arial" w:eastAsia="Arial" w:hAnsi="Arial"/>
          <w:smallCaps w:val="1"/>
          <w:color w:val="17365d"/>
          <w:sz w:val="20"/>
          <w:szCs w:val="20"/>
        </w:rPr>
      </w:pPr>
      <w:r w:rsidDel="00000000" w:rsidR="00000000" w:rsidRPr="00000000">
        <w:rPr>
          <w:rFonts w:ascii="Arial" w:cs="Arial" w:eastAsia="Arial" w:hAnsi="Arial"/>
          <w:smallCaps w:val="1"/>
          <w:color w:val="17365d"/>
          <w:sz w:val="20"/>
          <w:szCs w:val="20"/>
          <w:rtl w:val="0"/>
        </w:rPr>
        <w:t xml:space="preserve">   1.1 PROPÓSITO</w:t>
      </w:r>
    </w:p>
    <w:p w:rsidR="00000000" w:rsidDel="00000000" w:rsidP="00000000" w:rsidRDefault="00000000" w:rsidRPr="00000000" w14:paraId="00000008">
      <w:pPr>
        <w:tabs>
          <w:tab w:val="left" w:leader="none" w:pos="4825"/>
        </w:tabs>
        <w:spacing w:line="240" w:lineRule="auto"/>
        <w:rPr>
          <w:rFonts w:ascii="Arial" w:cs="Arial" w:eastAsia="Arial" w:hAnsi="Arial"/>
          <w:smallCaps w:val="1"/>
          <w:color w:val="17365d"/>
          <w:sz w:val="20"/>
          <w:szCs w:val="20"/>
        </w:rPr>
      </w:pPr>
      <w:r w:rsidDel="00000000" w:rsidR="00000000" w:rsidRPr="00000000">
        <w:rPr>
          <w:rFonts w:ascii="Arial" w:cs="Arial" w:eastAsia="Arial" w:hAnsi="Arial"/>
          <w:smallCaps w:val="1"/>
          <w:color w:val="17365d"/>
          <w:sz w:val="20"/>
          <w:szCs w:val="20"/>
          <w:rtl w:val="0"/>
        </w:rPr>
        <w:t xml:space="preserve">   1.2 ALCANCE</w:t>
      </w:r>
    </w:p>
    <w:p w:rsidR="00000000" w:rsidDel="00000000" w:rsidP="00000000" w:rsidRDefault="00000000" w:rsidRPr="00000000" w14:paraId="00000009">
      <w:pPr>
        <w:tabs>
          <w:tab w:val="left" w:leader="none" w:pos="4825"/>
        </w:tabs>
        <w:spacing w:line="240" w:lineRule="auto"/>
        <w:rPr>
          <w:rFonts w:ascii="Arial" w:cs="Arial" w:eastAsia="Arial" w:hAnsi="Arial"/>
          <w:smallCaps w:val="1"/>
          <w:color w:val="17365d"/>
          <w:sz w:val="20"/>
          <w:szCs w:val="20"/>
        </w:rPr>
      </w:pPr>
      <w:r w:rsidDel="00000000" w:rsidR="00000000" w:rsidRPr="00000000">
        <w:rPr>
          <w:rFonts w:ascii="Arial" w:cs="Arial" w:eastAsia="Arial" w:hAnsi="Arial"/>
          <w:smallCaps w:val="1"/>
          <w:color w:val="17365d"/>
          <w:sz w:val="20"/>
          <w:szCs w:val="20"/>
          <w:rtl w:val="0"/>
        </w:rPr>
        <w:t xml:space="preserve">   1.3 DEFINICIONES, ACRÓNIMOS Y ABREVIATURAS</w:t>
      </w:r>
    </w:p>
    <w:p w:rsidR="00000000" w:rsidDel="00000000" w:rsidP="00000000" w:rsidRDefault="00000000" w:rsidRPr="00000000" w14:paraId="0000000A">
      <w:pPr>
        <w:tabs>
          <w:tab w:val="left" w:leader="none" w:pos="4825"/>
        </w:tabs>
        <w:spacing w:line="240" w:lineRule="auto"/>
        <w:rPr>
          <w:rFonts w:ascii="Arial" w:cs="Arial" w:eastAsia="Arial" w:hAnsi="Arial"/>
          <w:smallCaps w:val="1"/>
          <w:color w:val="17365d"/>
          <w:sz w:val="20"/>
          <w:szCs w:val="20"/>
        </w:rPr>
      </w:pPr>
      <w:r w:rsidDel="00000000" w:rsidR="00000000" w:rsidRPr="00000000">
        <w:rPr>
          <w:rFonts w:ascii="Arial" w:cs="Arial" w:eastAsia="Arial" w:hAnsi="Arial"/>
          <w:smallCaps w:val="1"/>
          <w:color w:val="17365d"/>
          <w:sz w:val="20"/>
          <w:szCs w:val="20"/>
          <w:rtl w:val="0"/>
        </w:rPr>
        <w:t xml:space="preserve">   1.4 REFERENCIAS</w:t>
      </w:r>
    </w:p>
    <w:p w:rsidR="00000000" w:rsidDel="00000000" w:rsidP="00000000" w:rsidRDefault="00000000" w:rsidRPr="00000000" w14:paraId="0000000B">
      <w:pPr>
        <w:tabs>
          <w:tab w:val="left" w:leader="none" w:pos="4825"/>
        </w:tabs>
        <w:spacing w:line="240" w:lineRule="auto"/>
        <w:rPr>
          <w:rFonts w:ascii="Arial" w:cs="Arial" w:eastAsia="Arial" w:hAnsi="Arial"/>
          <w:smallCaps w:val="1"/>
          <w:color w:val="17365d"/>
          <w:sz w:val="20"/>
          <w:szCs w:val="20"/>
        </w:rPr>
      </w:pPr>
      <w:r w:rsidDel="00000000" w:rsidR="00000000" w:rsidRPr="00000000">
        <w:rPr>
          <w:rFonts w:ascii="Arial" w:cs="Arial" w:eastAsia="Arial" w:hAnsi="Arial"/>
          <w:smallCaps w:val="1"/>
          <w:color w:val="17365d"/>
          <w:sz w:val="20"/>
          <w:szCs w:val="20"/>
          <w:rtl w:val="0"/>
        </w:rPr>
        <w:t xml:space="preserve">   1.5 VISIÓN GENERAL DEL DOCUMENTO</w:t>
      </w:r>
    </w:p>
    <w:p w:rsidR="00000000" w:rsidDel="00000000" w:rsidP="00000000" w:rsidRDefault="00000000" w:rsidRPr="00000000" w14:paraId="0000000C">
      <w:pPr>
        <w:tabs>
          <w:tab w:val="left" w:leader="none" w:pos="4825"/>
        </w:tabs>
        <w:spacing w:line="240" w:lineRule="auto"/>
        <w:rPr>
          <w:rFonts w:ascii="Arial" w:cs="Arial" w:eastAsia="Arial" w:hAnsi="Arial"/>
          <w:smallCaps w:val="1"/>
          <w:color w:val="17365d"/>
          <w:sz w:val="20"/>
          <w:szCs w:val="20"/>
        </w:rPr>
      </w:pPr>
      <w:r w:rsidDel="00000000" w:rsidR="00000000" w:rsidRPr="00000000">
        <w:rPr>
          <w:rtl w:val="0"/>
        </w:rPr>
      </w:r>
    </w:p>
    <w:p w:rsidR="00000000" w:rsidDel="00000000" w:rsidP="00000000" w:rsidRDefault="00000000" w:rsidRPr="00000000" w14:paraId="0000000D">
      <w:pPr>
        <w:tabs>
          <w:tab w:val="left" w:leader="none" w:pos="4825"/>
        </w:tabs>
        <w:spacing w:line="240" w:lineRule="auto"/>
        <w:rPr>
          <w:rFonts w:ascii="Arial" w:cs="Arial" w:eastAsia="Arial" w:hAnsi="Arial"/>
          <w:smallCaps w:val="1"/>
          <w:color w:val="17365d"/>
          <w:sz w:val="20"/>
          <w:szCs w:val="20"/>
        </w:rPr>
      </w:pPr>
      <w:r w:rsidDel="00000000" w:rsidR="00000000" w:rsidRPr="00000000">
        <w:rPr>
          <w:rFonts w:ascii="Arial" w:cs="Arial" w:eastAsia="Arial" w:hAnsi="Arial"/>
          <w:smallCaps w:val="1"/>
          <w:color w:val="17365d"/>
          <w:sz w:val="20"/>
          <w:szCs w:val="20"/>
          <w:rtl w:val="0"/>
        </w:rPr>
        <w:t xml:space="preserve">2. DESCRIPCIÓN GENERAL</w:t>
      </w:r>
    </w:p>
    <w:p w:rsidR="00000000" w:rsidDel="00000000" w:rsidP="00000000" w:rsidRDefault="00000000" w:rsidRPr="00000000" w14:paraId="0000000E">
      <w:pPr>
        <w:tabs>
          <w:tab w:val="left" w:leader="none" w:pos="4825"/>
        </w:tabs>
        <w:spacing w:line="240" w:lineRule="auto"/>
        <w:rPr>
          <w:rFonts w:ascii="Arial" w:cs="Arial" w:eastAsia="Arial" w:hAnsi="Arial"/>
          <w:smallCaps w:val="1"/>
          <w:color w:val="17365d"/>
          <w:sz w:val="20"/>
          <w:szCs w:val="20"/>
        </w:rPr>
      </w:pPr>
      <w:r w:rsidDel="00000000" w:rsidR="00000000" w:rsidRPr="00000000">
        <w:rPr>
          <w:rFonts w:ascii="Arial" w:cs="Arial" w:eastAsia="Arial" w:hAnsi="Arial"/>
          <w:smallCaps w:val="1"/>
          <w:color w:val="17365d"/>
          <w:sz w:val="20"/>
          <w:szCs w:val="20"/>
          <w:rtl w:val="0"/>
        </w:rPr>
        <w:t xml:space="preserve">   2.1 PERSPECTIVA DEL PRODUCTO</w:t>
      </w:r>
    </w:p>
    <w:p w:rsidR="00000000" w:rsidDel="00000000" w:rsidP="00000000" w:rsidRDefault="00000000" w:rsidRPr="00000000" w14:paraId="0000000F">
      <w:pPr>
        <w:tabs>
          <w:tab w:val="left" w:leader="none" w:pos="4825"/>
        </w:tabs>
        <w:spacing w:line="240" w:lineRule="auto"/>
        <w:rPr>
          <w:rFonts w:ascii="Arial" w:cs="Arial" w:eastAsia="Arial" w:hAnsi="Arial"/>
          <w:smallCaps w:val="1"/>
          <w:color w:val="17365d"/>
          <w:sz w:val="20"/>
          <w:szCs w:val="20"/>
        </w:rPr>
      </w:pPr>
      <w:r w:rsidDel="00000000" w:rsidR="00000000" w:rsidRPr="00000000">
        <w:rPr>
          <w:rFonts w:ascii="Arial" w:cs="Arial" w:eastAsia="Arial" w:hAnsi="Arial"/>
          <w:smallCaps w:val="1"/>
          <w:color w:val="17365d"/>
          <w:sz w:val="20"/>
          <w:szCs w:val="20"/>
          <w:rtl w:val="0"/>
        </w:rPr>
        <w:t xml:space="preserve">   2.2 FUNCIONES DEL PRODUCTO</w:t>
      </w:r>
    </w:p>
    <w:p w:rsidR="00000000" w:rsidDel="00000000" w:rsidP="00000000" w:rsidRDefault="00000000" w:rsidRPr="00000000" w14:paraId="00000010">
      <w:pPr>
        <w:tabs>
          <w:tab w:val="left" w:leader="none" w:pos="4825"/>
        </w:tabs>
        <w:spacing w:line="240" w:lineRule="auto"/>
        <w:rPr>
          <w:rFonts w:ascii="Arial" w:cs="Arial" w:eastAsia="Arial" w:hAnsi="Arial"/>
          <w:smallCaps w:val="1"/>
          <w:color w:val="17365d"/>
          <w:sz w:val="20"/>
          <w:szCs w:val="20"/>
        </w:rPr>
      </w:pPr>
      <w:r w:rsidDel="00000000" w:rsidR="00000000" w:rsidRPr="00000000">
        <w:rPr>
          <w:rFonts w:ascii="Arial" w:cs="Arial" w:eastAsia="Arial" w:hAnsi="Arial"/>
          <w:smallCaps w:val="1"/>
          <w:color w:val="17365d"/>
          <w:sz w:val="20"/>
          <w:szCs w:val="20"/>
          <w:rtl w:val="0"/>
        </w:rPr>
        <w:t xml:space="preserve">   2.3 CARACTERÍSTICAS DE LOS USUARIOS</w:t>
      </w:r>
    </w:p>
    <w:p w:rsidR="00000000" w:rsidDel="00000000" w:rsidP="00000000" w:rsidRDefault="00000000" w:rsidRPr="00000000" w14:paraId="00000011">
      <w:pPr>
        <w:tabs>
          <w:tab w:val="left" w:leader="none" w:pos="4825"/>
        </w:tabs>
        <w:spacing w:line="240" w:lineRule="auto"/>
        <w:rPr>
          <w:rFonts w:ascii="Arial" w:cs="Arial" w:eastAsia="Arial" w:hAnsi="Arial"/>
          <w:smallCaps w:val="1"/>
          <w:color w:val="17365d"/>
          <w:sz w:val="20"/>
          <w:szCs w:val="20"/>
        </w:rPr>
      </w:pPr>
      <w:r w:rsidDel="00000000" w:rsidR="00000000" w:rsidRPr="00000000">
        <w:rPr>
          <w:rFonts w:ascii="Arial" w:cs="Arial" w:eastAsia="Arial" w:hAnsi="Arial"/>
          <w:smallCaps w:val="1"/>
          <w:color w:val="17365d"/>
          <w:sz w:val="20"/>
          <w:szCs w:val="20"/>
          <w:rtl w:val="0"/>
        </w:rPr>
        <w:t xml:space="preserve">   2.4 RESTRICCIONES</w:t>
      </w:r>
    </w:p>
    <w:p w:rsidR="00000000" w:rsidDel="00000000" w:rsidP="00000000" w:rsidRDefault="00000000" w:rsidRPr="00000000" w14:paraId="00000012">
      <w:pPr>
        <w:tabs>
          <w:tab w:val="left" w:leader="none" w:pos="4825"/>
        </w:tabs>
        <w:spacing w:line="240" w:lineRule="auto"/>
        <w:rPr>
          <w:rFonts w:ascii="Arial" w:cs="Arial" w:eastAsia="Arial" w:hAnsi="Arial"/>
          <w:smallCaps w:val="1"/>
          <w:color w:val="17365d"/>
          <w:sz w:val="20"/>
          <w:szCs w:val="20"/>
        </w:rPr>
      </w:pPr>
      <w:r w:rsidDel="00000000" w:rsidR="00000000" w:rsidRPr="00000000">
        <w:rPr>
          <w:rFonts w:ascii="Arial" w:cs="Arial" w:eastAsia="Arial" w:hAnsi="Arial"/>
          <w:smallCaps w:val="1"/>
          <w:color w:val="17365d"/>
          <w:sz w:val="20"/>
          <w:szCs w:val="20"/>
          <w:rtl w:val="0"/>
        </w:rPr>
        <w:t xml:space="preserve">   2.5 SUPOSICIONES Y DEPENDENCIAS</w:t>
      </w:r>
    </w:p>
    <w:p w:rsidR="00000000" w:rsidDel="00000000" w:rsidP="00000000" w:rsidRDefault="00000000" w:rsidRPr="00000000" w14:paraId="00000013">
      <w:pPr>
        <w:tabs>
          <w:tab w:val="left" w:leader="none" w:pos="4825"/>
        </w:tabs>
        <w:spacing w:line="240" w:lineRule="auto"/>
        <w:rPr>
          <w:rFonts w:ascii="Arial" w:cs="Arial" w:eastAsia="Arial" w:hAnsi="Arial"/>
          <w:smallCaps w:val="1"/>
          <w:color w:val="17365d"/>
          <w:sz w:val="20"/>
          <w:szCs w:val="20"/>
        </w:rPr>
      </w:pPr>
      <w:r w:rsidDel="00000000" w:rsidR="00000000" w:rsidRPr="00000000">
        <w:rPr>
          <w:rFonts w:ascii="Arial" w:cs="Arial" w:eastAsia="Arial" w:hAnsi="Arial"/>
          <w:smallCaps w:val="1"/>
          <w:color w:val="17365d"/>
          <w:sz w:val="20"/>
          <w:szCs w:val="20"/>
          <w:rtl w:val="0"/>
        </w:rPr>
        <w:t xml:space="preserve">   2.6 EVOLUCIÓN PREVISIBLE DEL SISTEMA</w:t>
      </w:r>
    </w:p>
    <w:p w:rsidR="00000000" w:rsidDel="00000000" w:rsidP="00000000" w:rsidRDefault="00000000" w:rsidRPr="00000000" w14:paraId="00000014">
      <w:pPr>
        <w:tabs>
          <w:tab w:val="left" w:leader="none" w:pos="4825"/>
        </w:tabs>
        <w:spacing w:line="240" w:lineRule="auto"/>
        <w:rPr>
          <w:rFonts w:ascii="Arial" w:cs="Arial" w:eastAsia="Arial" w:hAnsi="Arial"/>
          <w:smallCaps w:val="1"/>
          <w:color w:val="17365d"/>
          <w:sz w:val="20"/>
          <w:szCs w:val="20"/>
        </w:rPr>
      </w:pPr>
      <w:r w:rsidDel="00000000" w:rsidR="00000000" w:rsidRPr="00000000">
        <w:rPr>
          <w:rtl w:val="0"/>
        </w:rPr>
      </w:r>
    </w:p>
    <w:p w:rsidR="00000000" w:rsidDel="00000000" w:rsidP="00000000" w:rsidRDefault="00000000" w:rsidRPr="00000000" w14:paraId="00000015">
      <w:pPr>
        <w:tabs>
          <w:tab w:val="left" w:leader="none" w:pos="4825"/>
        </w:tabs>
        <w:spacing w:line="240" w:lineRule="auto"/>
        <w:rPr>
          <w:rFonts w:ascii="Arial" w:cs="Arial" w:eastAsia="Arial" w:hAnsi="Arial"/>
          <w:smallCaps w:val="1"/>
          <w:color w:val="17365d"/>
          <w:sz w:val="20"/>
          <w:szCs w:val="20"/>
        </w:rPr>
      </w:pPr>
      <w:r w:rsidDel="00000000" w:rsidR="00000000" w:rsidRPr="00000000">
        <w:rPr>
          <w:rFonts w:ascii="Arial" w:cs="Arial" w:eastAsia="Arial" w:hAnsi="Arial"/>
          <w:smallCaps w:val="1"/>
          <w:color w:val="17365d"/>
          <w:sz w:val="20"/>
          <w:szCs w:val="20"/>
          <w:rtl w:val="0"/>
        </w:rPr>
        <w:t xml:space="preserve">3. REQUISITOS ESPECÍFICOS</w:t>
      </w:r>
    </w:p>
    <w:p w:rsidR="00000000" w:rsidDel="00000000" w:rsidP="00000000" w:rsidRDefault="00000000" w:rsidRPr="00000000" w14:paraId="00000016">
      <w:pPr>
        <w:tabs>
          <w:tab w:val="left" w:leader="none" w:pos="4825"/>
        </w:tabs>
        <w:spacing w:line="240" w:lineRule="auto"/>
        <w:rPr>
          <w:rFonts w:ascii="Arial" w:cs="Arial" w:eastAsia="Arial" w:hAnsi="Arial"/>
          <w:smallCaps w:val="1"/>
          <w:color w:val="17365d"/>
          <w:sz w:val="20"/>
          <w:szCs w:val="20"/>
        </w:rPr>
      </w:pPr>
      <w:r w:rsidDel="00000000" w:rsidR="00000000" w:rsidRPr="00000000">
        <w:rPr>
          <w:rFonts w:ascii="Arial" w:cs="Arial" w:eastAsia="Arial" w:hAnsi="Arial"/>
          <w:smallCaps w:val="1"/>
          <w:color w:val="17365d"/>
          <w:sz w:val="20"/>
          <w:szCs w:val="20"/>
          <w:rtl w:val="0"/>
        </w:rPr>
        <w:t xml:space="preserve">   3.1 REQUISITOS FUNCIONALES</w:t>
      </w:r>
    </w:p>
    <w:p w:rsidR="00000000" w:rsidDel="00000000" w:rsidP="00000000" w:rsidRDefault="00000000" w:rsidRPr="00000000" w14:paraId="00000017">
      <w:pPr>
        <w:tabs>
          <w:tab w:val="left" w:leader="none" w:pos="4825"/>
        </w:tabs>
        <w:spacing w:line="240" w:lineRule="auto"/>
        <w:rPr>
          <w:rFonts w:ascii="Arial" w:cs="Arial" w:eastAsia="Arial" w:hAnsi="Arial"/>
          <w:smallCaps w:val="1"/>
          <w:color w:val="17365d"/>
          <w:sz w:val="20"/>
          <w:szCs w:val="20"/>
        </w:rPr>
      </w:pPr>
      <w:r w:rsidDel="00000000" w:rsidR="00000000" w:rsidRPr="00000000">
        <w:rPr>
          <w:rFonts w:ascii="Arial" w:cs="Arial" w:eastAsia="Arial" w:hAnsi="Arial"/>
          <w:smallCaps w:val="1"/>
          <w:color w:val="17365d"/>
          <w:sz w:val="20"/>
          <w:szCs w:val="20"/>
          <w:rtl w:val="0"/>
        </w:rPr>
        <w:t xml:space="preserve">   3.2 REQUISITOS NO FUNCIONALES</w:t>
      </w:r>
    </w:p>
    <w:p w:rsidR="00000000" w:rsidDel="00000000" w:rsidP="00000000" w:rsidRDefault="00000000" w:rsidRPr="00000000" w14:paraId="00000018">
      <w:pPr>
        <w:tabs>
          <w:tab w:val="left" w:leader="none" w:pos="4825"/>
        </w:tabs>
        <w:spacing w:line="240" w:lineRule="auto"/>
        <w:rPr>
          <w:rFonts w:ascii="Arial" w:cs="Arial" w:eastAsia="Arial" w:hAnsi="Arial"/>
          <w:smallCaps w:val="1"/>
          <w:color w:val="17365d"/>
          <w:sz w:val="20"/>
          <w:szCs w:val="20"/>
        </w:rPr>
      </w:pPr>
      <w:r w:rsidDel="00000000" w:rsidR="00000000" w:rsidRPr="00000000">
        <w:rPr>
          <w:rFonts w:ascii="Arial" w:cs="Arial" w:eastAsia="Arial" w:hAnsi="Arial"/>
          <w:smallCaps w:val="1"/>
          <w:color w:val="17365d"/>
          <w:sz w:val="20"/>
          <w:szCs w:val="20"/>
          <w:rtl w:val="0"/>
        </w:rPr>
        <w:t xml:space="preserve">   3.3 INTERFACES EXTERNAS</w:t>
      </w:r>
    </w:p>
    <w:p w:rsidR="00000000" w:rsidDel="00000000" w:rsidP="00000000" w:rsidRDefault="00000000" w:rsidRPr="00000000" w14:paraId="00000019">
      <w:pPr>
        <w:tabs>
          <w:tab w:val="left" w:leader="none" w:pos="4825"/>
        </w:tabs>
        <w:spacing w:line="240" w:lineRule="auto"/>
        <w:rPr>
          <w:rFonts w:ascii="Arial" w:cs="Arial" w:eastAsia="Arial" w:hAnsi="Arial"/>
          <w:smallCaps w:val="1"/>
          <w:color w:val="17365d"/>
          <w:sz w:val="20"/>
          <w:szCs w:val="20"/>
        </w:rPr>
      </w:pPr>
      <w:r w:rsidDel="00000000" w:rsidR="00000000" w:rsidRPr="00000000">
        <w:rPr>
          <w:rFonts w:ascii="Arial" w:cs="Arial" w:eastAsia="Arial" w:hAnsi="Arial"/>
          <w:smallCaps w:val="1"/>
          <w:color w:val="17365d"/>
          <w:sz w:val="20"/>
          <w:szCs w:val="20"/>
          <w:rtl w:val="0"/>
        </w:rPr>
        <w:t xml:space="preserve">   3.4 REQUISITOS DE DATOS</w:t>
      </w:r>
    </w:p>
    <w:p w:rsidR="00000000" w:rsidDel="00000000" w:rsidP="00000000" w:rsidRDefault="00000000" w:rsidRPr="00000000" w14:paraId="0000001A">
      <w:pPr>
        <w:tabs>
          <w:tab w:val="left" w:leader="none" w:pos="4825"/>
        </w:tabs>
        <w:spacing w:line="240" w:lineRule="auto"/>
        <w:rPr>
          <w:rFonts w:ascii="Arial" w:cs="Arial" w:eastAsia="Arial" w:hAnsi="Arial"/>
          <w:smallCaps w:val="1"/>
          <w:color w:val="17365d"/>
          <w:sz w:val="20"/>
          <w:szCs w:val="20"/>
        </w:rPr>
      </w:pPr>
      <w:r w:rsidDel="00000000" w:rsidR="00000000" w:rsidRPr="00000000">
        <w:rPr>
          <w:rFonts w:ascii="Arial" w:cs="Arial" w:eastAsia="Arial" w:hAnsi="Arial"/>
          <w:smallCaps w:val="1"/>
          <w:color w:val="17365d"/>
          <w:sz w:val="20"/>
          <w:szCs w:val="20"/>
          <w:rtl w:val="0"/>
        </w:rPr>
        <w:t xml:space="preserve">   3.5 REQUISITOS DE SEGURIDAD</w:t>
      </w:r>
    </w:p>
    <w:p w:rsidR="00000000" w:rsidDel="00000000" w:rsidP="00000000" w:rsidRDefault="00000000" w:rsidRPr="00000000" w14:paraId="0000001B">
      <w:pPr>
        <w:tabs>
          <w:tab w:val="left" w:leader="none" w:pos="4825"/>
        </w:tabs>
        <w:spacing w:line="240" w:lineRule="auto"/>
        <w:rPr>
          <w:rFonts w:ascii="Arial" w:cs="Arial" w:eastAsia="Arial" w:hAnsi="Arial"/>
          <w:smallCaps w:val="1"/>
          <w:color w:val="17365d"/>
          <w:sz w:val="20"/>
          <w:szCs w:val="20"/>
        </w:rPr>
      </w:pPr>
      <w:r w:rsidDel="00000000" w:rsidR="00000000" w:rsidRPr="00000000">
        <w:rPr>
          <w:rtl w:val="0"/>
        </w:rPr>
      </w:r>
    </w:p>
    <w:p w:rsidR="00000000" w:rsidDel="00000000" w:rsidP="00000000" w:rsidRDefault="00000000" w:rsidRPr="00000000" w14:paraId="0000001C">
      <w:pPr>
        <w:tabs>
          <w:tab w:val="left" w:leader="none" w:pos="4825"/>
        </w:tabs>
        <w:spacing w:line="360" w:lineRule="auto"/>
        <w:rPr>
          <w:rFonts w:ascii="Arial" w:cs="Arial" w:eastAsia="Arial" w:hAnsi="Arial"/>
          <w:smallCaps w:val="1"/>
          <w:color w:val="17365d"/>
          <w:sz w:val="20"/>
          <w:szCs w:val="20"/>
        </w:rPr>
      </w:pPr>
      <w:r w:rsidDel="00000000" w:rsidR="00000000" w:rsidRPr="00000000">
        <w:rPr>
          <w:rtl w:val="0"/>
        </w:rPr>
      </w:r>
    </w:p>
    <w:p w:rsidR="00000000" w:rsidDel="00000000" w:rsidP="00000000" w:rsidRDefault="00000000" w:rsidRPr="00000000" w14:paraId="0000001D">
      <w:pPr>
        <w:tabs>
          <w:tab w:val="left" w:leader="none" w:pos="4825"/>
        </w:tabs>
        <w:spacing w:line="360" w:lineRule="auto"/>
        <w:rPr>
          <w:rFonts w:ascii="Arial" w:cs="Arial" w:eastAsia="Arial" w:hAnsi="Arial"/>
          <w:smallCaps w:val="1"/>
          <w:color w:val="17365d"/>
          <w:sz w:val="20"/>
          <w:szCs w:val="20"/>
        </w:rPr>
      </w:pPr>
      <w:r w:rsidDel="00000000" w:rsidR="00000000" w:rsidRPr="00000000">
        <w:rPr>
          <w:rtl w:val="0"/>
        </w:rPr>
      </w:r>
    </w:p>
    <w:p w:rsidR="00000000" w:rsidDel="00000000" w:rsidP="00000000" w:rsidRDefault="00000000" w:rsidRPr="00000000" w14:paraId="0000001E">
      <w:pPr>
        <w:pStyle w:val="Title"/>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Especificación de Requisitos de Software </w:t>
      </w:r>
    </w:p>
    <w:p w:rsidR="00000000" w:rsidDel="00000000" w:rsidP="00000000" w:rsidRDefault="00000000" w:rsidRPr="00000000" w14:paraId="0000001F">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pStyle w:val="Heading1"/>
        <w:spacing w:line="360" w:lineRule="auto"/>
        <w:jc w:val="both"/>
        <w:rPr>
          <w:rFonts w:ascii="Arial" w:cs="Arial" w:eastAsia="Arial" w:hAnsi="Arial"/>
          <w:sz w:val="24"/>
          <w:szCs w:val="24"/>
        </w:rPr>
      </w:pPr>
      <w:bookmarkStart w:colFirst="0" w:colLast="0" w:name="_heading=h.vbcuu1nrksbt" w:id="0"/>
      <w:bookmarkEnd w:id="0"/>
      <w:r w:rsidDel="00000000" w:rsidR="00000000" w:rsidRPr="00000000">
        <w:rPr>
          <w:rFonts w:ascii="Arial" w:cs="Arial" w:eastAsia="Arial" w:hAnsi="Arial"/>
          <w:sz w:val="24"/>
          <w:szCs w:val="24"/>
          <w:rtl w:val="0"/>
        </w:rPr>
        <w:t xml:space="preserve">WillPig</w:t>
      </w:r>
      <w:r w:rsidDel="00000000" w:rsidR="00000000" w:rsidRPr="00000000">
        <w:rPr>
          <w:rFonts w:ascii="Arial" w:cs="Arial" w:eastAsia="Arial" w:hAnsi="Arial"/>
          <w:sz w:val="24"/>
          <w:szCs w:val="24"/>
          <w:rtl w:val="0"/>
        </w:rPr>
        <w:t xml:space="preserve"> - Norma IEEE 830</w:t>
      </w:r>
    </w:p>
    <w:p w:rsidR="00000000" w:rsidDel="00000000" w:rsidP="00000000" w:rsidRDefault="00000000" w:rsidRPr="00000000" w14:paraId="00000021">
      <w:pPr>
        <w:pStyle w:val="Heading2"/>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Introducción</w:t>
      </w:r>
    </w:p>
    <w:p w:rsidR="00000000" w:rsidDel="00000000" w:rsidP="00000000" w:rsidRDefault="00000000" w:rsidRPr="00000000" w14:paraId="00000022">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La presente Especificación de Requisitos de Software (ERS) describe de manera detallada los requisitos funcionales y no funcionales del sistema WillPig, una plataforma digital educativa e interactiva orientada al fomento de la lectura infantil mediante el uso de recursos narrativos, visuales y lúdicos.</w:t>
      </w:r>
    </w:p>
    <w:p w:rsidR="00000000" w:rsidDel="00000000" w:rsidP="00000000" w:rsidRDefault="00000000" w:rsidRPr="00000000" w14:paraId="00000023">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Este documento se elabora conforme a la Norma IEEE 830, con el propósito de servir como base formal para el análisis, diseño, desarrollo, validación y mantenimiento del sistema. Asimismo, busca establecer una comprensión común entre los actores involucrados en el proyecto, incluyendo desarrolladores, responsables del producto y partes interesadas.</w:t>
      </w:r>
    </w:p>
    <w:p w:rsidR="00000000" w:rsidDel="00000000" w:rsidP="00000000" w:rsidRDefault="00000000" w:rsidRPr="00000000" w14:paraId="00000024">
      <w:pPr>
        <w:pStyle w:val="Heading1"/>
        <w:numPr>
          <w:ilvl w:val="1"/>
          <w:numId w:val="39"/>
        </w:numPr>
        <w:spacing w:line="360" w:lineRule="auto"/>
        <w:ind w:left="420" w:hanging="420"/>
        <w:rPr>
          <w:rFonts w:ascii="Arial" w:cs="Arial" w:eastAsia="Arial" w:hAnsi="Arial"/>
          <w:sz w:val="24"/>
          <w:szCs w:val="24"/>
        </w:rPr>
      </w:pPr>
      <w:r w:rsidDel="00000000" w:rsidR="00000000" w:rsidRPr="00000000">
        <w:rPr>
          <w:rFonts w:ascii="Arial" w:cs="Arial" w:eastAsia="Arial" w:hAnsi="Arial"/>
          <w:sz w:val="24"/>
          <w:szCs w:val="24"/>
          <w:rtl w:val="0"/>
        </w:rPr>
        <w:t xml:space="preserve">Propósito</w:t>
      </w:r>
    </w:p>
    <w:p w:rsidR="00000000" w:rsidDel="00000000" w:rsidP="00000000" w:rsidRDefault="00000000" w:rsidRPr="00000000" w14:paraId="00000025">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propósito de este documento es especificar de forma clara, completa y verificable los requisitos del sistema </w:t>
      </w:r>
      <w:r w:rsidDel="00000000" w:rsidR="00000000" w:rsidRPr="00000000">
        <w:rPr>
          <w:rFonts w:ascii="Arial" w:cs="Arial" w:eastAsia="Arial" w:hAnsi="Arial"/>
          <w:b w:val="1"/>
          <w:bCs w:val="1"/>
          <w:sz w:val="24"/>
          <w:szCs w:val="24"/>
          <w:rtl w:val="0"/>
        </w:rPr>
        <w:t xml:space="preserve">WillPig</w:t>
      </w:r>
      <w:r w:rsidDel="00000000" w:rsidR="00000000" w:rsidRPr="00000000">
        <w:rPr>
          <w:rFonts w:ascii="Arial" w:cs="Arial" w:eastAsia="Arial" w:hAnsi="Arial"/>
          <w:sz w:val="24"/>
          <w:szCs w:val="24"/>
          <w:rtl w:val="0"/>
        </w:rPr>
        <w:t xml:space="preserve">, permitiendo:</w:t>
      </w:r>
    </w:p>
    <w:p w:rsidR="00000000" w:rsidDel="00000000" w:rsidP="00000000" w:rsidRDefault="00000000" w:rsidRPr="00000000" w14:paraId="00000027">
      <w:pPr>
        <w:numPr>
          <w:ilvl w:val="0"/>
          <w:numId w:val="38"/>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Definir las funcionalidades que el sistema deberá proporcionar.</w:t>
      </w:r>
    </w:p>
    <w:p w:rsidR="00000000" w:rsidDel="00000000" w:rsidP="00000000" w:rsidRDefault="00000000" w:rsidRPr="00000000" w14:paraId="00000028">
      <w:pPr>
        <w:numPr>
          <w:ilvl w:val="0"/>
          <w:numId w:val="38"/>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Establecer las restricciones y características de calidad esperadas.</w:t>
      </w:r>
    </w:p>
    <w:p w:rsidR="00000000" w:rsidDel="00000000" w:rsidP="00000000" w:rsidRDefault="00000000" w:rsidRPr="00000000" w14:paraId="00000029">
      <w:pPr>
        <w:numPr>
          <w:ilvl w:val="0"/>
          <w:numId w:val="38"/>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Servir como referencia para el equipo de desarrollo durante el ciclo de vida del software.</w:t>
      </w:r>
    </w:p>
    <w:p w:rsidR="00000000" w:rsidDel="00000000" w:rsidP="00000000" w:rsidRDefault="00000000" w:rsidRPr="00000000" w14:paraId="0000002A">
      <w:pPr>
        <w:numPr>
          <w:ilvl w:val="0"/>
          <w:numId w:val="38"/>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Facilitar la validación de que el sistema final cumple con las necesidades planteadas.</w:t>
      </w:r>
    </w:p>
    <w:p w:rsidR="00000000" w:rsidDel="00000000" w:rsidP="00000000" w:rsidRDefault="00000000" w:rsidRPr="00000000" w14:paraId="0000002B">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Este documento está dirigido a desarrolladores, analistas, Product Owners, docentes evaluadores y demás interesados en el proyecto.</w:t>
      </w:r>
    </w:p>
    <w:p w:rsidR="00000000" w:rsidDel="00000000" w:rsidP="00000000" w:rsidRDefault="00000000" w:rsidRPr="00000000" w14:paraId="0000002C">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pStyle w:val="Heading3"/>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1.2 Alcance</w:t>
      </w:r>
    </w:p>
    <w:p w:rsidR="00000000" w:rsidDel="00000000" w:rsidP="00000000" w:rsidRDefault="00000000" w:rsidRPr="00000000" w14:paraId="0000002E">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El sistema </w:t>
      </w:r>
      <w:r w:rsidDel="00000000" w:rsidR="00000000" w:rsidRPr="00000000">
        <w:rPr>
          <w:rFonts w:ascii="Arial" w:cs="Arial" w:eastAsia="Arial" w:hAnsi="Arial"/>
          <w:b w:val="1"/>
          <w:bCs w:val="1"/>
          <w:sz w:val="24"/>
          <w:szCs w:val="24"/>
          <w:rtl w:val="0"/>
        </w:rPr>
        <w:t xml:space="preserve">WillPig</w:t>
      </w:r>
      <w:r w:rsidDel="00000000" w:rsidR="00000000" w:rsidRPr="00000000">
        <w:rPr>
          <w:rFonts w:ascii="Arial" w:cs="Arial" w:eastAsia="Arial" w:hAnsi="Arial"/>
          <w:sz w:val="24"/>
          <w:szCs w:val="24"/>
          <w:rtl w:val="0"/>
        </w:rPr>
        <w:t xml:space="preserve"> consiste en una plataforma web educativa interactiva diseñada para fomentar el hábito lector en niños mediante cuentos ilustrados, actividades lúdicas y elementos de gamificación.</w:t>
      </w:r>
    </w:p>
    <w:p w:rsidR="00000000" w:rsidDel="00000000" w:rsidP="00000000" w:rsidRDefault="00000000" w:rsidRPr="00000000" w14:paraId="0000002F">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alcance del proyecto contempla el desarrollo de un </w:t>
      </w:r>
      <w:r w:rsidDel="00000000" w:rsidR="00000000" w:rsidRPr="00000000">
        <w:rPr>
          <w:rFonts w:ascii="Arial" w:cs="Arial" w:eastAsia="Arial" w:hAnsi="Arial"/>
          <w:b w:val="1"/>
          <w:bCs w:val="1"/>
          <w:sz w:val="24"/>
          <w:szCs w:val="24"/>
          <w:rtl w:val="0"/>
        </w:rPr>
        <w:t xml:space="preserve">prototipo funcional</w:t>
      </w:r>
      <w:r w:rsidDel="00000000" w:rsidR="00000000" w:rsidRPr="00000000">
        <w:rPr>
          <w:rFonts w:ascii="Arial" w:cs="Arial" w:eastAsia="Arial" w:hAnsi="Arial"/>
          <w:sz w:val="24"/>
          <w:szCs w:val="24"/>
          <w:rtl w:val="0"/>
        </w:rPr>
        <w:t xml:space="preserve">, el cual incluirá:</w:t>
      </w:r>
    </w:p>
    <w:p w:rsidR="00000000" w:rsidDel="00000000" w:rsidP="00000000" w:rsidRDefault="00000000" w:rsidRPr="00000000" w14:paraId="00000030">
      <w:pPr>
        <w:numPr>
          <w:ilvl w:val="0"/>
          <w:numId w:val="2"/>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Una interfaz web amigable y adaptada al público infantil.</w:t>
      </w:r>
    </w:p>
    <w:p w:rsidR="00000000" w:rsidDel="00000000" w:rsidP="00000000" w:rsidRDefault="00000000" w:rsidRPr="00000000" w14:paraId="00000031">
      <w:pPr>
        <w:numPr>
          <w:ilvl w:val="0"/>
          <w:numId w:val="2"/>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 catálogo limitado de cuentos ilustrados interactivos.</w:t>
      </w:r>
    </w:p>
    <w:p w:rsidR="00000000" w:rsidDel="00000000" w:rsidP="00000000" w:rsidRDefault="00000000" w:rsidRPr="00000000" w14:paraId="00000032">
      <w:pPr>
        <w:numPr>
          <w:ilvl w:val="0"/>
          <w:numId w:val="2"/>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Visualización de cuentos en formato página por página.</w:t>
      </w:r>
    </w:p>
    <w:p w:rsidR="00000000" w:rsidDel="00000000" w:rsidP="00000000" w:rsidRDefault="00000000" w:rsidRPr="00000000" w14:paraId="00000033">
      <w:pPr>
        <w:numPr>
          <w:ilvl w:val="0"/>
          <w:numId w:val="2"/>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Inclusión de animaciones e interacciones sencillas dentro de los cuentos.</w:t>
      </w:r>
    </w:p>
    <w:p w:rsidR="00000000" w:rsidDel="00000000" w:rsidP="00000000" w:rsidRDefault="00000000" w:rsidRPr="00000000" w14:paraId="00000034">
      <w:pPr>
        <w:numPr>
          <w:ilvl w:val="0"/>
          <w:numId w:val="2"/>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 sistema básico de autenticación para usuarios administrativos.</w:t>
      </w:r>
    </w:p>
    <w:p w:rsidR="00000000" w:rsidDel="00000000" w:rsidP="00000000" w:rsidRDefault="00000000" w:rsidRPr="00000000" w14:paraId="00000035">
      <w:pPr>
        <w:numPr>
          <w:ilvl w:val="0"/>
          <w:numId w:val="2"/>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Funcionalidades orientadas al seguimiento del progreso lector.</w:t>
      </w:r>
    </w:p>
    <w:p w:rsidR="00000000" w:rsidDel="00000000" w:rsidP="00000000" w:rsidRDefault="00000000" w:rsidRPr="00000000" w14:paraId="00000036">
      <w:pPr>
        <w:spacing w:line="36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Las funcionalidades avanzadas como narración por voz, inteligencia artificial o publicación abierta de contenido se consideran fuera del alcance de esta versión inicial, pero se contemplan como posibles evoluciones futuras del sistema.</w:t>
        <w:br w:type="textWrapping"/>
      </w:r>
    </w:p>
    <w:p w:rsidR="00000000" w:rsidDel="00000000" w:rsidP="00000000" w:rsidRDefault="00000000" w:rsidRPr="00000000" w14:paraId="00000037">
      <w:pPr>
        <w:pStyle w:val="Heading3"/>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1.3 Glosario</w:t>
      </w:r>
      <w:r w:rsidDel="00000000" w:rsidR="00000000" w:rsidRPr="00000000">
        <w:rPr>
          <w:rtl w:val="0"/>
        </w:rPr>
        <w:t xml:space="preserve">; d</w:t>
      </w:r>
      <w:r w:rsidDel="00000000" w:rsidR="00000000" w:rsidRPr="00000000">
        <w:rPr>
          <w:rFonts w:ascii="Arial" w:cs="Arial" w:eastAsia="Arial" w:hAnsi="Arial"/>
          <w:sz w:val="24"/>
          <w:szCs w:val="24"/>
          <w:rtl w:val="0"/>
        </w:rPr>
        <w:t xml:space="preserve">efiniciones, acrónimos y abreviaturas</w:t>
      </w:r>
    </w:p>
    <w:tbl>
      <w:tblPr>
        <w:tblStyle w:val="Table1"/>
        <w:tblW w:w="8640.0" w:type="dxa"/>
        <w:jc w:val="left"/>
        <w:tblLayout w:type="fixed"/>
        <w:tblLook w:val="0400"/>
      </w:tblPr>
      <w:tblGrid>
        <w:gridCol w:w="1859"/>
        <w:gridCol w:w="6781"/>
        <w:tblGridChange w:id="0">
          <w:tblGrid>
            <w:gridCol w:w="1859"/>
            <w:gridCol w:w="6781"/>
          </w:tblGrid>
        </w:tblGridChange>
      </w:tblGrid>
      <w:tr>
        <w:trPr>
          <w:cantSplit w:val="0"/>
          <w:tblHeader w:val="1"/>
        </w:trPr>
        <w:tc>
          <w:tcPr>
            <w:vAlign w:val="center"/>
          </w:tcPr>
          <w:p w:rsidR="00000000" w:rsidDel="00000000" w:rsidP="00000000" w:rsidRDefault="00000000" w:rsidRPr="00000000" w14:paraId="00000038">
            <w:pPr>
              <w:pStyle w:val="Heading3"/>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Término</w:t>
            </w:r>
          </w:p>
        </w:tc>
        <w:tc>
          <w:tcPr>
            <w:vAlign w:val="center"/>
          </w:tcPr>
          <w:p w:rsidR="00000000" w:rsidDel="00000000" w:rsidP="00000000" w:rsidRDefault="00000000" w:rsidRPr="00000000" w14:paraId="00000039">
            <w:pPr>
              <w:pStyle w:val="Heading3"/>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r>
      <w:tr>
        <w:trPr>
          <w:cantSplit w:val="0"/>
          <w:tblHeader w:val="0"/>
        </w:trPr>
        <w:tc>
          <w:tcPr>
            <w:vAlign w:val="center"/>
          </w:tcPr>
          <w:p w:rsidR="00000000" w:rsidDel="00000000" w:rsidP="00000000" w:rsidRDefault="00000000" w:rsidRPr="00000000" w14:paraId="0000003A">
            <w:pPr>
              <w:pStyle w:val="Heading3"/>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ERS</w:t>
            </w:r>
          </w:p>
        </w:tc>
        <w:tc>
          <w:tcPr>
            <w:vAlign w:val="center"/>
          </w:tcPr>
          <w:p w:rsidR="00000000" w:rsidDel="00000000" w:rsidP="00000000" w:rsidRDefault="00000000" w:rsidRPr="00000000" w14:paraId="0000003B">
            <w:pPr>
              <w:pStyle w:val="Heading3"/>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Especificación de Requisitos de Software</w:t>
            </w:r>
          </w:p>
        </w:tc>
      </w:tr>
      <w:tr>
        <w:trPr>
          <w:cantSplit w:val="0"/>
          <w:tblHeader w:val="0"/>
        </w:trPr>
        <w:tc>
          <w:tcPr>
            <w:vAlign w:val="center"/>
          </w:tcPr>
          <w:p w:rsidR="00000000" w:rsidDel="00000000" w:rsidP="00000000" w:rsidRDefault="00000000" w:rsidRPr="00000000" w14:paraId="0000003C">
            <w:pPr>
              <w:pStyle w:val="Heading3"/>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UI</w:t>
            </w:r>
          </w:p>
        </w:tc>
        <w:tc>
          <w:tcPr>
            <w:vAlign w:val="center"/>
          </w:tcPr>
          <w:p w:rsidR="00000000" w:rsidDel="00000000" w:rsidP="00000000" w:rsidRDefault="00000000" w:rsidRPr="00000000" w14:paraId="0000003D">
            <w:pPr>
              <w:pStyle w:val="Heading3"/>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Interfaz de Usuario</w:t>
            </w:r>
          </w:p>
        </w:tc>
      </w:tr>
      <w:tr>
        <w:trPr>
          <w:cantSplit w:val="0"/>
          <w:tblHeader w:val="0"/>
        </w:trPr>
        <w:tc>
          <w:tcPr>
            <w:vAlign w:val="center"/>
          </w:tcPr>
          <w:p w:rsidR="00000000" w:rsidDel="00000000" w:rsidP="00000000" w:rsidRDefault="00000000" w:rsidRPr="00000000" w14:paraId="0000003E">
            <w:pPr>
              <w:pStyle w:val="Heading3"/>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DB</w:t>
            </w:r>
          </w:p>
        </w:tc>
        <w:tc>
          <w:tcPr>
            <w:vAlign w:val="center"/>
          </w:tcPr>
          <w:p w:rsidR="00000000" w:rsidDel="00000000" w:rsidP="00000000" w:rsidRDefault="00000000" w:rsidRPr="00000000" w14:paraId="0000003F">
            <w:pPr>
              <w:pStyle w:val="Heading3"/>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Base de Datos</w:t>
            </w:r>
          </w:p>
        </w:tc>
      </w:tr>
      <w:tr>
        <w:trPr>
          <w:cantSplit w:val="0"/>
          <w:tblHeader w:val="0"/>
        </w:trPr>
        <w:tc>
          <w:tcPr>
            <w:vAlign w:val="center"/>
          </w:tcPr>
          <w:p w:rsidR="00000000" w:rsidDel="00000000" w:rsidP="00000000" w:rsidRDefault="00000000" w:rsidRPr="00000000" w14:paraId="00000040">
            <w:pPr>
              <w:pStyle w:val="Heading3"/>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w:t>
            </w:r>
          </w:p>
        </w:tc>
        <w:tc>
          <w:tcPr>
            <w:vAlign w:val="center"/>
          </w:tcPr>
          <w:p w:rsidR="00000000" w:rsidDel="00000000" w:rsidP="00000000" w:rsidRDefault="00000000" w:rsidRPr="00000000" w14:paraId="00000041">
            <w:pPr>
              <w:pStyle w:val="Heading3"/>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Requisito Funcional</w:t>
            </w:r>
          </w:p>
        </w:tc>
      </w:tr>
      <w:tr>
        <w:trPr>
          <w:cantSplit w:val="0"/>
          <w:tblHeader w:val="0"/>
        </w:trPr>
        <w:tc>
          <w:tcPr>
            <w:vAlign w:val="center"/>
          </w:tcPr>
          <w:p w:rsidR="00000000" w:rsidDel="00000000" w:rsidP="00000000" w:rsidRDefault="00000000" w:rsidRPr="00000000" w14:paraId="00000042">
            <w:pPr>
              <w:pStyle w:val="Heading3"/>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w:t>
            </w:r>
          </w:p>
        </w:tc>
        <w:tc>
          <w:tcPr>
            <w:vAlign w:val="center"/>
          </w:tcPr>
          <w:p w:rsidR="00000000" w:rsidDel="00000000" w:rsidP="00000000" w:rsidRDefault="00000000" w:rsidRPr="00000000" w14:paraId="00000043">
            <w:pPr>
              <w:pStyle w:val="Heading3"/>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Requisito No Funcional</w:t>
            </w:r>
          </w:p>
        </w:tc>
      </w:tr>
      <w:tr>
        <w:trPr>
          <w:cantSplit w:val="0"/>
          <w:tblHeader w:val="0"/>
        </w:trPr>
        <w:tc>
          <w:tcPr>
            <w:vAlign w:val="center"/>
          </w:tcPr>
          <w:p w:rsidR="00000000" w:rsidDel="00000000" w:rsidP="00000000" w:rsidRDefault="00000000" w:rsidRPr="00000000" w14:paraId="00000044">
            <w:pPr>
              <w:pStyle w:val="Heading3"/>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Usuario</w:t>
            </w:r>
          </w:p>
        </w:tc>
        <w:tc>
          <w:tcPr>
            <w:vAlign w:val="center"/>
          </w:tcPr>
          <w:p w:rsidR="00000000" w:rsidDel="00000000" w:rsidP="00000000" w:rsidRDefault="00000000" w:rsidRPr="00000000" w14:paraId="00000045">
            <w:pPr>
              <w:pStyle w:val="Heading3"/>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Persona que interactúa con el sistema según su rol asignado</w:t>
            </w:r>
          </w:p>
        </w:tc>
      </w:tr>
      <w:tr>
        <w:trPr>
          <w:cantSplit w:val="0"/>
          <w:tblHeader w:val="0"/>
        </w:trPr>
        <w:tc>
          <w:tcPr>
            <w:vAlign w:val="center"/>
          </w:tcPr>
          <w:p w:rsidR="00000000" w:rsidDel="00000000" w:rsidP="00000000" w:rsidRDefault="00000000" w:rsidRPr="00000000" w14:paraId="00000046">
            <w:pPr>
              <w:pStyle w:val="Heading3"/>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Plataforma Web</w:t>
            </w:r>
          </w:p>
        </w:tc>
        <w:tc>
          <w:tcPr>
            <w:vAlign w:val="center"/>
          </w:tcPr>
          <w:p w:rsidR="00000000" w:rsidDel="00000000" w:rsidP="00000000" w:rsidRDefault="00000000" w:rsidRPr="00000000" w14:paraId="00000047">
            <w:pPr>
              <w:pStyle w:val="Heading3"/>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Sistema accesible mediante navegador web</w:t>
            </w:r>
          </w:p>
        </w:tc>
      </w:tr>
    </w:tbl>
    <w:p w:rsidR="00000000" w:rsidDel="00000000" w:rsidP="00000000" w:rsidRDefault="00000000" w:rsidRPr="00000000" w14:paraId="00000048">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mbria" w:cs="Cambria" w:eastAsia="Cambria" w:hAnsi="Cambria"/>
          <w:b w:val="1"/>
          <w:bCs w:val="1"/>
          <w:i w:val="1"/>
          <w:iCs w:val="1"/>
          <w:smallCaps w:val="1"/>
          <w:strike w:val="0"/>
          <w:color w:val="4f81bd"/>
          <w:sz w:val="22"/>
          <w:szCs w:val="22"/>
          <w:u w:val="single"/>
          <w:shd w:fill="auto" w:val="clear"/>
          <w:vertAlign w:val="baseline"/>
        </w:rPr>
      </w:pPr>
      <w:r w:rsidDel="00000000" w:rsidR="00000000" w:rsidRPr="00000000">
        <w:rPr>
          <w:rFonts w:ascii="Cambria" w:cs="Cambria" w:eastAsia="Cambria" w:hAnsi="Cambria"/>
          <w:b w:val="1"/>
          <w:bCs w:val="1"/>
          <w:i w:val="1"/>
          <w:iCs w:val="1"/>
          <w:smallCaps w:val="1"/>
          <w:strike w:val="0"/>
          <w:color w:val="4f81bd"/>
          <w:sz w:val="22"/>
          <w:szCs w:val="22"/>
          <w:u w:val="single"/>
          <w:shd w:fill="auto" w:val="clear"/>
          <w:vertAlign w:val="baseline"/>
          <w:rtl w:val="0"/>
        </w:rPr>
        <w:t xml:space="preserve">1.4 </w:t>
      </w: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Referencias</w:t>
      </w:r>
      <w:r w:rsidDel="00000000" w:rsidR="00000000" w:rsidRPr="00000000">
        <w:rPr>
          <w:rtl w:val="0"/>
        </w:rPr>
      </w:r>
    </w:p>
    <w:p w:rsidR="00000000" w:rsidDel="00000000" w:rsidP="00000000" w:rsidRDefault="00000000" w:rsidRPr="00000000" w14:paraId="0000004A">
      <w:pPr>
        <w:numPr>
          <w:ilvl w:val="0"/>
          <w:numId w:val="3"/>
        </w:numPr>
        <w:spacing w:line="360" w:lineRule="auto"/>
        <w:ind w:left="720" w:hanging="360"/>
        <w:rPr>
          <w:smallCaps w:val="1"/>
          <w:color w:val="000000"/>
          <w:u w:val="single"/>
        </w:rPr>
      </w:pPr>
      <w:r w:rsidDel="00000000" w:rsidR="00000000" w:rsidRPr="00000000">
        <w:rPr>
          <w:smallCaps w:val="1"/>
          <w:color w:val="000000"/>
          <w:u w:val="single"/>
          <w:rtl w:val="0"/>
        </w:rPr>
        <w:t xml:space="preserve">IEEE. IEEE Std 830-1998 – Recommended Practice for Software Requirements Specifications.</w:t>
      </w:r>
    </w:p>
    <w:p w:rsidR="00000000" w:rsidDel="00000000" w:rsidP="00000000" w:rsidRDefault="00000000" w:rsidRPr="00000000" w14:paraId="0000004B">
      <w:pPr>
        <w:numPr>
          <w:ilvl w:val="0"/>
          <w:numId w:val="3"/>
        </w:numPr>
        <w:spacing w:line="360" w:lineRule="auto"/>
        <w:ind w:left="720" w:hanging="360"/>
        <w:rPr>
          <w:smallCaps w:val="1"/>
          <w:color w:val="000000"/>
          <w:u w:val="single"/>
        </w:rPr>
      </w:pPr>
      <w:r w:rsidDel="00000000" w:rsidR="00000000" w:rsidRPr="00000000">
        <w:rPr>
          <w:smallCaps w:val="1"/>
          <w:color w:val="000000"/>
          <w:u w:val="single"/>
          <w:rtl w:val="0"/>
        </w:rPr>
        <w:t xml:space="preserve">Documentación académica del programa de formación del SENA.</w:t>
      </w:r>
    </w:p>
    <w:p w:rsidR="00000000" w:rsidDel="00000000" w:rsidP="00000000" w:rsidRDefault="00000000" w:rsidRPr="00000000" w14:paraId="0000004C">
      <w:pPr>
        <w:spacing w:line="360" w:lineRule="auto"/>
        <w:ind w:left="720" w:firstLine="0"/>
        <w:rPr>
          <w:rFonts w:ascii="Arial" w:cs="Arial" w:eastAsia="Arial" w:hAnsi="Arial"/>
          <w:color w:val="1f497d"/>
          <w:sz w:val="24"/>
          <w:szCs w:val="24"/>
        </w:rPr>
      </w:pPr>
      <w:r w:rsidDel="00000000" w:rsidR="00000000" w:rsidRPr="00000000">
        <w:rPr>
          <w:rtl w:val="0"/>
        </w:rPr>
      </w:r>
    </w:p>
    <w:p w:rsidR="00000000" w:rsidDel="00000000" w:rsidP="00000000" w:rsidRDefault="00000000" w:rsidRPr="00000000" w14:paraId="0000004D">
      <w:pPr>
        <w:pStyle w:val="Heading3"/>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1.5 Visión general del documento</w:t>
      </w:r>
    </w:p>
    <w:p w:rsidR="00000000" w:rsidDel="00000000" w:rsidP="00000000" w:rsidRDefault="00000000" w:rsidRPr="00000000" w14:paraId="0000004E">
      <w:pPr>
        <w:spacing w:line="360" w:lineRule="auto"/>
        <w:rPr/>
      </w:pPr>
      <w:r w:rsidDel="00000000" w:rsidR="00000000" w:rsidRPr="00000000">
        <w:rPr>
          <w:rtl w:val="0"/>
        </w:rPr>
      </w:r>
    </w:p>
    <w:p w:rsidR="00000000" w:rsidDel="00000000" w:rsidP="00000000" w:rsidRDefault="00000000" w:rsidRPr="00000000" w14:paraId="0000004F">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Visión general del documento</w:t>
      </w:r>
    </w:p>
    <w:p w:rsidR="00000000" w:rsidDel="00000000" w:rsidP="00000000" w:rsidRDefault="00000000" w:rsidRPr="00000000" w14:paraId="00000050">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Este documento se organiza de la siguiente manera:</w:t>
      </w:r>
    </w:p>
    <w:p w:rsidR="00000000" w:rsidDel="00000000" w:rsidP="00000000" w:rsidRDefault="00000000" w:rsidRPr="00000000" w14:paraId="00000051">
      <w:pPr>
        <w:numPr>
          <w:ilvl w:val="0"/>
          <w:numId w:val="4"/>
        </w:numPr>
        <w:spacing w:line="36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Sección 1 – Introducción:</w:t>
      </w:r>
      <w:r w:rsidDel="00000000" w:rsidR="00000000" w:rsidRPr="00000000">
        <w:rPr>
          <w:rFonts w:ascii="Arial" w:cs="Arial" w:eastAsia="Arial" w:hAnsi="Arial"/>
          <w:sz w:val="24"/>
          <w:szCs w:val="24"/>
          <w:rtl w:val="0"/>
        </w:rPr>
        <w:t xml:space="preserve"> presenta el propósito, alcance y estructura general del documento.</w:t>
      </w:r>
    </w:p>
    <w:p w:rsidR="00000000" w:rsidDel="00000000" w:rsidP="00000000" w:rsidRDefault="00000000" w:rsidRPr="00000000" w14:paraId="00000052">
      <w:pPr>
        <w:numPr>
          <w:ilvl w:val="0"/>
          <w:numId w:val="4"/>
        </w:numPr>
        <w:spacing w:line="36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Sección 2 – Descripción general:</w:t>
      </w:r>
      <w:r w:rsidDel="00000000" w:rsidR="00000000" w:rsidRPr="00000000">
        <w:rPr>
          <w:rFonts w:ascii="Arial" w:cs="Arial" w:eastAsia="Arial" w:hAnsi="Arial"/>
          <w:sz w:val="24"/>
          <w:szCs w:val="24"/>
          <w:rtl w:val="0"/>
        </w:rPr>
        <w:t xml:space="preserve"> describe el contexto del sistema, sus funciones principales, características de los usuarios, restricciones y supuestos.</w:t>
      </w:r>
    </w:p>
    <w:p w:rsidR="00000000" w:rsidDel="00000000" w:rsidP="00000000" w:rsidRDefault="00000000" w:rsidRPr="00000000" w14:paraId="00000053">
      <w:pPr>
        <w:numPr>
          <w:ilvl w:val="0"/>
          <w:numId w:val="4"/>
        </w:numPr>
        <w:spacing w:line="36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Sección 3 – Requisitos específicos:</w:t>
      </w:r>
      <w:r w:rsidDel="00000000" w:rsidR="00000000" w:rsidRPr="00000000">
        <w:rPr>
          <w:rFonts w:ascii="Arial" w:cs="Arial" w:eastAsia="Arial" w:hAnsi="Arial"/>
          <w:sz w:val="24"/>
          <w:szCs w:val="24"/>
          <w:rtl w:val="0"/>
        </w:rPr>
        <w:t xml:space="preserve"> detalla los requisitos funcionales y no funcionales del sistema </w:t>
      </w:r>
      <w:r w:rsidDel="00000000" w:rsidR="00000000" w:rsidRPr="00000000">
        <w:rPr>
          <w:rFonts w:ascii="Arial" w:cs="Arial" w:eastAsia="Arial" w:hAnsi="Arial"/>
          <w:sz w:val="24"/>
          <w:szCs w:val="24"/>
          <w:rtl w:val="0"/>
        </w:rPr>
        <w:t xml:space="preserve">WillPig</w:t>
      </w:r>
      <w:r w:rsidDel="00000000" w:rsidR="00000000" w:rsidRPr="00000000">
        <w:rPr>
          <w:rFonts w:ascii="Arial" w:cs="Arial" w:eastAsia="Arial" w:hAnsi="Arial"/>
          <w:sz w:val="24"/>
          <w:szCs w:val="24"/>
          <w:rtl w:val="0"/>
        </w:rPr>
        <w:t xml:space="preserve">, definidos de forma clara y verificable.</w:t>
      </w:r>
    </w:p>
    <w:p w:rsidR="00000000" w:rsidDel="00000000" w:rsidP="00000000" w:rsidRDefault="00000000" w:rsidRPr="00000000" w14:paraId="00000054">
      <w:pPr>
        <w:spacing w:line="360" w:lineRule="auto"/>
        <w:rPr/>
      </w:pPr>
      <w:r w:rsidDel="00000000" w:rsidR="00000000" w:rsidRPr="00000000">
        <w:rPr>
          <w:rtl w:val="0"/>
        </w:rPr>
      </w:r>
    </w:p>
    <w:p w:rsidR="00000000" w:rsidDel="00000000" w:rsidP="00000000" w:rsidRDefault="00000000" w:rsidRPr="00000000" w14:paraId="00000055">
      <w:pPr>
        <w:pStyle w:val="Heading2"/>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Descripción general</w:t>
      </w:r>
    </w:p>
    <w:p w:rsidR="00000000" w:rsidDel="00000000" w:rsidP="00000000" w:rsidRDefault="00000000" w:rsidRPr="00000000" w14:paraId="00000056">
      <w:pPr>
        <w:spacing w:line="360" w:lineRule="auto"/>
        <w:rPr/>
      </w:pPr>
      <w:r w:rsidDel="00000000" w:rsidR="00000000" w:rsidRPr="00000000">
        <w:rPr>
          <w:rtl w:val="0"/>
        </w:rPr>
      </w:r>
    </w:p>
    <w:p w:rsidR="00000000" w:rsidDel="00000000" w:rsidP="00000000" w:rsidRDefault="00000000" w:rsidRPr="00000000" w14:paraId="00000057">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Esta sección proporciona una visión global del sistema </w:t>
      </w:r>
      <w:r w:rsidDel="00000000" w:rsidR="00000000" w:rsidRPr="00000000">
        <w:rPr>
          <w:rFonts w:ascii="Arial" w:cs="Arial" w:eastAsia="Arial" w:hAnsi="Arial"/>
          <w:b w:val="1"/>
          <w:bCs w:val="1"/>
          <w:sz w:val="24"/>
          <w:szCs w:val="24"/>
          <w:rtl w:val="0"/>
        </w:rPr>
        <w:t xml:space="preserve">WillPig</w:t>
      </w:r>
      <w:r w:rsidDel="00000000" w:rsidR="00000000" w:rsidRPr="00000000">
        <w:rPr>
          <w:rFonts w:ascii="Arial" w:cs="Arial" w:eastAsia="Arial" w:hAnsi="Arial"/>
          <w:sz w:val="24"/>
          <w:szCs w:val="24"/>
          <w:rtl w:val="0"/>
        </w:rPr>
        <w:t xml:space="preserve">, describiendo su contexto, funcionalidades principales, tipos de usuarios, restricciones y suposiciones. Su objetivo es ofrecer una comprensión general del sistema sin entrar aún en el detalle técnico de los requisitos específicos.</w:t>
      </w:r>
    </w:p>
    <w:p w:rsidR="00000000" w:rsidDel="00000000" w:rsidP="00000000" w:rsidRDefault="00000000" w:rsidRPr="00000000" w14:paraId="00000058">
      <w:pPr>
        <w:pStyle w:val="Heading3"/>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2.1 Perspectiva del producto</w:t>
      </w:r>
    </w:p>
    <w:p w:rsidR="00000000" w:rsidDel="00000000" w:rsidP="00000000" w:rsidRDefault="00000000" w:rsidRPr="00000000" w14:paraId="00000059">
      <w:pPr>
        <w:spacing w:line="360" w:lineRule="auto"/>
        <w:rPr/>
      </w:pPr>
      <w:r w:rsidDel="00000000" w:rsidR="00000000" w:rsidRPr="00000000">
        <w:rPr>
          <w:rtl w:val="0"/>
        </w:rPr>
      </w:r>
    </w:p>
    <w:p w:rsidR="00000000" w:rsidDel="00000000" w:rsidP="00000000" w:rsidRDefault="00000000" w:rsidRPr="00000000" w14:paraId="0000005A">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WillPig</w:t>
      </w:r>
      <w:r w:rsidDel="00000000" w:rsidR="00000000" w:rsidRPr="00000000">
        <w:rPr>
          <w:rFonts w:ascii="Arial" w:cs="Arial" w:eastAsia="Arial" w:hAnsi="Arial"/>
          <w:color w:val="000000"/>
          <w:sz w:val="24"/>
          <w:szCs w:val="24"/>
          <w:rtl w:val="0"/>
        </w:rPr>
        <w:t xml:space="preserve"> es una plataforma web educativa desarrollada como un </w:t>
      </w:r>
      <w:r w:rsidDel="00000000" w:rsidR="00000000" w:rsidRPr="00000000">
        <w:rPr>
          <w:rFonts w:ascii="Arial" w:cs="Arial" w:eastAsia="Arial" w:hAnsi="Arial"/>
          <w:b w:val="1"/>
          <w:bCs w:val="1"/>
          <w:color w:val="000000"/>
          <w:sz w:val="24"/>
          <w:szCs w:val="24"/>
          <w:rtl w:val="0"/>
        </w:rPr>
        <w:t xml:space="preserve">sistema independiente</w:t>
      </w:r>
      <w:r w:rsidDel="00000000" w:rsidR="00000000" w:rsidRPr="00000000">
        <w:rPr>
          <w:rFonts w:ascii="Arial" w:cs="Arial" w:eastAsia="Arial" w:hAnsi="Arial"/>
          <w:color w:val="000000"/>
          <w:sz w:val="24"/>
          <w:szCs w:val="24"/>
          <w:rtl w:val="0"/>
        </w:rPr>
        <w:t xml:space="preserve">, orientado al fomento de la lectura infantil mediante el uso de cuentos ilustrados interactivos y actividades lúdicas.</w:t>
      </w:r>
    </w:p>
    <w:p w:rsidR="00000000" w:rsidDel="00000000" w:rsidP="00000000" w:rsidRDefault="00000000" w:rsidRPr="00000000" w14:paraId="0000005B">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sistema se implementa bajo una arquitectura </w:t>
      </w:r>
      <w:r w:rsidDel="00000000" w:rsidR="00000000" w:rsidRPr="00000000">
        <w:rPr>
          <w:rFonts w:ascii="Arial" w:cs="Arial" w:eastAsia="Arial" w:hAnsi="Arial"/>
          <w:b w:val="1"/>
          <w:bCs w:val="1"/>
          <w:color w:val="000000"/>
          <w:sz w:val="24"/>
          <w:szCs w:val="24"/>
          <w:rtl w:val="0"/>
        </w:rPr>
        <w:t xml:space="preserve">cliente-servidor</w:t>
      </w:r>
      <w:r w:rsidDel="00000000" w:rsidR="00000000" w:rsidRPr="00000000">
        <w:rPr>
          <w:rFonts w:ascii="Arial" w:cs="Arial" w:eastAsia="Arial" w:hAnsi="Arial"/>
          <w:color w:val="000000"/>
          <w:sz w:val="24"/>
          <w:szCs w:val="24"/>
          <w:rtl w:val="0"/>
        </w:rPr>
        <w:t xml:space="preserve">, donde los usuarios acceden a través de un navegador web desde distintos dispositivos (computadores, tabletas y teléfonos móviles). No depende de sistemas externos preexistentes, aunque se contempla su posible integración futura con plataformas educativas o repositorios de contenido digital</w:t>
      </w:r>
    </w:p>
    <w:p w:rsidR="00000000" w:rsidDel="00000000" w:rsidP="00000000" w:rsidRDefault="00000000" w:rsidRPr="00000000" w14:paraId="0000005C">
      <w:pPr>
        <w:spacing w:line="36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2.2 Funciones del producto</w:t>
      </w:r>
    </w:p>
    <w:p w:rsidR="00000000" w:rsidDel="00000000" w:rsidP="00000000" w:rsidRDefault="00000000" w:rsidRPr="00000000" w14:paraId="0000005E">
      <w:pPr>
        <w:spacing w:line="360" w:lineRule="auto"/>
        <w:rPr/>
      </w:pPr>
      <w:r w:rsidDel="00000000" w:rsidR="00000000" w:rsidRPr="00000000">
        <w:rPr>
          <w:rtl w:val="0"/>
        </w:rPr>
      </w:r>
    </w:p>
    <w:p w:rsidR="00000000" w:rsidDel="00000000" w:rsidP="00000000" w:rsidRDefault="00000000" w:rsidRPr="00000000" w14:paraId="0000005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w:t>
      </w:r>
      <w:r w:rsidDel="00000000" w:rsidR="00000000" w:rsidRPr="00000000">
        <w:rPr>
          <w:rFonts w:ascii="Arial" w:cs="Arial" w:eastAsia="Arial" w:hAnsi="Arial"/>
          <w:sz w:val="24"/>
          <w:szCs w:val="24"/>
          <w:rtl w:val="0"/>
        </w:rPr>
        <w:t xml:space="preserve">WillPig</w:t>
      </w:r>
      <w:r w:rsidDel="00000000" w:rsidR="00000000" w:rsidRPr="00000000">
        <w:rPr>
          <w:rFonts w:ascii="Arial" w:cs="Arial" w:eastAsia="Arial" w:hAnsi="Arial"/>
          <w:sz w:val="24"/>
          <w:szCs w:val="24"/>
          <w:rtl w:val="0"/>
        </w:rPr>
        <w:t xml:space="preserve"> proporcionará las siguientes funciones generales:</w:t>
      </w:r>
    </w:p>
    <w:p w:rsidR="00000000" w:rsidDel="00000000" w:rsidP="00000000" w:rsidRDefault="00000000" w:rsidRPr="00000000" w14:paraId="00000060">
      <w:pPr>
        <w:numPr>
          <w:ilvl w:val="0"/>
          <w:numId w:val="5"/>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Permitir a los usuarios lectores acceder a un catálogo de cuentos ilustrados interactivos.</w:t>
      </w:r>
    </w:p>
    <w:p w:rsidR="00000000" w:rsidDel="00000000" w:rsidP="00000000" w:rsidRDefault="00000000" w:rsidRPr="00000000" w14:paraId="00000061">
      <w:pPr>
        <w:numPr>
          <w:ilvl w:val="0"/>
          <w:numId w:val="5"/>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Facilitar la lectura de cuentos mediante una navegación visual y secuencial.</w:t>
      </w:r>
    </w:p>
    <w:p w:rsidR="00000000" w:rsidDel="00000000" w:rsidP="00000000" w:rsidRDefault="00000000" w:rsidRPr="00000000" w14:paraId="00000062">
      <w:pPr>
        <w:numPr>
          <w:ilvl w:val="0"/>
          <w:numId w:val="5"/>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Integrar elementos lúdicos y animaciones simples dentro de las historias.</w:t>
      </w:r>
    </w:p>
    <w:p w:rsidR="00000000" w:rsidDel="00000000" w:rsidP="00000000" w:rsidRDefault="00000000" w:rsidRPr="00000000" w14:paraId="00000063">
      <w:pPr>
        <w:numPr>
          <w:ilvl w:val="0"/>
          <w:numId w:val="5"/>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Registrar el progreso de lectura de los usuarios.</w:t>
      </w:r>
    </w:p>
    <w:p w:rsidR="00000000" w:rsidDel="00000000" w:rsidP="00000000" w:rsidRDefault="00000000" w:rsidRPr="00000000" w14:paraId="00000064">
      <w:pPr>
        <w:numPr>
          <w:ilvl w:val="0"/>
          <w:numId w:val="5"/>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Permitir a los administradores la gestión de contenidos y usuarios.</w:t>
      </w:r>
    </w:p>
    <w:p w:rsidR="00000000" w:rsidDel="00000000" w:rsidP="00000000" w:rsidRDefault="00000000" w:rsidRPr="00000000" w14:paraId="0000006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Estas funciones se detallan de manera específica en la sección de requisitos funcionales.</w:t>
      </w:r>
    </w:p>
    <w:p w:rsidR="00000000" w:rsidDel="00000000" w:rsidP="00000000" w:rsidRDefault="00000000" w:rsidRPr="00000000" w14:paraId="00000066">
      <w:pPr>
        <w:spacing w:line="36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2.3 Características de los usuarios</w:t>
      </w:r>
    </w:p>
    <w:p w:rsidR="00000000" w:rsidDel="00000000" w:rsidP="00000000" w:rsidRDefault="00000000" w:rsidRPr="00000000" w14:paraId="00000068">
      <w:pPr>
        <w:spacing w:line="360" w:lineRule="auto"/>
        <w:rPr/>
      </w:pPr>
      <w:r w:rsidDel="00000000" w:rsidR="00000000" w:rsidRPr="00000000">
        <w:rPr>
          <w:rtl w:val="0"/>
        </w:rPr>
      </w:r>
    </w:p>
    <w:p w:rsidR="00000000" w:rsidDel="00000000" w:rsidP="00000000" w:rsidRDefault="00000000" w:rsidRPr="00000000" w14:paraId="00000069">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w:t>
      </w:r>
      <w:r w:rsidDel="00000000" w:rsidR="00000000" w:rsidRPr="00000000">
        <w:rPr>
          <w:rFonts w:ascii="Arial" w:cs="Arial" w:eastAsia="Arial" w:hAnsi="Arial"/>
          <w:sz w:val="24"/>
          <w:szCs w:val="24"/>
          <w:rtl w:val="0"/>
        </w:rPr>
        <w:t xml:space="preserve">WillPig</w:t>
      </w:r>
      <w:r w:rsidDel="00000000" w:rsidR="00000000" w:rsidRPr="00000000">
        <w:rPr>
          <w:rFonts w:ascii="Arial" w:cs="Arial" w:eastAsia="Arial" w:hAnsi="Arial"/>
          <w:sz w:val="24"/>
          <w:szCs w:val="24"/>
          <w:rtl w:val="0"/>
        </w:rPr>
        <w:t xml:space="preserve"> está dirigido a diferentes tipos de usuarios, cada uno con características y necesidades particulares:</w:t>
      </w:r>
    </w:p>
    <w:p w:rsidR="00000000" w:rsidDel="00000000" w:rsidP="00000000" w:rsidRDefault="00000000" w:rsidRPr="00000000" w14:paraId="0000006A">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Usuario lector (niños)</w:t>
      </w:r>
    </w:p>
    <w:p w:rsidR="00000000" w:rsidDel="00000000" w:rsidP="00000000" w:rsidRDefault="00000000" w:rsidRPr="00000000" w14:paraId="0000006B">
      <w:pPr>
        <w:numPr>
          <w:ilvl w:val="0"/>
          <w:numId w:val="6"/>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Edad aproximada: entre 4 y 10 años.</w:t>
      </w:r>
    </w:p>
    <w:p w:rsidR="00000000" w:rsidDel="00000000" w:rsidP="00000000" w:rsidRDefault="00000000" w:rsidRPr="00000000" w14:paraId="0000006C">
      <w:pPr>
        <w:numPr>
          <w:ilvl w:val="0"/>
          <w:numId w:val="6"/>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Nivel de experiencia tecnológica: básico.</w:t>
      </w:r>
    </w:p>
    <w:p w:rsidR="00000000" w:rsidDel="00000000" w:rsidP="00000000" w:rsidRDefault="00000000" w:rsidRPr="00000000" w14:paraId="0000006D">
      <w:pPr>
        <w:numPr>
          <w:ilvl w:val="0"/>
          <w:numId w:val="6"/>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Requiere interfaces visuales, intuitivas.</w:t>
      </w:r>
    </w:p>
    <w:p w:rsidR="00000000" w:rsidDel="00000000" w:rsidP="00000000" w:rsidRDefault="00000000" w:rsidRPr="00000000" w14:paraId="0000006E">
      <w:pPr>
        <w:numPr>
          <w:ilvl w:val="0"/>
          <w:numId w:val="6"/>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Utiliza el sistema principalmente para leer cuentos (y realizar actividades lúdicas) a futuro.</w:t>
      </w:r>
    </w:p>
    <w:p w:rsidR="00000000" w:rsidDel="00000000" w:rsidP="00000000" w:rsidRDefault="00000000" w:rsidRPr="00000000" w14:paraId="0000006F">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Usuarios padres o docentes</w:t>
      </w:r>
    </w:p>
    <w:p w:rsidR="00000000" w:rsidDel="00000000" w:rsidP="00000000" w:rsidRDefault="00000000" w:rsidRPr="00000000" w14:paraId="00000070">
      <w:pPr>
        <w:numPr>
          <w:ilvl w:val="0"/>
          <w:numId w:val="7"/>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Edad aproximada: entre 25 y 60 años.</w:t>
      </w:r>
    </w:p>
    <w:p w:rsidR="00000000" w:rsidDel="00000000" w:rsidP="00000000" w:rsidRDefault="00000000" w:rsidRPr="00000000" w14:paraId="00000071">
      <w:pPr>
        <w:numPr>
          <w:ilvl w:val="0"/>
          <w:numId w:val="7"/>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Nivel de experiencia tecnológica: medio.</w:t>
      </w:r>
    </w:p>
    <w:p w:rsidR="00000000" w:rsidDel="00000000" w:rsidP="00000000" w:rsidRDefault="00000000" w:rsidRPr="00000000" w14:paraId="00000072">
      <w:pPr>
        <w:numPr>
          <w:ilvl w:val="0"/>
          <w:numId w:val="7"/>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Actúan como supervisores del uso del sistema por parte de los niños.</w:t>
      </w:r>
    </w:p>
    <w:p w:rsidR="00000000" w:rsidDel="00000000" w:rsidP="00000000" w:rsidRDefault="00000000" w:rsidRPr="00000000" w14:paraId="00000073">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Usuario administrador</w:t>
      </w:r>
    </w:p>
    <w:p w:rsidR="00000000" w:rsidDel="00000000" w:rsidP="00000000" w:rsidRDefault="00000000" w:rsidRPr="00000000" w14:paraId="00000074">
      <w:pPr>
        <w:numPr>
          <w:ilvl w:val="0"/>
          <w:numId w:val="8"/>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Nivel de experiencia tecnológica: medio a alto.</w:t>
      </w:r>
    </w:p>
    <w:p w:rsidR="00000000" w:rsidDel="00000000" w:rsidP="00000000" w:rsidRDefault="00000000" w:rsidRPr="00000000" w14:paraId="00000075">
      <w:pPr>
        <w:numPr>
          <w:ilvl w:val="0"/>
          <w:numId w:val="8"/>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Responsable de la gestión de contenidos, usuarios y configuraciones generales.</w:t>
      </w:r>
    </w:p>
    <w:p w:rsidR="00000000" w:rsidDel="00000000" w:rsidP="00000000" w:rsidRDefault="00000000" w:rsidRPr="00000000" w14:paraId="00000076">
      <w:pPr>
        <w:numPr>
          <w:ilvl w:val="0"/>
          <w:numId w:val="8"/>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Interactúa con el sistema mediante un panel administrativo.</w:t>
      </w:r>
    </w:p>
    <w:p w:rsidR="00000000" w:rsidDel="00000000" w:rsidP="00000000" w:rsidRDefault="00000000" w:rsidRPr="00000000" w14:paraId="00000077">
      <w:pPr>
        <w:spacing w:line="36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2.4 Restricciones</w:t>
      </w:r>
    </w:p>
    <w:p w:rsidR="00000000" w:rsidDel="00000000" w:rsidP="00000000" w:rsidRDefault="00000000" w:rsidRPr="00000000" w14:paraId="00000079">
      <w:pPr>
        <w:spacing w:line="360" w:lineRule="auto"/>
        <w:rPr/>
      </w:pPr>
      <w:r w:rsidDel="00000000" w:rsidR="00000000" w:rsidRPr="00000000">
        <w:rPr>
          <w:rtl w:val="0"/>
        </w:rPr>
      </w:r>
    </w:p>
    <w:p w:rsidR="00000000" w:rsidDel="00000000" w:rsidP="00000000" w:rsidRDefault="00000000" w:rsidRPr="00000000" w14:paraId="0000007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y funcionamiento del sistema </w:t>
      </w:r>
      <w:r w:rsidDel="00000000" w:rsidR="00000000" w:rsidRPr="00000000">
        <w:rPr>
          <w:rFonts w:ascii="Arial" w:cs="Arial" w:eastAsia="Arial" w:hAnsi="Arial"/>
          <w:sz w:val="24"/>
          <w:szCs w:val="24"/>
          <w:rtl w:val="0"/>
        </w:rPr>
        <w:t xml:space="preserve">WillPig</w:t>
      </w:r>
      <w:r w:rsidDel="00000000" w:rsidR="00000000" w:rsidRPr="00000000">
        <w:rPr>
          <w:rFonts w:ascii="Arial" w:cs="Arial" w:eastAsia="Arial" w:hAnsi="Arial"/>
          <w:sz w:val="24"/>
          <w:szCs w:val="24"/>
          <w:rtl w:val="0"/>
        </w:rPr>
        <w:t xml:space="preserve"> estará sujeto a las siguientes restricciones:</w:t>
      </w:r>
    </w:p>
    <w:p w:rsidR="00000000" w:rsidDel="00000000" w:rsidP="00000000" w:rsidRDefault="00000000" w:rsidRPr="00000000" w14:paraId="0000007B">
      <w:pPr>
        <w:numPr>
          <w:ilvl w:val="0"/>
          <w:numId w:val="9"/>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Cumplimiento de normativas de protección de datos personales y privacidad infantil.</w:t>
      </w:r>
    </w:p>
    <w:p w:rsidR="00000000" w:rsidDel="00000000" w:rsidP="00000000" w:rsidRDefault="00000000" w:rsidRPr="00000000" w14:paraId="0000007C">
      <w:pPr>
        <w:numPr>
          <w:ilvl w:val="0"/>
          <w:numId w:val="9"/>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Acceso al sistema únicamente mediante conexión a internet.</w:t>
      </w:r>
    </w:p>
    <w:p w:rsidR="00000000" w:rsidDel="00000000" w:rsidP="00000000" w:rsidRDefault="00000000" w:rsidRPr="00000000" w14:paraId="0000007D">
      <w:pPr>
        <w:numPr>
          <w:ilvl w:val="0"/>
          <w:numId w:val="9"/>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Uso de tecnologías web estándar compatibles con navegadores modernos.</w:t>
      </w:r>
    </w:p>
    <w:p w:rsidR="00000000" w:rsidDel="00000000" w:rsidP="00000000" w:rsidRDefault="00000000" w:rsidRPr="00000000" w14:paraId="0000007E">
      <w:pPr>
        <w:numPr>
          <w:ilvl w:val="0"/>
          <w:numId w:val="9"/>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Limitaciones de recursos humanos y técnicos del equipo de desarrollo.</w:t>
      </w:r>
    </w:p>
    <w:p w:rsidR="00000000" w:rsidDel="00000000" w:rsidP="00000000" w:rsidRDefault="00000000" w:rsidRPr="00000000" w14:paraId="0000007F">
      <w:pPr>
        <w:numPr>
          <w:ilvl w:val="0"/>
          <w:numId w:val="9"/>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Restricciones de tiempo establecidas por el calendario académico.</w:t>
      </w:r>
    </w:p>
    <w:p w:rsidR="00000000" w:rsidDel="00000000" w:rsidP="00000000" w:rsidRDefault="00000000" w:rsidRPr="00000000" w14:paraId="00000080">
      <w:pPr>
        <w:numPr>
          <w:ilvl w:val="0"/>
          <w:numId w:val="9"/>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Prohibición de interacción directa no moderada entre menores de edad.</w:t>
      </w:r>
    </w:p>
    <w:p w:rsidR="00000000" w:rsidDel="00000000" w:rsidP="00000000" w:rsidRDefault="00000000" w:rsidRPr="00000000" w14:paraId="00000081">
      <w:pPr>
        <w:numPr>
          <w:ilvl w:val="0"/>
          <w:numId w:val="9"/>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Limitación de Navegación Infantil: Con el fin de reducir la carga cognitiva en usuarios menores de edad, la arquitectura de navegación del sitio web no superará los tres (3) niveles de profundidad para el acceso a cualquier recurso de lectura.</w:t>
      </w:r>
    </w:p>
    <w:p w:rsidR="00000000" w:rsidDel="00000000" w:rsidP="00000000" w:rsidRDefault="00000000" w:rsidRPr="00000000" w14:paraId="00000082">
      <w:pPr>
        <w:spacing w:line="36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2.5 Suposiciones y dependencias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correcto funcionamiento y adopción del sistema WillPig, se consideran las siguientes suposiciones y dependencias:</w:t>
      </w:r>
    </w:p>
    <w:p w:rsidR="00000000" w:rsidDel="00000000" w:rsidP="00000000" w:rsidRDefault="00000000" w:rsidRPr="00000000" w14:paraId="000000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usuarios disponen de dispositivos con acceso a internet.</w:t>
      </w:r>
    </w:p>
    <w:p w:rsidR="00000000" w:rsidDel="00000000" w:rsidP="00000000" w:rsidRDefault="00000000" w:rsidRPr="00000000" w14:paraId="000000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navegadores utilizados soportan tecnologías web actuales como</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2"/>
          <w:szCs w:val="22"/>
          <w:rtl w:val="0"/>
        </w:rPr>
        <w:t xml:space="preserve">Chrome, Edge, Safari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Padres y docentes muestran interés en el uso de herramientas digitales educativas.</w:t>
      </w:r>
    </w:p>
    <w:p w:rsidR="00000000" w:rsidDel="00000000" w:rsidP="00000000" w:rsidRDefault="00000000" w:rsidRPr="00000000" w14:paraId="000000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contenido publicado es previamente validado para garantizar su calidad educativa.</w:t>
      </w:r>
    </w:p>
    <w:p w:rsidR="00000000" w:rsidDel="00000000" w:rsidP="00000000" w:rsidRDefault="00000000" w:rsidRPr="00000000" w14:paraId="000000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equipo de desarrollo mantiene la disponibilidad necesaria durante el ciclo del proyecto.</w:t>
      </w:r>
    </w:p>
    <w:p w:rsidR="00000000" w:rsidDel="00000000" w:rsidP="00000000" w:rsidRDefault="00000000" w:rsidRPr="00000000" w14:paraId="000000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Dependencia de Terceros (Lectura de Voz): El sistema utilizará la Web Speech API nativa de los navegadores modernos para la funcionalidad de narrador, delegando la síntesis de voz al sistema operativo del usuario.</w:t>
      </w:r>
    </w:p>
    <w:p w:rsidR="00000000" w:rsidDel="00000000" w:rsidP="00000000" w:rsidRDefault="00000000" w:rsidRPr="00000000" w14:paraId="0000008B">
      <w:pPr>
        <w:pStyle w:val="Heading3"/>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2.6 Evolución previsible del sistema</w:t>
      </w:r>
    </w:p>
    <w:p w:rsidR="00000000" w:rsidDel="00000000" w:rsidP="00000000" w:rsidRDefault="00000000" w:rsidRPr="00000000" w14:paraId="0000008C">
      <w:pPr>
        <w:pStyle w:val="Heading2"/>
        <w:spacing w:line="360" w:lineRule="auto"/>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Se prevé que el sistema </w:t>
      </w:r>
      <w:r w:rsidDel="00000000" w:rsidR="00000000" w:rsidRPr="00000000">
        <w:rPr>
          <w:rFonts w:ascii="Arial" w:cs="Arial" w:eastAsia="Arial" w:hAnsi="Arial"/>
          <w:b w:val="0"/>
          <w:bCs w:val="0"/>
          <w:color w:val="000000"/>
          <w:sz w:val="24"/>
          <w:szCs w:val="24"/>
          <w:rtl w:val="0"/>
        </w:rPr>
        <w:t xml:space="preserve">WillPig</w:t>
      </w:r>
      <w:r w:rsidDel="00000000" w:rsidR="00000000" w:rsidRPr="00000000">
        <w:rPr>
          <w:rFonts w:ascii="Arial" w:cs="Arial" w:eastAsia="Arial" w:hAnsi="Arial"/>
          <w:b w:val="0"/>
          <w:bCs w:val="0"/>
          <w:color w:val="000000"/>
          <w:sz w:val="24"/>
          <w:szCs w:val="24"/>
          <w:rtl w:val="0"/>
        </w:rPr>
        <w:t xml:space="preserve"> evolucione de forma progresiva una vez implementada la versión inicial.</w:t>
      </w:r>
    </w:p>
    <w:p w:rsidR="00000000" w:rsidDel="00000000" w:rsidP="00000000" w:rsidRDefault="00000000" w:rsidRPr="00000000" w14:paraId="0000008D">
      <w:pPr>
        <w:spacing w:line="360" w:lineRule="auto"/>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corto plazo, se contempla la ampliación del catálogo de cuentos y la mejora de la experiencia de usuario.</w:t>
      </w:r>
    </w:p>
    <w:p w:rsidR="00000000" w:rsidDel="00000000" w:rsidP="00000000" w:rsidRDefault="00000000" w:rsidRPr="00000000" w14:paraId="000000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mediano plazo, se espera integrar funcionalidades como la mini-Animaciones lúdicas, reportes avanzados y personalización del contenido.</w:t>
      </w:r>
    </w:p>
    <w:p w:rsidR="00000000" w:rsidDel="00000000" w:rsidP="00000000" w:rsidRDefault="00000000" w:rsidRPr="00000000" w14:paraId="000000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corto plazo, se contempla la ampliación del catálogo de cuentos y la mejora de la experiencia de usuario y narrativas con voz artificial.</w:t>
        <w:br w:type="textWrapping"/>
      </w:r>
    </w:p>
    <w:p w:rsidR="00000000" w:rsidDel="00000000" w:rsidP="00000000" w:rsidRDefault="00000000" w:rsidRPr="00000000" w14:paraId="00000091">
      <w:pPr>
        <w:pStyle w:val="Heading3"/>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Requisitos requeridos</w:t>
      </w:r>
    </w:p>
    <w:p w:rsidR="00000000" w:rsidDel="00000000" w:rsidP="00000000" w:rsidRDefault="00000000" w:rsidRPr="00000000" w14:paraId="00000092">
      <w:pPr>
        <w:spacing w:line="36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3">
      <w:pPr>
        <w:pStyle w:val="Heading2"/>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Requisitos específicos</w:t>
      </w:r>
    </w:p>
    <w:p w:rsidR="00000000" w:rsidDel="00000000" w:rsidP="00000000" w:rsidRDefault="00000000" w:rsidRPr="00000000" w14:paraId="0000009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5">
      <w:pPr>
        <w:spacing w:line="360" w:lineRule="auto"/>
        <w:jc w:val="both"/>
        <w:rPr>
          <w:rFonts w:ascii="Arial" w:cs="Arial" w:eastAsia="Arial" w:hAnsi="Arial"/>
          <w:color w:val="000000"/>
          <w:sz w:val="44"/>
          <w:szCs w:val="44"/>
        </w:rPr>
      </w:pPr>
      <w:r w:rsidDel="00000000" w:rsidR="00000000" w:rsidRPr="00000000">
        <w:rPr>
          <w:rFonts w:ascii="Arial" w:cs="Arial" w:eastAsia="Arial" w:hAnsi="Arial"/>
          <w:color w:val="000000"/>
          <w:sz w:val="24"/>
          <w:szCs w:val="24"/>
          <w:rtl w:val="0"/>
        </w:rPr>
        <w:t xml:space="preserve">Esta sección describe de manera detallada los requisitos funcionales del sistema </w:t>
      </w:r>
      <w:r w:rsidDel="00000000" w:rsidR="00000000" w:rsidRPr="00000000">
        <w:rPr>
          <w:rFonts w:ascii="Arial" w:cs="Arial" w:eastAsia="Arial" w:hAnsi="Arial"/>
          <w:color w:val="000000"/>
          <w:sz w:val="24"/>
          <w:szCs w:val="24"/>
          <w:rtl w:val="0"/>
        </w:rPr>
        <w:t xml:space="preserve">WillPig</w:t>
      </w:r>
      <w:r w:rsidDel="00000000" w:rsidR="00000000" w:rsidRPr="00000000">
        <w:rPr>
          <w:rFonts w:ascii="Arial" w:cs="Arial" w:eastAsia="Arial" w:hAnsi="Arial"/>
          <w:color w:val="000000"/>
          <w:sz w:val="24"/>
          <w:szCs w:val="24"/>
          <w:rtl w:val="0"/>
        </w:rPr>
        <w:t xml:space="preserve">. Cada requisito se identifica de forma única y se redacta siguiendo los lineamientos de la Norma IEEE 830, utilizando un lenguaje claro, impersonal y verificable.</w:t>
      </w:r>
      <w:r w:rsidDel="00000000" w:rsidR="00000000" w:rsidRPr="00000000">
        <w:rPr>
          <w:rtl w:val="0"/>
        </w:rPr>
      </w:r>
    </w:p>
    <w:p w:rsidR="00000000" w:rsidDel="00000000" w:rsidP="00000000" w:rsidRDefault="00000000" w:rsidRPr="00000000" w14:paraId="00000096">
      <w:pPr>
        <w:spacing w:line="36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3.1 Requisitos funcionales</w:t>
      </w:r>
    </w:p>
    <w:p w:rsidR="00000000" w:rsidDel="00000000" w:rsidP="00000000" w:rsidRDefault="00000000" w:rsidRPr="00000000" w14:paraId="00000098">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Los requisitos funcionales definen las funcionalidades que el sistema deberá proporcionar para satisfacer las necesidades de los usuarios y los objetivos del proyecto.</w:t>
      </w:r>
    </w:p>
    <w:p w:rsidR="00000000" w:rsidDel="00000000" w:rsidP="00000000" w:rsidRDefault="00000000" w:rsidRPr="00000000" w14:paraId="00000099">
      <w:pPr>
        <w:spacing w:line="36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09A">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RF-01 Autenticación de usuarios</w:t>
      </w:r>
    </w:p>
    <w:p w:rsidR="00000000" w:rsidDel="00000000" w:rsidP="00000000" w:rsidRDefault="00000000" w:rsidRPr="00000000" w14:paraId="0000009B">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Fonts w:ascii="Arial" w:cs="Arial" w:eastAsia="Arial" w:hAnsi="Arial"/>
          <w:sz w:val="24"/>
          <w:szCs w:val="24"/>
          <w:rtl w:val="0"/>
        </w:rPr>
        <w:br w:type="textWrapping"/>
        <w:t xml:space="preserve">El sistema deberá permitir la autenticación de usuarios mediante credenciales válidas, de acuerdo con el rol asignado (lector, padre o administrador).</w:t>
      </w:r>
    </w:p>
    <w:p w:rsidR="00000000" w:rsidDel="00000000" w:rsidP="00000000" w:rsidRDefault="00000000" w:rsidRPr="00000000" w14:paraId="0000009C">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Entradas:</w:t>
      </w:r>
      <w:r w:rsidDel="00000000" w:rsidR="00000000" w:rsidRPr="00000000">
        <w:rPr>
          <w:rtl w:val="0"/>
        </w:rPr>
      </w:r>
    </w:p>
    <w:p w:rsidR="00000000" w:rsidDel="00000000" w:rsidP="00000000" w:rsidRDefault="00000000" w:rsidRPr="00000000" w14:paraId="0000009D">
      <w:pPr>
        <w:numPr>
          <w:ilvl w:val="0"/>
          <w:numId w:val="11"/>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Nombre de usuario</w:t>
      </w:r>
    </w:p>
    <w:p w:rsidR="00000000" w:rsidDel="00000000" w:rsidP="00000000" w:rsidRDefault="00000000" w:rsidRPr="00000000" w14:paraId="0000009E">
      <w:pPr>
        <w:numPr>
          <w:ilvl w:val="0"/>
          <w:numId w:val="11"/>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Contraseña</w:t>
      </w:r>
    </w:p>
    <w:p w:rsidR="00000000" w:rsidDel="00000000" w:rsidP="00000000" w:rsidRDefault="00000000" w:rsidRPr="00000000" w14:paraId="0000009F">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Procesamiento:</w:t>
      </w:r>
      <w:r w:rsidDel="00000000" w:rsidR="00000000" w:rsidRPr="00000000">
        <w:rPr>
          <w:rtl w:val="0"/>
        </w:rPr>
      </w:r>
    </w:p>
    <w:p w:rsidR="00000000" w:rsidDel="00000000" w:rsidP="00000000" w:rsidRDefault="00000000" w:rsidRPr="00000000" w14:paraId="000000A0">
      <w:pPr>
        <w:numPr>
          <w:ilvl w:val="0"/>
          <w:numId w:val="12"/>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Validar las credenciales ingresadas contra la base de datos.</w:t>
      </w:r>
    </w:p>
    <w:p w:rsidR="00000000" w:rsidDel="00000000" w:rsidP="00000000" w:rsidRDefault="00000000" w:rsidRPr="00000000" w14:paraId="000000A1">
      <w:pPr>
        <w:numPr>
          <w:ilvl w:val="0"/>
          <w:numId w:val="12"/>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Verificar el rol asociado al usuario.</w:t>
      </w:r>
    </w:p>
    <w:p w:rsidR="00000000" w:rsidDel="00000000" w:rsidP="00000000" w:rsidRDefault="00000000" w:rsidRPr="00000000" w14:paraId="000000A2">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Salidas:</w:t>
      </w:r>
      <w:r w:rsidDel="00000000" w:rsidR="00000000" w:rsidRPr="00000000">
        <w:rPr>
          <w:rtl w:val="0"/>
        </w:rPr>
      </w:r>
    </w:p>
    <w:p w:rsidR="00000000" w:rsidDel="00000000" w:rsidP="00000000" w:rsidRDefault="00000000" w:rsidRPr="00000000" w14:paraId="000000A3">
      <w:pPr>
        <w:numPr>
          <w:ilvl w:val="0"/>
          <w:numId w:val="13"/>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Acceso al sistema según el rol.</w:t>
      </w:r>
    </w:p>
    <w:p w:rsidR="00000000" w:rsidDel="00000000" w:rsidP="00000000" w:rsidRDefault="00000000" w:rsidRPr="00000000" w14:paraId="000000A4">
      <w:pPr>
        <w:numPr>
          <w:ilvl w:val="0"/>
          <w:numId w:val="13"/>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Mensaje de error en caso de autenticación fallida.</w:t>
      </w:r>
    </w:p>
    <w:p w:rsidR="00000000" w:rsidDel="00000000" w:rsidP="00000000" w:rsidRDefault="00000000" w:rsidRPr="00000000" w14:paraId="000000A5">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Prioridad:</w:t>
      </w:r>
      <w:r w:rsidDel="00000000" w:rsidR="00000000" w:rsidRPr="00000000">
        <w:rPr>
          <w:rFonts w:ascii="Arial" w:cs="Arial" w:eastAsia="Arial" w:hAnsi="Arial"/>
          <w:sz w:val="24"/>
          <w:szCs w:val="24"/>
          <w:rtl w:val="0"/>
        </w:rPr>
        <w:t xml:space="preserve"> Alta</w:t>
      </w:r>
    </w:p>
    <w:p w:rsidR="00000000" w:rsidDel="00000000" w:rsidP="00000000" w:rsidRDefault="00000000" w:rsidRPr="00000000" w14:paraId="000000A6">
      <w:pPr>
        <w:spacing w:line="36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RF-02 Gestión de perfiles de usuario</w:t>
      </w:r>
    </w:p>
    <w:p w:rsidR="00000000" w:rsidDel="00000000" w:rsidP="00000000" w:rsidRDefault="00000000" w:rsidRPr="00000000" w14:paraId="000000A8">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Fonts w:ascii="Arial" w:cs="Arial" w:eastAsia="Arial" w:hAnsi="Arial"/>
          <w:sz w:val="24"/>
          <w:szCs w:val="24"/>
          <w:rtl w:val="0"/>
        </w:rPr>
        <w:br w:type="textWrapping"/>
        <w:t xml:space="preserve">El sistema deberá permitir la creación, modificación y eliminación de perfiles de usuario según los permisos asignados.</w:t>
      </w:r>
    </w:p>
    <w:p w:rsidR="00000000" w:rsidDel="00000000" w:rsidP="00000000" w:rsidRDefault="00000000" w:rsidRPr="00000000" w14:paraId="000000A9">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Entradas:</w:t>
      </w:r>
      <w:r w:rsidDel="00000000" w:rsidR="00000000" w:rsidRPr="00000000">
        <w:rPr>
          <w:rtl w:val="0"/>
        </w:rPr>
      </w:r>
    </w:p>
    <w:p w:rsidR="00000000" w:rsidDel="00000000" w:rsidP="00000000" w:rsidRDefault="00000000" w:rsidRPr="00000000" w14:paraId="000000AA">
      <w:pPr>
        <w:numPr>
          <w:ilvl w:val="0"/>
          <w:numId w:val="14"/>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Datos del perfil (nombre, rol, preferencias básicas).</w:t>
      </w:r>
    </w:p>
    <w:p w:rsidR="00000000" w:rsidDel="00000000" w:rsidP="00000000" w:rsidRDefault="00000000" w:rsidRPr="00000000" w14:paraId="000000AB">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Procesamiento:</w:t>
      </w:r>
      <w:r w:rsidDel="00000000" w:rsidR="00000000" w:rsidRPr="00000000">
        <w:rPr>
          <w:rtl w:val="0"/>
        </w:rPr>
      </w:r>
    </w:p>
    <w:p w:rsidR="00000000" w:rsidDel="00000000" w:rsidP="00000000" w:rsidRDefault="00000000" w:rsidRPr="00000000" w14:paraId="000000AC">
      <w:pPr>
        <w:numPr>
          <w:ilvl w:val="0"/>
          <w:numId w:val="15"/>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Almacenar y actualizar la información del perfil.</w:t>
      </w:r>
    </w:p>
    <w:p w:rsidR="00000000" w:rsidDel="00000000" w:rsidP="00000000" w:rsidRDefault="00000000" w:rsidRPr="00000000" w14:paraId="000000AD">
      <w:pPr>
        <w:numPr>
          <w:ilvl w:val="0"/>
          <w:numId w:val="15"/>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Aplicar restricciones según el rol del usuario.</w:t>
      </w:r>
    </w:p>
    <w:p w:rsidR="00000000" w:rsidDel="00000000" w:rsidP="00000000" w:rsidRDefault="00000000" w:rsidRPr="00000000" w14:paraId="000000AE">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Salidas:</w:t>
      </w:r>
      <w:r w:rsidDel="00000000" w:rsidR="00000000" w:rsidRPr="00000000">
        <w:rPr>
          <w:rtl w:val="0"/>
        </w:rPr>
      </w:r>
    </w:p>
    <w:p w:rsidR="00000000" w:rsidDel="00000000" w:rsidP="00000000" w:rsidRDefault="00000000" w:rsidRPr="00000000" w14:paraId="000000AF">
      <w:pPr>
        <w:numPr>
          <w:ilvl w:val="0"/>
          <w:numId w:val="16"/>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Perfil actualizado y disponible en el sistema.</w:t>
      </w:r>
    </w:p>
    <w:p w:rsidR="00000000" w:rsidDel="00000000" w:rsidP="00000000" w:rsidRDefault="00000000" w:rsidRPr="00000000" w14:paraId="000000B0">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Prioridad:</w:t>
      </w:r>
      <w:r w:rsidDel="00000000" w:rsidR="00000000" w:rsidRPr="00000000">
        <w:rPr>
          <w:rFonts w:ascii="Arial" w:cs="Arial" w:eastAsia="Arial" w:hAnsi="Arial"/>
          <w:sz w:val="24"/>
          <w:szCs w:val="24"/>
          <w:rtl w:val="0"/>
        </w:rPr>
        <w:t xml:space="preserve"> Alta</w:t>
      </w:r>
    </w:p>
    <w:p w:rsidR="00000000" w:rsidDel="00000000" w:rsidP="00000000" w:rsidRDefault="00000000" w:rsidRPr="00000000" w14:paraId="000000B1">
      <w:pPr>
        <w:spacing w:line="36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RF-03 Visualización del catálogo de cuentos</w:t>
      </w:r>
    </w:p>
    <w:p w:rsidR="00000000" w:rsidDel="00000000" w:rsidP="00000000" w:rsidRDefault="00000000" w:rsidRPr="00000000" w14:paraId="000000B3">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Fonts w:ascii="Arial" w:cs="Arial" w:eastAsia="Arial" w:hAnsi="Arial"/>
          <w:sz w:val="24"/>
          <w:szCs w:val="24"/>
          <w:rtl w:val="0"/>
        </w:rPr>
        <w:br w:type="textWrapping"/>
        <w:t xml:space="preserve">El sistema deberá permitir a los usuarios lectores visualizar un catálogo de cuentos ilustrados disponibles en la plataforma.</w:t>
      </w:r>
    </w:p>
    <w:p w:rsidR="00000000" w:rsidDel="00000000" w:rsidP="00000000" w:rsidRDefault="00000000" w:rsidRPr="00000000" w14:paraId="000000B4">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Entradas:</w:t>
      </w:r>
      <w:r w:rsidDel="00000000" w:rsidR="00000000" w:rsidRPr="00000000">
        <w:rPr>
          <w:rtl w:val="0"/>
        </w:rPr>
      </w:r>
    </w:p>
    <w:p w:rsidR="00000000" w:rsidDel="00000000" w:rsidP="00000000" w:rsidRDefault="00000000" w:rsidRPr="00000000" w14:paraId="000000B5">
      <w:pPr>
        <w:numPr>
          <w:ilvl w:val="0"/>
          <w:numId w:val="17"/>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Solicitud de acceso al catálogo.</w:t>
      </w:r>
    </w:p>
    <w:p w:rsidR="00000000" w:rsidDel="00000000" w:rsidP="00000000" w:rsidRDefault="00000000" w:rsidRPr="00000000" w14:paraId="000000B6">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Procesamiento:</w:t>
      </w:r>
      <w:r w:rsidDel="00000000" w:rsidR="00000000" w:rsidRPr="00000000">
        <w:rPr>
          <w:rtl w:val="0"/>
        </w:rPr>
      </w:r>
    </w:p>
    <w:p w:rsidR="00000000" w:rsidDel="00000000" w:rsidP="00000000" w:rsidRDefault="00000000" w:rsidRPr="00000000" w14:paraId="000000B7">
      <w:pPr>
        <w:numPr>
          <w:ilvl w:val="0"/>
          <w:numId w:val="18"/>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Recuperar la lista de cuentos disponibles desde la base de datos.</w:t>
      </w:r>
    </w:p>
    <w:p w:rsidR="00000000" w:rsidDel="00000000" w:rsidP="00000000" w:rsidRDefault="00000000" w:rsidRPr="00000000" w14:paraId="000000B8">
      <w:pPr>
        <w:numPr>
          <w:ilvl w:val="0"/>
          <w:numId w:val="18"/>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Organizar los cuentos por categorías (edad, temática).</w:t>
      </w:r>
    </w:p>
    <w:p w:rsidR="00000000" w:rsidDel="00000000" w:rsidP="00000000" w:rsidRDefault="00000000" w:rsidRPr="00000000" w14:paraId="000000B9">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Salidas:</w:t>
      </w:r>
      <w:r w:rsidDel="00000000" w:rsidR="00000000" w:rsidRPr="00000000">
        <w:rPr>
          <w:rtl w:val="0"/>
        </w:rPr>
      </w:r>
    </w:p>
    <w:p w:rsidR="00000000" w:rsidDel="00000000" w:rsidP="00000000" w:rsidRDefault="00000000" w:rsidRPr="00000000" w14:paraId="000000BA">
      <w:pPr>
        <w:numPr>
          <w:ilvl w:val="0"/>
          <w:numId w:val="19"/>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Catálogo visual con carátulas y descripciones breves.</w:t>
      </w:r>
    </w:p>
    <w:p w:rsidR="00000000" w:rsidDel="00000000" w:rsidP="00000000" w:rsidRDefault="00000000" w:rsidRPr="00000000" w14:paraId="000000BB">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Prioridad:</w:t>
      </w:r>
      <w:r w:rsidDel="00000000" w:rsidR="00000000" w:rsidRPr="00000000">
        <w:rPr>
          <w:rFonts w:ascii="Arial" w:cs="Arial" w:eastAsia="Arial" w:hAnsi="Arial"/>
          <w:sz w:val="24"/>
          <w:szCs w:val="24"/>
          <w:rtl w:val="0"/>
        </w:rPr>
        <w:t xml:space="preserve"> Alta</w:t>
      </w:r>
    </w:p>
    <w:p w:rsidR="00000000" w:rsidDel="00000000" w:rsidP="00000000" w:rsidRDefault="00000000" w:rsidRPr="00000000" w14:paraId="000000BC">
      <w:pPr>
        <w:spacing w:line="36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RF-04 Lectura interactiva de cuentos</w:t>
      </w:r>
    </w:p>
    <w:p w:rsidR="00000000" w:rsidDel="00000000" w:rsidP="00000000" w:rsidRDefault="00000000" w:rsidRPr="00000000" w14:paraId="000000BE">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Fonts w:ascii="Arial" w:cs="Arial" w:eastAsia="Arial" w:hAnsi="Arial"/>
          <w:sz w:val="24"/>
          <w:szCs w:val="24"/>
          <w:rtl w:val="0"/>
        </w:rPr>
        <w:br w:type="textWrapping"/>
        <w:t xml:space="preserve">El sistema deberá permitir la lectura de cuentos mediante una navegación secuencial página por página, incorporando ilustraciones y elementos interactivos.</w:t>
      </w:r>
    </w:p>
    <w:p w:rsidR="00000000" w:rsidDel="00000000" w:rsidP="00000000" w:rsidRDefault="00000000" w:rsidRPr="00000000" w14:paraId="000000BF">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Entradas:</w:t>
      </w:r>
      <w:r w:rsidDel="00000000" w:rsidR="00000000" w:rsidRPr="00000000">
        <w:rPr>
          <w:rtl w:val="0"/>
        </w:rPr>
      </w:r>
    </w:p>
    <w:p w:rsidR="00000000" w:rsidDel="00000000" w:rsidP="00000000" w:rsidRDefault="00000000" w:rsidRPr="00000000" w14:paraId="000000C0">
      <w:pPr>
        <w:numPr>
          <w:ilvl w:val="0"/>
          <w:numId w:val="20"/>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Selección de un cuento por parte del usuario.</w:t>
      </w:r>
    </w:p>
    <w:p w:rsidR="00000000" w:rsidDel="00000000" w:rsidP="00000000" w:rsidRDefault="00000000" w:rsidRPr="00000000" w14:paraId="000000C1">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Procesamiento:</w:t>
      </w:r>
      <w:r w:rsidDel="00000000" w:rsidR="00000000" w:rsidRPr="00000000">
        <w:rPr>
          <w:rtl w:val="0"/>
        </w:rPr>
      </w:r>
    </w:p>
    <w:p w:rsidR="00000000" w:rsidDel="00000000" w:rsidP="00000000" w:rsidRDefault="00000000" w:rsidRPr="00000000" w14:paraId="000000C2">
      <w:pPr>
        <w:numPr>
          <w:ilvl w:val="0"/>
          <w:numId w:val="21"/>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Cargar el contenido del cuento seleccionado.</w:t>
      </w:r>
    </w:p>
    <w:p w:rsidR="00000000" w:rsidDel="00000000" w:rsidP="00000000" w:rsidRDefault="00000000" w:rsidRPr="00000000" w14:paraId="000000C3">
      <w:pPr>
        <w:numPr>
          <w:ilvl w:val="0"/>
          <w:numId w:val="21"/>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Mostrar ilustraciones y animaciones asociadas.</w:t>
      </w:r>
    </w:p>
    <w:p w:rsidR="00000000" w:rsidDel="00000000" w:rsidP="00000000" w:rsidRDefault="00000000" w:rsidRPr="00000000" w14:paraId="000000C4">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Salidas:</w:t>
      </w:r>
      <w:r w:rsidDel="00000000" w:rsidR="00000000" w:rsidRPr="00000000">
        <w:rPr>
          <w:rtl w:val="0"/>
        </w:rPr>
      </w:r>
    </w:p>
    <w:p w:rsidR="00000000" w:rsidDel="00000000" w:rsidP="00000000" w:rsidRDefault="00000000" w:rsidRPr="00000000" w14:paraId="000000C5">
      <w:pPr>
        <w:numPr>
          <w:ilvl w:val="0"/>
          <w:numId w:val="22"/>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Visualización interactiva del cuento.</w:t>
      </w:r>
    </w:p>
    <w:p w:rsidR="00000000" w:rsidDel="00000000" w:rsidP="00000000" w:rsidRDefault="00000000" w:rsidRPr="00000000" w14:paraId="000000C6">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Prioridad:</w:t>
      </w:r>
      <w:r w:rsidDel="00000000" w:rsidR="00000000" w:rsidRPr="00000000">
        <w:rPr>
          <w:rFonts w:ascii="Arial" w:cs="Arial" w:eastAsia="Arial" w:hAnsi="Arial"/>
          <w:sz w:val="24"/>
          <w:szCs w:val="24"/>
          <w:rtl w:val="0"/>
        </w:rPr>
        <w:t xml:space="preserve"> Alta</w:t>
      </w:r>
    </w:p>
    <w:p w:rsidR="00000000" w:rsidDel="00000000" w:rsidP="00000000" w:rsidRDefault="00000000" w:rsidRPr="00000000" w14:paraId="000000C7">
      <w:pPr>
        <w:spacing w:line="36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RF-05 Registro del progreso lector</w:t>
      </w:r>
    </w:p>
    <w:p w:rsidR="00000000" w:rsidDel="00000000" w:rsidP="00000000" w:rsidRDefault="00000000" w:rsidRPr="00000000" w14:paraId="000000C9">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Fonts w:ascii="Arial" w:cs="Arial" w:eastAsia="Arial" w:hAnsi="Arial"/>
          <w:sz w:val="24"/>
          <w:szCs w:val="24"/>
          <w:rtl w:val="0"/>
        </w:rPr>
        <w:br w:type="textWrapping"/>
        <w:t xml:space="preserve">El sistema deberá registrar automáticamente el progreso de lectura de cada usuario lector.</w:t>
      </w:r>
    </w:p>
    <w:p w:rsidR="00000000" w:rsidDel="00000000" w:rsidP="00000000" w:rsidRDefault="00000000" w:rsidRPr="00000000" w14:paraId="000000CA">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Entradas:</w:t>
      </w:r>
      <w:r w:rsidDel="00000000" w:rsidR="00000000" w:rsidRPr="00000000">
        <w:rPr>
          <w:rtl w:val="0"/>
        </w:rPr>
      </w:r>
    </w:p>
    <w:p w:rsidR="00000000" w:rsidDel="00000000" w:rsidP="00000000" w:rsidRDefault="00000000" w:rsidRPr="00000000" w14:paraId="000000CB">
      <w:pPr>
        <w:numPr>
          <w:ilvl w:val="0"/>
          <w:numId w:val="23"/>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Interacciones del usuario durante la lectura.</w:t>
      </w:r>
    </w:p>
    <w:p w:rsidR="00000000" w:rsidDel="00000000" w:rsidP="00000000" w:rsidRDefault="00000000" w:rsidRPr="00000000" w14:paraId="000000CC">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Procesamiento:</w:t>
      </w:r>
      <w:r w:rsidDel="00000000" w:rsidR="00000000" w:rsidRPr="00000000">
        <w:rPr>
          <w:rtl w:val="0"/>
        </w:rPr>
      </w:r>
    </w:p>
    <w:p w:rsidR="00000000" w:rsidDel="00000000" w:rsidP="00000000" w:rsidRDefault="00000000" w:rsidRPr="00000000" w14:paraId="000000CD">
      <w:pPr>
        <w:numPr>
          <w:ilvl w:val="0"/>
          <w:numId w:val="24"/>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Almacenar la página o sección leída.</w:t>
      </w:r>
    </w:p>
    <w:p w:rsidR="00000000" w:rsidDel="00000000" w:rsidP="00000000" w:rsidRDefault="00000000" w:rsidRPr="00000000" w14:paraId="000000CE">
      <w:pPr>
        <w:numPr>
          <w:ilvl w:val="0"/>
          <w:numId w:val="24"/>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Asociar el progreso al perfil del usuario.</w:t>
      </w:r>
    </w:p>
    <w:p w:rsidR="00000000" w:rsidDel="00000000" w:rsidP="00000000" w:rsidRDefault="00000000" w:rsidRPr="00000000" w14:paraId="000000CF">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Salidas:</w:t>
      </w:r>
      <w:r w:rsidDel="00000000" w:rsidR="00000000" w:rsidRPr="00000000">
        <w:rPr>
          <w:rtl w:val="0"/>
        </w:rPr>
      </w:r>
    </w:p>
    <w:p w:rsidR="00000000" w:rsidDel="00000000" w:rsidP="00000000" w:rsidRDefault="00000000" w:rsidRPr="00000000" w14:paraId="000000D0">
      <w:pPr>
        <w:numPr>
          <w:ilvl w:val="0"/>
          <w:numId w:val="25"/>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Estado de progreso actualizado.</w:t>
      </w:r>
    </w:p>
    <w:p w:rsidR="00000000" w:rsidDel="00000000" w:rsidP="00000000" w:rsidRDefault="00000000" w:rsidRPr="00000000" w14:paraId="000000D1">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Prioridad:</w:t>
      </w:r>
      <w:r w:rsidDel="00000000" w:rsidR="00000000" w:rsidRPr="00000000">
        <w:rPr>
          <w:rFonts w:ascii="Arial" w:cs="Arial" w:eastAsia="Arial" w:hAnsi="Arial"/>
          <w:sz w:val="24"/>
          <w:szCs w:val="24"/>
          <w:rtl w:val="0"/>
        </w:rPr>
        <w:t xml:space="preserve"> Media</w:t>
      </w:r>
    </w:p>
    <w:p w:rsidR="00000000" w:rsidDel="00000000" w:rsidP="00000000" w:rsidRDefault="00000000" w:rsidRPr="00000000" w14:paraId="000000D2">
      <w:pPr>
        <w:spacing w:line="36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RF-06 Sistema de recompensas y logros</w:t>
      </w:r>
    </w:p>
    <w:p w:rsidR="00000000" w:rsidDel="00000000" w:rsidP="00000000" w:rsidRDefault="00000000" w:rsidRPr="00000000" w14:paraId="000000D4">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rtl w:val="0"/>
        </w:rPr>
        <w:t xml:space="preserve"> "El sistema permitirá al usuario expresar preferencia por un contenido mediante un indicador de 'Estrella' (Like). La suma de estrellas será visible para otros usuarios"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D5">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Entradas:</w:t>
      </w:r>
      <w:r w:rsidDel="00000000" w:rsidR="00000000" w:rsidRPr="00000000">
        <w:rPr>
          <w:rtl w:val="0"/>
        </w:rPr>
      </w:r>
    </w:p>
    <w:p w:rsidR="00000000" w:rsidDel="00000000" w:rsidP="00000000" w:rsidRDefault="00000000" w:rsidRPr="00000000" w14:paraId="000000D6">
      <w:pPr>
        <w:numPr>
          <w:ilvl w:val="0"/>
          <w:numId w:val="26"/>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Finalización de cuentos o actividades.</w:t>
      </w:r>
    </w:p>
    <w:p w:rsidR="00000000" w:rsidDel="00000000" w:rsidP="00000000" w:rsidRDefault="00000000" w:rsidRPr="00000000" w14:paraId="000000D7">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Procesamiento:</w:t>
      </w:r>
      <w:r w:rsidDel="00000000" w:rsidR="00000000" w:rsidRPr="00000000">
        <w:rPr>
          <w:rtl w:val="0"/>
        </w:rPr>
      </w:r>
    </w:p>
    <w:p w:rsidR="00000000" w:rsidDel="00000000" w:rsidP="00000000" w:rsidRDefault="00000000" w:rsidRPr="00000000" w14:paraId="000000D8">
      <w:pPr>
        <w:numPr>
          <w:ilvl w:val="0"/>
          <w:numId w:val="27"/>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Validar el cumplimiento de criterios de logro.</w:t>
      </w:r>
    </w:p>
    <w:p w:rsidR="00000000" w:rsidDel="00000000" w:rsidP="00000000" w:rsidRDefault="00000000" w:rsidRPr="00000000" w14:paraId="000000D9">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Prioridad:</w:t>
      </w:r>
      <w:r w:rsidDel="00000000" w:rsidR="00000000" w:rsidRPr="00000000">
        <w:rPr>
          <w:rFonts w:ascii="Arial" w:cs="Arial" w:eastAsia="Arial" w:hAnsi="Arial"/>
          <w:sz w:val="24"/>
          <w:szCs w:val="24"/>
          <w:rtl w:val="0"/>
        </w:rPr>
        <w:t xml:space="preserve"> Media</w:t>
      </w:r>
    </w:p>
    <w:p w:rsidR="00000000" w:rsidDel="00000000" w:rsidP="00000000" w:rsidRDefault="00000000" w:rsidRPr="00000000" w14:paraId="000000DA">
      <w:pPr>
        <w:spacing w:line="36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RF-07 Gestión de contenido por el administrador</w:t>
      </w:r>
    </w:p>
    <w:p w:rsidR="00000000" w:rsidDel="00000000" w:rsidP="00000000" w:rsidRDefault="00000000" w:rsidRPr="00000000" w14:paraId="000000DC">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Fonts w:ascii="Arial" w:cs="Arial" w:eastAsia="Arial" w:hAnsi="Arial"/>
          <w:sz w:val="24"/>
          <w:szCs w:val="24"/>
          <w:rtl w:val="0"/>
        </w:rPr>
        <w:br w:type="textWrapping"/>
        <w:t xml:space="preserve">El sistema deberá permitir al usuario administrador gestionar el contenido disponible en la plataforma.</w:t>
      </w:r>
    </w:p>
    <w:p w:rsidR="00000000" w:rsidDel="00000000" w:rsidP="00000000" w:rsidRDefault="00000000" w:rsidRPr="00000000" w14:paraId="000000DD">
      <w:pPr>
        <w:numPr>
          <w:ilvl w:val="0"/>
          <w:numId w:val="41"/>
        </w:numPr>
        <w:spacing w:after="0" w:after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Prueba de Moderación:</w:t>
      </w:r>
      <w:r w:rsidDel="00000000" w:rsidR="00000000" w:rsidRPr="00000000">
        <w:rPr>
          <w:rFonts w:ascii="Arial" w:cs="Arial" w:eastAsia="Arial" w:hAnsi="Arial"/>
          <w:rtl w:val="0"/>
        </w:rPr>
        <w:t xml:space="preserve"> Al subir un libro como "Autor", este no debe aparecer en la búsqueda global hasta que el "Admin" cambie su estado a "Aprobado"</w:t>
      </w:r>
      <w:r w:rsidDel="00000000" w:rsidR="00000000" w:rsidRPr="00000000">
        <w:rPr>
          <w:rtl w:val="0"/>
        </w:rPr>
        <w:t xml:space="preserve"> m</w:t>
      </w:r>
      <w:r w:rsidDel="00000000" w:rsidR="00000000" w:rsidRPr="00000000">
        <w:rPr>
          <w:rFonts w:ascii="Arial" w:cs="Arial" w:eastAsia="Arial" w:hAnsi="Arial"/>
          <w:rtl w:val="0"/>
        </w:rPr>
        <w:t xml:space="preserve">oderación controlada.</w:t>
      </w:r>
    </w:p>
    <w:p w:rsidR="00000000" w:rsidDel="00000000" w:rsidP="00000000" w:rsidRDefault="00000000" w:rsidRPr="00000000" w14:paraId="000000DE">
      <w:pPr>
        <w:numPr>
          <w:ilvl w:val="0"/>
          <w:numId w:val="41"/>
        </w:numPr>
        <w:spacing w:after="240" w:line="276" w:lineRule="auto"/>
        <w:ind w:left="720" w:hanging="360"/>
      </w:pPr>
      <w:r w:rsidDel="00000000" w:rsidR="00000000" w:rsidRPr="00000000">
        <w:rPr>
          <w:b w:val="1"/>
          <w:bCs w:val="1"/>
          <w:rtl w:val="0"/>
        </w:rPr>
        <w:t xml:space="preserve">Prueba de Accesibilidad:</w:t>
      </w:r>
      <w:r w:rsidDel="00000000" w:rsidR="00000000" w:rsidRPr="00000000">
        <w:rPr>
          <w:rtl w:val="0"/>
        </w:rPr>
        <w:t xml:space="preserve"> La página debe obtener una puntuación mínima de 90/100 en la herramienta  de Google en el apartado de Accesibilidad.</w:t>
      </w:r>
    </w:p>
    <w:p w:rsidR="00000000" w:rsidDel="00000000" w:rsidP="00000000" w:rsidRDefault="00000000" w:rsidRPr="00000000" w14:paraId="000000DF">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Entradas:</w:t>
      </w:r>
      <w:r w:rsidDel="00000000" w:rsidR="00000000" w:rsidRPr="00000000">
        <w:rPr>
          <w:rtl w:val="0"/>
        </w:rPr>
      </w:r>
    </w:p>
    <w:p w:rsidR="00000000" w:rsidDel="00000000" w:rsidP="00000000" w:rsidRDefault="00000000" w:rsidRPr="00000000" w14:paraId="000000E0">
      <w:pPr>
        <w:numPr>
          <w:ilvl w:val="0"/>
          <w:numId w:val="28"/>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Información del cuento (título, descripción, contenido).</w:t>
      </w:r>
    </w:p>
    <w:p w:rsidR="00000000" w:rsidDel="00000000" w:rsidP="00000000" w:rsidRDefault="00000000" w:rsidRPr="00000000" w14:paraId="000000E1">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Procesamiento:</w:t>
      </w:r>
      <w:r w:rsidDel="00000000" w:rsidR="00000000" w:rsidRPr="00000000">
        <w:rPr>
          <w:rtl w:val="0"/>
        </w:rPr>
      </w:r>
    </w:p>
    <w:p w:rsidR="00000000" w:rsidDel="00000000" w:rsidP="00000000" w:rsidRDefault="00000000" w:rsidRPr="00000000" w14:paraId="000000E2">
      <w:pPr>
        <w:numPr>
          <w:ilvl w:val="0"/>
          <w:numId w:val="29"/>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Crear, editar o eliminar cuentos del catálogo.</w:t>
      </w:r>
    </w:p>
    <w:p w:rsidR="00000000" w:rsidDel="00000000" w:rsidP="00000000" w:rsidRDefault="00000000" w:rsidRPr="00000000" w14:paraId="000000E3">
      <w:pPr>
        <w:numPr>
          <w:ilvl w:val="0"/>
          <w:numId w:val="29"/>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Validar el contenido antes de su publicación.</w:t>
      </w:r>
    </w:p>
    <w:p w:rsidR="00000000" w:rsidDel="00000000" w:rsidP="00000000" w:rsidRDefault="00000000" w:rsidRPr="00000000" w14:paraId="000000E4">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Salidas:</w:t>
      </w:r>
      <w:r w:rsidDel="00000000" w:rsidR="00000000" w:rsidRPr="00000000">
        <w:rPr>
          <w:rtl w:val="0"/>
        </w:rPr>
      </w:r>
    </w:p>
    <w:p w:rsidR="00000000" w:rsidDel="00000000" w:rsidP="00000000" w:rsidRDefault="00000000" w:rsidRPr="00000000" w14:paraId="000000E5">
      <w:pPr>
        <w:numPr>
          <w:ilvl w:val="0"/>
          <w:numId w:val="30"/>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Catálogo actualizado.</w:t>
      </w:r>
    </w:p>
    <w:p w:rsidR="00000000" w:rsidDel="00000000" w:rsidP="00000000" w:rsidRDefault="00000000" w:rsidRPr="00000000" w14:paraId="000000E6">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Prioridad:</w:t>
      </w:r>
      <w:r w:rsidDel="00000000" w:rsidR="00000000" w:rsidRPr="00000000">
        <w:rPr>
          <w:rFonts w:ascii="Arial" w:cs="Arial" w:eastAsia="Arial" w:hAnsi="Arial"/>
          <w:sz w:val="24"/>
          <w:szCs w:val="24"/>
          <w:rtl w:val="0"/>
        </w:rPr>
        <w:t xml:space="preserve"> Alta</w:t>
      </w:r>
    </w:p>
    <w:p w:rsidR="00000000" w:rsidDel="00000000" w:rsidP="00000000" w:rsidRDefault="00000000" w:rsidRPr="00000000" w14:paraId="000000E7">
      <w:pPr>
        <w:spacing w:line="36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RF-08 Seguimiento del progreso por padres o docentes</w:t>
      </w:r>
    </w:p>
    <w:p w:rsidR="00000000" w:rsidDel="00000000" w:rsidP="00000000" w:rsidRDefault="00000000" w:rsidRPr="00000000" w14:paraId="000000E9">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Fonts w:ascii="Arial" w:cs="Arial" w:eastAsia="Arial" w:hAnsi="Arial"/>
          <w:sz w:val="24"/>
          <w:szCs w:val="24"/>
          <w:rtl w:val="0"/>
        </w:rPr>
        <w:br w:type="textWrapping"/>
        <w:t xml:space="preserve">El sistema deberá permitir a los padres o docentes visualizar el progreso lector de los usuarios a su cargo.</w:t>
      </w:r>
    </w:p>
    <w:p w:rsidR="00000000" w:rsidDel="00000000" w:rsidP="00000000" w:rsidRDefault="00000000" w:rsidRPr="00000000" w14:paraId="000000EA">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Entradas:</w:t>
      </w:r>
      <w:r w:rsidDel="00000000" w:rsidR="00000000" w:rsidRPr="00000000">
        <w:rPr>
          <w:rtl w:val="0"/>
        </w:rPr>
      </w:r>
    </w:p>
    <w:p w:rsidR="00000000" w:rsidDel="00000000" w:rsidP="00000000" w:rsidRDefault="00000000" w:rsidRPr="00000000" w14:paraId="000000EB">
      <w:pPr>
        <w:numPr>
          <w:ilvl w:val="0"/>
          <w:numId w:val="31"/>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Solicitud de consulta del progreso.</w:t>
      </w:r>
    </w:p>
    <w:p w:rsidR="00000000" w:rsidDel="00000000" w:rsidP="00000000" w:rsidRDefault="00000000" w:rsidRPr="00000000" w14:paraId="000000EC">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Procesamiento:</w:t>
      </w:r>
      <w:r w:rsidDel="00000000" w:rsidR="00000000" w:rsidRPr="00000000">
        <w:rPr>
          <w:rtl w:val="0"/>
        </w:rPr>
      </w:r>
    </w:p>
    <w:p w:rsidR="00000000" w:rsidDel="00000000" w:rsidP="00000000" w:rsidRDefault="00000000" w:rsidRPr="00000000" w14:paraId="000000ED">
      <w:pPr>
        <w:numPr>
          <w:ilvl w:val="0"/>
          <w:numId w:val="32"/>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Recuperar datos de lectura del usuario lector.</w:t>
      </w:r>
    </w:p>
    <w:p w:rsidR="00000000" w:rsidDel="00000000" w:rsidP="00000000" w:rsidRDefault="00000000" w:rsidRPr="00000000" w14:paraId="000000EE">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Salidas:</w:t>
      </w:r>
      <w:r w:rsidDel="00000000" w:rsidR="00000000" w:rsidRPr="00000000">
        <w:rPr>
          <w:rtl w:val="0"/>
        </w:rPr>
      </w:r>
    </w:p>
    <w:p w:rsidR="00000000" w:rsidDel="00000000" w:rsidP="00000000" w:rsidRDefault="00000000" w:rsidRPr="00000000" w14:paraId="000000EF">
      <w:pPr>
        <w:numPr>
          <w:ilvl w:val="0"/>
          <w:numId w:val="33"/>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Reporte básico del progreso lector.</w:t>
      </w:r>
    </w:p>
    <w:p w:rsidR="00000000" w:rsidDel="00000000" w:rsidP="00000000" w:rsidRDefault="00000000" w:rsidRPr="00000000" w14:paraId="000000F0">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Prioridad:</w:t>
      </w:r>
      <w:r w:rsidDel="00000000" w:rsidR="00000000" w:rsidRPr="00000000">
        <w:rPr>
          <w:rFonts w:ascii="Arial" w:cs="Arial" w:eastAsia="Arial" w:hAnsi="Arial"/>
          <w:sz w:val="24"/>
          <w:szCs w:val="24"/>
          <w:rtl w:val="0"/>
        </w:rPr>
        <w:t xml:space="preserve"> Media</w:t>
      </w:r>
    </w:p>
    <w:p w:rsidR="00000000" w:rsidDel="00000000" w:rsidP="00000000" w:rsidRDefault="00000000" w:rsidRPr="00000000" w14:paraId="000000F1">
      <w:pPr>
        <w:spacing w:line="36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RF-09 Sistema de notificaciones</w:t>
      </w:r>
    </w:p>
    <w:p w:rsidR="00000000" w:rsidDel="00000000" w:rsidP="00000000" w:rsidRDefault="00000000" w:rsidRPr="00000000" w14:paraId="000000F3">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Fonts w:ascii="Arial" w:cs="Arial" w:eastAsia="Arial" w:hAnsi="Arial"/>
          <w:sz w:val="24"/>
          <w:szCs w:val="24"/>
          <w:rtl w:val="0"/>
        </w:rPr>
        <w:br w:type="textWrapping"/>
        <w:t xml:space="preserve">El sistema deberá notificar a los usuarios administrativos sobre eventos relevantes, como la publicación de nuevos contenidos.</w:t>
      </w:r>
    </w:p>
    <w:p w:rsidR="00000000" w:rsidDel="00000000" w:rsidP="00000000" w:rsidRDefault="00000000" w:rsidRPr="00000000" w14:paraId="000000F4">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Entradas:</w:t>
      </w:r>
      <w:r w:rsidDel="00000000" w:rsidR="00000000" w:rsidRPr="00000000">
        <w:rPr>
          <w:rtl w:val="0"/>
        </w:rPr>
      </w:r>
    </w:p>
    <w:p w:rsidR="00000000" w:rsidDel="00000000" w:rsidP="00000000" w:rsidRDefault="00000000" w:rsidRPr="00000000" w14:paraId="000000F5">
      <w:pPr>
        <w:numPr>
          <w:ilvl w:val="0"/>
          <w:numId w:val="34"/>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Evento generado en el sistema.</w:t>
      </w:r>
    </w:p>
    <w:p w:rsidR="00000000" w:rsidDel="00000000" w:rsidP="00000000" w:rsidRDefault="00000000" w:rsidRPr="00000000" w14:paraId="000000F6">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Procesamiento:</w:t>
      </w:r>
      <w:r w:rsidDel="00000000" w:rsidR="00000000" w:rsidRPr="00000000">
        <w:rPr>
          <w:rtl w:val="0"/>
        </w:rPr>
      </w:r>
    </w:p>
    <w:p w:rsidR="00000000" w:rsidDel="00000000" w:rsidP="00000000" w:rsidRDefault="00000000" w:rsidRPr="00000000" w14:paraId="000000F7">
      <w:pPr>
        <w:numPr>
          <w:ilvl w:val="0"/>
          <w:numId w:val="35"/>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Identificar destinatarios.</w:t>
      </w:r>
    </w:p>
    <w:p w:rsidR="00000000" w:rsidDel="00000000" w:rsidP="00000000" w:rsidRDefault="00000000" w:rsidRPr="00000000" w14:paraId="000000F8">
      <w:pPr>
        <w:numPr>
          <w:ilvl w:val="0"/>
          <w:numId w:val="35"/>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Generar notificación correspondiente.</w:t>
      </w:r>
    </w:p>
    <w:p w:rsidR="00000000" w:rsidDel="00000000" w:rsidP="00000000" w:rsidRDefault="00000000" w:rsidRPr="00000000" w14:paraId="000000F9">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Salidas:</w:t>
      </w:r>
      <w:r w:rsidDel="00000000" w:rsidR="00000000" w:rsidRPr="00000000">
        <w:rPr>
          <w:rtl w:val="0"/>
        </w:rPr>
      </w:r>
    </w:p>
    <w:p w:rsidR="00000000" w:rsidDel="00000000" w:rsidP="00000000" w:rsidRDefault="00000000" w:rsidRPr="00000000" w14:paraId="000000FA">
      <w:pPr>
        <w:numPr>
          <w:ilvl w:val="0"/>
          <w:numId w:val="36"/>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Notificación visible en la plataforma o enviada por correo electrónico.</w:t>
      </w:r>
    </w:p>
    <w:p w:rsidR="00000000" w:rsidDel="00000000" w:rsidP="00000000" w:rsidRDefault="00000000" w:rsidRPr="00000000" w14:paraId="000000FB">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Prioridad:</w:t>
      </w:r>
      <w:r w:rsidDel="00000000" w:rsidR="00000000" w:rsidRPr="00000000">
        <w:rPr>
          <w:rFonts w:ascii="Arial" w:cs="Arial" w:eastAsia="Arial" w:hAnsi="Arial"/>
          <w:sz w:val="24"/>
          <w:szCs w:val="24"/>
          <w:rtl w:val="0"/>
        </w:rPr>
        <w:t xml:space="preserve"> Baja</w:t>
      </w:r>
    </w:p>
    <w:p w:rsidR="00000000" w:rsidDel="00000000" w:rsidP="00000000" w:rsidRDefault="00000000" w:rsidRPr="00000000" w14:paraId="000000FC">
      <w:pPr>
        <w:spacing w:line="36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RF-10 Módulo de Supervisión Parental</w:t>
      </w:r>
    </w:p>
    <w:p w:rsidR="00000000" w:rsidDel="00000000" w:rsidP="00000000" w:rsidRDefault="00000000" w:rsidRPr="00000000" w14:paraId="000000FE">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rtl w:val="0"/>
        </w:rPr>
        <w:t xml:space="preserve">El sistema permitirá al usuario con rol "Tutor" vincular una cuenta de "Lector Menor". El tutor podrá visualizar un reporte de actividad que incluya: títulos leídos, tiempo de permanencia por libro y última fecha de acceso.</w:t>
      </w:r>
      <w:r w:rsidDel="00000000" w:rsidR="00000000" w:rsidRPr="00000000">
        <w:rPr>
          <w:rtl w:val="0"/>
        </w:rPr>
      </w:r>
    </w:p>
    <w:p w:rsidR="00000000" w:rsidDel="00000000" w:rsidP="00000000" w:rsidRDefault="00000000" w:rsidRPr="00000000" w14:paraId="000000FF">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Entradas:</w:t>
      </w:r>
      <w:r w:rsidDel="00000000" w:rsidR="00000000" w:rsidRPr="00000000">
        <w:rPr>
          <w:rtl w:val="0"/>
        </w:rPr>
      </w:r>
    </w:p>
    <w:p w:rsidR="00000000" w:rsidDel="00000000" w:rsidP="00000000" w:rsidRDefault="00000000" w:rsidRPr="00000000" w14:paraId="00000100">
      <w:pPr>
        <w:numPr>
          <w:ilvl w:val="0"/>
          <w:numId w:val="34"/>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Realizar un registro de actividad por parte del menor.</w:t>
      </w:r>
    </w:p>
    <w:p w:rsidR="00000000" w:rsidDel="00000000" w:rsidP="00000000" w:rsidRDefault="00000000" w:rsidRPr="00000000" w14:paraId="00000101">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Procesamiento:</w:t>
      </w:r>
      <w:r w:rsidDel="00000000" w:rsidR="00000000" w:rsidRPr="00000000">
        <w:rPr>
          <w:rtl w:val="0"/>
        </w:rPr>
      </w:r>
    </w:p>
    <w:p w:rsidR="00000000" w:rsidDel="00000000" w:rsidP="00000000" w:rsidRDefault="00000000" w:rsidRPr="00000000" w14:paraId="00000102">
      <w:pPr>
        <w:numPr>
          <w:ilvl w:val="0"/>
          <w:numId w:val="35"/>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Generar documento con la información recolectada.</w:t>
      </w:r>
    </w:p>
    <w:p w:rsidR="00000000" w:rsidDel="00000000" w:rsidP="00000000" w:rsidRDefault="00000000" w:rsidRPr="00000000" w14:paraId="00000103">
      <w:pPr>
        <w:spacing w:line="36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5">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6">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RF-11 Moderación de Contenido Externo</w:t>
      </w:r>
    </w:p>
    <w:p w:rsidR="00000000" w:rsidDel="00000000" w:rsidP="00000000" w:rsidRDefault="00000000" w:rsidRPr="00000000" w14:paraId="00000107">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rtl w:val="0"/>
        </w:rPr>
        <w:t xml:space="preserve">El sistema contará con un estado de "Pendiente de Aprobación" para cada obra subida por usuarios autores. El contenido no será visible en la biblioteca pública hasta que un administrador valide que cumple con los lineamientos de contenido infantil.</w:t>
      </w:r>
      <w:r w:rsidDel="00000000" w:rsidR="00000000" w:rsidRPr="00000000">
        <w:rPr>
          <w:rtl w:val="0"/>
        </w:rPr>
      </w:r>
    </w:p>
    <w:p w:rsidR="00000000" w:rsidDel="00000000" w:rsidP="00000000" w:rsidRDefault="00000000" w:rsidRPr="00000000" w14:paraId="00000108">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Entradas:</w:t>
      </w:r>
      <w:r w:rsidDel="00000000" w:rsidR="00000000" w:rsidRPr="00000000">
        <w:rPr>
          <w:rtl w:val="0"/>
        </w:rPr>
      </w:r>
    </w:p>
    <w:p w:rsidR="00000000" w:rsidDel="00000000" w:rsidP="00000000" w:rsidRDefault="00000000" w:rsidRPr="00000000" w14:paraId="00000109">
      <w:pPr>
        <w:numPr>
          <w:ilvl w:val="0"/>
          <w:numId w:val="34"/>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envía la solicitud a los administradores.</w:t>
      </w:r>
    </w:p>
    <w:p w:rsidR="00000000" w:rsidDel="00000000" w:rsidP="00000000" w:rsidRDefault="00000000" w:rsidRPr="00000000" w14:paraId="0000010A">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Procesamiento:</w:t>
      </w:r>
      <w:r w:rsidDel="00000000" w:rsidR="00000000" w:rsidRPr="00000000">
        <w:rPr>
          <w:rtl w:val="0"/>
        </w:rPr>
      </w:r>
    </w:p>
    <w:p w:rsidR="00000000" w:rsidDel="00000000" w:rsidP="00000000" w:rsidRDefault="00000000" w:rsidRPr="00000000" w14:paraId="0000010B">
      <w:pPr>
        <w:numPr>
          <w:ilvl w:val="0"/>
          <w:numId w:val="35"/>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Verificar contenido del medio subido.</w:t>
      </w:r>
    </w:p>
    <w:p w:rsidR="00000000" w:rsidDel="00000000" w:rsidP="00000000" w:rsidRDefault="00000000" w:rsidRPr="00000000" w14:paraId="0000010C">
      <w:pPr>
        <w:numPr>
          <w:ilvl w:val="0"/>
          <w:numId w:val="35"/>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Aprobar o rechazar según sea el caso.</w:t>
      </w:r>
    </w:p>
    <w:p w:rsidR="00000000" w:rsidDel="00000000" w:rsidP="00000000" w:rsidRDefault="00000000" w:rsidRPr="00000000" w14:paraId="0000010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F">
      <w:pPr>
        <w:spacing w:line="36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RF-12 Gestión de Valoración (Estrellas)</w:t>
      </w:r>
    </w:p>
    <w:p w:rsidR="00000000" w:rsidDel="00000000" w:rsidP="00000000" w:rsidRDefault="00000000" w:rsidRPr="00000000" w14:paraId="00000111">
      <w:pPr>
        <w:spacing w:line="360" w:lineRule="auto"/>
        <w:rPr>
          <w:rFonts w:ascii="Arial" w:cs="Arial" w:eastAsia="Arial" w:hAnsi="Arial"/>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rtl w:val="0"/>
        </w:rPr>
        <w:t xml:space="preserve">El sistema permitirá al usuario otorgar una calificación única de "Me gusta" (representada por una estrella) a cada libro. El sistema deberá calcular y mostrar el acumulado total de estrellas de forma pública en la ficha del libro.</w:t>
      </w:r>
    </w:p>
    <w:p w:rsidR="00000000" w:rsidDel="00000000" w:rsidP="00000000" w:rsidRDefault="00000000" w:rsidRPr="00000000" w14:paraId="00000112">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3">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Entradas:</w:t>
      </w:r>
      <w:r w:rsidDel="00000000" w:rsidR="00000000" w:rsidRPr="00000000">
        <w:rPr>
          <w:rtl w:val="0"/>
        </w:rPr>
      </w:r>
    </w:p>
    <w:p w:rsidR="00000000" w:rsidDel="00000000" w:rsidP="00000000" w:rsidRDefault="00000000" w:rsidRPr="00000000" w14:paraId="00000114">
      <w:pPr>
        <w:numPr>
          <w:ilvl w:val="0"/>
          <w:numId w:val="34"/>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Evento generado en el sistema.</w:t>
      </w:r>
    </w:p>
    <w:p w:rsidR="00000000" w:rsidDel="00000000" w:rsidP="00000000" w:rsidRDefault="00000000" w:rsidRPr="00000000" w14:paraId="00000115">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Procesamiento:</w:t>
      </w:r>
      <w:r w:rsidDel="00000000" w:rsidR="00000000" w:rsidRPr="00000000">
        <w:rPr>
          <w:rtl w:val="0"/>
        </w:rPr>
      </w:r>
    </w:p>
    <w:p w:rsidR="00000000" w:rsidDel="00000000" w:rsidP="00000000" w:rsidRDefault="00000000" w:rsidRPr="00000000" w14:paraId="00000116">
      <w:pPr>
        <w:numPr>
          <w:ilvl w:val="0"/>
          <w:numId w:val="35"/>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hace un conteo del total de likes.</w:t>
      </w:r>
    </w:p>
    <w:p w:rsidR="00000000" w:rsidDel="00000000" w:rsidP="00000000" w:rsidRDefault="00000000" w:rsidRPr="00000000" w14:paraId="00000117">
      <w:pPr>
        <w:numPr>
          <w:ilvl w:val="0"/>
          <w:numId w:val="35"/>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Generar notificación correspondiente.</w:t>
      </w:r>
    </w:p>
    <w:p w:rsidR="00000000" w:rsidDel="00000000" w:rsidP="00000000" w:rsidRDefault="00000000" w:rsidRPr="00000000" w14:paraId="00000118">
      <w:pPr>
        <w:numPr>
          <w:ilvl w:val="0"/>
          <w:numId w:val="35"/>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Dar mayor relevancia al contenido dependiendo de la cantidad de likes.</w:t>
      </w:r>
    </w:p>
    <w:p w:rsidR="00000000" w:rsidDel="00000000" w:rsidP="00000000" w:rsidRDefault="00000000" w:rsidRPr="00000000" w14:paraId="0000011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A">
      <w:pPr>
        <w:spacing w:line="36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RF-13 Panel de Administración (CMS)</w:t>
      </w:r>
    </w:p>
    <w:p w:rsidR="00000000" w:rsidDel="00000000" w:rsidP="00000000" w:rsidRDefault="00000000" w:rsidRPr="00000000" w14:paraId="0000011C">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rtl w:val="0"/>
        </w:rPr>
        <w:t xml:space="preserve">El sistema dispondrá de una interfaz privada para la gestión de contenidos (CRUD: Crear, Leer, Actualizar, Borrar) que permita subir archivos de texto, imágenes de portada y categorizar libros por etiquetas de edad.</w:t>
      </w:r>
      <w:r w:rsidDel="00000000" w:rsidR="00000000" w:rsidRPr="00000000">
        <w:rPr>
          <w:rtl w:val="0"/>
        </w:rPr>
      </w:r>
    </w:p>
    <w:p w:rsidR="00000000" w:rsidDel="00000000" w:rsidP="00000000" w:rsidRDefault="00000000" w:rsidRPr="00000000" w14:paraId="0000011D">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Entradas:</w:t>
      </w:r>
      <w:r w:rsidDel="00000000" w:rsidR="00000000" w:rsidRPr="00000000">
        <w:rPr>
          <w:rtl w:val="0"/>
        </w:rPr>
      </w:r>
    </w:p>
    <w:p w:rsidR="00000000" w:rsidDel="00000000" w:rsidP="00000000" w:rsidRDefault="00000000" w:rsidRPr="00000000" w14:paraId="0000011E">
      <w:pPr>
        <w:numPr>
          <w:ilvl w:val="0"/>
          <w:numId w:val="34"/>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Usuario crea y controla de forma limitada la subida de contenidos.</w:t>
      </w:r>
    </w:p>
    <w:p w:rsidR="00000000" w:rsidDel="00000000" w:rsidP="00000000" w:rsidRDefault="00000000" w:rsidRPr="00000000" w14:paraId="0000011F">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Procesamiento:</w:t>
      </w:r>
      <w:r w:rsidDel="00000000" w:rsidR="00000000" w:rsidRPr="00000000">
        <w:rPr>
          <w:rtl w:val="0"/>
        </w:rPr>
      </w:r>
    </w:p>
    <w:p w:rsidR="00000000" w:rsidDel="00000000" w:rsidP="00000000" w:rsidRDefault="00000000" w:rsidRPr="00000000" w14:paraId="00000120">
      <w:pPr>
        <w:numPr>
          <w:ilvl w:val="0"/>
          <w:numId w:val="35"/>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Hacer de esta gestión de contenidos exclusiva del propietario.</w:t>
      </w:r>
    </w:p>
    <w:p w:rsidR="00000000" w:rsidDel="00000000" w:rsidP="00000000" w:rsidRDefault="00000000" w:rsidRPr="00000000" w14:paraId="00000121">
      <w:pPr>
        <w:numPr>
          <w:ilvl w:val="0"/>
          <w:numId w:val="35"/>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Generar notificaciones correspondientes.</w:t>
      </w:r>
    </w:p>
    <w:p w:rsidR="00000000" w:rsidDel="00000000" w:rsidP="00000000" w:rsidRDefault="00000000" w:rsidRPr="00000000" w14:paraId="0000012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3">
      <w:pPr>
        <w:spacing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24">
      <w:pPr>
        <w:pStyle w:val="Heading3"/>
        <w:keepNext w:val="0"/>
        <w:keepLines w:val="0"/>
        <w:spacing w:after="80" w:before="0" w:line="276" w:lineRule="auto"/>
        <w:rPr>
          <w:rFonts w:ascii="Arial" w:cs="Arial" w:eastAsia="Arial" w:hAnsi="Arial"/>
        </w:rPr>
      </w:pPr>
      <w:bookmarkStart w:colFirst="0" w:colLast="0" w:name="_heading=h.mwgltckk7cpx" w:id="1"/>
      <w:bookmarkEnd w:id="1"/>
      <w:r w:rsidDel="00000000" w:rsidR="00000000" w:rsidRPr="00000000">
        <w:rPr>
          <w:rFonts w:ascii="Arial" w:cs="Arial" w:eastAsia="Arial" w:hAnsi="Arial"/>
          <w:color w:val="000000"/>
          <w:sz w:val="26"/>
          <w:szCs w:val="26"/>
          <w:rtl w:val="0"/>
        </w:rPr>
        <w:t xml:space="preserve">3. Criterios de Aceptación (El secreto de la Verificabilidad)</w:t>
      </w:r>
      <w:r w:rsidDel="00000000" w:rsidR="00000000" w:rsidRPr="00000000">
        <w:rPr>
          <w:rtl w:val="0"/>
        </w:rPr>
      </w:r>
    </w:p>
    <w:p w:rsidR="00000000" w:rsidDel="00000000" w:rsidP="00000000" w:rsidRDefault="00000000" w:rsidRPr="00000000" w14:paraId="00000125">
      <w:pPr>
        <w:numPr>
          <w:ilvl w:val="0"/>
          <w:numId w:val="43"/>
        </w:numPr>
        <w:spacing w:after="0" w:after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Recomendación:</w:t>
      </w:r>
      <w:r w:rsidDel="00000000" w:rsidR="00000000" w:rsidRPr="00000000">
        <w:rPr>
          <w:rFonts w:ascii="Arial" w:cs="Arial" w:eastAsia="Arial" w:hAnsi="Arial"/>
          <w:rtl w:val="0"/>
        </w:rPr>
        <w:t xml:space="preserve"> Por cada Requisito Funcional (RF), se escribe una pequeña frase de éxito.</w:t>
      </w:r>
    </w:p>
    <w:p w:rsidR="00000000" w:rsidDel="00000000" w:rsidP="00000000" w:rsidRDefault="00000000" w:rsidRPr="00000000" w14:paraId="00000126">
      <w:pPr>
        <w:numPr>
          <w:ilvl w:val="0"/>
          <w:numId w:val="40"/>
        </w:numP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i w:val="1"/>
          <w:iCs w:val="1"/>
          <w:rtl w:val="0"/>
        </w:rPr>
        <w:t xml:space="preserve">Ejemplo para el login:</w:t>
      </w:r>
      <w:r w:rsidDel="00000000" w:rsidR="00000000" w:rsidRPr="00000000">
        <w:rPr>
          <w:rFonts w:ascii="Arial" w:cs="Arial" w:eastAsia="Arial" w:hAnsi="Arial"/>
          <w:rtl w:val="0"/>
        </w:rPr>
        <w:t xml:space="preserve"> "El sistema permitirá el acceso solo si el correo y contraseña coinciden en la base de datos en menos de 2 segundos".</w:t>
      </w:r>
    </w:p>
    <w:p w:rsidR="00000000" w:rsidDel="00000000" w:rsidP="00000000" w:rsidRDefault="00000000" w:rsidRPr="00000000" w14:paraId="00000127">
      <w:pPr>
        <w:numPr>
          <w:ilvl w:val="0"/>
          <w:numId w:val="40"/>
        </w:numPr>
        <w:spacing w:after="240" w:line="276" w:lineRule="auto"/>
        <w:ind w:left="720" w:hanging="360"/>
        <w:rPr>
          <w:rFonts w:ascii="Arial" w:cs="Arial" w:eastAsia="Arial" w:hAnsi="Arial"/>
          <w:u w:val="none"/>
        </w:rPr>
      </w:pPr>
      <w:r w:rsidDel="00000000" w:rsidR="00000000" w:rsidRPr="00000000">
        <w:rPr>
          <w:rFonts w:ascii="Arial" w:cs="Arial" w:eastAsia="Arial" w:hAnsi="Arial"/>
          <w:i w:val="1"/>
          <w:iCs w:val="1"/>
          <w:rtl w:val="0"/>
        </w:rPr>
        <w:t xml:space="preserve">Ejemplo para el Like (Estrella):</w:t>
      </w:r>
      <w:r w:rsidDel="00000000" w:rsidR="00000000" w:rsidRPr="00000000">
        <w:rPr>
          <w:rFonts w:ascii="Arial" w:cs="Arial" w:eastAsia="Arial" w:hAnsi="Arial"/>
          <w:rtl w:val="0"/>
        </w:rPr>
        <w:t xml:space="preserve"> "El contador de estrellas de un libro debe incrementarse en +1 inmediatamente después de que el usuario haga clic".</w:t>
      </w:r>
    </w:p>
    <w:p w:rsidR="00000000" w:rsidDel="00000000" w:rsidP="00000000" w:rsidRDefault="00000000" w:rsidRPr="00000000" w14:paraId="00000128">
      <w:pPr>
        <w:pStyle w:val="Heading3"/>
        <w:keepNext w:val="0"/>
        <w:keepLines w:val="0"/>
        <w:spacing w:after="80" w:before="0" w:line="276" w:lineRule="auto"/>
        <w:rPr>
          <w:rFonts w:ascii="Arial" w:cs="Arial" w:eastAsia="Arial" w:hAnsi="Arial"/>
          <w:color w:val="000000"/>
          <w:sz w:val="26"/>
          <w:szCs w:val="26"/>
        </w:rPr>
      </w:pPr>
      <w:bookmarkStart w:colFirst="0" w:colLast="0" w:name="_heading=h.vvl5detilt8n" w:id="2"/>
      <w:bookmarkEnd w:id="2"/>
      <w:r w:rsidDel="00000000" w:rsidR="00000000" w:rsidRPr="00000000">
        <w:rPr>
          <w:rFonts w:ascii="Arial" w:cs="Arial" w:eastAsia="Arial" w:hAnsi="Arial"/>
          <w:color w:val="000000"/>
          <w:sz w:val="26"/>
          <w:szCs w:val="26"/>
          <w:rtl w:val="0"/>
        </w:rPr>
        <w:t xml:space="preserve">4. Estrategia de "Modo Offline" (PWA)</w:t>
      </w:r>
    </w:p>
    <w:p w:rsidR="00000000" w:rsidDel="00000000" w:rsidP="00000000" w:rsidRDefault="00000000" w:rsidRPr="00000000" w14:paraId="00000129">
      <w:pPr>
        <w:spacing w:after="240" w:line="276" w:lineRule="auto"/>
        <w:rPr>
          <w:rFonts w:ascii="Arial" w:cs="Arial" w:eastAsia="Arial" w:hAnsi="Arial"/>
        </w:rPr>
      </w:pPr>
      <w:r w:rsidDel="00000000" w:rsidR="00000000" w:rsidRPr="00000000">
        <w:rPr>
          <w:rFonts w:ascii="Arial" w:cs="Arial" w:eastAsia="Arial" w:hAnsi="Arial"/>
          <w:rtl w:val="0"/>
        </w:rPr>
        <w:t xml:space="preserve">Muchos niños en Colombia tienen internet intermitente o usan el celular de los padres.</w:t>
      </w:r>
    </w:p>
    <w:p w:rsidR="00000000" w:rsidDel="00000000" w:rsidP="00000000" w:rsidRDefault="00000000" w:rsidRPr="00000000" w14:paraId="0000012A">
      <w:pPr>
        <w:numPr>
          <w:ilvl w:val="0"/>
          <w:numId w:val="42"/>
        </w:numPr>
        <w:spacing w:after="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Recomendación:</w:t>
      </w:r>
      <w:r w:rsidDel="00000000" w:rsidR="00000000" w:rsidRPr="00000000">
        <w:rPr>
          <w:rFonts w:ascii="Arial" w:cs="Arial" w:eastAsia="Arial" w:hAnsi="Arial"/>
          <w:rtl w:val="0"/>
        </w:rPr>
        <w:t xml:space="preserve"> Propone que la plataforma sea una </w:t>
      </w:r>
      <w:r w:rsidDel="00000000" w:rsidR="00000000" w:rsidRPr="00000000">
        <w:rPr>
          <w:rFonts w:ascii="Arial" w:cs="Arial" w:eastAsia="Arial" w:hAnsi="Arial"/>
          <w:b w:val="1"/>
          <w:bCs w:val="1"/>
          <w:rtl w:val="0"/>
        </w:rPr>
        <w:t xml:space="preserve">PWA (Progressive Web App)</w:t>
      </w:r>
      <w:r w:rsidDel="00000000" w:rsidR="00000000" w:rsidRPr="00000000">
        <w:rPr>
          <w:rFonts w:ascii="Arial" w:cs="Arial" w:eastAsia="Arial" w:hAnsi="Arial"/>
          <w:rtl w:val="0"/>
        </w:rPr>
        <w:t xml:space="preserve">. Esto permite que, si el niño ya abrió un cuento, pueda seguir leyéndolo aunque se pierda la conexión a internet. </w:t>
      </w:r>
      <w:r w:rsidDel="00000000" w:rsidR="00000000" w:rsidRPr="00000000">
        <w:rPr>
          <w:rtl w:val="0"/>
        </w:rPr>
      </w:r>
    </w:p>
    <w:p w:rsidR="00000000" w:rsidDel="00000000" w:rsidP="00000000" w:rsidRDefault="00000000" w:rsidRPr="00000000" w14:paraId="0000012B">
      <w:pPr>
        <w:spacing w:after="240" w:line="276" w:lineRule="auto"/>
        <w:ind w:left="0" w:firstLine="0"/>
        <w:rPr>
          <w:rFonts w:ascii="Arial" w:cs="Arial" w:eastAsia="Arial" w:hAnsi="Arial"/>
        </w:rPr>
      </w:pPr>
      <w:r w:rsidDel="00000000" w:rsidR="00000000" w:rsidRPr="00000000">
        <w:rPr>
          <w:rFonts w:ascii="Arial" w:cs="Arial" w:eastAsia="Arial" w:hAnsi="Arial"/>
          <w:b w:val="1"/>
          <w:bCs w:val="1"/>
          <w:rtl w:val="0"/>
        </w:rPr>
        <w:t xml:space="preserve">Prioridad: </w:t>
      </w:r>
      <w:r w:rsidDel="00000000" w:rsidR="00000000" w:rsidRPr="00000000">
        <w:rPr>
          <w:rFonts w:ascii="Arial" w:cs="Arial" w:eastAsia="Arial" w:hAnsi="Arial"/>
          <w:rtl w:val="0"/>
        </w:rPr>
        <w:t xml:space="preserve">Alta </w:t>
      </w:r>
    </w:p>
    <w:p w:rsidR="00000000" w:rsidDel="00000000" w:rsidP="00000000" w:rsidRDefault="00000000" w:rsidRPr="00000000" w14:paraId="0000012C">
      <w:pPr>
        <w:pStyle w:val="Heading3"/>
        <w:keepNext w:val="0"/>
        <w:keepLines w:val="0"/>
        <w:spacing w:after="80" w:before="0" w:line="276" w:lineRule="auto"/>
        <w:rPr>
          <w:rFonts w:ascii="Arial" w:cs="Arial" w:eastAsia="Arial" w:hAnsi="Arial"/>
          <w:color w:val="000000"/>
          <w:sz w:val="26"/>
          <w:szCs w:val="26"/>
        </w:rPr>
      </w:pPr>
      <w:bookmarkStart w:colFirst="0" w:colLast="0" w:name="_heading=h.6c99tw7iejvi" w:id="3"/>
      <w:bookmarkEnd w:id="3"/>
      <w:r w:rsidDel="00000000" w:rsidR="00000000" w:rsidRPr="00000000">
        <w:rPr>
          <w:rFonts w:ascii="Arial" w:cs="Arial" w:eastAsia="Arial" w:hAnsi="Arial"/>
          <w:color w:val="000000"/>
          <w:sz w:val="26"/>
          <w:szCs w:val="26"/>
          <w:rtl w:val="0"/>
        </w:rPr>
        <w:t xml:space="preserve">5. Arquitectura de Navegación Simple</w:t>
      </w:r>
    </w:p>
    <w:p w:rsidR="00000000" w:rsidDel="00000000" w:rsidP="00000000" w:rsidRDefault="00000000" w:rsidRPr="00000000" w14:paraId="0000012D">
      <w:pPr>
        <w:spacing w:after="240" w:line="276" w:lineRule="auto"/>
        <w:rPr>
          <w:rFonts w:ascii="Arial" w:cs="Arial" w:eastAsia="Arial" w:hAnsi="Arial"/>
        </w:rPr>
      </w:pPr>
      <w:r w:rsidDel="00000000" w:rsidR="00000000" w:rsidRPr="00000000">
        <w:rPr>
          <w:rFonts w:ascii="Arial" w:cs="Arial" w:eastAsia="Arial" w:hAnsi="Arial"/>
          <w:rtl w:val="0"/>
        </w:rPr>
        <w:t xml:space="preserve">Para niños, menos es más.</w:t>
      </w:r>
    </w:p>
    <w:p w:rsidR="00000000" w:rsidDel="00000000" w:rsidP="00000000" w:rsidRDefault="00000000" w:rsidRPr="00000000" w14:paraId="0000012E">
      <w:pPr>
        <w:numPr>
          <w:ilvl w:val="0"/>
          <w:numId w:val="1"/>
        </w:numPr>
        <w:spacing w:after="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"Navegación de profundidad máxima 3"</w:t>
      </w:r>
      <w:r w:rsidDel="00000000" w:rsidR="00000000" w:rsidRPr="00000000">
        <w:rPr>
          <w:rFonts w:ascii="Arial" w:cs="Arial" w:eastAsia="Arial" w:hAnsi="Arial"/>
          <w:rtl w:val="0"/>
        </w:rPr>
        <w:t xml:space="preserve">. Esto significa que el niño nunca debería tener que hacer más de 3 clics para llegar a cualquier cuento. Mejora la usabilidad (UX) infantil radicalmente.</w:t>
      </w:r>
    </w:p>
    <w:p w:rsidR="00000000" w:rsidDel="00000000" w:rsidP="00000000" w:rsidRDefault="00000000" w:rsidRPr="00000000" w14:paraId="0000012F">
      <w:pPr>
        <w:spacing w:after="2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30">
      <w:pPr>
        <w:pStyle w:val="Heading3"/>
        <w:rPr>
          <w:rFonts w:ascii="Arial" w:cs="Arial" w:eastAsia="Arial" w:hAnsi="Arial"/>
          <w:sz w:val="24"/>
          <w:szCs w:val="24"/>
        </w:rPr>
      </w:pPr>
      <w:r w:rsidDel="00000000" w:rsidR="00000000" w:rsidRPr="00000000">
        <w:rPr>
          <w:rFonts w:ascii="Arial" w:cs="Arial" w:eastAsia="Arial" w:hAnsi="Arial"/>
          <w:sz w:val="24"/>
          <w:szCs w:val="24"/>
          <w:rtl w:val="0"/>
        </w:rPr>
        <w:t xml:space="preserve">3.2 Re</w:t>
      </w:r>
      <w:r w:rsidDel="00000000" w:rsidR="00000000" w:rsidRPr="00000000">
        <w:rPr>
          <w:rtl w:val="0"/>
        </w:rPr>
        <w:t xml:space="preserve">quisi</w:t>
      </w:r>
      <w:r w:rsidDel="00000000" w:rsidR="00000000" w:rsidRPr="00000000">
        <w:rPr>
          <w:rFonts w:ascii="Arial" w:cs="Arial" w:eastAsia="Arial" w:hAnsi="Arial"/>
          <w:sz w:val="24"/>
          <w:szCs w:val="24"/>
          <w:rtl w:val="0"/>
        </w:rPr>
        <w:t xml:space="preserve">tos no funcionales</w:t>
      </w:r>
    </w:p>
    <w:p w:rsidR="00000000" w:rsidDel="00000000" w:rsidP="00000000" w:rsidRDefault="00000000" w:rsidRPr="00000000" w14:paraId="00000131">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Los requisitos no funcionales establecen las </w:t>
      </w:r>
      <w:r w:rsidDel="00000000" w:rsidR="00000000" w:rsidRPr="00000000">
        <w:rPr>
          <w:rFonts w:ascii="Arial" w:cs="Arial" w:eastAsia="Arial" w:hAnsi="Arial"/>
          <w:b w:val="1"/>
          <w:bCs w:val="1"/>
          <w:sz w:val="24"/>
          <w:szCs w:val="24"/>
          <w:rtl w:val="0"/>
        </w:rPr>
        <w:t xml:space="preserve">restricciones y atributos de calidad</w:t>
      </w:r>
      <w:r w:rsidDel="00000000" w:rsidR="00000000" w:rsidRPr="00000000">
        <w:rPr>
          <w:rFonts w:ascii="Arial" w:cs="Arial" w:eastAsia="Arial" w:hAnsi="Arial"/>
          <w:sz w:val="24"/>
          <w:szCs w:val="24"/>
          <w:rtl w:val="0"/>
        </w:rPr>
        <w:t xml:space="preserve"> que el sistema </w:t>
      </w:r>
      <w:r w:rsidDel="00000000" w:rsidR="00000000" w:rsidRPr="00000000">
        <w:rPr>
          <w:rFonts w:ascii="Arial" w:cs="Arial" w:eastAsia="Arial" w:hAnsi="Arial"/>
          <w:sz w:val="24"/>
          <w:szCs w:val="24"/>
          <w:rtl w:val="0"/>
        </w:rPr>
        <w:t xml:space="preserve">WillPig</w:t>
      </w:r>
      <w:r w:rsidDel="00000000" w:rsidR="00000000" w:rsidRPr="00000000">
        <w:rPr>
          <w:rFonts w:ascii="Arial" w:cs="Arial" w:eastAsia="Arial" w:hAnsi="Arial"/>
          <w:sz w:val="24"/>
          <w:szCs w:val="24"/>
          <w:rtl w:val="0"/>
        </w:rPr>
        <w:t xml:space="preserve"> deberá cumplir para garantizar su correcto funcionamiento, rendimiento, seguridad y usabilidad. Estos requisitos no describen funcionalidades específicas, sino características del sistema en su conjunto.</w:t>
      </w:r>
    </w:p>
    <w:p w:rsidR="00000000" w:rsidDel="00000000" w:rsidP="00000000" w:rsidRDefault="00000000" w:rsidRPr="00000000" w14:paraId="00000132">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RNF-01 Usabilidad</w:t>
      </w:r>
    </w:p>
    <w:p w:rsidR="00000000" w:rsidDel="00000000" w:rsidP="00000000" w:rsidRDefault="00000000" w:rsidRPr="00000000" w14:paraId="00000133">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Fonts w:ascii="Arial" w:cs="Arial" w:eastAsia="Arial" w:hAnsi="Arial"/>
          <w:sz w:val="24"/>
          <w:szCs w:val="24"/>
          <w:rtl w:val="0"/>
        </w:rPr>
        <w:br w:type="textWrapping"/>
        <w:t xml:space="preserve">El sistema deberá proporcionar una interfaz de usuario intuitiva, visual y adaptada al público infantil, minimizando la complejidad de navegación.</w:t>
      </w:r>
    </w:p>
    <w:p w:rsidR="00000000" w:rsidDel="00000000" w:rsidP="00000000" w:rsidRDefault="00000000" w:rsidRPr="00000000" w14:paraId="00000134">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Criterio de verificación:</w:t>
      </w:r>
      <w:r w:rsidDel="00000000" w:rsidR="00000000" w:rsidRPr="00000000">
        <w:rPr>
          <w:rFonts w:ascii="Arial" w:cs="Arial" w:eastAsia="Arial" w:hAnsi="Arial"/>
          <w:sz w:val="24"/>
          <w:szCs w:val="24"/>
          <w:rtl w:val="0"/>
        </w:rPr>
        <w:br w:type="textWrapping"/>
        <w:t xml:space="preserve">Usuarios lectores deberán ser capaces de acceder y comenzar la lectura de un cuento sin asistencia externa.</w:t>
      </w:r>
    </w:p>
    <w:p w:rsidR="00000000" w:rsidDel="00000000" w:rsidP="00000000" w:rsidRDefault="00000000" w:rsidRPr="00000000" w14:paraId="00000135">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Prioridad:</w:t>
      </w:r>
      <w:r w:rsidDel="00000000" w:rsidR="00000000" w:rsidRPr="00000000">
        <w:rPr>
          <w:rFonts w:ascii="Arial" w:cs="Arial" w:eastAsia="Arial" w:hAnsi="Arial"/>
          <w:sz w:val="24"/>
          <w:szCs w:val="24"/>
          <w:rtl w:val="0"/>
        </w:rPr>
        <w:t xml:space="preserve"> Alta</w:t>
      </w:r>
    </w:p>
    <w:p w:rsidR="00000000" w:rsidDel="00000000" w:rsidP="00000000" w:rsidRDefault="00000000" w:rsidRPr="00000000" w14:paraId="00000136">
      <w:pPr>
        <w:spacing w:line="36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RNF-02 Rendimiento</w:t>
      </w:r>
    </w:p>
    <w:p w:rsidR="00000000" w:rsidDel="00000000" w:rsidP="00000000" w:rsidRDefault="00000000" w:rsidRPr="00000000" w14:paraId="00000138">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Fonts w:ascii="Arial" w:cs="Arial" w:eastAsia="Arial" w:hAnsi="Arial"/>
          <w:sz w:val="24"/>
          <w:szCs w:val="24"/>
          <w:rtl w:val="0"/>
        </w:rPr>
        <w:br w:type="textWrapping"/>
        <w:t xml:space="preserve">El sistema deberá responder a las solicitudes del usuario en un tiempo máximo de 3 segundos bajo condiciones normales de uso.</w:t>
      </w:r>
    </w:p>
    <w:p w:rsidR="00000000" w:rsidDel="00000000" w:rsidP="00000000" w:rsidRDefault="00000000" w:rsidRPr="00000000" w14:paraId="00000139">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Criterio de verificación:</w:t>
      </w:r>
      <w:r w:rsidDel="00000000" w:rsidR="00000000" w:rsidRPr="00000000">
        <w:rPr>
          <w:rFonts w:ascii="Arial" w:cs="Arial" w:eastAsia="Arial" w:hAnsi="Arial"/>
          <w:sz w:val="24"/>
          <w:szCs w:val="24"/>
          <w:rtl w:val="0"/>
        </w:rPr>
        <w:br w:type="textWrapping"/>
        <w:t xml:space="preserve">Medición del tiempo de carga de páginas mediante pruebas funcionales.</w:t>
      </w:r>
    </w:p>
    <w:p w:rsidR="00000000" w:rsidDel="00000000" w:rsidP="00000000" w:rsidRDefault="00000000" w:rsidRPr="00000000" w14:paraId="0000013A">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Prioridad:</w:t>
      </w:r>
      <w:r w:rsidDel="00000000" w:rsidR="00000000" w:rsidRPr="00000000">
        <w:rPr>
          <w:rFonts w:ascii="Arial" w:cs="Arial" w:eastAsia="Arial" w:hAnsi="Arial"/>
          <w:sz w:val="24"/>
          <w:szCs w:val="24"/>
          <w:rtl w:val="0"/>
        </w:rPr>
        <w:t xml:space="preserve"> Media</w:t>
      </w:r>
    </w:p>
    <w:p w:rsidR="00000000" w:rsidDel="00000000" w:rsidP="00000000" w:rsidRDefault="00000000" w:rsidRPr="00000000" w14:paraId="0000013B">
      <w:pPr>
        <w:spacing w:line="36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RNF-03 Disponibilidad</w:t>
      </w:r>
    </w:p>
    <w:p w:rsidR="00000000" w:rsidDel="00000000" w:rsidP="00000000" w:rsidRDefault="00000000" w:rsidRPr="00000000" w14:paraId="0000013D">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Fonts w:ascii="Arial" w:cs="Arial" w:eastAsia="Arial" w:hAnsi="Arial"/>
          <w:sz w:val="24"/>
          <w:szCs w:val="24"/>
          <w:rtl w:val="0"/>
        </w:rPr>
        <w:br w:type="textWrapping"/>
        <w:t xml:space="preserve">El sistema deberá estar disponible al menos el 95% del tiempo durante el periodo de uso académico.</w:t>
      </w:r>
    </w:p>
    <w:p w:rsidR="00000000" w:rsidDel="00000000" w:rsidP="00000000" w:rsidRDefault="00000000" w:rsidRPr="00000000" w14:paraId="0000013E">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Criterio de verificación:</w:t>
      </w:r>
      <w:r w:rsidDel="00000000" w:rsidR="00000000" w:rsidRPr="00000000">
        <w:rPr>
          <w:rFonts w:ascii="Arial" w:cs="Arial" w:eastAsia="Arial" w:hAnsi="Arial"/>
          <w:sz w:val="24"/>
          <w:szCs w:val="24"/>
          <w:rtl w:val="0"/>
        </w:rPr>
        <w:br w:type="textWrapping"/>
        <w:t xml:space="preserve">Registro de tiempos de actividad del servidor.</w:t>
      </w:r>
    </w:p>
    <w:p w:rsidR="00000000" w:rsidDel="00000000" w:rsidP="00000000" w:rsidRDefault="00000000" w:rsidRPr="00000000" w14:paraId="0000013F">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Prioridad:</w:t>
      </w:r>
      <w:r w:rsidDel="00000000" w:rsidR="00000000" w:rsidRPr="00000000">
        <w:rPr>
          <w:rFonts w:ascii="Arial" w:cs="Arial" w:eastAsia="Arial" w:hAnsi="Arial"/>
          <w:sz w:val="24"/>
          <w:szCs w:val="24"/>
          <w:rtl w:val="0"/>
        </w:rPr>
        <w:t xml:space="preserve"> Media</w:t>
      </w:r>
    </w:p>
    <w:p w:rsidR="00000000" w:rsidDel="00000000" w:rsidP="00000000" w:rsidRDefault="00000000" w:rsidRPr="00000000" w14:paraId="00000140">
      <w:pPr>
        <w:spacing w:line="36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RNF-04 Seguridad de la información</w:t>
      </w:r>
    </w:p>
    <w:p w:rsidR="00000000" w:rsidDel="00000000" w:rsidP="00000000" w:rsidRDefault="00000000" w:rsidRPr="00000000" w14:paraId="00000142">
      <w:pPr>
        <w:spacing w:line="360" w:lineRule="auto"/>
        <w:rPr>
          <w:rFonts w:ascii="Arial" w:cs="Arial" w:eastAsia="Arial" w:hAnsi="Arial"/>
          <w:sz w:val="26"/>
          <w:szCs w:val="26"/>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b w:val="1"/>
          <w:bCs w:val="1"/>
          <w:sz w:val="24"/>
          <w:szCs w:val="24"/>
          <w:rtl w:val="0"/>
        </w:rPr>
        <w:t xml:space="preserve">Protección de Datos (Ley 1581):</w:t>
      </w:r>
      <w:r w:rsidDel="00000000" w:rsidR="00000000" w:rsidRPr="00000000">
        <w:rPr>
          <w:rFonts w:ascii="Arial" w:cs="Arial" w:eastAsia="Arial" w:hAnsi="Arial"/>
          <w:sz w:val="24"/>
          <w:szCs w:val="24"/>
          <w:rtl w:val="0"/>
        </w:rPr>
        <w:t xml:space="preserve"> El sistema cumplirá con la normativa vigente de protección de datos personales de menores. Las contraseñas se almacenarán mediante algoritmos de hash (ej. BCrypt) y no se solicitará información de geolocalización o imágenes reales del menor.</w:t>
      </w:r>
      <w:r w:rsidDel="00000000" w:rsidR="00000000" w:rsidRPr="00000000">
        <w:rPr>
          <w:rtl w:val="0"/>
        </w:rPr>
      </w:r>
    </w:p>
    <w:p w:rsidR="00000000" w:rsidDel="00000000" w:rsidP="00000000" w:rsidRDefault="00000000" w:rsidRPr="00000000" w14:paraId="00000143">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Criterio de verificación:</w:t>
      </w:r>
      <w:r w:rsidDel="00000000" w:rsidR="00000000" w:rsidRPr="00000000">
        <w:rPr>
          <w:rFonts w:ascii="Arial" w:cs="Arial" w:eastAsia="Arial" w:hAnsi="Arial"/>
          <w:sz w:val="24"/>
          <w:szCs w:val="24"/>
          <w:rtl w:val="0"/>
        </w:rPr>
        <w:br w:type="textWrapping"/>
        <w:t xml:space="preserve">Acceso restringido a funcionalidades según rol de usuario.</w:t>
      </w:r>
    </w:p>
    <w:p w:rsidR="00000000" w:rsidDel="00000000" w:rsidP="00000000" w:rsidRDefault="00000000" w:rsidRPr="00000000" w14:paraId="00000144">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Prioridad:</w:t>
      </w:r>
      <w:r w:rsidDel="00000000" w:rsidR="00000000" w:rsidRPr="00000000">
        <w:rPr>
          <w:rFonts w:ascii="Arial" w:cs="Arial" w:eastAsia="Arial" w:hAnsi="Arial"/>
          <w:sz w:val="24"/>
          <w:szCs w:val="24"/>
          <w:rtl w:val="0"/>
        </w:rPr>
        <w:t xml:space="preserve"> Alta N</w:t>
      </w:r>
      <w:r w:rsidDel="00000000" w:rsidR="00000000" w:rsidRPr="00000000">
        <w:rPr>
          <w:rtl w:val="0"/>
        </w:rPr>
        <w:t xml:space="preserve">u</w:t>
      </w:r>
      <w:r w:rsidDel="00000000" w:rsidR="00000000" w:rsidRPr="00000000">
        <w:rPr>
          <w:rFonts w:ascii="Arial" w:cs="Arial" w:eastAsia="Arial" w:hAnsi="Arial"/>
          <w:sz w:val="24"/>
          <w:szCs w:val="24"/>
          <w:rtl w:val="0"/>
        </w:rPr>
        <w:t xml:space="preserve">evo</w:t>
      </w:r>
    </w:p>
    <w:p w:rsidR="00000000" w:rsidDel="00000000" w:rsidP="00000000" w:rsidRDefault="00000000" w:rsidRPr="00000000" w14:paraId="00000145">
      <w:pPr>
        <w:spacing w:line="36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RNF-05 Compatibilidad</w:t>
      </w:r>
    </w:p>
    <w:p w:rsidR="00000000" w:rsidDel="00000000" w:rsidP="00000000" w:rsidRDefault="00000000" w:rsidRPr="00000000" w14:paraId="00000147">
      <w:pPr>
        <w:spacing w:after="240" w:line="276" w:lineRule="auto"/>
        <w:rPr>
          <w:rFonts w:ascii="Arial" w:cs="Arial" w:eastAsia="Arial" w:hAnsi="Arial"/>
          <w:b w:val="1"/>
          <w:bCs w:val="1"/>
          <w:sz w:val="24"/>
          <w:szCs w:val="24"/>
        </w:rPr>
      </w:pPr>
      <w:r w:rsidDel="00000000" w:rsidR="00000000" w:rsidRPr="00000000">
        <w:rPr>
          <w:rFonts w:ascii="Arial" w:cs="Arial" w:eastAsia="Arial" w:hAnsi="Arial"/>
          <w:b w:val="1"/>
          <w:bCs w:val="1"/>
          <w:rtl w:val="0"/>
        </w:rPr>
        <w:t xml:space="preserve">Usabilidad y Accesibilidad</w:t>
      </w:r>
      <w:r w:rsidDel="00000000" w:rsidR="00000000" w:rsidRPr="00000000">
        <w:rPr>
          <w:rtl w:val="0"/>
        </w:rPr>
      </w:r>
    </w:p>
    <w:p w:rsidR="00000000" w:rsidDel="00000000" w:rsidP="00000000" w:rsidRDefault="00000000" w:rsidRPr="00000000" w14:paraId="00000148">
      <w:pPr>
        <w:spacing w:line="360" w:lineRule="auto"/>
        <w:rPr>
          <w:rFonts w:ascii="Arial" w:cs="Arial" w:eastAsia="Arial" w:hAnsi="Arial"/>
          <w:sz w:val="26"/>
          <w:szCs w:val="26"/>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Fonts w:ascii="Arial" w:cs="Arial" w:eastAsia="Arial" w:hAnsi="Arial"/>
          <w:sz w:val="24"/>
          <w:szCs w:val="24"/>
          <w:rtl w:val="0"/>
        </w:rPr>
        <w:br w:type="textWrapping"/>
        <w:t xml:space="preserve">La interfaz de usuario deberá implementar etiquetas ARIA (Accessible Rich Internet Applications) para garantizar que los lectores de pantalla puedan interpretar correctamente la jerarquía de la página y los elementos interactivos.</w:t>
      </w:r>
      <w:r w:rsidDel="00000000" w:rsidR="00000000" w:rsidRPr="00000000">
        <w:rPr>
          <w:rtl w:val="0"/>
        </w:rPr>
      </w:r>
    </w:p>
    <w:p w:rsidR="00000000" w:rsidDel="00000000" w:rsidP="00000000" w:rsidRDefault="00000000" w:rsidRPr="00000000" w14:paraId="00000149">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Criterio de verificación:</w:t>
      </w:r>
      <w:r w:rsidDel="00000000" w:rsidR="00000000" w:rsidRPr="00000000">
        <w:rPr>
          <w:rFonts w:ascii="Arial" w:cs="Arial" w:eastAsia="Arial" w:hAnsi="Arial"/>
          <w:sz w:val="24"/>
          <w:szCs w:val="24"/>
          <w:rtl w:val="0"/>
        </w:rPr>
        <w:br w:type="textWrapping"/>
        <w:t xml:space="preserve">Pruebas de funcionamiento en distintos navegadores y dispositivos.</w:t>
      </w:r>
    </w:p>
    <w:p w:rsidR="00000000" w:rsidDel="00000000" w:rsidP="00000000" w:rsidRDefault="00000000" w:rsidRPr="00000000" w14:paraId="0000014A">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Prioridad:</w:t>
      </w:r>
      <w:r w:rsidDel="00000000" w:rsidR="00000000" w:rsidRPr="00000000">
        <w:rPr>
          <w:rFonts w:ascii="Arial" w:cs="Arial" w:eastAsia="Arial" w:hAnsi="Arial"/>
          <w:sz w:val="24"/>
          <w:szCs w:val="24"/>
          <w:rtl w:val="0"/>
        </w:rPr>
        <w:t xml:space="preserve"> Media N</w:t>
      </w:r>
      <w:r w:rsidDel="00000000" w:rsidR="00000000" w:rsidRPr="00000000">
        <w:rPr>
          <w:rtl w:val="0"/>
        </w:rPr>
        <w:t xml:space="preserve">u</w:t>
      </w:r>
      <w:r w:rsidDel="00000000" w:rsidR="00000000" w:rsidRPr="00000000">
        <w:rPr>
          <w:rFonts w:ascii="Arial" w:cs="Arial" w:eastAsia="Arial" w:hAnsi="Arial"/>
          <w:sz w:val="24"/>
          <w:szCs w:val="24"/>
          <w:rtl w:val="0"/>
        </w:rPr>
        <w:t xml:space="preserve">evo</w:t>
      </w:r>
    </w:p>
    <w:p w:rsidR="00000000" w:rsidDel="00000000" w:rsidP="00000000" w:rsidRDefault="00000000" w:rsidRPr="00000000" w14:paraId="0000014B">
      <w:pPr>
        <w:spacing w:line="36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1"/>
        <w:spacing w:line="360" w:lineRule="auto"/>
        <w:rPr/>
      </w:pPr>
      <w:bookmarkStart w:colFirst="0" w:colLast="0" w:name="_heading=h.h3srk9jxm65i" w:id="4"/>
      <w:bookmarkEnd w:id="4"/>
      <w:r w:rsidDel="00000000" w:rsidR="00000000" w:rsidRPr="00000000">
        <w:rPr>
          <w:rtl w:val="0"/>
        </w:rPr>
        <w:t xml:space="preserve">RNF-06 Escalabilidad</w:t>
      </w:r>
    </w:p>
    <w:p w:rsidR="00000000" w:rsidDel="00000000" w:rsidP="00000000" w:rsidRDefault="00000000" w:rsidRPr="00000000" w14:paraId="0000014D">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Fonts w:ascii="Arial" w:cs="Arial" w:eastAsia="Arial" w:hAnsi="Arial"/>
          <w:sz w:val="24"/>
          <w:szCs w:val="24"/>
          <w:rtl w:val="0"/>
        </w:rPr>
        <w:br w:type="textWrapping"/>
        <w:t xml:space="preserve">El si</w:t>
      </w:r>
      <w:r w:rsidDel="00000000" w:rsidR="00000000" w:rsidRPr="00000000">
        <w:rPr>
          <w:rtl w:val="0"/>
        </w:rPr>
        <w:t xml:space="preserve">stem</w:t>
      </w:r>
      <w:r w:rsidDel="00000000" w:rsidR="00000000" w:rsidRPr="00000000">
        <w:rPr>
          <w:rFonts w:ascii="Arial" w:cs="Arial" w:eastAsia="Arial" w:hAnsi="Arial"/>
          <w:sz w:val="24"/>
          <w:szCs w:val="24"/>
          <w:rtl w:val="0"/>
        </w:rPr>
        <w:t xml:space="preserve">a deberá permitir la incorporación de nuevas funcionalidades sin afectar el rendimiento del sistema existente.</w:t>
      </w:r>
    </w:p>
    <w:p w:rsidR="00000000" w:rsidDel="00000000" w:rsidP="00000000" w:rsidRDefault="00000000" w:rsidRPr="00000000" w14:paraId="0000014E">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Criterio de verificación:</w:t>
      </w:r>
      <w:r w:rsidDel="00000000" w:rsidR="00000000" w:rsidRPr="00000000">
        <w:rPr>
          <w:rFonts w:ascii="Arial" w:cs="Arial" w:eastAsia="Arial" w:hAnsi="Arial"/>
          <w:sz w:val="24"/>
          <w:szCs w:val="24"/>
          <w:rtl w:val="0"/>
        </w:rPr>
        <w:br w:type="textWrapping"/>
        <w:t xml:space="preserve">Capacidad de agregar nuevos módulos sin modificar la estructura principal.</w:t>
      </w:r>
    </w:p>
    <w:p w:rsidR="00000000" w:rsidDel="00000000" w:rsidP="00000000" w:rsidRDefault="00000000" w:rsidRPr="00000000" w14:paraId="0000014F">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Prioridad:</w:t>
      </w:r>
      <w:r w:rsidDel="00000000" w:rsidR="00000000" w:rsidRPr="00000000">
        <w:rPr>
          <w:rFonts w:ascii="Arial" w:cs="Arial" w:eastAsia="Arial" w:hAnsi="Arial"/>
          <w:sz w:val="24"/>
          <w:szCs w:val="24"/>
          <w:rtl w:val="0"/>
        </w:rPr>
        <w:t xml:space="preserve"> Baja</w:t>
      </w:r>
    </w:p>
    <w:p w:rsidR="00000000" w:rsidDel="00000000" w:rsidP="00000000" w:rsidRDefault="00000000" w:rsidRPr="00000000" w14:paraId="00000150">
      <w:pPr>
        <w:spacing w:line="36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spacing w:after="0" w:line="276" w:lineRule="auto"/>
        <w:rPr/>
      </w:pPr>
      <w:r w:rsidDel="00000000" w:rsidR="00000000" w:rsidRPr="00000000">
        <w:rPr>
          <w:b w:val="1"/>
          <w:bCs w:val="1"/>
          <w:sz w:val="22"/>
          <w:szCs w:val="22"/>
          <w:rtl w:val="0"/>
        </w:rPr>
        <w:t xml:space="preserve">Recomendaciones y observaciones del Equipo</w:t>
      </w:r>
      <w:r w:rsidDel="00000000" w:rsidR="00000000" w:rsidRPr="00000000">
        <w:rPr>
          <w:sz w:val="22"/>
          <w:szCs w:val="22"/>
          <w:rtl w:val="0"/>
        </w:rPr>
        <w:br w:type="textWrapping"/>
        <w:br w:type="textWrapping"/>
        <w:t xml:space="preserve">En el apartado de </w:t>
      </w:r>
      <w:r w:rsidDel="00000000" w:rsidR="00000000" w:rsidRPr="00000000">
        <w:rPr>
          <w:b w:val="1"/>
          <w:bCs w:val="1"/>
          <w:rtl w:val="0"/>
        </w:rPr>
        <w:t xml:space="preserve">Seguridad de la información, </w:t>
      </w:r>
      <w:r w:rsidDel="00000000" w:rsidR="00000000" w:rsidRPr="00000000">
        <w:rPr>
          <w:rtl w:val="0"/>
        </w:rPr>
        <w:t xml:space="preserve">la IA detallo la seguridad de la información sobre los datos personales cifrando las contraseñas para que la seguridad esté bien protegida, esto ya estaba propuesto en el documento la IA nos ayudó estructurarlo de mejor manera.</w:t>
      </w:r>
    </w:p>
    <w:p w:rsidR="00000000" w:rsidDel="00000000" w:rsidP="00000000" w:rsidRDefault="00000000" w:rsidRPr="00000000" w14:paraId="00000152">
      <w:pPr>
        <w:spacing w:after="0" w:line="276" w:lineRule="auto"/>
        <w:rPr/>
      </w:pPr>
      <w:r w:rsidDel="00000000" w:rsidR="00000000" w:rsidRPr="00000000">
        <w:rPr>
          <w:rtl w:val="0"/>
        </w:rPr>
      </w:r>
    </w:p>
    <w:p w:rsidR="00000000" w:rsidDel="00000000" w:rsidP="00000000" w:rsidRDefault="00000000" w:rsidRPr="00000000" w14:paraId="00000153">
      <w:pPr>
        <w:spacing w:after="0" w:line="276" w:lineRule="auto"/>
        <w:rPr/>
      </w:pPr>
      <w:r w:rsidDel="00000000" w:rsidR="00000000" w:rsidRPr="00000000">
        <w:rPr>
          <w:b w:val="1"/>
          <w:bCs w:val="1"/>
          <w:rtl w:val="0"/>
        </w:rPr>
        <w:t xml:space="preserve">Compatibilidad</w:t>
      </w:r>
      <w:r w:rsidDel="00000000" w:rsidR="00000000" w:rsidRPr="00000000">
        <w:rPr>
          <w:rtl w:val="0"/>
        </w:rPr>
      </w:r>
    </w:p>
    <w:p w:rsidR="00000000" w:rsidDel="00000000" w:rsidP="00000000" w:rsidRDefault="00000000" w:rsidRPr="00000000" w14:paraId="00000154">
      <w:pPr>
        <w:spacing w:after="0" w:line="276" w:lineRule="auto"/>
        <w:rPr/>
      </w:pPr>
      <w:r w:rsidDel="00000000" w:rsidR="00000000" w:rsidRPr="00000000">
        <w:rPr>
          <w:rtl w:val="0"/>
        </w:rPr>
      </w:r>
    </w:p>
    <w:p w:rsidR="00000000" w:rsidDel="00000000" w:rsidP="00000000" w:rsidRDefault="00000000" w:rsidRPr="00000000" w14:paraId="00000155">
      <w:pPr>
        <w:spacing w:after="0" w:line="276" w:lineRule="auto"/>
        <w:rPr/>
      </w:pPr>
      <w:r w:rsidDel="00000000" w:rsidR="00000000" w:rsidRPr="00000000">
        <w:rPr>
          <w:sz w:val="22"/>
          <w:szCs w:val="22"/>
          <w:rtl w:val="0"/>
        </w:rPr>
        <w:t xml:space="preserve">En el apartado de </w:t>
      </w:r>
      <w:r w:rsidDel="00000000" w:rsidR="00000000" w:rsidRPr="00000000">
        <w:rPr>
          <w:b w:val="1"/>
          <w:bCs w:val="1"/>
          <w:rtl w:val="0"/>
        </w:rPr>
        <w:t xml:space="preserve">Compatibilidad, </w:t>
      </w:r>
      <w:r w:rsidDel="00000000" w:rsidR="00000000" w:rsidRPr="00000000">
        <w:rPr>
          <w:rtl w:val="0"/>
        </w:rPr>
        <w:t xml:space="preserve">la IA nos sugiere que debemos implementar el ARIA(Accessible Rich Internet Applications) para garantizar que los lectores de pantalla puedan interpretar correctamente la jerarquía de la página y los elementos interactivos. Tomamos como Grupo decidimos que esta funcion es esencial para el buen desarrollo del proyecto.</w:t>
      </w:r>
    </w:p>
    <w:p w:rsidR="00000000" w:rsidDel="00000000" w:rsidP="00000000" w:rsidRDefault="00000000" w:rsidRPr="00000000" w14:paraId="00000156">
      <w:pPr>
        <w:spacing w:after="0" w:line="276" w:lineRule="auto"/>
        <w:rPr/>
      </w:pPr>
      <w:r w:rsidDel="00000000" w:rsidR="00000000" w:rsidRPr="00000000">
        <w:rPr>
          <w:rtl w:val="0"/>
        </w:rPr>
      </w:r>
    </w:p>
    <w:p w:rsidR="00000000" w:rsidDel="00000000" w:rsidP="00000000" w:rsidRDefault="00000000" w:rsidRPr="00000000" w14:paraId="00000157">
      <w:pPr>
        <w:pStyle w:val="Heading3"/>
        <w:keepNext w:val="0"/>
        <w:keepLines w:val="0"/>
        <w:spacing w:after="80" w:before="0" w:line="276" w:lineRule="auto"/>
        <w:rPr>
          <w:color w:val="000000"/>
          <w:sz w:val="26"/>
          <w:szCs w:val="26"/>
        </w:rPr>
      </w:pPr>
      <w:bookmarkStart w:colFirst="0" w:colLast="0" w:name="_heading=h.sm966kyb32m7" w:id="5"/>
      <w:bookmarkEnd w:id="5"/>
      <w:r w:rsidDel="00000000" w:rsidR="00000000" w:rsidRPr="00000000">
        <w:rPr>
          <w:color w:val="000000"/>
          <w:sz w:val="26"/>
          <w:szCs w:val="26"/>
          <w:rtl w:val="0"/>
        </w:rPr>
        <w:t xml:space="preserve">Estrategia de "Modo Offline" (PWA)</w:t>
      </w:r>
    </w:p>
    <w:p w:rsidR="00000000" w:rsidDel="00000000" w:rsidP="00000000" w:rsidRDefault="00000000" w:rsidRPr="00000000" w14:paraId="00000158">
      <w:pP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159">
      <w:pPr>
        <w:spacing w:after="0" w:line="276" w:lineRule="auto"/>
        <w:rPr/>
      </w:pPr>
      <w:r w:rsidDel="00000000" w:rsidR="00000000" w:rsidRPr="00000000">
        <w:rPr>
          <w:sz w:val="22"/>
          <w:szCs w:val="22"/>
          <w:rtl w:val="0"/>
        </w:rPr>
        <w:t xml:space="preserve">En el apartado de </w:t>
      </w:r>
      <w:r w:rsidDel="00000000" w:rsidR="00000000" w:rsidRPr="00000000">
        <w:rPr>
          <w:b w:val="1"/>
          <w:bCs w:val="1"/>
          <w:sz w:val="26"/>
          <w:szCs w:val="26"/>
          <w:rtl w:val="0"/>
        </w:rPr>
        <w:t xml:space="preserve">Estrategia de "Modo Offline" (PWA)</w:t>
      </w:r>
      <w:r w:rsidDel="00000000" w:rsidR="00000000" w:rsidRPr="00000000">
        <w:rPr>
          <w:b w:val="1"/>
          <w:bCs w:val="1"/>
          <w:rtl w:val="0"/>
        </w:rPr>
        <w:t xml:space="preserve">,</w:t>
      </w:r>
      <w:r w:rsidDel="00000000" w:rsidR="00000000" w:rsidRPr="00000000">
        <w:rPr>
          <w:rtl w:val="0"/>
        </w:rPr>
        <w:t xml:space="preserve"> sirve para la que la plataforma pueda funcionar incluso cuando el internet de los usuarios este inestable. Como grupo nos pareció interesante esta propuesta por parte de la IA. Es algo muy debatible pero que nos propone un reto de superar las expectativas.</w:t>
      </w:r>
    </w:p>
    <w:p w:rsidR="00000000" w:rsidDel="00000000" w:rsidP="00000000" w:rsidRDefault="00000000" w:rsidRPr="00000000" w14:paraId="0000015A">
      <w:pPr>
        <w:spacing w:after="0" w:line="276" w:lineRule="auto"/>
        <w:rPr/>
      </w:pPr>
      <w:r w:rsidDel="00000000" w:rsidR="00000000" w:rsidRPr="00000000">
        <w:rPr>
          <w:rtl w:val="0"/>
        </w:rPr>
      </w:r>
    </w:p>
    <w:p w:rsidR="00000000" w:rsidDel="00000000" w:rsidP="00000000" w:rsidRDefault="00000000" w:rsidRPr="00000000" w14:paraId="0000015B">
      <w:pPr>
        <w:spacing w:after="0" w:line="276" w:lineRule="auto"/>
        <w:rPr/>
      </w:pPr>
      <w:r w:rsidDel="00000000" w:rsidR="00000000" w:rsidRPr="00000000">
        <w:rPr>
          <w:rtl w:val="0"/>
        </w:rPr>
      </w:r>
    </w:p>
    <w:p w:rsidR="00000000" w:rsidDel="00000000" w:rsidP="00000000" w:rsidRDefault="00000000" w:rsidRPr="00000000" w14:paraId="0000015C">
      <w:pPr>
        <w:spacing w:after="0" w:line="276" w:lineRule="auto"/>
        <w:rPr/>
      </w:pPr>
      <w:r w:rsidDel="00000000" w:rsidR="00000000" w:rsidRPr="00000000">
        <w:rPr>
          <w:rtl w:val="0"/>
        </w:rPr>
      </w:r>
    </w:p>
    <w:p w:rsidR="00000000" w:rsidDel="00000000" w:rsidP="00000000" w:rsidRDefault="00000000" w:rsidRPr="00000000" w14:paraId="0000015D">
      <w:pPr>
        <w:spacing w:after="0" w:line="276" w:lineRule="auto"/>
        <w:rPr>
          <w:sz w:val="28"/>
          <w:szCs w:val="28"/>
          <w:u w:val="single"/>
        </w:rPr>
      </w:pPr>
      <w:r w:rsidDel="00000000" w:rsidR="00000000" w:rsidRPr="00000000">
        <w:rPr>
          <w:sz w:val="28"/>
          <w:szCs w:val="28"/>
          <w:u w:val="single"/>
          <w:rtl w:val="0"/>
        </w:rPr>
        <w:t xml:space="preserve">Propuesta de Prompt para Auditoría Técnica</w:t>
      </w:r>
    </w:p>
    <w:p w:rsidR="00000000" w:rsidDel="00000000" w:rsidP="00000000" w:rsidRDefault="00000000" w:rsidRPr="00000000" w14:paraId="0000015E">
      <w:pPr>
        <w:spacing w:after="0" w:line="276" w:lineRule="auto"/>
        <w:rPr>
          <w:sz w:val="22"/>
          <w:szCs w:val="22"/>
        </w:rPr>
      </w:pPr>
      <w:r w:rsidDel="00000000" w:rsidR="00000000" w:rsidRPr="00000000">
        <w:rPr>
          <w:rtl w:val="0"/>
        </w:rPr>
      </w:r>
    </w:p>
    <w:p w:rsidR="00000000" w:rsidDel="00000000" w:rsidP="00000000" w:rsidRDefault="00000000" w:rsidRPr="00000000" w14:paraId="0000015F">
      <w:pPr>
        <w:spacing w:after="0" w:line="276" w:lineRule="auto"/>
        <w:rPr>
          <w:sz w:val="22"/>
          <w:szCs w:val="22"/>
        </w:rPr>
      </w:pPr>
      <w:r w:rsidDel="00000000" w:rsidR="00000000" w:rsidRPr="00000000">
        <w:rPr>
          <w:sz w:val="22"/>
          <w:szCs w:val="22"/>
          <w:rtl w:val="0"/>
        </w:rPr>
        <w:t xml:space="preserve">Actúa como un Ingeniero de Software Senior experto en Ingeniería de Requisitos. Tu tarea es auditar de forma crítica la Especificación de Requisitos de Software (ERS) del proyecto WillPig bajo el estándar IEEE 830.</w:t>
      </w:r>
    </w:p>
    <w:p w:rsidR="00000000" w:rsidDel="00000000" w:rsidP="00000000" w:rsidRDefault="00000000" w:rsidRPr="00000000" w14:paraId="00000160">
      <w:pPr>
        <w:spacing w:after="0" w:line="276" w:lineRule="auto"/>
        <w:rPr>
          <w:sz w:val="22"/>
          <w:szCs w:val="22"/>
        </w:rPr>
      </w:pPr>
      <w:r w:rsidDel="00000000" w:rsidR="00000000" w:rsidRPr="00000000">
        <w:rPr>
          <w:sz w:val="22"/>
          <w:szCs w:val="22"/>
          <w:rtl w:val="0"/>
        </w:rPr>
        <w:t xml:space="preserve">Objetivo:</w:t>
      </w:r>
    </w:p>
    <w:p w:rsidR="00000000" w:rsidDel="00000000" w:rsidP="00000000" w:rsidRDefault="00000000" w:rsidRPr="00000000" w14:paraId="00000161">
      <w:pPr>
        <w:spacing w:after="0" w:line="276" w:lineRule="auto"/>
        <w:rPr>
          <w:sz w:val="22"/>
          <w:szCs w:val="22"/>
        </w:rPr>
      </w:pPr>
      <w:r w:rsidDel="00000000" w:rsidR="00000000" w:rsidRPr="00000000">
        <w:rPr>
          <w:sz w:val="22"/>
          <w:szCs w:val="22"/>
          <w:rtl w:val="0"/>
        </w:rPr>
        <w:t xml:space="preserve">Evaluar si el documento cumple con las características de una buena ERS (Correcta, No ambigua, Completa, Consistente, Clasificada por importancia, Verificable, Modificable y Trazable).</w:t>
      </w:r>
    </w:p>
    <w:p w:rsidR="00000000" w:rsidDel="00000000" w:rsidP="00000000" w:rsidRDefault="00000000" w:rsidRPr="00000000" w14:paraId="00000162">
      <w:pPr>
        <w:spacing w:after="0" w:line="276" w:lineRule="auto"/>
        <w:rPr>
          <w:sz w:val="22"/>
          <w:szCs w:val="22"/>
        </w:rPr>
      </w:pPr>
      <w:r w:rsidDel="00000000" w:rsidR="00000000" w:rsidRPr="00000000">
        <w:rPr>
          <w:sz w:val="22"/>
          <w:szCs w:val="22"/>
          <w:rtl w:val="0"/>
        </w:rPr>
        <w:t xml:space="preserve">Instrucciones de Análisis:</w:t>
      </w:r>
    </w:p>
    <w:p w:rsidR="00000000" w:rsidDel="00000000" w:rsidP="00000000" w:rsidRDefault="00000000" w:rsidRPr="00000000" w14:paraId="00000163">
      <w:pPr>
        <w:spacing w:after="0" w:line="276" w:lineRule="auto"/>
        <w:rPr>
          <w:sz w:val="22"/>
          <w:szCs w:val="22"/>
        </w:rPr>
      </w:pPr>
      <w:r w:rsidDel="00000000" w:rsidR="00000000" w:rsidRPr="00000000">
        <w:rPr>
          <w:sz w:val="22"/>
          <w:szCs w:val="22"/>
          <w:rtl w:val="0"/>
        </w:rPr>
        <w:t xml:space="preserve">1.  Evaluación de Estructura: Revisa si la organización actual (Introducción, Descripción General y Requisitos Específicos) cumple con la jerarquía de la norma.2.  Análisis de Requisitos Funcionales (RF-01 a RF-09): Evalúa si la redacción es impersonal y verificable. Identifica si las entradas, procesos y salidas de requisitos como la Autenticación o la Lectura Interactiva  son lo suficientemente detallados para el desarrollo.3.  Auditoría de Requisitos No Funcionales (RNF): Determina si los criterios de verificación para la Usabilidad y el Rendimiento  son medibles cuantitativamente.4.  Detección de Vacíos: Basado en la Perspectiva del Producto y las Características de los Usuarios , indica qué requisitos de datos, interfaces externas o restricciones de seguridad faltan o deben profundizarse.</w:t>
      </w:r>
    </w:p>
    <w:p w:rsidR="00000000" w:rsidDel="00000000" w:rsidP="00000000" w:rsidRDefault="00000000" w:rsidRPr="00000000" w14:paraId="00000164">
      <w:pPr>
        <w:spacing w:after="0" w:line="276" w:lineRule="auto"/>
        <w:rPr>
          <w:sz w:val="22"/>
          <w:szCs w:val="22"/>
        </w:rPr>
      </w:pPr>
      <w:r w:rsidDel="00000000" w:rsidR="00000000" w:rsidRPr="00000000">
        <w:rPr>
          <w:sz w:val="22"/>
          <w:szCs w:val="22"/>
          <w:rtl w:val="0"/>
        </w:rPr>
        <w:t xml:space="preserve">Formato de Salida (Retroalimentación):</w:t>
      </w:r>
    </w:p>
    <w:p w:rsidR="00000000" w:rsidDel="00000000" w:rsidP="00000000" w:rsidRDefault="00000000" w:rsidRPr="00000000" w14:paraId="00000165">
      <w:pPr>
        <w:spacing w:after="0" w:line="276" w:lineRule="auto"/>
        <w:rPr>
          <w:sz w:val="22"/>
          <w:szCs w:val="22"/>
        </w:rPr>
      </w:pPr>
      <w:r w:rsidDel="00000000" w:rsidR="00000000" w:rsidRPr="00000000">
        <w:rPr>
          <w:sz w:val="22"/>
          <w:szCs w:val="22"/>
          <w:rtl w:val="0"/>
        </w:rPr>
        <w:t xml:space="preserve">Qué añadir: Elementos faltantes para completar la visión del sistema.</w:t>
      </w:r>
    </w:p>
    <w:p w:rsidR="00000000" w:rsidDel="00000000" w:rsidP="00000000" w:rsidRDefault="00000000" w:rsidRPr="00000000" w14:paraId="00000166">
      <w:pPr>
        <w:spacing w:after="0" w:line="276" w:lineRule="auto"/>
        <w:rPr>
          <w:sz w:val="22"/>
          <w:szCs w:val="22"/>
        </w:rPr>
      </w:pPr>
      <w:r w:rsidDel="00000000" w:rsidR="00000000" w:rsidRPr="00000000">
        <w:rPr>
          <w:sz w:val="22"/>
          <w:szCs w:val="22"/>
          <w:rtl w:val="0"/>
        </w:rPr>
        <w:t xml:space="preserve">Qué quitar: Redundancias o información que no aporte valor técnico.</w:t>
      </w:r>
    </w:p>
    <w:p w:rsidR="00000000" w:rsidDel="00000000" w:rsidP="00000000" w:rsidRDefault="00000000" w:rsidRPr="00000000" w14:paraId="00000167">
      <w:pPr>
        <w:spacing w:after="0" w:line="276" w:lineRule="auto"/>
        <w:rPr>
          <w:sz w:val="22"/>
          <w:szCs w:val="22"/>
        </w:rPr>
      </w:pPr>
      <w:r w:rsidDel="00000000" w:rsidR="00000000" w:rsidRPr="00000000">
        <w:rPr>
          <w:sz w:val="22"/>
          <w:szCs w:val="22"/>
          <w:rtl w:val="0"/>
        </w:rPr>
        <w:t xml:space="preserve">Qué modificar: Requisitos ambiguos que necesiten una redacción más técnica y precisa.* Propuesta de mejora: Sugerencias específicas para elevar la calidad de la documentación académica del SENA presentada.</w:t>
      </w:r>
    </w:p>
    <w:p w:rsidR="00000000" w:rsidDel="00000000" w:rsidP="00000000" w:rsidRDefault="00000000" w:rsidRPr="00000000" w14:paraId="00000168">
      <w:pPr>
        <w:spacing w:after="0" w:line="276" w:lineRule="auto"/>
        <w:rPr>
          <w:sz w:val="22"/>
          <w:szCs w:val="22"/>
        </w:rPr>
      </w:pPr>
      <w:r w:rsidDel="00000000" w:rsidR="00000000" w:rsidRPr="00000000">
        <w:rPr>
          <w:rtl w:val="0"/>
        </w:rPr>
      </w:r>
    </w:p>
    <w:p w:rsidR="00000000" w:rsidDel="00000000" w:rsidP="00000000" w:rsidRDefault="00000000" w:rsidRPr="00000000" w14:paraId="00000169">
      <w:pPr>
        <w:spacing w:after="0" w:line="276" w:lineRule="auto"/>
        <w:rPr>
          <w:sz w:val="22"/>
          <w:szCs w:val="22"/>
        </w:rPr>
      </w:pPr>
      <w:r w:rsidDel="00000000" w:rsidR="00000000" w:rsidRPr="00000000">
        <w:rPr>
          <w:sz w:val="22"/>
          <w:szCs w:val="22"/>
          <w:rtl w:val="0"/>
        </w:rPr>
        <w:t xml:space="preserve">Inconformidades</w:t>
      </w:r>
    </w:p>
    <w:p w:rsidR="00000000" w:rsidDel="00000000" w:rsidP="00000000" w:rsidRDefault="00000000" w:rsidRPr="00000000" w14:paraId="0000016A">
      <w:pPr>
        <w:spacing w:after="0" w:line="276" w:lineRule="auto"/>
        <w:rPr>
          <w:sz w:val="22"/>
          <w:szCs w:val="22"/>
        </w:rPr>
      </w:pPr>
      <w:r w:rsidDel="00000000" w:rsidR="00000000" w:rsidRPr="00000000">
        <w:rPr>
          <w:sz w:val="22"/>
          <w:szCs w:val="22"/>
          <w:rtl w:val="0"/>
        </w:rPr>
        <w:t xml:space="preserve">control parental, no se sabe de que forma se podría implementar de la mejor manera, se necesita que el padre pueda tener máxima supervision sobre el niño, que el tutor legal pueda estar al tanto de las actividades las cuales el niño haga, que se pueda implementar a futuro un sistema donde el padre pueda desactivar de alguna forma el sistema para que el niño no pueda distraerse en cualquier sitio web y pueda desarrollar su interés por la lectura.</w:t>
      </w:r>
    </w:p>
    <w:p w:rsidR="00000000" w:rsidDel="00000000" w:rsidP="00000000" w:rsidRDefault="00000000" w:rsidRPr="00000000" w14:paraId="0000016B">
      <w:pPr>
        <w:spacing w:after="0" w:line="276" w:lineRule="auto"/>
        <w:rPr>
          <w:sz w:val="22"/>
          <w:szCs w:val="22"/>
        </w:rPr>
      </w:pPr>
      <w:r w:rsidDel="00000000" w:rsidR="00000000" w:rsidRPr="00000000">
        <w:rPr>
          <w:rtl w:val="0"/>
        </w:rPr>
      </w:r>
    </w:p>
    <w:p w:rsidR="00000000" w:rsidDel="00000000" w:rsidP="00000000" w:rsidRDefault="00000000" w:rsidRPr="00000000" w14:paraId="0000016C">
      <w:pPr>
        <w:spacing w:after="0" w:line="276" w:lineRule="auto"/>
        <w:rPr>
          <w:sz w:val="22"/>
          <w:szCs w:val="22"/>
        </w:rPr>
      </w:pPr>
      <w:r w:rsidDel="00000000" w:rsidR="00000000" w:rsidRPr="00000000">
        <w:rPr>
          <w:rtl w:val="0"/>
        </w:rPr>
      </w:r>
    </w:p>
    <w:p w:rsidR="00000000" w:rsidDel="00000000" w:rsidP="00000000" w:rsidRDefault="00000000" w:rsidRPr="00000000" w14:paraId="0000016D">
      <w:pPr>
        <w:spacing w:after="0" w:line="276" w:lineRule="auto"/>
        <w:rPr>
          <w:sz w:val="22"/>
          <w:szCs w:val="22"/>
        </w:rPr>
      </w:pPr>
      <w:r w:rsidDel="00000000" w:rsidR="00000000" w:rsidRPr="00000000">
        <w:rPr>
          <w:rtl w:val="0"/>
        </w:rPr>
      </w:r>
    </w:p>
    <w:p w:rsidR="00000000" w:rsidDel="00000000" w:rsidP="00000000" w:rsidRDefault="00000000" w:rsidRPr="00000000" w14:paraId="0000016E">
      <w:pPr>
        <w:spacing w:after="0" w:line="276" w:lineRule="auto"/>
        <w:rPr/>
      </w:pPr>
      <w:r w:rsidDel="00000000" w:rsidR="00000000" w:rsidRPr="00000000">
        <w:rPr>
          <w:b w:val="1"/>
          <w:bCs w:val="1"/>
          <w:sz w:val="22"/>
          <w:szCs w:val="22"/>
          <w:rtl w:val="0"/>
        </w:rPr>
        <w:t xml:space="preserve">Recomendaciones y observaciones del Equipo</w:t>
      </w:r>
      <w:r w:rsidDel="00000000" w:rsidR="00000000" w:rsidRPr="00000000">
        <w:rPr>
          <w:sz w:val="22"/>
          <w:szCs w:val="22"/>
          <w:rtl w:val="0"/>
        </w:rPr>
        <w:br w:type="textWrapping"/>
        <w:br w:type="textWrapping"/>
        <w:t xml:space="preserve">En el apartado de </w:t>
      </w:r>
      <w:r w:rsidDel="00000000" w:rsidR="00000000" w:rsidRPr="00000000">
        <w:rPr>
          <w:b w:val="1"/>
          <w:bCs w:val="1"/>
          <w:rtl w:val="0"/>
        </w:rPr>
        <w:t xml:space="preserve">Seguridad de la información, </w:t>
      </w:r>
      <w:r w:rsidDel="00000000" w:rsidR="00000000" w:rsidRPr="00000000">
        <w:rPr>
          <w:rtl w:val="0"/>
        </w:rPr>
        <w:t xml:space="preserve">la IA detallo la seguridad de la información sobre los datos personales cifrando las contraseñas para que la seguridad esté bien protegida, esto ya estaba propuesto en el documento la IA nos ayudó estructurarlo de mejor manera.</w:t>
      </w:r>
    </w:p>
    <w:p w:rsidR="00000000" w:rsidDel="00000000" w:rsidP="00000000" w:rsidRDefault="00000000" w:rsidRPr="00000000" w14:paraId="0000016F">
      <w:pPr>
        <w:spacing w:after="0" w:line="276" w:lineRule="auto"/>
        <w:rPr/>
      </w:pPr>
      <w:r w:rsidDel="00000000" w:rsidR="00000000" w:rsidRPr="00000000">
        <w:rPr>
          <w:rtl w:val="0"/>
        </w:rPr>
      </w:r>
    </w:p>
    <w:p w:rsidR="00000000" w:rsidDel="00000000" w:rsidP="00000000" w:rsidRDefault="00000000" w:rsidRPr="00000000" w14:paraId="00000170">
      <w:pPr>
        <w:spacing w:after="0" w:line="276" w:lineRule="auto"/>
        <w:rPr/>
      </w:pPr>
      <w:r w:rsidDel="00000000" w:rsidR="00000000" w:rsidRPr="00000000">
        <w:rPr>
          <w:b w:val="1"/>
          <w:bCs w:val="1"/>
          <w:rtl w:val="0"/>
        </w:rPr>
        <w:t xml:space="preserve">Compatibilidad</w:t>
      </w:r>
      <w:r w:rsidDel="00000000" w:rsidR="00000000" w:rsidRPr="00000000">
        <w:rPr>
          <w:rtl w:val="0"/>
        </w:rPr>
      </w:r>
    </w:p>
    <w:p w:rsidR="00000000" w:rsidDel="00000000" w:rsidP="00000000" w:rsidRDefault="00000000" w:rsidRPr="00000000" w14:paraId="00000171">
      <w:pPr>
        <w:spacing w:after="0" w:line="276" w:lineRule="auto"/>
        <w:rPr/>
      </w:pPr>
      <w:r w:rsidDel="00000000" w:rsidR="00000000" w:rsidRPr="00000000">
        <w:rPr>
          <w:rtl w:val="0"/>
        </w:rPr>
      </w:r>
    </w:p>
    <w:p w:rsidR="00000000" w:rsidDel="00000000" w:rsidP="00000000" w:rsidRDefault="00000000" w:rsidRPr="00000000" w14:paraId="00000172">
      <w:pPr>
        <w:spacing w:after="0" w:line="276" w:lineRule="auto"/>
        <w:rPr/>
      </w:pPr>
      <w:r w:rsidDel="00000000" w:rsidR="00000000" w:rsidRPr="00000000">
        <w:rPr>
          <w:sz w:val="22"/>
          <w:szCs w:val="22"/>
          <w:rtl w:val="0"/>
        </w:rPr>
        <w:t xml:space="preserve">En el apartado de </w:t>
      </w:r>
      <w:r w:rsidDel="00000000" w:rsidR="00000000" w:rsidRPr="00000000">
        <w:rPr>
          <w:b w:val="1"/>
          <w:bCs w:val="1"/>
          <w:rtl w:val="0"/>
        </w:rPr>
        <w:t xml:space="preserve">Compatibilidad, </w:t>
      </w:r>
      <w:r w:rsidDel="00000000" w:rsidR="00000000" w:rsidRPr="00000000">
        <w:rPr>
          <w:rtl w:val="0"/>
        </w:rPr>
        <w:t xml:space="preserve">la IA nos sugiere que debemos implementar el ARIA(Accessible Rich Internet Applications) para garantizar que los lectores de pantalla puedan interpretar correctamente la jerarquía de la página y los elementos interactivos. Tomamos como Grupo decidimos que esta funcion es esencial para ebuen desarrollo del proyecto.</w:t>
      </w:r>
    </w:p>
    <w:p w:rsidR="00000000" w:rsidDel="00000000" w:rsidP="00000000" w:rsidRDefault="00000000" w:rsidRPr="00000000" w14:paraId="00000173">
      <w:pPr>
        <w:spacing w:after="0" w:line="276" w:lineRule="auto"/>
        <w:rPr/>
      </w:pPr>
      <w:r w:rsidDel="00000000" w:rsidR="00000000" w:rsidRPr="00000000">
        <w:rPr>
          <w:rtl w:val="0"/>
        </w:rPr>
      </w:r>
    </w:p>
    <w:p w:rsidR="00000000" w:rsidDel="00000000" w:rsidP="00000000" w:rsidRDefault="00000000" w:rsidRPr="00000000" w14:paraId="00000174">
      <w:pPr>
        <w:pStyle w:val="Heading3"/>
        <w:keepNext w:val="0"/>
        <w:keepLines w:val="0"/>
        <w:spacing w:after="80" w:before="0" w:line="276" w:lineRule="auto"/>
        <w:rPr>
          <w:color w:val="000000"/>
          <w:sz w:val="26"/>
          <w:szCs w:val="26"/>
        </w:rPr>
      </w:pPr>
      <w:bookmarkStart w:colFirst="0" w:colLast="0" w:name="_heading=h.eddbq3u4lzt5" w:id="6"/>
      <w:bookmarkEnd w:id="6"/>
      <w:r w:rsidDel="00000000" w:rsidR="00000000" w:rsidRPr="00000000">
        <w:rPr>
          <w:color w:val="000000"/>
          <w:sz w:val="26"/>
          <w:szCs w:val="26"/>
          <w:rtl w:val="0"/>
        </w:rPr>
        <w:t xml:space="preserve">Estrategia de "Modo Offline" (PWA)</w:t>
      </w:r>
    </w:p>
    <w:p w:rsidR="00000000" w:rsidDel="00000000" w:rsidP="00000000" w:rsidRDefault="00000000" w:rsidRPr="00000000" w14:paraId="00000175">
      <w:pPr>
        <w:spacing w:after="0" w:line="276" w:lineRule="auto"/>
        <w:rPr>
          <w:b w:val="1"/>
          <w:bCs w:val="1"/>
          <w:sz w:val="22"/>
          <w:szCs w:val="22"/>
        </w:rPr>
      </w:pPr>
      <w:r w:rsidDel="00000000" w:rsidR="00000000" w:rsidRPr="00000000">
        <w:rPr>
          <w:rtl w:val="0"/>
        </w:rPr>
      </w:r>
    </w:p>
    <w:p w:rsidR="00000000" w:rsidDel="00000000" w:rsidP="00000000" w:rsidRDefault="00000000" w:rsidRPr="00000000" w14:paraId="00000176">
      <w:pPr>
        <w:spacing w:after="0" w:line="276" w:lineRule="auto"/>
        <w:rPr/>
      </w:pPr>
      <w:r w:rsidDel="00000000" w:rsidR="00000000" w:rsidRPr="00000000">
        <w:rPr>
          <w:sz w:val="22"/>
          <w:szCs w:val="22"/>
          <w:rtl w:val="0"/>
        </w:rPr>
        <w:t xml:space="preserve">En el apartado de </w:t>
      </w:r>
      <w:r w:rsidDel="00000000" w:rsidR="00000000" w:rsidRPr="00000000">
        <w:rPr>
          <w:b w:val="1"/>
          <w:bCs w:val="1"/>
          <w:sz w:val="26"/>
          <w:szCs w:val="26"/>
          <w:rtl w:val="0"/>
        </w:rPr>
        <w:t xml:space="preserve">Estrategia de "Modo Offline" (PWA)</w:t>
      </w:r>
      <w:r w:rsidDel="00000000" w:rsidR="00000000" w:rsidRPr="00000000">
        <w:rPr>
          <w:b w:val="1"/>
          <w:bCs w:val="1"/>
          <w:rtl w:val="0"/>
        </w:rPr>
        <w:t xml:space="preserve">,</w:t>
      </w:r>
      <w:r w:rsidDel="00000000" w:rsidR="00000000" w:rsidRPr="00000000">
        <w:rPr>
          <w:rtl w:val="0"/>
        </w:rPr>
        <w:t xml:space="preserve"> sirve para la que la plataforma pueda funcionar incluso cuando el internet de los usuarios este inestable. Como grupo nos pareció interesante esta propuesta por parte de la IA. Es algo muy debatible pero que nos propone un reto de superar las expectativas.</w:t>
      </w:r>
    </w:p>
    <w:p w:rsidR="00000000" w:rsidDel="00000000" w:rsidP="00000000" w:rsidRDefault="00000000" w:rsidRPr="00000000" w14:paraId="00000177">
      <w:pPr>
        <w:spacing w:after="0" w:line="276" w:lineRule="auto"/>
        <w:rPr>
          <w:sz w:val="22"/>
          <w:szCs w:val="22"/>
        </w:rPr>
      </w:pPr>
      <w:r w:rsidDel="00000000" w:rsidR="00000000" w:rsidRPr="00000000">
        <w:rPr>
          <w:rtl w:val="0"/>
        </w:rPr>
      </w:r>
    </w:p>
    <w:sectPr>
      <w:headerReference r:id="rId8" w:type="default"/>
      <w:headerReference r:id="rId9" w:type="first"/>
      <w:pgSz w:h="15840" w:w="12240" w:orient="portrait"/>
      <w:pgMar w:bottom="1440" w:top="1440" w:left="1800" w:right="180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spacing w:line="264" w:lineRule="auto"/>
      <w:rPr/>
    </w:pP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center</wp:align>
              </wp:positionV>
              <wp:extent cx="7392035" cy="9571355"/>
              <wp:effectExtent b="0" l="0" r="0" t="0"/>
              <wp:wrapNone/>
              <wp:docPr id="228" name=""/>
              <a:graphic>
                <a:graphicData uri="http://schemas.microsoft.com/office/word/2010/wordprocessingShape">
                  <wps:wsp>
                    <wps:cNvSpPr/>
                    <wps:cNvPr id="18" name="Shape 18"/>
                    <wps:spPr>
                      <a:xfrm>
                        <a:off x="1657920" y="0"/>
                        <a:ext cx="7376160" cy="7560000"/>
                      </a:xfrm>
                      <a:prstGeom prst="rect">
                        <a:avLst/>
                      </a:prstGeom>
                      <a:noFill/>
                      <a:ln cap="flat" cmpd="sng" w="15875">
                        <a:solidFill>
                          <a:srgbClr val="93895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center</wp:align>
              </wp:positionV>
              <wp:extent cx="7392035" cy="9571355"/>
              <wp:effectExtent b="0" l="0" r="0" t="0"/>
              <wp:wrapNone/>
              <wp:docPr id="228"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392035" cy="9571355"/>
                      </a:xfrm>
                      <a:prstGeom prst="rect"/>
                      <a:ln/>
                    </pic:spPr>
                  </pic:pic>
                </a:graphicData>
              </a:graphic>
            </wp:anchor>
          </w:drawing>
        </mc:Fallback>
      </mc:AlternateContent>
    </w:r>
    <w:r w:rsidDel="00000000" w:rsidR="00000000" w:rsidRPr="00000000">
      <w:rPr/>
      <w:drawing>
        <wp:inline distB="0" distT="0" distL="0" distR="0">
          <wp:extent cx="1867727" cy="1074862"/>
          <wp:effectExtent b="0" l="0" r="0" t="0"/>
          <wp:docPr id="23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67727" cy="1074862"/>
                  </a:xfrm>
                  <a:prstGeom prst="rect"/>
                  <a:ln/>
                </pic:spPr>
              </pic:pic>
            </a:graphicData>
          </a:graphic>
        </wp:inline>
      </w:drawing>
    </w:r>
    <w:r w:rsidDel="00000000" w:rsidR="00000000" w:rsidRPr="00000000">
      <w:rPr>
        <w:color w:val="4f81bd"/>
        <w:sz w:val="20"/>
        <w:szCs w:val="20"/>
        <w:rtl w:val="0"/>
      </w:rPr>
      <w:t xml:space="preserve"> Especificación de requisitos de software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spacing w:line="264" w:lineRule="auto"/>
      <w:rPr/>
    </w:pP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center</wp:align>
              </wp:positionV>
              <wp:extent cx="7392035" cy="9571355"/>
              <wp:effectExtent b="0" l="0" r="0" t="0"/>
              <wp:wrapNone/>
              <wp:docPr id="224" name=""/>
              <a:graphic>
                <a:graphicData uri="http://schemas.microsoft.com/office/word/2010/wordprocessingShape">
                  <wps:wsp>
                    <wps:cNvSpPr/>
                    <wps:cNvPr id="9" name="Shape 9"/>
                    <wps:spPr>
                      <a:xfrm>
                        <a:off x="1657920" y="0"/>
                        <a:ext cx="7376160" cy="7560000"/>
                      </a:xfrm>
                      <a:prstGeom prst="rect">
                        <a:avLst/>
                      </a:prstGeom>
                      <a:noFill/>
                      <a:ln cap="flat" cmpd="sng" w="15875">
                        <a:solidFill>
                          <a:srgbClr val="93895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center</wp:align>
              </wp:positionV>
              <wp:extent cx="7392035" cy="9571355"/>
              <wp:effectExtent b="0" l="0" r="0" t="0"/>
              <wp:wrapNone/>
              <wp:docPr id="224"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392035" cy="9571355"/>
                      </a:xfrm>
                      <a:prstGeom prst="rect"/>
                      <a:ln/>
                    </pic:spPr>
                  </pic:pic>
                </a:graphicData>
              </a:graphic>
            </wp:anchor>
          </w:drawing>
        </mc:Fallback>
      </mc:AlternateContent>
    </w:r>
    <w:r w:rsidDel="00000000" w:rsidR="00000000" w:rsidRPr="00000000">
      <w:rPr>
        <w:color w:val="4f81bd"/>
        <w:sz w:val="20"/>
        <w:szCs w:val="20"/>
        <w:rtl w:val="0"/>
      </w:rPr>
      <w:t xml:space="preserve">Especificación de requisitos de software</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420" w:hanging="420"/>
      </w:pPr>
      <w:rPr/>
    </w:lvl>
    <w:lvl w:ilvl="1">
      <w:start w:val="1"/>
      <w:numFmt w:val="decimal"/>
      <w:lvlText w:val="%1.%2"/>
      <w:lvlJc w:val="left"/>
      <w:pPr>
        <w:ind w:left="420" w:hanging="4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O"/>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pPr>
    <w:rPr>
      <w:rFonts w:ascii="Arial" w:cs="Arial" w:eastAsia="Arial" w:hAnsi="Arial"/>
      <w:b w:val="1"/>
      <w:bCs w:val="1"/>
      <w:sz w:val="24"/>
      <w:szCs w:val="2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link w:val="SinespaciadoCar"/>
    <w:uiPriority w:val="1"/>
    <w:qFormat w:val="1"/>
    <w:rsid w:val="00FC693F"/>
    <w:pPr>
      <w:spacing w:after="0" w:line="240" w:lineRule="auto"/>
    </w:pPr>
  </w:style>
  <w:style w:type="character" w:styleId="Ttulo1Car" w:customStyle="1">
    <w:name w:val="Título 1 Car"/>
    <w:basedOn w:val="Fuentedeprrafopredeter"/>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4"/>
      </w:numPr>
      <w:contextualSpacing w:val="1"/>
    </w:pPr>
  </w:style>
  <w:style w:type="paragraph" w:styleId="Listaconnmeros2">
    <w:name w:val="List Number 2"/>
    <w:basedOn w:val="Normal"/>
    <w:uiPriority w:val="99"/>
    <w:unhideWhenUsed w:val="1"/>
    <w:rsid w:val="0029639D"/>
    <w:pPr>
      <w:numPr>
        <w:numId w:val="5"/>
      </w:numPr>
      <w:contextualSpacing w:val="1"/>
    </w:pPr>
  </w:style>
  <w:style w:type="paragraph" w:styleId="Listaconnmeros3">
    <w:name w:val="List Number 3"/>
    <w:basedOn w:val="Normal"/>
    <w:uiPriority w:val="99"/>
    <w:unhideWhenUsed w:val="1"/>
    <w:rsid w:val="0029639D"/>
    <w:pPr>
      <w:numPr>
        <w:numId w:val="6"/>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next w:val="Normal"/>
    <w:uiPriority w:val="39"/>
    <w:unhideWhenUsed w:val="1"/>
    <w:qFormat w:val="1"/>
    <w:rsid w:val="00FC693F"/>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unhideWhenUsed w:val="1"/>
    <w:rsid w:val="003545B7"/>
    <w:pPr>
      <w:spacing w:after="100" w:afterAutospacing="1" w:before="100" w:beforeAutospacing="1" w:line="240" w:lineRule="auto"/>
    </w:pPr>
    <w:rPr>
      <w:rFonts w:ascii="Times New Roman" w:cs="Times New Roman" w:eastAsia="Times New Roman" w:hAnsi="Times New Roman"/>
      <w:sz w:val="24"/>
      <w:szCs w:val="24"/>
    </w:rPr>
  </w:style>
  <w:style w:type="paragraph" w:styleId="TDC1">
    <w:name w:val="toc 1"/>
    <w:basedOn w:val="Normal"/>
    <w:next w:val="Normal"/>
    <w:autoRedefine w:val="1"/>
    <w:uiPriority w:val="39"/>
    <w:unhideWhenUsed w:val="1"/>
    <w:rsid w:val="00A34CE1"/>
    <w:pPr>
      <w:spacing w:after="100"/>
    </w:pPr>
  </w:style>
  <w:style w:type="paragraph" w:styleId="TDC2">
    <w:name w:val="toc 2"/>
    <w:basedOn w:val="Normal"/>
    <w:next w:val="Normal"/>
    <w:autoRedefine w:val="1"/>
    <w:uiPriority w:val="39"/>
    <w:unhideWhenUsed w:val="1"/>
    <w:rsid w:val="00A34CE1"/>
    <w:pPr>
      <w:spacing w:after="100"/>
      <w:ind w:left="220"/>
    </w:pPr>
  </w:style>
  <w:style w:type="paragraph" w:styleId="TDC3">
    <w:name w:val="toc 3"/>
    <w:basedOn w:val="Normal"/>
    <w:next w:val="Normal"/>
    <w:autoRedefine w:val="1"/>
    <w:uiPriority w:val="39"/>
    <w:unhideWhenUsed w:val="1"/>
    <w:rsid w:val="00A34CE1"/>
    <w:pPr>
      <w:spacing w:after="100"/>
      <w:ind w:left="440"/>
    </w:pPr>
  </w:style>
  <w:style w:type="character" w:styleId="Hipervnculo">
    <w:name w:val="Hyperlink"/>
    <w:basedOn w:val="Fuentedeprrafopredeter"/>
    <w:uiPriority w:val="99"/>
    <w:unhideWhenUsed w:val="1"/>
    <w:rsid w:val="00A34CE1"/>
    <w:rPr>
      <w:color w:val="0000ff" w:themeColor="hyperlink"/>
      <w:u w:val="single"/>
    </w:rPr>
  </w:style>
  <w:style w:type="table" w:styleId="a" w:customStyle="1">
    <w:basedOn w:val="TableNormal0"/>
    <w:tblPr>
      <w:tblStyleRowBandSize w:val="1"/>
      <w:tblStyleColBandSize w:val="1"/>
      <w:tblCellMar>
        <w:top w:w="0.0" w:type="dxa"/>
        <w:left w:w="70.0" w:type="dxa"/>
        <w:bottom w:w="0.0" w:type="dxa"/>
        <w:right w:w="70.0" w:type="dxa"/>
      </w:tblCellMar>
    </w:tblPr>
  </w:style>
  <w:style w:type="table" w:styleId="a0" w:customStyle="1">
    <w:basedOn w:val="TableNormal0"/>
    <w:tblPr>
      <w:tblStyleRowBandSize w:val="1"/>
      <w:tblStyleColBandSize w:val="1"/>
      <w:tblCellMar>
        <w:top w:w="15.0" w:type="dxa"/>
        <w:left w:w="15.0" w:type="dxa"/>
        <w:bottom w:w="15.0" w:type="dxa"/>
        <w:right w:w="15.0" w:type="dxa"/>
      </w:tblCellMar>
    </w:tblPr>
  </w:style>
  <w:style w:type="table" w:styleId="a1" w:customStyle="1">
    <w:basedOn w:val="TableNormal0"/>
    <w:tblPr>
      <w:tblStyleRowBandSize w:val="1"/>
      <w:tblStyleColBandSize w:val="1"/>
      <w:tblCellMar>
        <w:top w:w="15.0" w:type="dxa"/>
        <w:left w:w="15.0" w:type="dxa"/>
        <w:bottom w:w="15.0" w:type="dxa"/>
        <w:right w:w="15.0" w:type="dxa"/>
      </w:tblCellMar>
    </w:tblPr>
  </w:style>
  <w:style w:type="table" w:styleId="a2" w:customStyle="1">
    <w:basedOn w:val="TableNormal0"/>
    <w:tblPr>
      <w:tblStyleRowBandSize w:val="1"/>
      <w:tblStyleColBandSize w:val="1"/>
      <w:tblCellMar>
        <w:top w:w="15.0" w:type="dxa"/>
        <w:left w:w="15.0" w:type="dxa"/>
        <w:bottom w:w="15.0" w:type="dxa"/>
        <w:right w:w="15.0" w:type="dxa"/>
      </w:tblCellMar>
    </w:tblPr>
  </w:style>
  <w:style w:type="table" w:styleId="a3" w:customStyle="1">
    <w:basedOn w:val="TableNormal0"/>
    <w:tblPr>
      <w:tblStyleRowBandSize w:val="1"/>
      <w:tblStyleColBandSize w:val="1"/>
      <w:tblCellMar>
        <w:top w:w="15.0" w:type="dxa"/>
        <w:left w:w="15.0" w:type="dxa"/>
        <w:bottom w:w="15.0" w:type="dxa"/>
        <w:right w:w="15.0" w:type="dxa"/>
      </w:tblCellMar>
    </w:tblPr>
  </w:style>
  <w:style w:type="table" w:styleId="a4" w:customStyle="1">
    <w:basedOn w:val="TableNormal0"/>
    <w:tblPr>
      <w:tblStyleRowBandSize w:val="1"/>
      <w:tblStyleColBandSize w:val="1"/>
      <w:tblCellMar>
        <w:top w:w="0.0" w:type="dxa"/>
        <w:left w:w="70.0" w:type="dxa"/>
        <w:bottom w:w="0.0" w:type="dxa"/>
        <w:right w:w="70.0" w:type="dxa"/>
      </w:tblCellMar>
    </w:tblPr>
  </w:style>
  <w:style w:type="table" w:styleId="a5" w:customStyle="1">
    <w:basedOn w:val="TableNormal0"/>
    <w:tblPr>
      <w:tblStyleRowBandSize w:val="1"/>
      <w:tblStyleColBandSize w:val="1"/>
      <w:tblCellMar>
        <w:top w:w="15.0" w:type="dxa"/>
        <w:left w:w="15.0" w:type="dxa"/>
        <w:bottom w:w="15.0" w:type="dxa"/>
        <w:right w:w="15.0" w:type="dxa"/>
      </w:tblCellMar>
    </w:tblPr>
  </w:style>
  <w:style w:type="table" w:styleId="a6" w:customStyle="1">
    <w:basedOn w:val="TableNormal0"/>
    <w:tblPr>
      <w:tblStyleRowBandSize w:val="1"/>
      <w:tblStyleColBandSize w:val="1"/>
      <w:tblCellMar>
        <w:top w:w="15.0" w:type="dxa"/>
        <w:left w:w="15.0" w:type="dxa"/>
        <w:bottom w:w="15.0" w:type="dxa"/>
        <w:right w:w="15.0" w:type="dxa"/>
      </w:tblCellMar>
    </w:tblPr>
  </w:style>
  <w:style w:type="table" w:styleId="a7" w:customStyle="1">
    <w:basedOn w:val="TableNormal0"/>
    <w:tblPr>
      <w:tblStyleRowBandSize w:val="1"/>
      <w:tblStyleColBandSize w:val="1"/>
      <w:tblCellMar>
        <w:top w:w="15.0" w:type="dxa"/>
        <w:left w:w="15.0" w:type="dxa"/>
        <w:bottom w:w="15.0" w:type="dxa"/>
        <w:right w:w="15.0" w:type="dxa"/>
      </w:tblCellMar>
    </w:tblPr>
  </w:style>
  <w:style w:type="table" w:styleId="a8" w:customStyle="1">
    <w:basedOn w:val="TableNormal0"/>
    <w:tblPr>
      <w:tblStyleRowBandSize w:val="1"/>
      <w:tblStyleColBandSize w:val="1"/>
      <w:tblCellMar>
        <w:top w:w="15.0" w:type="dxa"/>
        <w:left w:w="15.0" w:type="dxa"/>
        <w:bottom w:w="15.0" w:type="dxa"/>
        <w:right w:w="15.0" w:type="dxa"/>
      </w:tblCellMar>
    </w:tblPr>
  </w:style>
  <w:style w:type="character" w:styleId="SinespaciadoCar" w:customStyle="1">
    <w:name w:val="Sin espaciado Car"/>
    <w:basedOn w:val="Fuentedeprrafopredeter"/>
    <w:link w:val="Sinespaciado"/>
    <w:uiPriority w:val="1"/>
    <w:rsid w:val="00EF08E2"/>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or/yAqLUpn2dABUjKnzO6ML/g==">CgMxLjAyDmgudmJjdXUxbnJrc2J0Mg5oLm13Z2x0Y2trN2NweDIOaC52dmw1ZGV0aWx0OG4yDmguNmM5OXR3N2llanZpMg5oLmgzc3JrOWp4bTY1aTIOaC5zbTk2Nmt5YjMybTcyDmguZWRkYnEzdTRsenQ1OAByITF1MzZCZWJZMU1WbDBfRG1SMVBFc1FzNXFMV013Rm9yaA==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2025-07-29T01:21:00Z</dcterms:created>
  <dc:creator>python-docx</dc:creator>
</cp:coreProperties>
</file>