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ic Sans MS" w:cs="Comic Sans MS" w:eastAsia="Comic Sans MS" w:hAnsi="Comic Sans MS"/>
          <w:b w:val="0"/>
          <w:color w:val="0000ff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ff"/>
          <w:sz w:val="30"/>
          <w:szCs w:val="30"/>
          <w:vertAlign w:val="baseline"/>
          <w:rtl w:val="0"/>
        </w:rPr>
        <w:t xml:space="preserve">PROMOCIONES 35% DE DESCUENTO SET DE OFICINA MESH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59057</wp:posOffset>
            </wp:positionH>
            <wp:positionV relativeFrom="paragraph">
              <wp:posOffset>-129538</wp:posOffset>
            </wp:positionV>
            <wp:extent cx="5829300" cy="98107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8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41" w:rightFromText="141" w:topFromText="0" w:bottomFromText="0" w:vertAnchor="text" w:horzAnchor="text" w:tblpX="0" w:tblpY="262"/>
        <w:tblW w:w="9728.0" w:type="dxa"/>
        <w:jc w:val="left"/>
        <w:tblInd w:w="-70.0" w:type="dxa"/>
        <w:tblLayout w:type="fixed"/>
        <w:tblLook w:val="0000"/>
      </w:tblPr>
      <w:tblGrid>
        <w:gridCol w:w="1322"/>
        <w:gridCol w:w="4212"/>
        <w:gridCol w:w="1971"/>
        <w:gridCol w:w="2223"/>
        <w:tblGridChange w:id="0">
          <w:tblGrid>
            <w:gridCol w:w="1322"/>
            <w:gridCol w:w="4212"/>
            <w:gridCol w:w="1971"/>
            <w:gridCol w:w="2223"/>
          </w:tblGrid>
        </w:tblGridChange>
      </w:tblGrid>
      <w:tr>
        <w:trPr>
          <w:cantSplit w:val="0"/>
          <w:trHeight w:val="1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Comprador: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  <w:b w:val="0"/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ff"/>
                <w:sz w:val="20"/>
                <w:szCs w:val="20"/>
                <w:vertAlign w:val="baseline"/>
                <w:rtl w:val="0"/>
              </w:rPr>
              <w:t xml:space="preserve">FERNANDO DE JESUS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Departamento: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b w:val="0"/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ff"/>
                <w:sz w:val="20"/>
                <w:szCs w:val="20"/>
                <w:vertAlign w:val="baseline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ff"/>
                <w:sz w:val="20"/>
                <w:szCs w:val="20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highlight w:val="white"/>
                <w:u w:val="single"/>
                <w:vertAlign w:val="baseline"/>
                <w:rtl w:val="0"/>
              </w:rPr>
              <w:t xml:space="preserve">fernandodejesus.paredes@officemax.com.mx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Tiendas participantes: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0"/>
                <w:szCs w:val="20"/>
                <w:u w:val="single"/>
                <w:vertAlign w:val="baseline"/>
                <w:rtl w:val="0"/>
              </w:rPr>
              <w:t xml:space="preserve">Todas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Resurtido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color w:val="0000ff"/>
                <w:sz w:val="20"/>
                <w:szCs w:val="20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highlight w:val="white"/>
                <w:u w:val="single"/>
                <w:vertAlign w:val="baseline"/>
                <w:rtl w:val="0"/>
              </w:rPr>
              <w:t xml:space="preserve">alfonso.hernandez@officemax.com.mx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Mecánica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14270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Buenas tarde gerencias.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Se solicita su apoyo para señalizar EL DESCUENTO DEL 35% EN SET DE ESCRITORIO MESH que TENDREMOS hasta el 30 de septiembre 2024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Layout w:type="fixed"/>
        <w:tblLook w:val="0000"/>
      </w:tblPr>
      <w:tblGrid>
        <w:gridCol w:w="1288"/>
        <w:gridCol w:w="5494"/>
        <w:gridCol w:w="1432"/>
        <w:gridCol w:w="1146"/>
        <w:tblGridChange w:id="0">
          <w:tblGrid>
            <w:gridCol w:w="1288"/>
            <w:gridCol w:w="5494"/>
            <w:gridCol w:w="1432"/>
            <w:gridCol w:w="1146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6e0b4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MECANICA 35% DE DESCUENTO EN SET DE OFICINA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DESCUENTO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VIGENCIA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501096921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SET DE OFICINA MESH PLATA 4PZ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16-30 SEP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500842781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SET OFICINA MESH NEGRO 4PZAS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16-30 SEP</w:t>
            </w:r>
          </w:p>
        </w:tc>
      </w:tr>
    </w:tbl>
    <w:p w:rsidR="00000000" w:rsidDel="00000000" w:rsidP="00000000" w:rsidRDefault="00000000" w:rsidRPr="00000000" w14:paraId="00000025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6227"/>
        </w:tabs>
        <w:spacing w:after="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Cualquier duda o comentario favor de contactar al área de compras: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Comprador: Fernando de Jesús Paredes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fernandodejesus.paredes@officemax.com.mx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17" w:top="1417" w:left="1134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mic Sans MS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NUMERO: </w:t>
    </w:r>
    <w:r w:rsidDel="00000000" w:rsidR="00000000" w:rsidRPr="00000000">
      <w:rPr>
        <w:rFonts w:ascii="Calibri" w:cs="Calibri" w:eastAsia="Calibri" w:hAnsi="Calibri"/>
        <w:b w:val="1"/>
        <w:sz w:val="23"/>
        <w:szCs w:val="23"/>
        <w:highlight w:val="white"/>
        <w:rtl w:val="0"/>
      </w:rPr>
      <w:t xml:space="preserve">9597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FECHA: 18 de septiembre de 2024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1"/>
    </w:pPr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s-MX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framePr w:anchorLock="0" w:lines="0" w:hSpace="141" w:wrap="around" w:hAnchor="margin" w:vAnchor="margin" w:y="12306" w:hRule="auto"/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4"/>
    </w:pPr>
    <w:rPr>
      <w:rFonts w:ascii="Cambria" w:cs="Calibri" w:eastAsia="Times New Roman" w:hAnsi="Cambria"/>
      <w:b w:val="1"/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es-MX" w:val="es-MX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framePr w:anchorLock="0" w:lines="0" w:hSpace="141" w:wrap="around" w:hAnchor="margin" w:vAnchor="margin" w:xAlign="center" w:y="12306" w:hRule="auto"/>
      <w:suppressAutoHyphens w:val="1"/>
      <w:spacing w:after="0" w:line="240" w:lineRule="auto"/>
      <w:ind w:leftChars="-1" w:rightChars="0" w:firstLineChars="-1"/>
      <w:textDirection w:val="btLr"/>
      <w:textAlignment w:val="top"/>
      <w:outlineLvl w:val="5"/>
    </w:pPr>
    <w:rPr>
      <w:rFonts w:ascii="Cambria" w:cs="Calibri" w:eastAsia="Times New Roman" w:hAnsi="Cambria"/>
      <w:b w:val="1"/>
      <w:bCs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es-MX" w:val="es-MX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2Car">
    <w:name w:val="Título 2 Car"/>
    <w:next w:val="Título2Car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en-US"/>
    </w:rPr>
  </w:style>
  <w:style w:type="character" w:styleId="Título5Car">
    <w:name w:val="Título 5 Car"/>
    <w:next w:val="Título5Car"/>
    <w:autoRedefine w:val="0"/>
    <w:hidden w:val="0"/>
    <w:qFormat w:val="0"/>
    <w:rPr>
      <w:rFonts w:ascii="Cambria" w:cs="Calibri" w:eastAsia="Times New Roman" w:hAnsi="Cambria"/>
      <w:b w:val="1"/>
      <w:bCs w:val="1"/>
      <w:w w:val="100"/>
      <w:position w:val="-1"/>
      <w:sz w:val="24"/>
      <w:szCs w:val="20"/>
      <w:effect w:val="none"/>
      <w:vertAlign w:val="baseline"/>
      <w:cs w:val="0"/>
      <w:em w:val="none"/>
      <w:lang w:eastAsia="es-MX"/>
    </w:rPr>
  </w:style>
  <w:style w:type="character" w:styleId="Título6Car">
    <w:name w:val="Título 6 Car"/>
    <w:next w:val="Título6Car"/>
    <w:autoRedefine w:val="0"/>
    <w:hidden w:val="0"/>
    <w:qFormat w:val="0"/>
    <w:rPr>
      <w:rFonts w:ascii="Cambria" w:cs="Calibri" w:eastAsia="Times New Roman" w:hAnsi="Cambria"/>
      <w:b w:val="1"/>
      <w:bCs w:val="1"/>
      <w:w w:val="100"/>
      <w:position w:val="-1"/>
      <w:sz w:val="28"/>
      <w:szCs w:val="20"/>
      <w:effect w:val="none"/>
      <w:vertAlign w:val="baseline"/>
      <w:cs w:val="0"/>
      <w:em w:val="none"/>
      <w:lang w:eastAsia="es-MX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ipervínculovisitado">
    <w:name w:val="Hipervínculo visitado"/>
    <w:next w:val="Hipervínculovisitado"/>
    <w:autoRedefine w:val="0"/>
    <w:hidden w:val="0"/>
    <w:qFormat w:val="1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MX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character" w:styleId="EncabezadoCar">
    <w:name w:val="Encabezado Car"/>
    <w:next w:val="EncabezadoCar"/>
    <w:autoRedefine w:val="0"/>
    <w:hidden w:val="0"/>
    <w:qFormat w:val="0"/>
    <w:rPr>
      <w:rFonts w:ascii="Calibri" w:cs="Times New Roman" w:eastAsia="Calibri" w:hAnsi="Calibri"/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TextoindependienteCar">
    <w:name w:val="Texto independiente Car"/>
    <w:next w:val="TextoindependienteCar"/>
    <w:autoRedefine w:val="0"/>
    <w:hidden w:val="0"/>
    <w:qFormat w:val="0"/>
    <w:rPr>
      <w:rFonts w:ascii="Arial" w:eastAsia="Times New Roman" w:hAnsi="Arial"/>
      <w:w w:val="100"/>
      <w:position w:val="-1"/>
      <w:sz w:val="22"/>
      <w:effect w:val="none"/>
      <w:vertAlign w:val="baseline"/>
      <w:cs w:val="0"/>
      <w:em w:val="none"/>
      <w:lang w:eastAsia="es-ES" w:val="es-ES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table" w:styleId="Sombreadoclaro-Énfasis3">
    <w:name w:val="Sombreado claro - Énfasis 3"/>
    <w:basedOn w:val="Tablanormal"/>
    <w:next w:val="Sombreadoclaro-Énfasis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76923c"/>
      <w:w w:val="100"/>
      <w:position w:val="-1"/>
      <w:effect w:val="none"/>
      <w:vertAlign w:val="baseline"/>
      <w:cs w:val="0"/>
      <w:em w:val="none"/>
      <w:lang/>
    </w:rPr>
    <w:tblPr>
      <w:tblStyle w:val="Sombreadoclaro-Énfasis3"/>
      <w:tblStyleRowBandSize w:val="1"/>
      <w:tblStyleColBandSize w:val="1"/>
      <w:jc w:val="left"/>
      <w:tblBorders>
        <w:top w:color="9bbb59" w:space="0" w:sz="8" w:val="single"/>
        <w:left w:color="auto" w:space="0" w:sz="0" w:val="none"/>
        <w:bottom w:color="9bbb59" w:space="0" w:sz="8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table" w:styleId="Sombreadoclaro-Énfasis1">
    <w:name w:val="Sombreado claro - Énfasis 1"/>
    <w:basedOn w:val="Tablanormal"/>
    <w:next w:val="Sombreadoclaro-Énfasis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365f91"/>
      <w:w w:val="100"/>
      <w:position w:val="-1"/>
      <w:effect w:val="none"/>
      <w:vertAlign w:val="baseline"/>
      <w:cs w:val="0"/>
      <w:em w:val="none"/>
      <w:lang/>
    </w:rPr>
    <w:tblPr>
      <w:tblStyle w:val="Sombreadoclaro-Énfasis1"/>
      <w:tblStyleRowBandSize w:val="1"/>
      <w:tblStyleColBandSize w:val="1"/>
      <w:jc w:val="left"/>
      <w:tblBorders>
        <w:top w:color="4f81bd" w:space="0" w:sz="8" w:val="single"/>
        <w:left w:color="auto" w:space="0" w:sz="0" w:val="none"/>
        <w:bottom w:color="4f81bd" w:space="0" w:sz="8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table" w:styleId="Sombreadomedio1-Énfasis6">
    <w:name w:val="Sombreado medio 1 - Énfasis 6"/>
    <w:basedOn w:val="Tablanormal"/>
    <w:next w:val="Sombreadomedio1-Énfasis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Sombreadomedio1-Énfasis6"/>
      <w:tblStyleRowBandSize w:val="1"/>
      <w:tblStyleColBandSize w:val="1"/>
      <w:jc w:val="left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auto" w:space="0" w:sz="0" w:val="none"/>
      </w:tblBorders>
    </w:tblPr>
  </w:style>
  <w:style w:type="table" w:styleId="Sombreadomedio1-Énfasis1">
    <w:name w:val="Sombreado medio 1 - Énfasis 1"/>
    <w:basedOn w:val="Tablanormal"/>
    <w:next w:val="Sombreadomedio1-Énfasis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Sombreadomedio1-Énfasis1"/>
      <w:tblStyleRowBandSize w:val="1"/>
      <w:tblStyleColBandSize w:val="1"/>
      <w:jc w:val="left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auto" w:space="0" w:sz="0" w:val="none"/>
      </w:tblBorders>
    </w:tblPr>
  </w:style>
  <w:style w:type="character" w:styleId="Menciónsinresolv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character" w:styleId="il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gmail_default">
    <w:name w:val="gmail_default"/>
    <w:next w:val="gmail_defaul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fernandodejesus.paredes@officemax.com.m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GD9T14GGxto/RoqN9PRCfWvqw==">CgMxLjA4AHIhMW5wSkRISFh1WjBhUFBwMTJXQ0ZNeVBlOXBwUmNPd3NT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2024-09-18T21:26:00Z</dcterms:created>
  <dc:creator>Yaneth Abigail Moya Rios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2058-11.2.0.11537</vt:lpwstr>
  </property>
  <property fmtid="{D5CDD505-2E9C-101B-9397-08002B2CF9AE}" pid="3" name="ICV">
    <vt:lpwstr>ECEF32868A21434580F7EB9116713483</vt:lpwstr>
  </property>
</Properties>
</file>