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2D" w:rsidRPr="00A4542D" w:rsidRDefault="00A4542D" w:rsidP="00A4542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301625" cy="301625"/>
                <wp:effectExtent l="0" t="0" r="0" b="0"/>
                <wp:docPr id="6" name="Rectángulo 6" descr="https://cdn.css-tricks.com/wp-content/uploads/2014/05/flex-contain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https://cdn.css-tricks.com/wp-content/uploads/2014/05/flex-container.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DhWRV26QIAAAoGAAAOAAAAAAAA&#10;AAAAAAAAAC4CAABkcnMvZTJvRG9jLnhtbFBLAQItABQABgAIAAAAIQBoNpdo2gAAAAMBAAAPAAAA&#10;AAAAAAAAAAAAAEMFAABkcnMvZG93bnJldi54bWxQSwUGAAAAAAQABADzAAAASgYAAAAA&#10;" filled="f" stroked="f">
                <o:lock v:ext="edit" aspectratio="t"/>
                <w10:anchorlock/>
              </v:rect>
            </w:pict>
          </mc:Fallback>
        </mc:AlternateContent>
      </w:r>
      <w:r>
        <w:rPr>
          <w:rFonts w:ascii="Times New Roman" w:eastAsia="Times New Roman" w:hAnsi="Times New Roman" w:cs="Times New Roman"/>
          <w:noProof/>
          <w:sz w:val="24"/>
          <w:szCs w:val="24"/>
          <w:lang w:eastAsia="es-CO"/>
        </w:rPr>
        <w:drawing>
          <wp:inline distT="0" distB="0" distL="0" distR="0">
            <wp:extent cx="3705742" cy="1543265"/>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21B9.tmp"/>
                    <pic:cNvPicPr/>
                  </pic:nvPicPr>
                  <pic:blipFill>
                    <a:blip r:embed="rId6">
                      <a:extLst>
                        <a:ext uri="{28A0092B-C50C-407E-A947-70E740481C1C}">
                          <a14:useLocalDpi xmlns:a14="http://schemas.microsoft.com/office/drawing/2010/main" val="0"/>
                        </a:ext>
                      </a:extLst>
                    </a:blip>
                    <a:stretch>
                      <a:fillRect/>
                    </a:stretch>
                  </pic:blipFill>
                  <pic:spPr>
                    <a:xfrm>
                      <a:off x="0" y="0"/>
                      <a:ext cx="3705742" cy="1543265"/>
                    </a:xfrm>
                    <a:prstGeom prst="rect">
                      <a:avLst/>
                    </a:prstGeom>
                  </pic:spPr>
                </pic:pic>
              </a:graphicData>
            </a:graphic>
          </wp:inline>
        </w:drawing>
      </w:r>
    </w:p>
    <w:p w:rsidR="00A4542D" w:rsidRPr="00A4542D" w:rsidRDefault="00A4542D" w:rsidP="00A4542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US" w:eastAsia="es-CO"/>
        </w:rPr>
      </w:pPr>
      <w:r w:rsidRPr="00A4542D">
        <w:rPr>
          <w:rFonts w:ascii="Times New Roman" w:eastAsia="Times New Roman" w:hAnsi="Times New Roman" w:cs="Times New Roman"/>
          <w:b/>
          <w:bCs/>
          <w:color w:val="000000"/>
          <w:sz w:val="36"/>
          <w:szCs w:val="36"/>
          <w:lang w:val="en-US" w:eastAsia="es-CO"/>
        </w:rPr>
        <w:t xml:space="preserve">Properties for the </w:t>
      </w:r>
      <w:proofErr w:type="gramStart"/>
      <w:r w:rsidRPr="00A4542D">
        <w:rPr>
          <w:rFonts w:ascii="Times New Roman" w:eastAsia="Times New Roman" w:hAnsi="Times New Roman" w:cs="Times New Roman"/>
          <w:b/>
          <w:bCs/>
          <w:color w:val="000000"/>
          <w:sz w:val="36"/>
          <w:szCs w:val="36"/>
          <w:lang w:val="en-US" w:eastAsia="es-CO"/>
        </w:rPr>
        <w:t>Parent</w:t>
      </w:r>
      <w:proofErr w:type="gramEnd"/>
      <w:r w:rsidRPr="00A4542D">
        <w:rPr>
          <w:rFonts w:ascii="Times New Roman" w:eastAsia="Times New Roman" w:hAnsi="Times New Roman" w:cs="Times New Roman"/>
          <w:b/>
          <w:bCs/>
          <w:color w:val="000000"/>
          <w:sz w:val="36"/>
          <w:szCs w:val="36"/>
          <w:lang w:val="en-US" w:eastAsia="es-CO"/>
        </w:rPr>
        <w:br/>
        <w:t>(flex container)</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display</w:t>
      </w:r>
      <w:proofErr w:type="gramEnd"/>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This defines a flex container; inline or block depending on the given value. It enables a flex context for all its direct children.</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 xml:space="preserve">.container </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display</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flex</w:t>
      </w:r>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w:t>
      </w:r>
      <w:r w:rsidRPr="00A4542D">
        <w:rPr>
          <w:rFonts w:ascii="Consolas" w:eastAsia="Times New Roman" w:hAnsi="Consolas" w:cs="Consolas"/>
          <w:color w:val="777777"/>
          <w:sz w:val="20"/>
          <w:szCs w:val="20"/>
          <w:lang w:val="en-US" w:eastAsia="es-CO"/>
        </w:rPr>
        <w:t>/* or inline-flex */</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val="en-US" w:eastAsia="es-CO"/>
        </w:rPr>
      </w:pPr>
      <w:r w:rsidRPr="00A4542D">
        <w:rPr>
          <w:rFonts w:ascii="Consolas" w:eastAsia="Times New Roman" w:hAnsi="Consolas" w:cs="Consolas"/>
          <w:color w:val="FFFFFF"/>
          <w:sz w:val="20"/>
          <w:szCs w:val="20"/>
          <w:lang w:val="en-US" w:eastAsia="es-CO"/>
        </w:rPr>
        <w:t>}</w:t>
      </w:r>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Note that CSS columns have no effect on a flex container.</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flex-direction</w:t>
      </w:r>
      <w:proofErr w:type="gramEnd"/>
    </w:p>
    <w:p w:rsidR="00A4542D" w:rsidRDefault="00A4542D" w:rsidP="00A4542D">
      <w:pPr>
        <w:spacing w:before="100" w:beforeAutospacing="1" w:after="100" w:afterAutospacing="1" w:line="370" w:lineRule="atLeast"/>
        <w:jc w:val="center"/>
        <w:rPr>
          <w:rFonts w:ascii="Arial" w:eastAsia="Times New Roman" w:hAnsi="Arial" w:cs="Arial"/>
          <w:color w:val="000000"/>
          <w:sz w:val="26"/>
          <w:szCs w:val="26"/>
          <w:lang w:val="en-US" w:eastAsia="es-CO"/>
        </w:rPr>
      </w:pPr>
      <w:r>
        <w:rPr>
          <w:rFonts w:ascii="Arial" w:eastAsia="Times New Roman" w:hAnsi="Arial" w:cs="Arial"/>
          <w:noProof/>
          <w:color w:val="000000"/>
          <w:sz w:val="26"/>
          <w:szCs w:val="26"/>
          <w:lang w:eastAsia="es-CO"/>
        </w:rPr>
        <w:drawing>
          <wp:inline distT="0" distB="0" distL="0" distR="0">
            <wp:extent cx="3248479" cy="1190791"/>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2302.tmp"/>
                    <pic:cNvPicPr/>
                  </pic:nvPicPr>
                  <pic:blipFill>
                    <a:blip r:embed="rId7">
                      <a:extLst>
                        <a:ext uri="{28A0092B-C50C-407E-A947-70E740481C1C}">
                          <a14:useLocalDpi xmlns:a14="http://schemas.microsoft.com/office/drawing/2010/main" val="0"/>
                        </a:ext>
                      </a:extLst>
                    </a:blip>
                    <a:stretch>
                      <a:fillRect/>
                    </a:stretch>
                  </pic:blipFill>
                  <pic:spPr>
                    <a:xfrm>
                      <a:off x="0" y="0"/>
                      <a:ext cx="3248479" cy="1190791"/>
                    </a:xfrm>
                    <a:prstGeom prst="rect">
                      <a:avLst/>
                    </a:prstGeom>
                  </pic:spPr>
                </pic:pic>
              </a:graphicData>
            </a:graphic>
          </wp:inline>
        </w:drawing>
      </w:r>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 xml:space="preserve">This establishes the main-axis, thus defining the direction flex items are placed in the flex container. </w:t>
      </w:r>
      <w:proofErr w:type="spellStart"/>
      <w:r w:rsidRPr="00A4542D">
        <w:rPr>
          <w:rFonts w:ascii="Arial" w:eastAsia="Times New Roman" w:hAnsi="Arial" w:cs="Arial"/>
          <w:color w:val="000000"/>
          <w:sz w:val="26"/>
          <w:szCs w:val="26"/>
          <w:lang w:val="en-US" w:eastAsia="es-CO"/>
        </w:rPr>
        <w:t>Flexbox</w:t>
      </w:r>
      <w:proofErr w:type="spellEnd"/>
      <w:r w:rsidRPr="00A4542D">
        <w:rPr>
          <w:rFonts w:ascii="Arial" w:eastAsia="Times New Roman" w:hAnsi="Arial" w:cs="Arial"/>
          <w:color w:val="000000"/>
          <w:sz w:val="26"/>
          <w:szCs w:val="26"/>
          <w:lang w:val="en-US" w:eastAsia="es-CO"/>
        </w:rPr>
        <w:t xml:space="preserve"> is (aside from optional wrapping) a single-direction layout concept. Think of flex items as primarily laying out either in horizontal rows or vertical columns.</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 xml:space="preserve">.container </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flex-direction</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row | row-reverse | column | column-reverse</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eastAsia="es-CO"/>
        </w:rPr>
      </w:pPr>
      <w:r w:rsidRPr="00A4542D">
        <w:rPr>
          <w:rFonts w:ascii="Consolas" w:eastAsia="Times New Roman" w:hAnsi="Consolas" w:cs="Consolas"/>
          <w:color w:val="FFFFFF"/>
          <w:sz w:val="20"/>
          <w:szCs w:val="20"/>
          <w:lang w:eastAsia="es-CO"/>
        </w:rPr>
        <w:lastRenderedPageBreak/>
        <w:t>}</w:t>
      </w:r>
    </w:p>
    <w:p w:rsidR="00A4542D" w:rsidRPr="00A4542D" w:rsidRDefault="00A4542D" w:rsidP="00A4542D">
      <w:pPr>
        <w:numPr>
          <w:ilvl w:val="0"/>
          <w:numId w:val="1"/>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row</w:t>
      </w:r>
      <w:r w:rsidRPr="00A4542D">
        <w:rPr>
          <w:rFonts w:ascii="Arial" w:eastAsia="Times New Roman" w:hAnsi="Arial" w:cs="Arial"/>
          <w:color w:val="000000"/>
          <w:sz w:val="26"/>
          <w:szCs w:val="26"/>
          <w:lang w:val="en-US" w:eastAsia="es-CO"/>
        </w:rPr>
        <w:t> (default): left to right in </w:t>
      </w:r>
      <w:proofErr w:type="spellStart"/>
      <w:r w:rsidRPr="00A4542D">
        <w:rPr>
          <w:rFonts w:ascii="Courier New" w:eastAsia="Times New Roman" w:hAnsi="Courier New" w:cs="Courier New"/>
          <w:color w:val="000000"/>
          <w:sz w:val="23"/>
          <w:szCs w:val="23"/>
          <w:shd w:val="clear" w:color="auto" w:fill="EEEEEE"/>
          <w:lang w:val="en-US" w:eastAsia="es-CO"/>
        </w:rPr>
        <w:t>ltr</w:t>
      </w:r>
      <w:proofErr w:type="spellEnd"/>
      <w:r w:rsidRPr="00A4542D">
        <w:rPr>
          <w:rFonts w:ascii="Arial" w:eastAsia="Times New Roman" w:hAnsi="Arial" w:cs="Arial"/>
          <w:color w:val="000000"/>
          <w:sz w:val="26"/>
          <w:szCs w:val="26"/>
          <w:lang w:val="en-US" w:eastAsia="es-CO"/>
        </w:rPr>
        <w:t xml:space="preserve">; right to left </w:t>
      </w:r>
      <w:proofErr w:type="spellStart"/>
      <w:r w:rsidRPr="00A4542D">
        <w:rPr>
          <w:rFonts w:ascii="Arial" w:eastAsia="Times New Roman" w:hAnsi="Arial" w:cs="Arial"/>
          <w:color w:val="000000"/>
          <w:sz w:val="26"/>
          <w:szCs w:val="26"/>
          <w:lang w:val="en-US" w:eastAsia="es-CO"/>
        </w:rPr>
        <w:t>in</w:t>
      </w:r>
      <w:r w:rsidRPr="00A4542D">
        <w:rPr>
          <w:rFonts w:ascii="Courier New" w:eastAsia="Times New Roman" w:hAnsi="Courier New" w:cs="Courier New"/>
          <w:color w:val="000000"/>
          <w:sz w:val="23"/>
          <w:szCs w:val="23"/>
          <w:shd w:val="clear" w:color="auto" w:fill="EEEEEE"/>
          <w:lang w:val="en-US" w:eastAsia="es-CO"/>
        </w:rPr>
        <w:t>rtl</w:t>
      </w:r>
      <w:proofErr w:type="spellEnd"/>
    </w:p>
    <w:p w:rsidR="00A4542D" w:rsidRPr="00A4542D" w:rsidRDefault="00A4542D" w:rsidP="00A4542D">
      <w:pPr>
        <w:numPr>
          <w:ilvl w:val="0"/>
          <w:numId w:val="1"/>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row-reverse</w:t>
      </w:r>
      <w:r w:rsidRPr="00A4542D">
        <w:rPr>
          <w:rFonts w:ascii="Arial" w:eastAsia="Times New Roman" w:hAnsi="Arial" w:cs="Arial"/>
          <w:color w:val="000000"/>
          <w:sz w:val="26"/>
          <w:szCs w:val="26"/>
          <w:lang w:val="en-US" w:eastAsia="es-CO"/>
        </w:rPr>
        <w:t>: right to left in </w:t>
      </w:r>
      <w:proofErr w:type="spellStart"/>
      <w:r w:rsidRPr="00A4542D">
        <w:rPr>
          <w:rFonts w:ascii="Courier New" w:eastAsia="Times New Roman" w:hAnsi="Courier New" w:cs="Courier New"/>
          <w:color w:val="000000"/>
          <w:sz w:val="23"/>
          <w:szCs w:val="23"/>
          <w:shd w:val="clear" w:color="auto" w:fill="EEEEEE"/>
          <w:lang w:val="en-US" w:eastAsia="es-CO"/>
        </w:rPr>
        <w:t>ltr</w:t>
      </w:r>
      <w:proofErr w:type="spellEnd"/>
      <w:r w:rsidRPr="00A4542D">
        <w:rPr>
          <w:rFonts w:ascii="Arial" w:eastAsia="Times New Roman" w:hAnsi="Arial" w:cs="Arial"/>
          <w:color w:val="000000"/>
          <w:sz w:val="26"/>
          <w:szCs w:val="26"/>
          <w:lang w:val="en-US" w:eastAsia="es-CO"/>
        </w:rPr>
        <w:t>; left to right in </w:t>
      </w:r>
      <w:proofErr w:type="spellStart"/>
      <w:r w:rsidRPr="00A4542D">
        <w:rPr>
          <w:rFonts w:ascii="Courier New" w:eastAsia="Times New Roman" w:hAnsi="Courier New" w:cs="Courier New"/>
          <w:color w:val="000000"/>
          <w:sz w:val="23"/>
          <w:szCs w:val="23"/>
          <w:shd w:val="clear" w:color="auto" w:fill="EEEEEE"/>
          <w:lang w:val="en-US" w:eastAsia="es-CO"/>
        </w:rPr>
        <w:t>rtl</w:t>
      </w:r>
      <w:proofErr w:type="spellEnd"/>
    </w:p>
    <w:p w:rsidR="00A4542D" w:rsidRPr="00A4542D" w:rsidRDefault="00A4542D" w:rsidP="00A4542D">
      <w:pPr>
        <w:numPr>
          <w:ilvl w:val="0"/>
          <w:numId w:val="1"/>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column</w:t>
      </w:r>
      <w:r w:rsidRPr="00A4542D">
        <w:rPr>
          <w:rFonts w:ascii="Arial" w:eastAsia="Times New Roman" w:hAnsi="Arial" w:cs="Arial"/>
          <w:color w:val="000000"/>
          <w:sz w:val="26"/>
          <w:szCs w:val="26"/>
          <w:lang w:val="en-US" w:eastAsia="es-CO"/>
        </w:rPr>
        <w:t>: same as </w:t>
      </w:r>
      <w:r w:rsidRPr="00A4542D">
        <w:rPr>
          <w:rFonts w:ascii="Courier New" w:eastAsia="Times New Roman" w:hAnsi="Courier New" w:cs="Courier New"/>
          <w:color w:val="000000"/>
          <w:sz w:val="23"/>
          <w:szCs w:val="23"/>
          <w:shd w:val="clear" w:color="auto" w:fill="EEEEEE"/>
          <w:lang w:val="en-US" w:eastAsia="es-CO"/>
        </w:rPr>
        <w:t>row</w:t>
      </w:r>
      <w:r w:rsidRPr="00A4542D">
        <w:rPr>
          <w:rFonts w:ascii="Arial" w:eastAsia="Times New Roman" w:hAnsi="Arial" w:cs="Arial"/>
          <w:color w:val="000000"/>
          <w:sz w:val="26"/>
          <w:szCs w:val="26"/>
          <w:lang w:val="en-US" w:eastAsia="es-CO"/>
        </w:rPr>
        <w:t> but top to bottom</w:t>
      </w:r>
    </w:p>
    <w:p w:rsidR="00A4542D" w:rsidRPr="00A4542D" w:rsidRDefault="00A4542D" w:rsidP="00A4542D">
      <w:pPr>
        <w:numPr>
          <w:ilvl w:val="0"/>
          <w:numId w:val="1"/>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column-reverse</w:t>
      </w:r>
      <w:r w:rsidRPr="00A4542D">
        <w:rPr>
          <w:rFonts w:ascii="Arial" w:eastAsia="Times New Roman" w:hAnsi="Arial" w:cs="Arial"/>
          <w:color w:val="000000"/>
          <w:sz w:val="26"/>
          <w:szCs w:val="26"/>
          <w:lang w:val="en-US" w:eastAsia="es-CO"/>
        </w:rPr>
        <w:t>: same as </w:t>
      </w:r>
      <w:r w:rsidRPr="00A4542D">
        <w:rPr>
          <w:rFonts w:ascii="Courier New" w:eastAsia="Times New Roman" w:hAnsi="Courier New" w:cs="Courier New"/>
          <w:color w:val="000000"/>
          <w:sz w:val="23"/>
          <w:szCs w:val="23"/>
          <w:shd w:val="clear" w:color="auto" w:fill="EEEEEE"/>
          <w:lang w:val="en-US" w:eastAsia="es-CO"/>
        </w:rPr>
        <w:t>row-reverse</w:t>
      </w:r>
      <w:r w:rsidRPr="00A4542D">
        <w:rPr>
          <w:rFonts w:ascii="Arial" w:eastAsia="Times New Roman" w:hAnsi="Arial" w:cs="Arial"/>
          <w:color w:val="000000"/>
          <w:sz w:val="26"/>
          <w:szCs w:val="26"/>
          <w:lang w:val="en-US" w:eastAsia="es-CO"/>
        </w:rPr>
        <w:t> but bottom to top</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flex-wrap</w:t>
      </w:r>
      <w:proofErr w:type="gramEnd"/>
    </w:p>
    <w:p w:rsidR="00A4542D" w:rsidRDefault="00A4542D" w:rsidP="00A4542D">
      <w:pPr>
        <w:spacing w:before="100" w:beforeAutospacing="1" w:after="100" w:afterAutospacing="1" w:line="370" w:lineRule="atLeast"/>
        <w:jc w:val="center"/>
        <w:rPr>
          <w:rFonts w:ascii="Arial" w:eastAsia="Times New Roman" w:hAnsi="Arial" w:cs="Arial"/>
          <w:color w:val="000000"/>
          <w:sz w:val="26"/>
          <w:szCs w:val="26"/>
          <w:lang w:val="en-US" w:eastAsia="es-CO"/>
        </w:rPr>
      </w:pPr>
      <w:r>
        <w:rPr>
          <w:rFonts w:ascii="Arial" w:eastAsia="Times New Roman" w:hAnsi="Arial" w:cs="Arial"/>
          <w:noProof/>
          <w:color w:val="000000"/>
          <w:sz w:val="26"/>
          <w:szCs w:val="26"/>
          <w:lang w:eastAsia="es-CO"/>
        </w:rPr>
        <w:drawing>
          <wp:inline distT="0" distB="0" distL="0" distR="0">
            <wp:extent cx="3229426" cy="1448002"/>
            <wp:effectExtent l="0" t="0" r="952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7.tmp"/>
                    <pic:cNvPicPr/>
                  </pic:nvPicPr>
                  <pic:blipFill>
                    <a:blip r:embed="rId8">
                      <a:extLst>
                        <a:ext uri="{28A0092B-C50C-407E-A947-70E740481C1C}">
                          <a14:useLocalDpi xmlns:a14="http://schemas.microsoft.com/office/drawing/2010/main" val="0"/>
                        </a:ext>
                      </a:extLst>
                    </a:blip>
                    <a:stretch>
                      <a:fillRect/>
                    </a:stretch>
                  </pic:blipFill>
                  <pic:spPr>
                    <a:xfrm>
                      <a:off x="0" y="0"/>
                      <a:ext cx="3229426" cy="1448002"/>
                    </a:xfrm>
                    <a:prstGeom prst="rect">
                      <a:avLst/>
                    </a:prstGeom>
                  </pic:spPr>
                </pic:pic>
              </a:graphicData>
            </a:graphic>
          </wp:inline>
        </w:drawing>
      </w:r>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By default, flex items will all try to fit onto one line. You can change that and allow the items to wrap as needed with this property. Direction also plays a role here, determining the direction new lines are stacked in.</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w:t>
      </w:r>
      <w:proofErr w:type="gramStart"/>
      <w:r w:rsidRPr="00A4542D">
        <w:rPr>
          <w:rFonts w:ascii="Consolas" w:eastAsia="Times New Roman" w:hAnsi="Consolas" w:cs="Consolas"/>
          <w:color w:val="DFC48C"/>
          <w:sz w:val="20"/>
          <w:szCs w:val="20"/>
          <w:lang w:val="en-US" w:eastAsia="es-CO"/>
        </w:rPr>
        <w:t>container</w:t>
      </w:r>
      <w:r w:rsidRPr="00A4542D">
        <w:rPr>
          <w:rFonts w:ascii="Consolas" w:eastAsia="Times New Roman" w:hAnsi="Consolas" w:cs="Consolas"/>
          <w:color w:val="FFFFFF"/>
          <w:sz w:val="20"/>
          <w:szCs w:val="20"/>
          <w:lang w:val="en-US" w:eastAsia="es-CO"/>
        </w:rPr>
        <w:t>{</w:t>
      </w:r>
      <w:proofErr w:type="gramEnd"/>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flex-wrap</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w:t>
      </w:r>
      <w:proofErr w:type="spellStart"/>
      <w:r w:rsidRPr="00A4542D">
        <w:rPr>
          <w:rFonts w:ascii="Consolas" w:eastAsia="Times New Roman" w:hAnsi="Consolas" w:cs="Consolas"/>
          <w:color w:val="CD6A51"/>
          <w:sz w:val="20"/>
          <w:szCs w:val="20"/>
          <w:lang w:val="en-US" w:eastAsia="es-CO"/>
        </w:rPr>
        <w:t>nowrap</w:t>
      </w:r>
      <w:proofErr w:type="spellEnd"/>
      <w:r w:rsidRPr="00A4542D">
        <w:rPr>
          <w:rFonts w:ascii="Consolas" w:eastAsia="Times New Roman" w:hAnsi="Consolas" w:cs="Consolas"/>
          <w:color w:val="CD6A51"/>
          <w:sz w:val="20"/>
          <w:szCs w:val="20"/>
          <w:lang w:val="en-US" w:eastAsia="es-CO"/>
        </w:rPr>
        <w:t xml:space="preserve"> | wrap | wrap-reverse</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eastAsia="es-CO"/>
        </w:rPr>
      </w:pPr>
      <w:r w:rsidRPr="00A4542D">
        <w:rPr>
          <w:rFonts w:ascii="Consolas" w:eastAsia="Times New Roman" w:hAnsi="Consolas" w:cs="Consolas"/>
          <w:color w:val="FFFFFF"/>
          <w:sz w:val="20"/>
          <w:szCs w:val="20"/>
          <w:lang w:eastAsia="es-CO"/>
        </w:rPr>
        <w:t>}</w:t>
      </w:r>
    </w:p>
    <w:p w:rsidR="00A4542D" w:rsidRPr="00A4542D" w:rsidRDefault="00A4542D" w:rsidP="00A4542D">
      <w:pPr>
        <w:numPr>
          <w:ilvl w:val="0"/>
          <w:numId w:val="2"/>
        </w:numPr>
        <w:spacing w:after="0" w:line="370" w:lineRule="atLeast"/>
        <w:ind w:left="420"/>
        <w:rPr>
          <w:rFonts w:ascii="Arial" w:eastAsia="Times New Roman" w:hAnsi="Arial" w:cs="Arial"/>
          <w:color w:val="000000"/>
          <w:sz w:val="26"/>
          <w:szCs w:val="26"/>
          <w:lang w:val="en-US" w:eastAsia="es-CO"/>
        </w:rPr>
      </w:pPr>
      <w:proofErr w:type="spellStart"/>
      <w:r w:rsidRPr="00A4542D">
        <w:rPr>
          <w:rFonts w:ascii="Courier New" w:eastAsia="Times New Roman" w:hAnsi="Courier New" w:cs="Courier New"/>
          <w:color w:val="000000"/>
          <w:sz w:val="23"/>
          <w:szCs w:val="23"/>
          <w:shd w:val="clear" w:color="auto" w:fill="EEEEEE"/>
          <w:lang w:val="en-US" w:eastAsia="es-CO"/>
        </w:rPr>
        <w:t>nowrap</w:t>
      </w:r>
      <w:proofErr w:type="spellEnd"/>
      <w:r w:rsidRPr="00A4542D">
        <w:rPr>
          <w:rFonts w:ascii="Arial" w:eastAsia="Times New Roman" w:hAnsi="Arial" w:cs="Arial"/>
          <w:color w:val="000000"/>
          <w:sz w:val="26"/>
          <w:szCs w:val="26"/>
          <w:lang w:val="en-US" w:eastAsia="es-CO"/>
        </w:rPr>
        <w:t xml:space="preserve"> (default): single-line / left to right </w:t>
      </w:r>
      <w:proofErr w:type="spellStart"/>
      <w:r w:rsidRPr="00A4542D">
        <w:rPr>
          <w:rFonts w:ascii="Arial" w:eastAsia="Times New Roman" w:hAnsi="Arial" w:cs="Arial"/>
          <w:color w:val="000000"/>
          <w:sz w:val="26"/>
          <w:szCs w:val="26"/>
          <w:lang w:val="en-US" w:eastAsia="es-CO"/>
        </w:rPr>
        <w:t>in</w:t>
      </w:r>
      <w:r w:rsidRPr="00A4542D">
        <w:rPr>
          <w:rFonts w:ascii="Courier New" w:eastAsia="Times New Roman" w:hAnsi="Courier New" w:cs="Courier New"/>
          <w:color w:val="000000"/>
          <w:sz w:val="23"/>
          <w:szCs w:val="23"/>
          <w:shd w:val="clear" w:color="auto" w:fill="EEEEEE"/>
          <w:lang w:val="en-US" w:eastAsia="es-CO"/>
        </w:rPr>
        <w:t>ltr</w:t>
      </w:r>
      <w:proofErr w:type="spellEnd"/>
      <w:r w:rsidRPr="00A4542D">
        <w:rPr>
          <w:rFonts w:ascii="Arial" w:eastAsia="Times New Roman" w:hAnsi="Arial" w:cs="Arial"/>
          <w:color w:val="000000"/>
          <w:sz w:val="26"/>
          <w:szCs w:val="26"/>
          <w:lang w:val="en-US" w:eastAsia="es-CO"/>
        </w:rPr>
        <w:t>; right to left in </w:t>
      </w:r>
      <w:proofErr w:type="spellStart"/>
      <w:r w:rsidRPr="00A4542D">
        <w:rPr>
          <w:rFonts w:ascii="Courier New" w:eastAsia="Times New Roman" w:hAnsi="Courier New" w:cs="Courier New"/>
          <w:color w:val="000000"/>
          <w:sz w:val="23"/>
          <w:szCs w:val="23"/>
          <w:shd w:val="clear" w:color="auto" w:fill="EEEEEE"/>
          <w:lang w:val="en-US" w:eastAsia="es-CO"/>
        </w:rPr>
        <w:t>rtl</w:t>
      </w:r>
      <w:proofErr w:type="spellEnd"/>
    </w:p>
    <w:p w:rsidR="00A4542D" w:rsidRPr="00A4542D" w:rsidRDefault="00A4542D" w:rsidP="00A4542D">
      <w:pPr>
        <w:numPr>
          <w:ilvl w:val="0"/>
          <w:numId w:val="2"/>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wrap</w:t>
      </w:r>
      <w:r w:rsidRPr="00A4542D">
        <w:rPr>
          <w:rFonts w:ascii="Arial" w:eastAsia="Times New Roman" w:hAnsi="Arial" w:cs="Arial"/>
          <w:color w:val="000000"/>
          <w:sz w:val="26"/>
          <w:szCs w:val="26"/>
          <w:lang w:val="en-US" w:eastAsia="es-CO"/>
        </w:rPr>
        <w:t>: multi-line / left to right in </w:t>
      </w:r>
      <w:proofErr w:type="spellStart"/>
      <w:r w:rsidRPr="00A4542D">
        <w:rPr>
          <w:rFonts w:ascii="Courier New" w:eastAsia="Times New Roman" w:hAnsi="Courier New" w:cs="Courier New"/>
          <w:color w:val="000000"/>
          <w:sz w:val="23"/>
          <w:szCs w:val="23"/>
          <w:shd w:val="clear" w:color="auto" w:fill="EEEEEE"/>
          <w:lang w:val="en-US" w:eastAsia="es-CO"/>
        </w:rPr>
        <w:t>ltr</w:t>
      </w:r>
      <w:proofErr w:type="spellEnd"/>
      <w:r w:rsidRPr="00A4542D">
        <w:rPr>
          <w:rFonts w:ascii="Arial" w:eastAsia="Times New Roman" w:hAnsi="Arial" w:cs="Arial"/>
          <w:color w:val="000000"/>
          <w:sz w:val="26"/>
          <w:szCs w:val="26"/>
          <w:lang w:val="en-US" w:eastAsia="es-CO"/>
        </w:rPr>
        <w:t>; right to left in </w:t>
      </w:r>
      <w:proofErr w:type="spellStart"/>
      <w:r w:rsidRPr="00A4542D">
        <w:rPr>
          <w:rFonts w:ascii="Courier New" w:eastAsia="Times New Roman" w:hAnsi="Courier New" w:cs="Courier New"/>
          <w:color w:val="000000"/>
          <w:sz w:val="23"/>
          <w:szCs w:val="23"/>
          <w:shd w:val="clear" w:color="auto" w:fill="EEEEEE"/>
          <w:lang w:val="en-US" w:eastAsia="es-CO"/>
        </w:rPr>
        <w:t>rtl</w:t>
      </w:r>
      <w:proofErr w:type="spellEnd"/>
    </w:p>
    <w:p w:rsidR="00A4542D" w:rsidRPr="00A4542D" w:rsidRDefault="00A4542D" w:rsidP="00A4542D">
      <w:pPr>
        <w:numPr>
          <w:ilvl w:val="0"/>
          <w:numId w:val="2"/>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wrap-reverse</w:t>
      </w:r>
      <w:r w:rsidRPr="00A4542D">
        <w:rPr>
          <w:rFonts w:ascii="Arial" w:eastAsia="Times New Roman" w:hAnsi="Arial" w:cs="Arial"/>
          <w:color w:val="000000"/>
          <w:sz w:val="26"/>
          <w:szCs w:val="26"/>
          <w:lang w:val="en-US" w:eastAsia="es-CO"/>
        </w:rPr>
        <w:t>: multi-line / right to left in </w:t>
      </w:r>
      <w:proofErr w:type="spellStart"/>
      <w:r w:rsidRPr="00A4542D">
        <w:rPr>
          <w:rFonts w:ascii="Courier New" w:eastAsia="Times New Roman" w:hAnsi="Courier New" w:cs="Courier New"/>
          <w:color w:val="000000"/>
          <w:sz w:val="23"/>
          <w:szCs w:val="23"/>
          <w:shd w:val="clear" w:color="auto" w:fill="EEEEEE"/>
          <w:lang w:val="en-US" w:eastAsia="es-CO"/>
        </w:rPr>
        <w:t>ltr</w:t>
      </w:r>
      <w:proofErr w:type="spellEnd"/>
      <w:r w:rsidRPr="00A4542D">
        <w:rPr>
          <w:rFonts w:ascii="Arial" w:eastAsia="Times New Roman" w:hAnsi="Arial" w:cs="Arial"/>
          <w:color w:val="000000"/>
          <w:sz w:val="26"/>
          <w:szCs w:val="26"/>
          <w:lang w:val="en-US" w:eastAsia="es-CO"/>
        </w:rPr>
        <w:t>; left to right in </w:t>
      </w:r>
      <w:proofErr w:type="spellStart"/>
      <w:r w:rsidRPr="00A4542D">
        <w:rPr>
          <w:rFonts w:ascii="Courier New" w:eastAsia="Times New Roman" w:hAnsi="Courier New" w:cs="Courier New"/>
          <w:color w:val="000000"/>
          <w:sz w:val="23"/>
          <w:szCs w:val="23"/>
          <w:shd w:val="clear" w:color="auto" w:fill="EEEEEE"/>
          <w:lang w:val="en-US" w:eastAsia="es-CO"/>
        </w:rPr>
        <w:t>rtl</w:t>
      </w:r>
      <w:proofErr w:type="spellEnd"/>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flex-flow</w:t>
      </w:r>
      <w:proofErr w:type="gramEnd"/>
      <w:r w:rsidRPr="00A4542D">
        <w:rPr>
          <w:rFonts w:ascii="Times New Roman" w:eastAsia="Times New Roman" w:hAnsi="Times New Roman" w:cs="Times New Roman"/>
          <w:b/>
          <w:bCs/>
          <w:color w:val="000000"/>
          <w:sz w:val="24"/>
          <w:szCs w:val="24"/>
          <w:lang w:val="en-US" w:eastAsia="es-CO"/>
        </w:rPr>
        <w:t xml:space="preserve"> (Applies to: parent flex container element)</w:t>
      </w:r>
    </w:p>
    <w:p w:rsidR="00A4542D" w:rsidRPr="00A4542D" w:rsidRDefault="00A4542D" w:rsidP="00A4542D">
      <w:pPr>
        <w:spacing w:beforeAutospacing="1" w:after="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This is a shorthand </w:t>
      </w:r>
      <w:r w:rsidRPr="00A4542D">
        <w:rPr>
          <w:rFonts w:ascii="Courier New" w:eastAsia="Times New Roman" w:hAnsi="Courier New" w:cs="Courier New"/>
          <w:color w:val="000000"/>
          <w:sz w:val="23"/>
          <w:szCs w:val="23"/>
          <w:shd w:val="clear" w:color="auto" w:fill="EEEEEE"/>
          <w:lang w:val="en-US" w:eastAsia="es-CO"/>
        </w:rPr>
        <w:t>flex-direction</w:t>
      </w:r>
      <w:r w:rsidRPr="00A4542D">
        <w:rPr>
          <w:rFonts w:ascii="Arial" w:eastAsia="Times New Roman" w:hAnsi="Arial" w:cs="Arial"/>
          <w:color w:val="000000"/>
          <w:sz w:val="26"/>
          <w:szCs w:val="26"/>
          <w:lang w:val="en-US" w:eastAsia="es-CO"/>
        </w:rPr>
        <w:t> and </w:t>
      </w:r>
      <w:r w:rsidRPr="00A4542D">
        <w:rPr>
          <w:rFonts w:ascii="Courier New" w:eastAsia="Times New Roman" w:hAnsi="Courier New" w:cs="Courier New"/>
          <w:color w:val="000000"/>
          <w:sz w:val="23"/>
          <w:szCs w:val="23"/>
          <w:shd w:val="clear" w:color="auto" w:fill="EEEEEE"/>
          <w:lang w:val="en-US" w:eastAsia="es-CO"/>
        </w:rPr>
        <w:t>flex-</w:t>
      </w:r>
      <w:proofErr w:type="spellStart"/>
      <w:r w:rsidRPr="00A4542D">
        <w:rPr>
          <w:rFonts w:ascii="Courier New" w:eastAsia="Times New Roman" w:hAnsi="Courier New" w:cs="Courier New"/>
          <w:color w:val="000000"/>
          <w:sz w:val="23"/>
          <w:szCs w:val="23"/>
          <w:shd w:val="clear" w:color="auto" w:fill="EEEEEE"/>
          <w:lang w:val="en-US" w:eastAsia="es-CO"/>
        </w:rPr>
        <w:t>wrap</w:t>
      </w:r>
      <w:r w:rsidRPr="00A4542D">
        <w:rPr>
          <w:rFonts w:ascii="Arial" w:eastAsia="Times New Roman" w:hAnsi="Arial" w:cs="Arial"/>
          <w:color w:val="000000"/>
          <w:sz w:val="26"/>
          <w:szCs w:val="26"/>
          <w:lang w:val="en-US" w:eastAsia="es-CO"/>
        </w:rPr>
        <w:t>properties</w:t>
      </w:r>
      <w:proofErr w:type="spellEnd"/>
      <w:r w:rsidRPr="00A4542D">
        <w:rPr>
          <w:rFonts w:ascii="Arial" w:eastAsia="Times New Roman" w:hAnsi="Arial" w:cs="Arial"/>
          <w:color w:val="000000"/>
          <w:sz w:val="26"/>
          <w:szCs w:val="26"/>
          <w:lang w:val="en-US" w:eastAsia="es-CO"/>
        </w:rPr>
        <w:t>, which together define the flex container's main and cross axes. Default is </w:t>
      </w:r>
      <w:r w:rsidRPr="00A4542D">
        <w:rPr>
          <w:rFonts w:ascii="Courier New" w:eastAsia="Times New Roman" w:hAnsi="Courier New" w:cs="Courier New"/>
          <w:color w:val="000000"/>
          <w:sz w:val="23"/>
          <w:szCs w:val="23"/>
          <w:shd w:val="clear" w:color="auto" w:fill="EEEEEE"/>
          <w:lang w:val="en-US" w:eastAsia="es-CO"/>
        </w:rPr>
        <w:t xml:space="preserve">row </w:t>
      </w:r>
      <w:proofErr w:type="spellStart"/>
      <w:r w:rsidRPr="00A4542D">
        <w:rPr>
          <w:rFonts w:ascii="Courier New" w:eastAsia="Times New Roman" w:hAnsi="Courier New" w:cs="Courier New"/>
          <w:color w:val="000000"/>
          <w:sz w:val="23"/>
          <w:szCs w:val="23"/>
          <w:shd w:val="clear" w:color="auto" w:fill="EEEEEE"/>
          <w:lang w:val="en-US" w:eastAsia="es-CO"/>
        </w:rPr>
        <w:t>nowrap</w:t>
      </w:r>
      <w:proofErr w:type="spellEnd"/>
      <w:r w:rsidRPr="00A4542D">
        <w:rPr>
          <w:rFonts w:ascii="Arial" w:eastAsia="Times New Roman" w:hAnsi="Arial" w:cs="Arial"/>
          <w:color w:val="000000"/>
          <w:sz w:val="26"/>
          <w:szCs w:val="26"/>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val="en-US" w:eastAsia="es-CO"/>
        </w:rPr>
      </w:pPr>
      <w:proofErr w:type="gramStart"/>
      <w:r w:rsidRPr="00A4542D">
        <w:rPr>
          <w:rFonts w:ascii="Consolas" w:eastAsia="Times New Roman" w:hAnsi="Consolas" w:cs="Consolas"/>
          <w:color w:val="9B869C"/>
          <w:sz w:val="20"/>
          <w:szCs w:val="20"/>
          <w:lang w:val="en-US" w:eastAsia="es-CO"/>
        </w:rPr>
        <w:t>flex-flow</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&lt;‘flex-direction’&gt; || &lt;‘flex-wrap’&gt;</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justify-content</w:t>
      </w:r>
      <w:proofErr w:type="gramEnd"/>
    </w:p>
    <w:p w:rsidR="00A4542D" w:rsidRDefault="00A4542D" w:rsidP="00A4542D">
      <w:pPr>
        <w:spacing w:before="100" w:beforeAutospacing="1" w:after="100" w:afterAutospacing="1" w:line="370" w:lineRule="atLeast"/>
        <w:jc w:val="center"/>
        <w:rPr>
          <w:rFonts w:ascii="Arial" w:eastAsia="Times New Roman" w:hAnsi="Arial" w:cs="Arial"/>
          <w:color w:val="000000"/>
          <w:sz w:val="26"/>
          <w:szCs w:val="26"/>
          <w:lang w:val="en-US" w:eastAsia="es-CO"/>
        </w:rPr>
      </w:pPr>
      <w:r>
        <w:rPr>
          <w:rFonts w:ascii="Arial" w:eastAsia="Times New Roman" w:hAnsi="Arial" w:cs="Arial"/>
          <w:noProof/>
          <w:color w:val="000000"/>
          <w:sz w:val="26"/>
          <w:szCs w:val="26"/>
          <w:lang w:eastAsia="es-CO"/>
        </w:rPr>
        <w:lastRenderedPageBreak/>
        <w:drawing>
          <wp:inline distT="0" distB="0" distL="0" distR="0">
            <wp:extent cx="3353268" cy="398200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D800.tmp"/>
                    <pic:cNvPicPr/>
                  </pic:nvPicPr>
                  <pic:blipFill>
                    <a:blip r:embed="rId9">
                      <a:extLst>
                        <a:ext uri="{28A0092B-C50C-407E-A947-70E740481C1C}">
                          <a14:useLocalDpi xmlns:a14="http://schemas.microsoft.com/office/drawing/2010/main" val="0"/>
                        </a:ext>
                      </a:extLst>
                    </a:blip>
                    <a:stretch>
                      <a:fillRect/>
                    </a:stretch>
                  </pic:blipFill>
                  <pic:spPr>
                    <a:xfrm>
                      <a:off x="0" y="0"/>
                      <a:ext cx="3353268" cy="3982006"/>
                    </a:xfrm>
                    <a:prstGeom prst="rect">
                      <a:avLst/>
                    </a:prstGeom>
                  </pic:spPr>
                </pic:pic>
              </a:graphicData>
            </a:graphic>
          </wp:inline>
        </w:drawing>
      </w:r>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This defines the alignment along the main axis. It helps distribute extra free space left over when either all the flex items on a line are inflexible, or are flexible but have reached their maximum size. It also exerts some control over the alignment of items when they overflow the line.</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 xml:space="preserve">.container </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justify-content</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flex-start | flex-end | center | space-between | space-around</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eastAsia="es-CO"/>
        </w:rPr>
      </w:pPr>
      <w:r w:rsidRPr="00A4542D">
        <w:rPr>
          <w:rFonts w:ascii="Consolas" w:eastAsia="Times New Roman" w:hAnsi="Consolas" w:cs="Consolas"/>
          <w:color w:val="FFFFFF"/>
          <w:sz w:val="20"/>
          <w:szCs w:val="20"/>
          <w:lang w:eastAsia="es-CO"/>
        </w:rPr>
        <w:t>}</w:t>
      </w:r>
    </w:p>
    <w:p w:rsidR="00A4542D" w:rsidRPr="00A4542D" w:rsidRDefault="00A4542D" w:rsidP="00A4542D">
      <w:pPr>
        <w:numPr>
          <w:ilvl w:val="0"/>
          <w:numId w:val="3"/>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flex-start</w:t>
      </w:r>
      <w:r w:rsidRPr="00A4542D">
        <w:rPr>
          <w:rFonts w:ascii="Arial" w:eastAsia="Times New Roman" w:hAnsi="Arial" w:cs="Arial"/>
          <w:color w:val="000000"/>
          <w:sz w:val="26"/>
          <w:szCs w:val="26"/>
          <w:lang w:val="en-US" w:eastAsia="es-CO"/>
        </w:rPr>
        <w:t> (default): items are packed toward the start line</w:t>
      </w:r>
    </w:p>
    <w:p w:rsidR="00A4542D" w:rsidRPr="00A4542D" w:rsidRDefault="00A4542D" w:rsidP="00A4542D">
      <w:pPr>
        <w:numPr>
          <w:ilvl w:val="0"/>
          <w:numId w:val="3"/>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flex-end</w:t>
      </w:r>
      <w:r w:rsidRPr="00A4542D">
        <w:rPr>
          <w:rFonts w:ascii="Arial" w:eastAsia="Times New Roman" w:hAnsi="Arial" w:cs="Arial"/>
          <w:color w:val="000000"/>
          <w:sz w:val="26"/>
          <w:szCs w:val="26"/>
          <w:lang w:val="en-US" w:eastAsia="es-CO"/>
        </w:rPr>
        <w:t>: items are packed toward to end line</w:t>
      </w:r>
    </w:p>
    <w:p w:rsidR="00A4542D" w:rsidRPr="00A4542D" w:rsidRDefault="00A4542D" w:rsidP="00A4542D">
      <w:pPr>
        <w:numPr>
          <w:ilvl w:val="0"/>
          <w:numId w:val="3"/>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center</w:t>
      </w:r>
      <w:r w:rsidRPr="00A4542D">
        <w:rPr>
          <w:rFonts w:ascii="Arial" w:eastAsia="Times New Roman" w:hAnsi="Arial" w:cs="Arial"/>
          <w:color w:val="000000"/>
          <w:sz w:val="26"/>
          <w:szCs w:val="26"/>
          <w:lang w:val="en-US" w:eastAsia="es-CO"/>
        </w:rPr>
        <w:t>: items are centered along the line</w:t>
      </w:r>
    </w:p>
    <w:p w:rsidR="00A4542D" w:rsidRPr="00A4542D" w:rsidRDefault="00A4542D" w:rsidP="00A4542D">
      <w:pPr>
        <w:numPr>
          <w:ilvl w:val="0"/>
          <w:numId w:val="3"/>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space-between</w:t>
      </w:r>
      <w:r w:rsidRPr="00A4542D">
        <w:rPr>
          <w:rFonts w:ascii="Arial" w:eastAsia="Times New Roman" w:hAnsi="Arial" w:cs="Arial"/>
          <w:color w:val="000000"/>
          <w:sz w:val="26"/>
          <w:szCs w:val="26"/>
          <w:lang w:val="en-US" w:eastAsia="es-CO"/>
        </w:rPr>
        <w:t>: items are evenly distributed in the line; first item is on the start line, last item on the end line</w:t>
      </w:r>
    </w:p>
    <w:p w:rsidR="00A4542D" w:rsidRPr="00A4542D" w:rsidRDefault="00A4542D" w:rsidP="00A4542D">
      <w:pPr>
        <w:numPr>
          <w:ilvl w:val="0"/>
          <w:numId w:val="3"/>
        </w:numPr>
        <w:spacing w:after="0" w:line="370" w:lineRule="atLeast"/>
        <w:ind w:left="420"/>
        <w:rPr>
          <w:rFonts w:ascii="Arial" w:eastAsia="Times New Roman" w:hAnsi="Arial" w:cs="Arial"/>
          <w:color w:val="000000"/>
          <w:sz w:val="26"/>
          <w:szCs w:val="26"/>
          <w:lang w:val="en-US" w:eastAsia="es-CO"/>
        </w:rPr>
      </w:pPr>
      <w:proofErr w:type="gramStart"/>
      <w:r w:rsidRPr="00A4542D">
        <w:rPr>
          <w:rFonts w:ascii="Courier New" w:eastAsia="Times New Roman" w:hAnsi="Courier New" w:cs="Courier New"/>
          <w:color w:val="000000"/>
          <w:sz w:val="23"/>
          <w:szCs w:val="23"/>
          <w:shd w:val="clear" w:color="auto" w:fill="EEEEEE"/>
          <w:lang w:val="en-US" w:eastAsia="es-CO"/>
        </w:rPr>
        <w:t>space-around</w:t>
      </w:r>
      <w:proofErr w:type="gramEnd"/>
      <w:r w:rsidRPr="00A4542D">
        <w:rPr>
          <w:rFonts w:ascii="Arial" w:eastAsia="Times New Roman" w:hAnsi="Arial" w:cs="Arial"/>
          <w:color w:val="000000"/>
          <w:sz w:val="26"/>
          <w:szCs w:val="26"/>
          <w:lang w:val="en-US" w:eastAsia="es-CO"/>
        </w:rPr>
        <w:t xml:space="preserve">: items are evenly distributed in the line with equal space around them. Note that visually the spaces aren't equal, since all the items have equal space on both sides. The first item will have one unit of </w:t>
      </w:r>
      <w:r w:rsidRPr="00A4542D">
        <w:rPr>
          <w:rFonts w:ascii="Arial" w:eastAsia="Times New Roman" w:hAnsi="Arial" w:cs="Arial"/>
          <w:color w:val="000000"/>
          <w:sz w:val="26"/>
          <w:szCs w:val="26"/>
          <w:lang w:val="en-US" w:eastAsia="es-CO"/>
        </w:rPr>
        <w:lastRenderedPageBreak/>
        <w:t xml:space="preserve">space against the container edge, but two units of space between the next </w:t>
      </w:r>
      <w:proofErr w:type="gramStart"/>
      <w:r w:rsidRPr="00A4542D">
        <w:rPr>
          <w:rFonts w:ascii="Arial" w:eastAsia="Times New Roman" w:hAnsi="Arial" w:cs="Arial"/>
          <w:color w:val="000000"/>
          <w:sz w:val="26"/>
          <w:szCs w:val="26"/>
          <w:lang w:val="en-US" w:eastAsia="es-CO"/>
        </w:rPr>
        <w:t>item</w:t>
      </w:r>
      <w:proofErr w:type="gramEnd"/>
      <w:r w:rsidRPr="00A4542D">
        <w:rPr>
          <w:rFonts w:ascii="Arial" w:eastAsia="Times New Roman" w:hAnsi="Arial" w:cs="Arial"/>
          <w:color w:val="000000"/>
          <w:sz w:val="26"/>
          <w:szCs w:val="26"/>
          <w:lang w:val="en-US" w:eastAsia="es-CO"/>
        </w:rPr>
        <w:t xml:space="preserve"> because that next item has its own spacing that applies.</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align-items</w:t>
      </w:r>
      <w:proofErr w:type="gramEnd"/>
    </w:p>
    <w:p w:rsidR="00A4542D" w:rsidRDefault="00A4542D" w:rsidP="00A4542D">
      <w:pPr>
        <w:spacing w:beforeAutospacing="1" w:after="0" w:afterAutospacing="1" w:line="370" w:lineRule="atLeast"/>
        <w:jc w:val="center"/>
        <w:rPr>
          <w:rFonts w:ascii="Arial" w:eastAsia="Times New Roman" w:hAnsi="Arial" w:cs="Arial"/>
          <w:color w:val="000000"/>
          <w:sz w:val="26"/>
          <w:szCs w:val="26"/>
          <w:lang w:val="en-US" w:eastAsia="es-CO"/>
        </w:rPr>
      </w:pPr>
      <w:r>
        <w:rPr>
          <w:rFonts w:ascii="Arial" w:eastAsia="Times New Roman" w:hAnsi="Arial" w:cs="Arial"/>
          <w:noProof/>
          <w:color w:val="000000"/>
          <w:sz w:val="26"/>
          <w:szCs w:val="26"/>
          <w:lang w:eastAsia="es-CO"/>
        </w:rPr>
        <w:drawing>
          <wp:inline distT="0" distB="0" distL="0" distR="0">
            <wp:extent cx="3229426" cy="4001059"/>
            <wp:effectExtent l="0" t="0" r="952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BE69.tmp"/>
                    <pic:cNvPicPr/>
                  </pic:nvPicPr>
                  <pic:blipFill>
                    <a:blip r:embed="rId10">
                      <a:extLst>
                        <a:ext uri="{28A0092B-C50C-407E-A947-70E740481C1C}">
                          <a14:useLocalDpi xmlns:a14="http://schemas.microsoft.com/office/drawing/2010/main" val="0"/>
                        </a:ext>
                      </a:extLst>
                    </a:blip>
                    <a:stretch>
                      <a:fillRect/>
                    </a:stretch>
                  </pic:blipFill>
                  <pic:spPr>
                    <a:xfrm>
                      <a:off x="0" y="0"/>
                      <a:ext cx="3229426" cy="4001059"/>
                    </a:xfrm>
                    <a:prstGeom prst="rect">
                      <a:avLst/>
                    </a:prstGeom>
                  </pic:spPr>
                </pic:pic>
              </a:graphicData>
            </a:graphic>
          </wp:inline>
        </w:drawing>
      </w:r>
    </w:p>
    <w:p w:rsidR="00A4542D" w:rsidRPr="00A4542D" w:rsidRDefault="00A4542D" w:rsidP="00A4542D">
      <w:pPr>
        <w:spacing w:beforeAutospacing="1" w:after="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 xml:space="preserve">This defines the default </w:t>
      </w:r>
      <w:proofErr w:type="spellStart"/>
      <w:r w:rsidRPr="00A4542D">
        <w:rPr>
          <w:rFonts w:ascii="Arial" w:eastAsia="Times New Roman" w:hAnsi="Arial" w:cs="Arial"/>
          <w:color w:val="000000"/>
          <w:sz w:val="26"/>
          <w:szCs w:val="26"/>
          <w:lang w:val="en-US" w:eastAsia="es-CO"/>
        </w:rPr>
        <w:t>behaviour</w:t>
      </w:r>
      <w:proofErr w:type="spellEnd"/>
      <w:r w:rsidRPr="00A4542D">
        <w:rPr>
          <w:rFonts w:ascii="Arial" w:eastAsia="Times New Roman" w:hAnsi="Arial" w:cs="Arial"/>
          <w:color w:val="000000"/>
          <w:sz w:val="26"/>
          <w:szCs w:val="26"/>
          <w:lang w:val="en-US" w:eastAsia="es-CO"/>
        </w:rPr>
        <w:t xml:space="preserve"> for how flex items are laid out along the cross axis on the current line. Think of it as the </w:t>
      </w:r>
      <w:r w:rsidRPr="00A4542D">
        <w:rPr>
          <w:rFonts w:ascii="Courier New" w:eastAsia="Times New Roman" w:hAnsi="Courier New" w:cs="Courier New"/>
          <w:color w:val="000000"/>
          <w:sz w:val="23"/>
          <w:szCs w:val="23"/>
          <w:shd w:val="clear" w:color="auto" w:fill="EEEEEE"/>
          <w:lang w:val="en-US" w:eastAsia="es-CO"/>
        </w:rPr>
        <w:t>justify-content</w:t>
      </w:r>
      <w:r w:rsidRPr="00A4542D">
        <w:rPr>
          <w:rFonts w:ascii="Arial" w:eastAsia="Times New Roman" w:hAnsi="Arial" w:cs="Arial"/>
          <w:color w:val="000000"/>
          <w:sz w:val="26"/>
          <w:szCs w:val="26"/>
          <w:lang w:val="en-US" w:eastAsia="es-CO"/>
        </w:rPr>
        <w:t> version for the cross-axis (perpendicular to the main-axis).</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 xml:space="preserve">.container </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align-items</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flex-start | flex-end | center | baseline | stretch</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eastAsia="es-CO"/>
        </w:rPr>
      </w:pPr>
      <w:r w:rsidRPr="00A4542D">
        <w:rPr>
          <w:rFonts w:ascii="Consolas" w:eastAsia="Times New Roman" w:hAnsi="Consolas" w:cs="Consolas"/>
          <w:color w:val="FFFFFF"/>
          <w:sz w:val="20"/>
          <w:szCs w:val="20"/>
          <w:lang w:eastAsia="es-CO"/>
        </w:rPr>
        <w:t>}</w:t>
      </w:r>
    </w:p>
    <w:p w:rsidR="00A4542D" w:rsidRPr="00A4542D" w:rsidRDefault="00A4542D" w:rsidP="00A4542D">
      <w:pPr>
        <w:numPr>
          <w:ilvl w:val="0"/>
          <w:numId w:val="4"/>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flex-start</w:t>
      </w:r>
      <w:r w:rsidRPr="00A4542D">
        <w:rPr>
          <w:rFonts w:ascii="Arial" w:eastAsia="Times New Roman" w:hAnsi="Arial" w:cs="Arial"/>
          <w:color w:val="000000"/>
          <w:sz w:val="26"/>
          <w:szCs w:val="26"/>
          <w:lang w:val="en-US" w:eastAsia="es-CO"/>
        </w:rPr>
        <w:t>: cross-start margin edge of the items is placed on the cross-start line</w:t>
      </w:r>
    </w:p>
    <w:p w:rsidR="00A4542D" w:rsidRPr="00A4542D" w:rsidRDefault="00A4542D" w:rsidP="00A4542D">
      <w:pPr>
        <w:numPr>
          <w:ilvl w:val="0"/>
          <w:numId w:val="4"/>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flex-end</w:t>
      </w:r>
      <w:r w:rsidRPr="00A4542D">
        <w:rPr>
          <w:rFonts w:ascii="Arial" w:eastAsia="Times New Roman" w:hAnsi="Arial" w:cs="Arial"/>
          <w:color w:val="000000"/>
          <w:sz w:val="26"/>
          <w:szCs w:val="26"/>
          <w:lang w:val="en-US" w:eastAsia="es-CO"/>
        </w:rPr>
        <w:t>: cross-end margin edge of the items is placed on the cross-end line</w:t>
      </w:r>
    </w:p>
    <w:p w:rsidR="00A4542D" w:rsidRPr="00A4542D" w:rsidRDefault="00A4542D" w:rsidP="00A4542D">
      <w:pPr>
        <w:numPr>
          <w:ilvl w:val="0"/>
          <w:numId w:val="4"/>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center</w:t>
      </w:r>
      <w:r w:rsidRPr="00A4542D">
        <w:rPr>
          <w:rFonts w:ascii="Arial" w:eastAsia="Times New Roman" w:hAnsi="Arial" w:cs="Arial"/>
          <w:color w:val="000000"/>
          <w:sz w:val="26"/>
          <w:szCs w:val="26"/>
          <w:lang w:val="en-US" w:eastAsia="es-CO"/>
        </w:rPr>
        <w:t>: items are centered in the cross-axis</w:t>
      </w:r>
    </w:p>
    <w:p w:rsidR="00A4542D" w:rsidRPr="00A4542D" w:rsidRDefault="00A4542D" w:rsidP="00A4542D">
      <w:pPr>
        <w:numPr>
          <w:ilvl w:val="0"/>
          <w:numId w:val="4"/>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baseline</w:t>
      </w:r>
      <w:r w:rsidRPr="00A4542D">
        <w:rPr>
          <w:rFonts w:ascii="Arial" w:eastAsia="Times New Roman" w:hAnsi="Arial" w:cs="Arial"/>
          <w:color w:val="000000"/>
          <w:sz w:val="26"/>
          <w:szCs w:val="26"/>
          <w:lang w:val="en-US" w:eastAsia="es-CO"/>
        </w:rPr>
        <w:t>: items are aligned such as their baselines align</w:t>
      </w:r>
    </w:p>
    <w:p w:rsidR="00A4542D" w:rsidRPr="00A4542D" w:rsidRDefault="00A4542D" w:rsidP="00A4542D">
      <w:pPr>
        <w:numPr>
          <w:ilvl w:val="0"/>
          <w:numId w:val="4"/>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lastRenderedPageBreak/>
        <w:t>stretch</w:t>
      </w:r>
      <w:r w:rsidRPr="00A4542D">
        <w:rPr>
          <w:rFonts w:ascii="Arial" w:eastAsia="Times New Roman" w:hAnsi="Arial" w:cs="Arial"/>
          <w:color w:val="000000"/>
          <w:sz w:val="26"/>
          <w:szCs w:val="26"/>
          <w:lang w:val="en-US" w:eastAsia="es-CO"/>
        </w:rPr>
        <w:t> (default): stretch to fill the container (still respect min-width/max-width)</w:t>
      </w:r>
    </w:p>
    <w:p w:rsidR="00A4542D" w:rsidRPr="00A4542D" w:rsidRDefault="00A4542D" w:rsidP="00A4542D">
      <w:pPr>
        <w:spacing w:after="150" w:line="240" w:lineRule="auto"/>
        <w:outlineLvl w:val="3"/>
        <w:rPr>
          <w:rFonts w:ascii="Times New Roman" w:eastAsia="Times New Roman" w:hAnsi="Times New Roman" w:cs="Times New Roman"/>
          <w:b/>
          <w:bCs/>
          <w:color w:val="000000"/>
          <w:sz w:val="24"/>
          <w:szCs w:val="24"/>
          <w:lang w:val="en-US" w:eastAsia="es-CO"/>
        </w:rPr>
      </w:pPr>
      <w:proofErr w:type="gramStart"/>
      <w:r w:rsidRPr="00A4542D">
        <w:rPr>
          <w:rFonts w:ascii="Times New Roman" w:eastAsia="Times New Roman" w:hAnsi="Times New Roman" w:cs="Times New Roman"/>
          <w:b/>
          <w:bCs/>
          <w:color w:val="000000"/>
          <w:sz w:val="24"/>
          <w:szCs w:val="24"/>
          <w:lang w:val="en-US" w:eastAsia="es-CO"/>
        </w:rPr>
        <w:t>align-content</w:t>
      </w:r>
      <w:proofErr w:type="gramEnd"/>
    </w:p>
    <w:p w:rsidR="00A4542D" w:rsidRDefault="00A4542D" w:rsidP="00A4542D">
      <w:pPr>
        <w:spacing w:beforeAutospacing="1" w:after="0" w:afterAutospacing="1" w:line="370" w:lineRule="atLeast"/>
        <w:jc w:val="center"/>
        <w:rPr>
          <w:rFonts w:ascii="Arial" w:eastAsia="Times New Roman" w:hAnsi="Arial" w:cs="Arial"/>
          <w:color w:val="000000"/>
          <w:sz w:val="26"/>
          <w:szCs w:val="26"/>
          <w:lang w:val="en-US" w:eastAsia="es-CO"/>
        </w:rPr>
      </w:pPr>
      <w:r>
        <w:rPr>
          <w:rFonts w:ascii="Arial" w:eastAsia="Times New Roman" w:hAnsi="Arial" w:cs="Arial"/>
          <w:noProof/>
          <w:color w:val="000000"/>
          <w:sz w:val="26"/>
          <w:szCs w:val="26"/>
          <w:lang w:eastAsia="es-CO"/>
        </w:rPr>
        <w:drawing>
          <wp:inline distT="0" distB="0" distL="0" distR="0">
            <wp:extent cx="3219900" cy="4039164"/>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5B83.tmp"/>
                    <pic:cNvPicPr/>
                  </pic:nvPicPr>
                  <pic:blipFill>
                    <a:blip r:embed="rId11">
                      <a:extLst>
                        <a:ext uri="{28A0092B-C50C-407E-A947-70E740481C1C}">
                          <a14:useLocalDpi xmlns:a14="http://schemas.microsoft.com/office/drawing/2010/main" val="0"/>
                        </a:ext>
                      </a:extLst>
                    </a:blip>
                    <a:stretch>
                      <a:fillRect/>
                    </a:stretch>
                  </pic:blipFill>
                  <pic:spPr>
                    <a:xfrm>
                      <a:off x="0" y="0"/>
                      <a:ext cx="3219900" cy="4039164"/>
                    </a:xfrm>
                    <a:prstGeom prst="rect">
                      <a:avLst/>
                    </a:prstGeom>
                  </pic:spPr>
                </pic:pic>
              </a:graphicData>
            </a:graphic>
          </wp:inline>
        </w:drawing>
      </w:r>
    </w:p>
    <w:p w:rsidR="00A4542D" w:rsidRPr="00A4542D" w:rsidRDefault="00A4542D" w:rsidP="00A4542D">
      <w:pPr>
        <w:spacing w:beforeAutospacing="1" w:after="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color w:val="000000"/>
          <w:sz w:val="26"/>
          <w:szCs w:val="26"/>
          <w:lang w:val="en-US" w:eastAsia="es-CO"/>
        </w:rPr>
        <w:t>This aligns a flex container's lines within when there is extra space in the cross-axis, similar to how </w:t>
      </w:r>
      <w:r w:rsidRPr="00A4542D">
        <w:rPr>
          <w:rFonts w:ascii="Courier New" w:eastAsia="Times New Roman" w:hAnsi="Courier New" w:cs="Courier New"/>
          <w:color w:val="000000"/>
          <w:sz w:val="23"/>
          <w:szCs w:val="23"/>
          <w:shd w:val="clear" w:color="auto" w:fill="EEEEEE"/>
          <w:lang w:val="en-US" w:eastAsia="es-CO"/>
        </w:rPr>
        <w:t>justify-content</w:t>
      </w:r>
      <w:r w:rsidRPr="00A4542D">
        <w:rPr>
          <w:rFonts w:ascii="Arial" w:eastAsia="Times New Roman" w:hAnsi="Arial" w:cs="Arial"/>
          <w:color w:val="000000"/>
          <w:sz w:val="26"/>
          <w:szCs w:val="26"/>
          <w:lang w:val="en-US" w:eastAsia="es-CO"/>
        </w:rPr>
        <w:t> aligns individual items within the main-axis.</w:t>
      </w:r>
    </w:p>
    <w:p w:rsidR="00A4542D" w:rsidRPr="00A4542D" w:rsidRDefault="00A4542D" w:rsidP="00A4542D">
      <w:pPr>
        <w:spacing w:before="100" w:beforeAutospacing="1" w:after="100" w:afterAutospacing="1" w:line="370" w:lineRule="atLeast"/>
        <w:rPr>
          <w:rFonts w:ascii="Arial" w:eastAsia="Times New Roman" w:hAnsi="Arial" w:cs="Arial"/>
          <w:color w:val="000000"/>
          <w:sz w:val="26"/>
          <w:szCs w:val="26"/>
          <w:lang w:val="en-US" w:eastAsia="es-CO"/>
        </w:rPr>
      </w:pPr>
      <w:r w:rsidRPr="00A4542D">
        <w:rPr>
          <w:rFonts w:ascii="Arial" w:eastAsia="Times New Roman" w:hAnsi="Arial" w:cs="Arial"/>
          <w:b/>
          <w:bCs/>
          <w:color w:val="000000"/>
          <w:sz w:val="26"/>
          <w:szCs w:val="26"/>
          <w:lang w:val="en-US" w:eastAsia="es-CO"/>
        </w:rPr>
        <w:t>Note:</w:t>
      </w:r>
      <w:r w:rsidRPr="00A4542D">
        <w:rPr>
          <w:rFonts w:ascii="Arial" w:eastAsia="Times New Roman" w:hAnsi="Arial" w:cs="Arial"/>
          <w:color w:val="000000"/>
          <w:sz w:val="26"/>
          <w:szCs w:val="26"/>
          <w:lang w:val="en-US" w:eastAsia="es-CO"/>
        </w:rPr>
        <w:t> this property has no effect when there is only one line of flex items.</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DFC48C"/>
          <w:sz w:val="20"/>
          <w:szCs w:val="20"/>
          <w:lang w:val="en-US" w:eastAsia="es-CO"/>
        </w:rPr>
        <w:t xml:space="preserve">.container </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nsolas" w:eastAsia="Times New Roman" w:hAnsi="Consolas" w:cs="Consolas"/>
          <w:color w:val="CD6A51"/>
          <w:sz w:val="20"/>
          <w:szCs w:val="20"/>
          <w:lang w:val="en-US" w:eastAsia="es-CO"/>
        </w:rPr>
      </w:pPr>
      <w:r w:rsidRPr="00A4542D">
        <w:rPr>
          <w:rFonts w:ascii="Consolas" w:eastAsia="Times New Roman" w:hAnsi="Consolas" w:cs="Consolas"/>
          <w:color w:val="CD6A51"/>
          <w:sz w:val="20"/>
          <w:szCs w:val="20"/>
          <w:lang w:val="en-US" w:eastAsia="es-CO"/>
        </w:rPr>
        <w:t xml:space="preserve">  </w:t>
      </w:r>
      <w:proofErr w:type="gramStart"/>
      <w:r w:rsidRPr="00A4542D">
        <w:rPr>
          <w:rFonts w:ascii="Consolas" w:eastAsia="Times New Roman" w:hAnsi="Consolas" w:cs="Consolas"/>
          <w:color w:val="9B869C"/>
          <w:sz w:val="20"/>
          <w:szCs w:val="20"/>
          <w:lang w:val="en-US" w:eastAsia="es-CO"/>
        </w:rPr>
        <w:t>align-content</w:t>
      </w:r>
      <w:proofErr w:type="gramEnd"/>
      <w:r w:rsidRPr="00A4542D">
        <w:rPr>
          <w:rFonts w:ascii="Consolas" w:eastAsia="Times New Roman" w:hAnsi="Consolas" w:cs="Consolas"/>
          <w:color w:val="FFFFFF"/>
          <w:sz w:val="20"/>
          <w:szCs w:val="20"/>
          <w:lang w:val="en-US" w:eastAsia="es-CO"/>
        </w:rPr>
        <w:t>:</w:t>
      </w:r>
      <w:r w:rsidRPr="00A4542D">
        <w:rPr>
          <w:rFonts w:ascii="Consolas" w:eastAsia="Times New Roman" w:hAnsi="Consolas" w:cs="Consolas"/>
          <w:color w:val="CD6A51"/>
          <w:sz w:val="20"/>
          <w:szCs w:val="20"/>
          <w:lang w:val="en-US" w:eastAsia="es-CO"/>
        </w:rPr>
        <w:t xml:space="preserve"> flex-start | flex-end | center | space-between | space-around | stretch</w:t>
      </w:r>
      <w:r w:rsidRPr="00A4542D">
        <w:rPr>
          <w:rFonts w:ascii="Consolas" w:eastAsia="Times New Roman" w:hAnsi="Consolas" w:cs="Consolas"/>
          <w:color w:val="FFFFFF"/>
          <w:sz w:val="20"/>
          <w:szCs w:val="20"/>
          <w:lang w:val="en-US" w:eastAsia="es-CO"/>
        </w:rPr>
        <w:t>;</w:t>
      </w:r>
    </w:p>
    <w:p w:rsidR="00A4542D" w:rsidRPr="00A4542D" w:rsidRDefault="00A4542D" w:rsidP="00A4542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0"/>
          <w:szCs w:val="20"/>
          <w:lang w:eastAsia="es-CO"/>
        </w:rPr>
      </w:pPr>
      <w:r w:rsidRPr="00A4542D">
        <w:rPr>
          <w:rFonts w:ascii="Consolas" w:eastAsia="Times New Roman" w:hAnsi="Consolas" w:cs="Consolas"/>
          <w:color w:val="FFFFFF"/>
          <w:sz w:val="20"/>
          <w:szCs w:val="20"/>
          <w:lang w:eastAsia="es-CO"/>
        </w:rPr>
        <w:t>}</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flex-start</w:t>
      </w:r>
      <w:r w:rsidRPr="00A4542D">
        <w:rPr>
          <w:rFonts w:ascii="Arial" w:eastAsia="Times New Roman" w:hAnsi="Arial" w:cs="Arial"/>
          <w:color w:val="000000"/>
          <w:sz w:val="26"/>
          <w:szCs w:val="26"/>
          <w:lang w:val="en-US" w:eastAsia="es-CO"/>
        </w:rPr>
        <w:t>: lines packed to the start of the container</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flex-end</w:t>
      </w:r>
      <w:r w:rsidRPr="00A4542D">
        <w:rPr>
          <w:rFonts w:ascii="Arial" w:eastAsia="Times New Roman" w:hAnsi="Arial" w:cs="Arial"/>
          <w:color w:val="000000"/>
          <w:sz w:val="26"/>
          <w:szCs w:val="26"/>
          <w:lang w:val="en-US" w:eastAsia="es-CO"/>
        </w:rPr>
        <w:t>: lines packed to the end of the container</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center</w:t>
      </w:r>
      <w:r w:rsidRPr="00A4542D">
        <w:rPr>
          <w:rFonts w:ascii="Arial" w:eastAsia="Times New Roman" w:hAnsi="Arial" w:cs="Arial"/>
          <w:color w:val="000000"/>
          <w:sz w:val="26"/>
          <w:szCs w:val="26"/>
          <w:lang w:val="en-US" w:eastAsia="es-CO"/>
        </w:rPr>
        <w:t>: lines packed to the center of the container</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lastRenderedPageBreak/>
        <w:t>space-between</w:t>
      </w:r>
      <w:r w:rsidRPr="00A4542D">
        <w:rPr>
          <w:rFonts w:ascii="Arial" w:eastAsia="Times New Roman" w:hAnsi="Arial" w:cs="Arial"/>
          <w:color w:val="000000"/>
          <w:sz w:val="26"/>
          <w:szCs w:val="26"/>
          <w:lang w:val="en-US" w:eastAsia="es-CO"/>
        </w:rPr>
        <w:t>: lines evenly distributed; the first line is at the start of the container while the last one is at the end</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space-around</w:t>
      </w:r>
      <w:r w:rsidRPr="00A4542D">
        <w:rPr>
          <w:rFonts w:ascii="Arial" w:eastAsia="Times New Roman" w:hAnsi="Arial" w:cs="Arial"/>
          <w:color w:val="000000"/>
          <w:sz w:val="26"/>
          <w:szCs w:val="26"/>
          <w:lang w:val="en-US" w:eastAsia="es-CO"/>
        </w:rPr>
        <w:t>: lines evenly distributed with equal space around each line</w:t>
      </w:r>
    </w:p>
    <w:p w:rsidR="00A4542D" w:rsidRPr="00A4542D" w:rsidRDefault="00A4542D" w:rsidP="00A4542D">
      <w:pPr>
        <w:numPr>
          <w:ilvl w:val="0"/>
          <w:numId w:val="5"/>
        </w:numPr>
        <w:spacing w:after="0" w:line="370" w:lineRule="atLeast"/>
        <w:ind w:left="420"/>
        <w:rPr>
          <w:rFonts w:ascii="Arial" w:eastAsia="Times New Roman" w:hAnsi="Arial" w:cs="Arial"/>
          <w:color w:val="000000"/>
          <w:sz w:val="26"/>
          <w:szCs w:val="26"/>
          <w:lang w:val="en-US" w:eastAsia="es-CO"/>
        </w:rPr>
      </w:pPr>
      <w:r w:rsidRPr="00A4542D">
        <w:rPr>
          <w:rFonts w:ascii="Courier New" w:eastAsia="Times New Roman" w:hAnsi="Courier New" w:cs="Courier New"/>
          <w:color w:val="000000"/>
          <w:sz w:val="23"/>
          <w:szCs w:val="23"/>
          <w:shd w:val="clear" w:color="auto" w:fill="EEEEEE"/>
          <w:lang w:val="en-US" w:eastAsia="es-CO"/>
        </w:rPr>
        <w:t>stretch</w:t>
      </w:r>
      <w:r w:rsidRPr="00A4542D">
        <w:rPr>
          <w:rFonts w:ascii="Arial" w:eastAsia="Times New Roman" w:hAnsi="Arial" w:cs="Arial"/>
          <w:color w:val="000000"/>
          <w:sz w:val="26"/>
          <w:szCs w:val="26"/>
          <w:lang w:val="en-US" w:eastAsia="es-CO"/>
        </w:rPr>
        <w:t> (default): lines stretch to take up the remaining space</w:t>
      </w:r>
    </w:p>
    <w:p w:rsidR="00047DD3" w:rsidRDefault="00047DD3">
      <w:pPr>
        <w:rPr>
          <w:lang w:val="en-US"/>
        </w:rPr>
      </w:pPr>
    </w:p>
    <w:p w:rsidR="00724256" w:rsidRDefault="00724256" w:rsidP="00724256">
      <w:pPr>
        <w:jc w:val="center"/>
      </w:pPr>
      <w:r>
        <w:rPr>
          <w:noProof/>
          <w:lang w:eastAsia="es-CO"/>
        </w:rPr>
        <w:drawing>
          <wp:inline distT="0" distB="0" distL="0" distR="0">
            <wp:extent cx="3753374" cy="1533739"/>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B3DE.tmp"/>
                    <pic:cNvPicPr/>
                  </pic:nvPicPr>
                  <pic:blipFill>
                    <a:blip r:embed="rId12">
                      <a:extLst>
                        <a:ext uri="{28A0092B-C50C-407E-A947-70E740481C1C}">
                          <a14:useLocalDpi xmlns:a14="http://schemas.microsoft.com/office/drawing/2010/main" val="0"/>
                        </a:ext>
                      </a:extLst>
                    </a:blip>
                    <a:stretch>
                      <a:fillRect/>
                    </a:stretch>
                  </pic:blipFill>
                  <pic:spPr>
                    <a:xfrm>
                      <a:off x="0" y="0"/>
                      <a:ext cx="3753374" cy="1533739"/>
                    </a:xfrm>
                    <a:prstGeom prst="rect">
                      <a:avLst/>
                    </a:prstGeom>
                  </pic:spPr>
                </pic:pic>
              </a:graphicData>
            </a:graphic>
          </wp:inline>
        </w:drawing>
      </w:r>
    </w:p>
    <w:p w:rsidR="00724256" w:rsidRPr="00724256" w:rsidRDefault="00724256" w:rsidP="00724256">
      <w:pPr>
        <w:pStyle w:val="Ttulo2"/>
        <w:jc w:val="center"/>
        <w:rPr>
          <w:color w:val="000000"/>
          <w:lang w:val="en-US"/>
        </w:rPr>
      </w:pPr>
      <w:r w:rsidRPr="00724256">
        <w:rPr>
          <w:color w:val="000000"/>
          <w:lang w:val="en-US"/>
        </w:rPr>
        <w:t xml:space="preserve">Properties for the </w:t>
      </w:r>
      <w:proofErr w:type="gramStart"/>
      <w:r w:rsidRPr="00724256">
        <w:rPr>
          <w:color w:val="000000"/>
          <w:lang w:val="en-US"/>
        </w:rPr>
        <w:t>Children</w:t>
      </w:r>
      <w:proofErr w:type="gramEnd"/>
      <w:r w:rsidRPr="00724256">
        <w:rPr>
          <w:color w:val="000000"/>
          <w:lang w:val="en-US"/>
        </w:rPr>
        <w:br/>
        <w:t>(flex items)</w:t>
      </w:r>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order</w:t>
      </w:r>
      <w:proofErr w:type="gramEnd"/>
    </w:p>
    <w:p w:rsidR="00724256" w:rsidRDefault="00724256" w:rsidP="00724256">
      <w:pPr>
        <w:pStyle w:val="NormalWeb"/>
        <w:spacing w:before="0" w:after="0" w:line="370" w:lineRule="atLeast"/>
        <w:jc w:val="center"/>
        <w:rPr>
          <w:rFonts w:ascii="Arial" w:hAnsi="Arial" w:cs="Arial"/>
          <w:color w:val="000000"/>
          <w:sz w:val="26"/>
          <w:szCs w:val="26"/>
          <w:lang w:val="en-US"/>
        </w:rPr>
      </w:pPr>
      <w:r>
        <w:rPr>
          <w:rFonts w:ascii="Arial" w:hAnsi="Arial" w:cs="Arial"/>
          <w:noProof/>
          <w:color w:val="000000"/>
          <w:sz w:val="26"/>
          <w:szCs w:val="26"/>
        </w:rPr>
        <w:drawing>
          <wp:inline distT="0" distB="0" distL="0" distR="0">
            <wp:extent cx="3896269" cy="2857899"/>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A4F1.tmp"/>
                    <pic:cNvPicPr/>
                  </pic:nvPicPr>
                  <pic:blipFill>
                    <a:blip r:embed="rId13">
                      <a:extLst>
                        <a:ext uri="{28A0092B-C50C-407E-A947-70E740481C1C}">
                          <a14:useLocalDpi xmlns:a14="http://schemas.microsoft.com/office/drawing/2010/main" val="0"/>
                        </a:ext>
                      </a:extLst>
                    </a:blip>
                    <a:stretch>
                      <a:fillRect/>
                    </a:stretch>
                  </pic:blipFill>
                  <pic:spPr>
                    <a:xfrm>
                      <a:off x="0" y="0"/>
                      <a:ext cx="3896269" cy="2857899"/>
                    </a:xfrm>
                    <a:prstGeom prst="rect">
                      <a:avLst/>
                    </a:prstGeom>
                  </pic:spPr>
                </pic:pic>
              </a:graphicData>
            </a:graphic>
          </wp:inline>
        </w:drawing>
      </w:r>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By default, flex items are laid out in the source order. However, the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order</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property controls the order in which they appear in the flex container.</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lastRenderedPageBreak/>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order</w:t>
      </w:r>
      <w:proofErr w:type="gramEnd"/>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&lt;integer&gt;</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flex-</w:t>
      </w:r>
      <w:proofErr w:type="gramEnd"/>
      <w:r w:rsidRPr="00724256">
        <w:rPr>
          <w:color w:val="000000"/>
          <w:lang w:val="en-US"/>
        </w:rPr>
        <w:t>grow</w:t>
      </w:r>
    </w:p>
    <w:p w:rsidR="00724256" w:rsidRDefault="00724256" w:rsidP="00724256">
      <w:pPr>
        <w:pStyle w:val="NormalWeb"/>
        <w:spacing w:line="370" w:lineRule="atLeast"/>
        <w:jc w:val="center"/>
        <w:rPr>
          <w:rFonts w:ascii="Arial" w:hAnsi="Arial" w:cs="Arial"/>
          <w:color w:val="000000"/>
          <w:sz w:val="26"/>
          <w:szCs w:val="26"/>
          <w:lang w:val="en-US"/>
        </w:rPr>
      </w:pPr>
      <w:r>
        <w:rPr>
          <w:rFonts w:ascii="Arial" w:hAnsi="Arial" w:cs="Arial"/>
          <w:noProof/>
          <w:color w:val="000000"/>
          <w:sz w:val="26"/>
          <w:szCs w:val="26"/>
        </w:rPr>
        <w:drawing>
          <wp:inline distT="0" distB="0" distL="0" distR="0">
            <wp:extent cx="4029638" cy="1381318"/>
            <wp:effectExtent l="0" t="0" r="9525"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267F.tmp"/>
                    <pic:cNvPicPr/>
                  </pic:nvPicPr>
                  <pic:blipFill>
                    <a:blip r:embed="rId14">
                      <a:extLst>
                        <a:ext uri="{28A0092B-C50C-407E-A947-70E740481C1C}">
                          <a14:useLocalDpi xmlns:a14="http://schemas.microsoft.com/office/drawing/2010/main" val="0"/>
                        </a:ext>
                      </a:extLst>
                    </a:blip>
                    <a:stretch>
                      <a:fillRect/>
                    </a:stretch>
                  </pic:blipFill>
                  <pic:spPr>
                    <a:xfrm>
                      <a:off x="0" y="0"/>
                      <a:ext cx="4029638" cy="1381318"/>
                    </a:xfrm>
                    <a:prstGeom prst="rect">
                      <a:avLst/>
                    </a:prstGeom>
                  </pic:spPr>
                </pic:pic>
              </a:graphicData>
            </a:graphic>
          </wp:inline>
        </w:drawing>
      </w:r>
    </w:p>
    <w:p w:rsidR="00724256" w:rsidRPr="00724256" w:rsidRDefault="00724256" w:rsidP="00724256">
      <w:pPr>
        <w:pStyle w:val="NormalWeb"/>
        <w:spacing w:line="370" w:lineRule="atLeast"/>
        <w:rPr>
          <w:rFonts w:ascii="Arial" w:hAnsi="Arial" w:cs="Arial"/>
          <w:color w:val="000000"/>
          <w:sz w:val="26"/>
          <w:szCs w:val="26"/>
          <w:lang w:val="en-US"/>
        </w:rPr>
      </w:pPr>
      <w:r w:rsidRPr="00724256">
        <w:rPr>
          <w:rFonts w:ascii="Arial" w:hAnsi="Arial" w:cs="Arial"/>
          <w:color w:val="000000"/>
          <w:sz w:val="26"/>
          <w:szCs w:val="26"/>
          <w:lang w:val="en-US"/>
        </w:rPr>
        <w:t xml:space="preserve">This defines the ability for a flex item to grow if necessary. It accepts a </w:t>
      </w:r>
      <w:proofErr w:type="spellStart"/>
      <w:r w:rsidRPr="00724256">
        <w:rPr>
          <w:rFonts w:ascii="Arial" w:hAnsi="Arial" w:cs="Arial"/>
          <w:color w:val="000000"/>
          <w:sz w:val="26"/>
          <w:szCs w:val="26"/>
          <w:lang w:val="en-US"/>
        </w:rPr>
        <w:t>unitless</w:t>
      </w:r>
      <w:proofErr w:type="spellEnd"/>
      <w:r w:rsidRPr="00724256">
        <w:rPr>
          <w:rFonts w:ascii="Arial" w:hAnsi="Arial" w:cs="Arial"/>
          <w:color w:val="000000"/>
          <w:sz w:val="26"/>
          <w:szCs w:val="26"/>
          <w:lang w:val="en-US"/>
        </w:rPr>
        <w:t xml:space="preserve"> value that serves as a proportion. It dictates what amount of the available space inside the flex container the item should take up.</w:t>
      </w:r>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If all items have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flex-grow</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set to 1, the remaining space in the container will be distributed equally to all children. If one of the children a value of 2, the remaining space would take up twice as much space as the others (or it will try to, at least).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flex-</w:t>
      </w:r>
      <w:proofErr w:type="gramEnd"/>
      <w:r w:rsidRPr="00724256">
        <w:rPr>
          <w:rStyle w:val="token"/>
          <w:rFonts w:ascii="Consolas" w:hAnsi="Consolas" w:cs="Consolas"/>
          <w:color w:val="9B869C"/>
          <w:lang w:val="en-US"/>
        </w:rPr>
        <w:t>grow</w:t>
      </w:r>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&lt;number&gt;</w:t>
      </w:r>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w:t>
      </w:r>
      <w:r w:rsidRPr="00724256">
        <w:rPr>
          <w:rStyle w:val="token"/>
          <w:rFonts w:ascii="Consolas" w:hAnsi="Consolas" w:cs="Consolas"/>
          <w:color w:val="777777"/>
          <w:lang w:val="en-US"/>
        </w:rPr>
        <w:t>/* default 0 */</w:t>
      </w:r>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Pr="00724256" w:rsidRDefault="00724256" w:rsidP="00724256">
      <w:pPr>
        <w:pStyle w:val="NormalWeb"/>
        <w:spacing w:line="370" w:lineRule="atLeast"/>
        <w:rPr>
          <w:rFonts w:ascii="Arial" w:hAnsi="Arial" w:cs="Arial"/>
          <w:color w:val="000000"/>
          <w:sz w:val="26"/>
          <w:szCs w:val="26"/>
          <w:lang w:val="en-US"/>
        </w:rPr>
      </w:pPr>
      <w:r w:rsidRPr="00724256">
        <w:rPr>
          <w:rFonts w:ascii="Arial" w:hAnsi="Arial" w:cs="Arial"/>
          <w:color w:val="000000"/>
          <w:sz w:val="26"/>
          <w:szCs w:val="26"/>
          <w:lang w:val="en-US"/>
        </w:rPr>
        <w:t>Negative numbers are invalid.</w:t>
      </w:r>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flex-shrink</w:t>
      </w:r>
      <w:proofErr w:type="gramEnd"/>
    </w:p>
    <w:p w:rsidR="00724256" w:rsidRPr="00724256" w:rsidRDefault="00724256" w:rsidP="00724256">
      <w:pPr>
        <w:pStyle w:val="NormalWeb"/>
        <w:spacing w:line="370" w:lineRule="atLeast"/>
        <w:rPr>
          <w:rFonts w:ascii="Arial" w:hAnsi="Arial" w:cs="Arial"/>
          <w:color w:val="000000"/>
          <w:sz w:val="26"/>
          <w:szCs w:val="26"/>
          <w:lang w:val="en-US"/>
        </w:rPr>
      </w:pPr>
      <w:r w:rsidRPr="00724256">
        <w:rPr>
          <w:rFonts w:ascii="Arial" w:hAnsi="Arial" w:cs="Arial"/>
          <w:color w:val="000000"/>
          <w:sz w:val="26"/>
          <w:szCs w:val="26"/>
          <w:lang w:val="en-US"/>
        </w:rPr>
        <w:t>This defines the ability for a flex item to shrink if necessary.</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flex-shrink</w:t>
      </w:r>
      <w:proofErr w:type="gramEnd"/>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&lt;number&gt;</w:t>
      </w:r>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w:t>
      </w:r>
      <w:r w:rsidRPr="00724256">
        <w:rPr>
          <w:rStyle w:val="token"/>
          <w:rFonts w:ascii="Consolas" w:hAnsi="Consolas" w:cs="Consolas"/>
          <w:color w:val="777777"/>
          <w:lang w:val="en-US"/>
        </w:rPr>
        <w:t>/* default 1 */</w:t>
      </w:r>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Pr="00724256" w:rsidRDefault="00724256" w:rsidP="00724256">
      <w:pPr>
        <w:pStyle w:val="NormalWeb"/>
        <w:spacing w:line="370" w:lineRule="atLeast"/>
        <w:rPr>
          <w:rFonts w:ascii="Arial" w:hAnsi="Arial" w:cs="Arial"/>
          <w:color w:val="000000"/>
          <w:sz w:val="26"/>
          <w:szCs w:val="26"/>
          <w:lang w:val="en-US"/>
        </w:rPr>
      </w:pPr>
      <w:r w:rsidRPr="00724256">
        <w:rPr>
          <w:rFonts w:ascii="Arial" w:hAnsi="Arial" w:cs="Arial"/>
          <w:color w:val="000000"/>
          <w:sz w:val="26"/>
          <w:szCs w:val="26"/>
          <w:lang w:val="en-US"/>
        </w:rPr>
        <w:t>Negative numbers are invalid.</w:t>
      </w:r>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flex-basis</w:t>
      </w:r>
      <w:proofErr w:type="gramEnd"/>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lastRenderedPageBreak/>
        <w:t>This defines the default size of an element before the remaining space is distributed. It can be a length (e.g. 20%, 5rem, etc.) or a keyword. The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auto</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keyword means "look at my width or height property" (which was temporarily done by the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main-size</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keyword until deprecated). The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content</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keyword means "size it based on the item's content" - this keyword isn't well supported yet, so it's hard to test and harder to know what it's brethren</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max-content</w:t>
      </w:r>
      <w:r w:rsidRPr="00724256">
        <w:rPr>
          <w:rFonts w:ascii="Arial" w:hAnsi="Arial" w:cs="Arial"/>
          <w:color w:val="000000"/>
          <w:sz w:val="26"/>
          <w:szCs w:val="26"/>
          <w:lang w:val="en-US"/>
        </w:rPr>
        <w:t>,</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min-content</w:t>
      </w:r>
      <w:r w:rsidRPr="00724256">
        <w:rPr>
          <w:rFonts w:ascii="Arial" w:hAnsi="Arial" w:cs="Arial"/>
          <w:color w:val="000000"/>
          <w:sz w:val="26"/>
          <w:szCs w:val="26"/>
          <w:lang w:val="en-US"/>
        </w:rPr>
        <w:t xml:space="preserve">, </w:t>
      </w:r>
      <w:proofErr w:type="spellStart"/>
      <w:r w:rsidRPr="00724256">
        <w:rPr>
          <w:rFonts w:ascii="Arial" w:hAnsi="Arial" w:cs="Arial"/>
          <w:color w:val="000000"/>
          <w:sz w:val="26"/>
          <w:szCs w:val="26"/>
          <w:lang w:val="en-US"/>
        </w:rPr>
        <w:t>and</w:t>
      </w:r>
      <w:r w:rsidRPr="00724256">
        <w:rPr>
          <w:rStyle w:val="CdigoHTML"/>
          <w:color w:val="000000"/>
          <w:sz w:val="23"/>
          <w:szCs w:val="23"/>
          <w:shd w:val="clear" w:color="auto" w:fill="EEEEEE"/>
          <w:lang w:val="en-US"/>
        </w:rPr>
        <w:t>fit</w:t>
      </w:r>
      <w:proofErr w:type="spellEnd"/>
      <w:r w:rsidRPr="00724256">
        <w:rPr>
          <w:rStyle w:val="CdigoHTML"/>
          <w:color w:val="000000"/>
          <w:sz w:val="23"/>
          <w:szCs w:val="23"/>
          <w:shd w:val="clear" w:color="auto" w:fill="EEEEEE"/>
          <w:lang w:val="en-US"/>
        </w:rPr>
        <w:t>-content</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do.</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flex-basis</w:t>
      </w:r>
      <w:proofErr w:type="gramEnd"/>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&lt;length&gt; | auto</w:t>
      </w:r>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w:t>
      </w:r>
      <w:r w:rsidRPr="00724256">
        <w:rPr>
          <w:rStyle w:val="token"/>
          <w:rFonts w:ascii="Consolas" w:hAnsi="Consolas" w:cs="Consolas"/>
          <w:color w:val="777777"/>
          <w:lang w:val="en-US"/>
        </w:rPr>
        <w:t>/* default auto */</w:t>
      </w:r>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If set to</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0</w:t>
      </w:r>
      <w:r w:rsidRPr="00724256">
        <w:rPr>
          <w:rFonts w:ascii="Arial" w:hAnsi="Arial" w:cs="Arial"/>
          <w:color w:val="000000"/>
          <w:sz w:val="26"/>
          <w:szCs w:val="26"/>
          <w:lang w:val="en-US"/>
        </w:rPr>
        <w:t>, the extra space around content isn't factored in. If set to</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auto</w:t>
      </w:r>
      <w:r w:rsidRPr="00724256">
        <w:rPr>
          <w:rFonts w:ascii="Arial" w:hAnsi="Arial" w:cs="Arial"/>
          <w:color w:val="000000"/>
          <w:sz w:val="26"/>
          <w:szCs w:val="26"/>
          <w:lang w:val="en-US"/>
        </w:rPr>
        <w:t>, the extra space is distributed based on its</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flex-grow</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value.</w:t>
      </w:r>
      <w:r w:rsidRPr="00724256">
        <w:rPr>
          <w:rStyle w:val="apple-converted-space"/>
          <w:rFonts w:ascii="Arial" w:hAnsi="Arial" w:cs="Arial"/>
          <w:color w:val="000000"/>
          <w:sz w:val="26"/>
          <w:szCs w:val="26"/>
          <w:lang w:val="en-US"/>
        </w:rPr>
        <w:t> </w:t>
      </w:r>
      <w:hyperlink r:id="rId15" w:history="1">
        <w:r w:rsidRPr="00724256">
          <w:rPr>
            <w:rStyle w:val="Hipervnculo"/>
            <w:rFonts w:ascii="Arial" w:hAnsi="Arial" w:cs="Arial"/>
            <w:color w:val="2793C7"/>
            <w:sz w:val="26"/>
            <w:szCs w:val="26"/>
            <w:lang w:val="en-US"/>
          </w:rPr>
          <w:t>See this graphic.</w:t>
        </w:r>
      </w:hyperlink>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flex</w:t>
      </w:r>
      <w:proofErr w:type="gramEnd"/>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This is the shorthand for</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flex-grow,</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w:t>
      </w:r>
      <w:proofErr w:type="spellStart"/>
      <w:r w:rsidRPr="00724256">
        <w:rPr>
          <w:rStyle w:val="CdigoHTML"/>
          <w:color w:val="000000"/>
          <w:sz w:val="23"/>
          <w:szCs w:val="23"/>
          <w:shd w:val="clear" w:color="auto" w:fill="EEEEEE"/>
          <w:lang w:val="en-US"/>
        </w:rPr>
        <w:t>shrink</w:t>
      </w:r>
      <w:r w:rsidRPr="00724256">
        <w:rPr>
          <w:rFonts w:ascii="Arial" w:hAnsi="Arial" w:cs="Arial"/>
          <w:color w:val="000000"/>
          <w:sz w:val="26"/>
          <w:szCs w:val="26"/>
          <w:lang w:val="en-US"/>
        </w:rPr>
        <w:t>and</w:t>
      </w:r>
      <w:proofErr w:type="spellEnd"/>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flex-basis</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combined. The second and third parameters (</w:t>
      </w:r>
      <w:r w:rsidRPr="00724256">
        <w:rPr>
          <w:rStyle w:val="CdigoHTML"/>
          <w:color w:val="000000"/>
          <w:sz w:val="23"/>
          <w:szCs w:val="23"/>
          <w:shd w:val="clear" w:color="auto" w:fill="EEEEEE"/>
          <w:lang w:val="en-US"/>
        </w:rPr>
        <w:t>flex-shrink</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and</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flex-basis</w:t>
      </w:r>
      <w:r w:rsidRPr="00724256">
        <w:rPr>
          <w:rFonts w:ascii="Arial" w:hAnsi="Arial" w:cs="Arial"/>
          <w:color w:val="000000"/>
          <w:sz w:val="26"/>
          <w:szCs w:val="26"/>
          <w:lang w:val="en-US"/>
        </w:rPr>
        <w:t>) are optional. Default is</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0 1 auto</w:t>
      </w:r>
      <w:r w:rsidRPr="00724256">
        <w:rPr>
          <w:rFonts w:ascii="Arial" w:hAnsi="Arial" w:cs="Arial"/>
          <w:color w:val="000000"/>
          <w:sz w:val="26"/>
          <w:szCs w:val="26"/>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flex</w:t>
      </w:r>
      <w:proofErr w:type="gramEnd"/>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none | [ &lt;</w:t>
      </w:r>
      <w:r w:rsidRPr="00724256">
        <w:rPr>
          <w:rStyle w:val="token"/>
          <w:rFonts w:ascii="Consolas" w:hAnsi="Consolas" w:cs="Consolas"/>
          <w:color w:val="A67F59"/>
          <w:lang w:val="en-US"/>
        </w:rPr>
        <w:t>'flex-grow'</w:t>
      </w:r>
      <w:r w:rsidRPr="00724256">
        <w:rPr>
          <w:rStyle w:val="CdigoHTML"/>
          <w:rFonts w:ascii="Consolas" w:hAnsi="Consolas" w:cs="Consolas"/>
          <w:color w:val="CD6A51"/>
          <w:lang w:val="en-US"/>
        </w:rPr>
        <w:t>&gt; &lt;</w:t>
      </w:r>
      <w:r w:rsidRPr="00724256">
        <w:rPr>
          <w:rStyle w:val="token"/>
          <w:rFonts w:ascii="Consolas" w:hAnsi="Consolas" w:cs="Consolas"/>
          <w:color w:val="A67F59"/>
          <w:lang w:val="en-US"/>
        </w:rPr>
        <w:t>'flex-shrink'</w:t>
      </w:r>
      <w:r w:rsidRPr="00724256">
        <w:rPr>
          <w:rStyle w:val="CdigoHTML"/>
          <w:rFonts w:ascii="Consolas" w:hAnsi="Consolas" w:cs="Consolas"/>
          <w:color w:val="CD6A51"/>
          <w:lang w:val="en-US"/>
        </w:rPr>
        <w:t>&gt;? || &lt;</w:t>
      </w:r>
      <w:r w:rsidRPr="00724256">
        <w:rPr>
          <w:rStyle w:val="token"/>
          <w:rFonts w:ascii="Consolas" w:hAnsi="Consolas" w:cs="Consolas"/>
          <w:color w:val="A67F59"/>
          <w:lang w:val="en-US"/>
        </w:rPr>
        <w:t>'flex-basis'</w:t>
      </w:r>
      <w:proofErr w:type="gramStart"/>
      <w:r w:rsidRPr="00724256">
        <w:rPr>
          <w:rStyle w:val="CdigoHTML"/>
          <w:rFonts w:ascii="Consolas" w:hAnsi="Consolas" w:cs="Consolas"/>
          <w:color w:val="CD6A51"/>
          <w:lang w:val="en-US"/>
        </w:rPr>
        <w:t>&gt; ]</w:t>
      </w:r>
      <w:proofErr w:type="gramEnd"/>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Pr="00724256" w:rsidRDefault="00724256" w:rsidP="00724256">
      <w:pPr>
        <w:pStyle w:val="NormalWeb"/>
        <w:spacing w:line="370" w:lineRule="atLeast"/>
        <w:rPr>
          <w:rFonts w:ascii="Arial" w:hAnsi="Arial" w:cs="Arial"/>
          <w:color w:val="000000"/>
          <w:sz w:val="26"/>
          <w:szCs w:val="26"/>
          <w:lang w:val="en-US"/>
        </w:rPr>
      </w:pPr>
      <w:r w:rsidRPr="00724256">
        <w:rPr>
          <w:rStyle w:val="Textoennegrita"/>
          <w:rFonts w:ascii="Arial" w:hAnsi="Arial" w:cs="Arial"/>
          <w:color w:val="000000"/>
          <w:sz w:val="26"/>
          <w:szCs w:val="26"/>
          <w:lang w:val="en-US"/>
        </w:rPr>
        <w:t>It is recommended that you use this shorthand property</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 xml:space="preserve">rather than set the individual properties. The short </w:t>
      </w:r>
      <w:proofErr w:type="spellStart"/>
      <w:r w:rsidRPr="00724256">
        <w:rPr>
          <w:rFonts w:ascii="Arial" w:hAnsi="Arial" w:cs="Arial"/>
          <w:color w:val="000000"/>
          <w:sz w:val="26"/>
          <w:szCs w:val="26"/>
          <w:lang w:val="en-US"/>
        </w:rPr>
        <w:t>hand sets</w:t>
      </w:r>
      <w:proofErr w:type="spellEnd"/>
      <w:r w:rsidRPr="00724256">
        <w:rPr>
          <w:rFonts w:ascii="Arial" w:hAnsi="Arial" w:cs="Arial"/>
          <w:color w:val="000000"/>
          <w:sz w:val="26"/>
          <w:szCs w:val="26"/>
          <w:lang w:val="en-US"/>
        </w:rPr>
        <w:t xml:space="preserve"> the other values intelligently.</w:t>
      </w:r>
    </w:p>
    <w:p w:rsidR="00724256" w:rsidRPr="00724256" w:rsidRDefault="00724256" w:rsidP="00724256">
      <w:pPr>
        <w:pStyle w:val="Ttulo4"/>
        <w:spacing w:before="0" w:beforeAutospacing="0" w:after="150" w:afterAutospacing="0"/>
        <w:rPr>
          <w:color w:val="000000"/>
          <w:lang w:val="en-US"/>
        </w:rPr>
      </w:pPr>
      <w:proofErr w:type="gramStart"/>
      <w:r w:rsidRPr="00724256">
        <w:rPr>
          <w:color w:val="000000"/>
          <w:lang w:val="en-US"/>
        </w:rPr>
        <w:t>align-self</w:t>
      </w:r>
      <w:proofErr w:type="gramEnd"/>
    </w:p>
    <w:p w:rsidR="00724256" w:rsidRPr="00724256" w:rsidRDefault="00724256" w:rsidP="00724256">
      <w:pPr>
        <w:pStyle w:val="NormalWeb"/>
        <w:spacing w:before="0" w:after="0" w:line="370" w:lineRule="atLeast"/>
        <w:jc w:val="center"/>
        <w:rPr>
          <w:rFonts w:ascii="Arial" w:hAnsi="Arial" w:cs="Arial"/>
          <w:color w:val="000000"/>
          <w:sz w:val="26"/>
          <w:szCs w:val="26"/>
          <w:lang w:val="en-US"/>
        </w:rPr>
      </w:pPr>
      <w:r>
        <w:rPr>
          <w:rFonts w:ascii="Arial" w:hAnsi="Arial" w:cs="Arial"/>
          <w:noProof/>
          <w:color w:val="000000"/>
          <w:sz w:val="26"/>
          <w:szCs w:val="26"/>
        </w:rPr>
        <w:lastRenderedPageBreak/>
        <w:drawing>
          <wp:inline distT="0" distB="0" distL="0" distR="0" wp14:anchorId="6811C1A4" wp14:editId="0C3E9A61">
            <wp:extent cx="2705478" cy="1638529"/>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8EDD4.tmp"/>
                    <pic:cNvPicPr/>
                  </pic:nvPicPr>
                  <pic:blipFill>
                    <a:blip r:embed="rId16">
                      <a:extLst>
                        <a:ext uri="{28A0092B-C50C-407E-A947-70E740481C1C}">
                          <a14:useLocalDpi xmlns:a14="http://schemas.microsoft.com/office/drawing/2010/main" val="0"/>
                        </a:ext>
                      </a:extLst>
                    </a:blip>
                    <a:stretch>
                      <a:fillRect/>
                    </a:stretch>
                  </pic:blipFill>
                  <pic:spPr>
                    <a:xfrm>
                      <a:off x="0" y="0"/>
                      <a:ext cx="2705478" cy="1638529"/>
                    </a:xfrm>
                    <a:prstGeom prst="rect">
                      <a:avLst/>
                    </a:prstGeom>
                  </pic:spPr>
                </pic:pic>
              </a:graphicData>
            </a:graphic>
          </wp:inline>
        </w:drawing>
      </w:r>
      <w:r w:rsidRPr="00724256">
        <w:rPr>
          <w:rFonts w:ascii="Arial" w:hAnsi="Arial" w:cs="Arial"/>
          <w:color w:val="000000"/>
          <w:sz w:val="26"/>
          <w:szCs w:val="26"/>
          <w:lang w:val="en-US"/>
        </w:rPr>
        <w:br/>
        <w:t>This allows the default alignment (or the one specified by</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align-items</w:t>
      </w:r>
      <w:r w:rsidRPr="00724256">
        <w:rPr>
          <w:rFonts w:ascii="Arial" w:hAnsi="Arial" w:cs="Arial"/>
          <w:color w:val="000000"/>
          <w:sz w:val="26"/>
          <w:szCs w:val="26"/>
          <w:lang w:val="en-US"/>
        </w:rPr>
        <w:t>) to be overridden for individual flex items.</w:t>
      </w:r>
    </w:p>
    <w:p w:rsidR="00724256" w:rsidRP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Please see the</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align-items</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explanation to understand the available values.</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token"/>
          <w:rFonts w:ascii="Consolas" w:hAnsi="Consolas" w:cs="Consolas"/>
          <w:color w:val="DFC48C"/>
          <w:lang w:val="en-US"/>
        </w:rPr>
        <w:t xml:space="preserve">.item </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rStyle w:val="CdigoHTML"/>
          <w:rFonts w:ascii="Consolas" w:hAnsi="Consolas" w:cs="Consolas"/>
          <w:color w:val="CD6A51"/>
          <w:lang w:val="en-US"/>
        </w:rPr>
      </w:pPr>
      <w:r w:rsidRPr="00724256">
        <w:rPr>
          <w:rStyle w:val="CdigoHTML"/>
          <w:rFonts w:ascii="Consolas" w:hAnsi="Consolas" w:cs="Consolas"/>
          <w:color w:val="CD6A51"/>
          <w:lang w:val="en-US"/>
        </w:rPr>
        <w:t xml:space="preserve">  </w:t>
      </w:r>
      <w:proofErr w:type="gramStart"/>
      <w:r w:rsidRPr="00724256">
        <w:rPr>
          <w:rStyle w:val="token"/>
          <w:rFonts w:ascii="Consolas" w:hAnsi="Consolas" w:cs="Consolas"/>
          <w:color w:val="9B869C"/>
          <w:lang w:val="en-US"/>
        </w:rPr>
        <w:t>align-self</w:t>
      </w:r>
      <w:proofErr w:type="gramEnd"/>
      <w:r w:rsidRPr="00724256">
        <w:rPr>
          <w:rStyle w:val="token"/>
          <w:rFonts w:ascii="Consolas" w:hAnsi="Consolas" w:cs="Consolas"/>
          <w:color w:val="FFFFFF"/>
          <w:lang w:val="en-US"/>
        </w:rPr>
        <w:t>:</w:t>
      </w:r>
      <w:r w:rsidRPr="00724256">
        <w:rPr>
          <w:rStyle w:val="CdigoHTML"/>
          <w:rFonts w:ascii="Consolas" w:hAnsi="Consolas" w:cs="Consolas"/>
          <w:color w:val="CD6A51"/>
          <w:lang w:val="en-US"/>
        </w:rPr>
        <w:t xml:space="preserve"> auto | flex-start | flex-end | center | baseline | stretch</w:t>
      </w:r>
      <w:r w:rsidRPr="00724256">
        <w:rPr>
          <w:rStyle w:val="token"/>
          <w:rFonts w:ascii="Consolas" w:hAnsi="Consolas" w:cs="Consolas"/>
          <w:color w:val="FFFFFF"/>
          <w:lang w:val="en-US"/>
        </w:rPr>
        <w:t>;</w:t>
      </w:r>
    </w:p>
    <w:p w:rsidR="00724256" w:rsidRPr="00724256" w:rsidRDefault="00724256" w:rsidP="00724256">
      <w:pPr>
        <w:pStyle w:val="HTMLconformatoprevio"/>
        <w:shd w:val="clear" w:color="auto" w:fill="1D1F21"/>
        <w:spacing w:line="370" w:lineRule="atLeast"/>
        <w:rPr>
          <w:color w:val="CD6A51"/>
          <w:lang w:val="en-US"/>
        </w:rPr>
      </w:pPr>
      <w:r w:rsidRPr="00724256">
        <w:rPr>
          <w:rStyle w:val="token"/>
          <w:rFonts w:ascii="Consolas" w:hAnsi="Consolas" w:cs="Consolas"/>
          <w:color w:val="FFFFFF"/>
          <w:lang w:val="en-US"/>
        </w:rPr>
        <w:t>}</w:t>
      </w:r>
    </w:p>
    <w:p w:rsidR="00724256" w:rsidRDefault="00724256" w:rsidP="00724256">
      <w:pPr>
        <w:pStyle w:val="NormalWeb"/>
        <w:spacing w:before="0" w:after="0" w:line="370" w:lineRule="atLeast"/>
        <w:rPr>
          <w:rFonts w:ascii="Arial" w:hAnsi="Arial" w:cs="Arial"/>
          <w:color w:val="000000"/>
          <w:sz w:val="26"/>
          <w:szCs w:val="26"/>
          <w:lang w:val="en-US"/>
        </w:rPr>
      </w:pPr>
      <w:r w:rsidRPr="00724256">
        <w:rPr>
          <w:rFonts w:ascii="Arial" w:hAnsi="Arial" w:cs="Arial"/>
          <w:color w:val="000000"/>
          <w:sz w:val="26"/>
          <w:szCs w:val="26"/>
          <w:lang w:val="en-US"/>
        </w:rPr>
        <w:t>Note that</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float</w:t>
      </w:r>
      <w:r w:rsidRPr="00724256">
        <w:rPr>
          <w:rFonts w:ascii="Arial" w:hAnsi="Arial" w:cs="Arial"/>
          <w:color w:val="000000"/>
          <w:sz w:val="26"/>
          <w:szCs w:val="26"/>
          <w:lang w:val="en-US"/>
        </w:rPr>
        <w:t>,</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clear</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and</w:t>
      </w:r>
      <w:r w:rsidRPr="00724256">
        <w:rPr>
          <w:rStyle w:val="apple-converted-space"/>
          <w:rFonts w:ascii="Arial" w:hAnsi="Arial" w:cs="Arial"/>
          <w:color w:val="000000"/>
          <w:sz w:val="26"/>
          <w:szCs w:val="26"/>
          <w:lang w:val="en-US"/>
        </w:rPr>
        <w:t> </w:t>
      </w:r>
      <w:r w:rsidRPr="00724256">
        <w:rPr>
          <w:rStyle w:val="CdigoHTML"/>
          <w:color w:val="000000"/>
          <w:sz w:val="23"/>
          <w:szCs w:val="23"/>
          <w:shd w:val="clear" w:color="auto" w:fill="EEEEEE"/>
          <w:lang w:val="en-US"/>
        </w:rPr>
        <w:t>vertical-align</w:t>
      </w:r>
      <w:r w:rsidRPr="00724256">
        <w:rPr>
          <w:rStyle w:val="apple-converted-space"/>
          <w:rFonts w:ascii="Arial" w:hAnsi="Arial" w:cs="Arial"/>
          <w:color w:val="000000"/>
          <w:sz w:val="26"/>
          <w:szCs w:val="26"/>
          <w:lang w:val="en-US"/>
        </w:rPr>
        <w:t> </w:t>
      </w:r>
      <w:r w:rsidRPr="00724256">
        <w:rPr>
          <w:rFonts w:ascii="Arial" w:hAnsi="Arial" w:cs="Arial"/>
          <w:color w:val="000000"/>
          <w:sz w:val="26"/>
          <w:szCs w:val="26"/>
          <w:lang w:val="en-US"/>
        </w:rPr>
        <w:t>have no effect on a flex item.</w:t>
      </w:r>
    </w:p>
    <w:p w:rsidR="00724256" w:rsidRDefault="00724256" w:rsidP="00724256">
      <w:pPr>
        <w:pStyle w:val="NormalWeb"/>
        <w:spacing w:before="0" w:after="0" w:line="370" w:lineRule="atLeast"/>
        <w:rPr>
          <w:rFonts w:ascii="Arial" w:hAnsi="Arial" w:cs="Arial"/>
          <w:color w:val="000000"/>
          <w:sz w:val="26"/>
          <w:szCs w:val="26"/>
          <w:lang w:val="en-US"/>
        </w:rPr>
      </w:pPr>
    </w:p>
    <w:p w:rsidR="00C61DB8" w:rsidRDefault="00C61DB8" w:rsidP="00724256">
      <w:pPr>
        <w:pStyle w:val="NormalWeb"/>
        <w:spacing w:before="0" w:after="0" w:line="370" w:lineRule="atLeast"/>
        <w:rPr>
          <w:rFonts w:ascii="Arial" w:hAnsi="Arial" w:cs="Arial"/>
          <w:color w:val="000000"/>
          <w:sz w:val="26"/>
          <w:szCs w:val="26"/>
        </w:rPr>
      </w:pPr>
      <w:r w:rsidRPr="00C61DB8">
        <w:rPr>
          <w:rFonts w:ascii="Arial" w:hAnsi="Arial" w:cs="Arial"/>
          <w:color w:val="000000"/>
          <w:sz w:val="26"/>
          <w:szCs w:val="26"/>
        </w:rPr>
        <w:t xml:space="preserve">Sacado de: </w:t>
      </w:r>
      <w:hyperlink r:id="rId17" w:history="1">
        <w:r w:rsidRPr="00EE24E3">
          <w:rPr>
            <w:rStyle w:val="Hipervnculo"/>
            <w:rFonts w:ascii="Arial" w:hAnsi="Arial" w:cs="Arial"/>
            <w:sz w:val="26"/>
            <w:szCs w:val="26"/>
          </w:rPr>
          <w:t>https://css-tricks.com/snippets/css/a-guide-to-flexbox/</w:t>
        </w:r>
      </w:hyperlink>
    </w:p>
    <w:p w:rsidR="00C61DB8" w:rsidRPr="00C61DB8" w:rsidRDefault="00C61DB8" w:rsidP="00724256">
      <w:pPr>
        <w:pStyle w:val="NormalWeb"/>
        <w:spacing w:before="0" w:after="0" w:line="370" w:lineRule="atLeast"/>
        <w:rPr>
          <w:rFonts w:ascii="Arial" w:hAnsi="Arial" w:cs="Arial"/>
          <w:color w:val="000000"/>
          <w:sz w:val="26"/>
          <w:szCs w:val="26"/>
        </w:rPr>
      </w:pPr>
      <w:bookmarkStart w:id="0" w:name="_GoBack"/>
      <w:bookmarkEnd w:id="0"/>
    </w:p>
    <w:p w:rsidR="00724256" w:rsidRPr="00C61DB8" w:rsidRDefault="00724256"/>
    <w:sectPr w:rsidR="00724256" w:rsidRPr="00C61D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56DF"/>
    <w:multiLevelType w:val="multilevel"/>
    <w:tmpl w:val="CA0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4C25C1"/>
    <w:multiLevelType w:val="multilevel"/>
    <w:tmpl w:val="286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131C0F"/>
    <w:multiLevelType w:val="multilevel"/>
    <w:tmpl w:val="4E5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FD24A8"/>
    <w:multiLevelType w:val="multilevel"/>
    <w:tmpl w:val="1A52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B52FAC"/>
    <w:multiLevelType w:val="multilevel"/>
    <w:tmpl w:val="1A8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2D"/>
    <w:rsid w:val="00047DD3"/>
    <w:rsid w:val="00724256"/>
    <w:rsid w:val="00A4542D"/>
    <w:rsid w:val="00C52F29"/>
    <w:rsid w:val="00C6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542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A4542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42D"/>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A4542D"/>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A454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4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4542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4542D"/>
    <w:rPr>
      <w:rFonts w:ascii="Courier New" w:eastAsia="Times New Roman" w:hAnsi="Courier New" w:cs="Courier New"/>
      <w:sz w:val="20"/>
      <w:szCs w:val="20"/>
    </w:rPr>
  </w:style>
  <w:style w:type="character" w:customStyle="1" w:styleId="token">
    <w:name w:val="token"/>
    <w:basedOn w:val="Fuentedeprrafopredeter"/>
    <w:rsid w:val="00A4542D"/>
  </w:style>
  <w:style w:type="character" w:customStyle="1" w:styleId="apple-converted-space">
    <w:name w:val="apple-converted-space"/>
    <w:basedOn w:val="Fuentedeprrafopredeter"/>
    <w:rsid w:val="00A4542D"/>
  </w:style>
  <w:style w:type="character" w:styleId="Textoennegrita">
    <w:name w:val="Strong"/>
    <w:basedOn w:val="Fuentedeprrafopredeter"/>
    <w:uiPriority w:val="22"/>
    <w:qFormat/>
    <w:rsid w:val="00A4542D"/>
    <w:rPr>
      <w:b/>
      <w:bCs/>
    </w:rPr>
  </w:style>
  <w:style w:type="paragraph" w:styleId="Textodeglobo">
    <w:name w:val="Balloon Text"/>
    <w:basedOn w:val="Normal"/>
    <w:link w:val="TextodegloboCar"/>
    <w:uiPriority w:val="99"/>
    <w:semiHidden/>
    <w:unhideWhenUsed/>
    <w:rsid w:val="00A454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42D"/>
    <w:rPr>
      <w:rFonts w:ascii="Tahoma" w:hAnsi="Tahoma" w:cs="Tahoma"/>
      <w:sz w:val="16"/>
      <w:szCs w:val="16"/>
    </w:rPr>
  </w:style>
  <w:style w:type="character" w:styleId="Hipervnculo">
    <w:name w:val="Hyperlink"/>
    <w:basedOn w:val="Fuentedeprrafopredeter"/>
    <w:uiPriority w:val="99"/>
    <w:unhideWhenUsed/>
    <w:rsid w:val="007242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542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link w:val="Ttulo4Car"/>
    <w:uiPriority w:val="9"/>
    <w:qFormat/>
    <w:rsid w:val="00A4542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42D"/>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A4542D"/>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A454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4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4542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4542D"/>
    <w:rPr>
      <w:rFonts w:ascii="Courier New" w:eastAsia="Times New Roman" w:hAnsi="Courier New" w:cs="Courier New"/>
      <w:sz w:val="20"/>
      <w:szCs w:val="20"/>
    </w:rPr>
  </w:style>
  <w:style w:type="character" w:customStyle="1" w:styleId="token">
    <w:name w:val="token"/>
    <w:basedOn w:val="Fuentedeprrafopredeter"/>
    <w:rsid w:val="00A4542D"/>
  </w:style>
  <w:style w:type="character" w:customStyle="1" w:styleId="apple-converted-space">
    <w:name w:val="apple-converted-space"/>
    <w:basedOn w:val="Fuentedeprrafopredeter"/>
    <w:rsid w:val="00A4542D"/>
  </w:style>
  <w:style w:type="character" w:styleId="Textoennegrita">
    <w:name w:val="Strong"/>
    <w:basedOn w:val="Fuentedeprrafopredeter"/>
    <w:uiPriority w:val="22"/>
    <w:qFormat/>
    <w:rsid w:val="00A4542D"/>
    <w:rPr>
      <w:b/>
      <w:bCs/>
    </w:rPr>
  </w:style>
  <w:style w:type="paragraph" w:styleId="Textodeglobo">
    <w:name w:val="Balloon Text"/>
    <w:basedOn w:val="Normal"/>
    <w:link w:val="TextodegloboCar"/>
    <w:uiPriority w:val="99"/>
    <w:semiHidden/>
    <w:unhideWhenUsed/>
    <w:rsid w:val="00A454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42D"/>
    <w:rPr>
      <w:rFonts w:ascii="Tahoma" w:hAnsi="Tahoma" w:cs="Tahoma"/>
      <w:sz w:val="16"/>
      <w:szCs w:val="16"/>
    </w:rPr>
  </w:style>
  <w:style w:type="character" w:styleId="Hipervnculo">
    <w:name w:val="Hyperlink"/>
    <w:basedOn w:val="Fuentedeprrafopredeter"/>
    <w:uiPriority w:val="99"/>
    <w:unhideWhenUsed/>
    <w:rsid w:val="00724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859586">
      <w:bodyDiv w:val="1"/>
      <w:marLeft w:val="0"/>
      <w:marRight w:val="0"/>
      <w:marTop w:val="0"/>
      <w:marBottom w:val="0"/>
      <w:divBdr>
        <w:top w:val="none" w:sz="0" w:space="0" w:color="auto"/>
        <w:left w:val="none" w:sz="0" w:space="0" w:color="auto"/>
        <w:bottom w:val="none" w:sz="0" w:space="0" w:color="auto"/>
        <w:right w:val="none" w:sz="0" w:space="0" w:color="auto"/>
      </w:divBdr>
      <w:divsChild>
        <w:div w:id="347567124">
          <w:marLeft w:val="-300"/>
          <w:marRight w:val="-300"/>
          <w:marTop w:val="0"/>
          <w:marBottom w:val="0"/>
          <w:divBdr>
            <w:top w:val="none" w:sz="0" w:space="0" w:color="auto"/>
            <w:left w:val="none" w:sz="0" w:space="0" w:color="auto"/>
            <w:bottom w:val="none" w:sz="0" w:space="0" w:color="auto"/>
            <w:right w:val="none" w:sz="0" w:space="0" w:color="auto"/>
          </w:divBdr>
        </w:div>
        <w:div w:id="571427783">
          <w:marLeft w:val="-300"/>
          <w:marRight w:val="-300"/>
          <w:marTop w:val="0"/>
          <w:marBottom w:val="0"/>
          <w:divBdr>
            <w:top w:val="none" w:sz="0" w:space="0" w:color="auto"/>
            <w:left w:val="none" w:sz="0" w:space="0" w:color="auto"/>
            <w:bottom w:val="none" w:sz="0" w:space="0" w:color="auto"/>
            <w:right w:val="none" w:sz="0" w:space="0" w:color="auto"/>
          </w:divBdr>
        </w:div>
        <w:div w:id="361126210">
          <w:marLeft w:val="-300"/>
          <w:marRight w:val="-300"/>
          <w:marTop w:val="0"/>
          <w:marBottom w:val="0"/>
          <w:divBdr>
            <w:top w:val="none" w:sz="0" w:space="0" w:color="auto"/>
            <w:left w:val="none" w:sz="0" w:space="0" w:color="auto"/>
            <w:bottom w:val="none" w:sz="0" w:space="0" w:color="auto"/>
            <w:right w:val="none" w:sz="0" w:space="0" w:color="auto"/>
          </w:divBdr>
        </w:div>
        <w:div w:id="1304198075">
          <w:marLeft w:val="-300"/>
          <w:marRight w:val="-300"/>
          <w:marTop w:val="0"/>
          <w:marBottom w:val="0"/>
          <w:divBdr>
            <w:top w:val="none" w:sz="0" w:space="0" w:color="auto"/>
            <w:left w:val="none" w:sz="0" w:space="0" w:color="auto"/>
            <w:bottom w:val="none" w:sz="0" w:space="0" w:color="auto"/>
            <w:right w:val="none" w:sz="0" w:space="0" w:color="auto"/>
          </w:divBdr>
        </w:div>
        <w:div w:id="261574311">
          <w:marLeft w:val="-300"/>
          <w:marRight w:val="-300"/>
          <w:marTop w:val="0"/>
          <w:marBottom w:val="0"/>
          <w:divBdr>
            <w:top w:val="none" w:sz="0" w:space="0" w:color="auto"/>
            <w:left w:val="none" w:sz="0" w:space="0" w:color="auto"/>
            <w:bottom w:val="none" w:sz="0" w:space="0" w:color="auto"/>
            <w:right w:val="none" w:sz="0" w:space="0" w:color="auto"/>
          </w:divBdr>
        </w:div>
        <w:div w:id="1626279489">
          <w:marLeft w:val="-300"/>
          <w:marRight w:val="-300"/>
          <w:marTop w:val="0"/>
          <w:marBottom w:val="0"/>
          <w:divBdr>
            <w:top w:val="none" w:sz="0" w:space="0" w:color="auto"/>
            <w:left w:val="none" w:sz="0" w:space="0" w:color="auto"/>
            <w:bottom w:val="none" w:sz="0" w:space="0" w:color="auto"/>
            <w:right w:val="none" w:sz="0" w:space="0" w:color="auto"/>
          </w:divBdr>
        </w:div>
        <w:div w:id="347299057">
          <w:marLeft w:val="-300"/>
          <w:marRight w:val="-300"/>
          <w:marTop w:val="0"/>
          <w:marBottom w:val="0"/>
          <w:divBdr>
            <w:top w:val="none" w:sz="0" w:space="0" w:color="auto"/>
            <w:left w:val="none" w:sz="0" w:space="0" w:color="auto"/>
            <w:bottom w:val="none" w:sz="0" w:space="0" w:color="auto"/>
            <w:right w:val="none" w:sz="0" w:space="0" w:color="auto"/>
          </w:divBdr>
        </w:div>
      </w:divsChild>
    </w:div>
    <w:div w:id="1685589759">
      <w:bodyDiv w:val="1"/>
      <w:marLeft w:val="0"/>
      <w:marRight w:val="0"/>
      <w:marTop w:val="0"/>
      <w:marBottom w:val="0"/>
      <w:divBdr>
        <w:top w:val="none" w:sz="0" w:space="0" w:color="auto"/>
        <w:left w:val="none" w:sz="0" w:space="0" w:color="auto"/>
        <w:bottom w:val="none" w:sz="0" w:space="0" w:color="auto"/>
        <w:right w:val="none" w:sz="0" w:space="0" w:color="auto"/>
      </w:divBdr>
      <w:divsChild>
        <w:div w:id="1946813179">
          <w:marLeft w:val="-300"/>
          <w:marRight w:val="-300"/>
          <w:marTop w:val="0"/>
          <w:marBottom w:val="0"/>
          <w:divBdr>
            <w:top w:val="none" w:sz="0" w:space="0" w:color="auto"/>
            <w:left w:val="none" w:sz="0" w:space="0" w:color="auto"/>
            <w:bottom w:val="none" w:sz="0" w:space="0" w:color="auto"/>
            <w:right w:val="none" w:sz="0" w:space="0" w:color="auto"/>
          </w:divBdr>
        </w:div>
        <w:div w:id="1806309748">
          <w:marLeft w:val="-300"/>
          <w:marRight w:val="-300"/>
          <w:marTop w:val="0"/>
          <w:marBottom w:val="0"/>
          <w:divBdr>
            <w:top w:val="none" w:sz="0" w:space="0" w:color="auto"/>
            <w:left w:val="none" w:sz="0" w:space="0" w:color="auto"/>
            <w:bottom w:val="none" w:sz="0" w:space="0" w:color="auto"/>
            <w:right w:val="none" w:sz="0" w:space="0" w:color="auto"/>
          </w:divBdr>
        </w:div>
        <w:div w:id="11341707">
          <w:marLeft w:val="-300"/>
          <w:marRight w:val="-300"/>
          <w:marTop w:val="0"/>
          <w:marBottom w:val="0"/>
          <w:divBdr>
            <w:top w:val="none" w:sz="0" w:space="0" w:color="auto"/>
            <w:left w:val="none" w:sz="0" w:space="0" w:color="auto"/>
            <w:bottom w:val="none" w:sz="0" w:space="0" w:color="auto"/>
            <w:right w:val="none" w:sz="0" w:space="0" w:color="auto"/>
          </w:divBdr>
        </w:div>
        <w:div w:id="1255555062">
          <w:marLeft w:val="-300"/>
          <w:marRight w:val="-300"/>
          <w:marTop w:val="0"/>
          <w:marBottom w:val="0"/>
          <w:divBdr>
            <w:top w:val="none" w:sz="0" w:space="0" w:color="auto"/>
            <w:left w:val="none" w:sz="0" w:space="0" w:color="auto"/>
            <w:bottom w:val="none" w:sz="0" w:space="0" w:color="auto"/>
            <w:right w:val="none" w:sz="0" w:space="0" w:color="auto"/>
          </w:divBdr>
        </w:div>
        <w:div w:id="1364599046">
          <w:marLeft w:val="-300"/>
          <w:marRight w:val="-300"/>
          <w:marTop w:val="0"/>
          <w:marBottom w:val="0"/>
          <w:divBdr>
            <w:top w:val="none" w:sz="0" w:space="0" w:color="auto"/>
            <w:left w:val="none" w:sz="0" w:space="0" w:color="auto"/>
            <w:bottom w:val="none" w:sz="0" w:space="0" w:color="auto"/>
            <w:right w:val="none" w:sz="0" w:space="0" w:color="auto"/>
          </w:divBdr>
        </w:div>
        <w:div w:id="2030451345">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hyperlink" Target="https://css-tricks.com/snippets/css/a-guide-to-flexbox/" TargetMode="Externa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hyperlink" Target="http://www.w3.org/TR/css3-flexbox/images/rel-vs-abs-flex.svg" TargetMode="External"/><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3</cp:revision>
  <dcterms:created xsi:type="dcterms:W3CDTF">2015-12-13T03:00:00Z</dcterms:created>
  <dcterms:modified xsi:type="dcterms:W3CDTF">2015-12-14T22:29:00Z</dcterms:modified>
</cp:coreProperties>
</file>