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7A" w:rsidRPr="00AA2ADA" w:rsidRDefault="00AA2ADA" w:rsidP="00AA2ADA">
      <w:pPr>
        <w:jc w:val="center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Patrón Modular En JavaScript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En el mundo de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javascript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existe mucha facilidad para desarrollar con este lenguaje, el único detalle es que no debemos abusar de esa facilidad que nos ofrece. Al final uno obtiene variables y funciones repartidas a lo largo de todo el código y sin un orden, lo que termina siendo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inmantenible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. Una de las mejores </w:t>
      </w:r>
      <w:proofErr w:type="spellStart"/>
      <w:proofErr w:type="gram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practicas</w:t>
      </w:r>
      <w:proofErr w:type="spellEnd"/>
      <w:proofErr w:type="gram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a la hora de escribir código es usar patrones de diseño y en este post explicaremos el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patron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modular para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Javascript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.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En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javascript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el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patron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modular emula el concepto de clases, de manera que somos capaces de incluir métodos públicos/privados y propiedades dentro de un único objeto, protegiendo las datos particulares del ámbito global, lo que ayuda a evitar la colisión de nombres de funciones y variables ya definidas a lo largo de nuestro proyecto, o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API’s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de terceros, a continuación unos conceptos previos para poder entender mejor el patrón modular.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OBJETO LITERAL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EL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patron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modular se basa en parte en los objetos literales por ende es importante entenderlo.</w:t>
      </w: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br/>
        <w:t>Un objeto literal es descrito como cero o más pares nombre/valor, separados por comas entre llaves.</w:t>
      </w: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br/>
        <w:t xml:space="preserve">Los nombres dentro del objeto pueden ser cadenas o identificadores que </w:t>
      </w: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lastRenderedPageBreak/>
        <w:t>son seguidas por 2 puntos, dichos objetos también pueden contener otros objetos y funciones.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objetoLiteral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los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objetos literales pueden contener propiedades y métodos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saludo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: 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"soy un objeto literal"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,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miFuncion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: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//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código</w:t>
      </w:r>
      <w:proofErr w:type="gramEnd"/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accediendo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a una propiedad de nuestro objeto literal persona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objetoLiteral.saludo</w:t>
      </w:r>
      <w:proofErr w:type="spellEnd"/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Un ejemplo de un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modulo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usando un objeto literal.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persona =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definiendo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propiedades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nombre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: 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adan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,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edad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: </w:t>
      </w:r>
      <w:r w:rsidRPr="00AA2ADA">
        <w:rPr>
          <w:rFonts w:ascii="Courier New" w:eastAsia="Times New Roman" w:hAnsi="Courier New" w:cs="Courier New"/>
          <w:color w:val="3387CC"/>
          <w:sz w:val="24"/>
          <w:szCs w:val="24"/>
          <w:bdr w:val="none" w:sz="0" w:space="0" w:color="auto" w:frame="1"/>
          <w:lang w:eastAsia="es-CO"/>
        </w:rPr>
        <w:t>33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,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método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simple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comer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: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console.log(</w:t>
      </w:r>
      <w:proofErr w:type="spellStart"/>
      <w:proofErr w:type="gramEnd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this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.nombre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+ 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 xml:space="preserve">" 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esta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 xml:space="preserve"> comiendo."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accediendo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al método comer de nuestro objeto literal persona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persona.comer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MÓDULO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Un módulo es una unidad independiente funcional que forma parte de la estructura de una aplicación.</w:t>
      </w: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br/>
        <w:t xml:space="preserve">Podemos usar funciones y </w:t>
      </w:r>
      <w:proofErr w:type="spellStart"/>
      <w:proofErr w:type="gram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closures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(</w:t>
      </w:r>
      <w:proofErr w:type="gram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cierres) para crear módulos.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modulo = (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//- - -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Un ejemplo más completo: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automovil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(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colorDeAuto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color =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colorDeAuto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return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avanzar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: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console.log(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"el auto 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+ color +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 xml:space="preserve">" 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esta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 xml:space="preserve"> avanzando"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},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retroceder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: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console.log(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"el auto 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+ color +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 xml:space="preserve">" 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esta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 xml:space="preserve"> retrocediendo"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})(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"azul"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accediendo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los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metodos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retroceder y avanzar de nuestro módulo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automovil.retroceder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automovil.avanzar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FUNCIÓN ANÓNIMA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Las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funciónes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anónimas son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funciónes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sin nombre, comúnmente asociados a una variable.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miFuncionAnonima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alert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"Hola mundo!"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miFuncionAnonima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lastRenderedPageBreak/>
        <w:t>FUNCIÓNES AUTO-EJECUTABLES (IIFE)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Estas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funciónes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una vez declaradas se llaman a sí mismas para inicializarse, los primeros paréntesis encierran el contenido, los segundos paréntesis asumen que el interior de los primeros paréntesis es una función y la ejecuta inmediatamente.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/* 01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alert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"Hola mundo!"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})();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/* 02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miFuncionAnonima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alert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"Hola mundo!"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/* 03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miFuncionAnonima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(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(mensaje){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alert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mensaje);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})(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"Hola mundo"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//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todo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lo que le precede a los 2 últimos paréntesis se ejecuta inmediatamente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CLOSURE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Los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clousures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son funciones definidas dentro de otras funciones, así mismo dicha función interna tiene acceso al ámbito de la función contenedora.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ejemploClousure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(arg1, arg2){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localVar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r w:rsidRPr="00AA2ADA">
        <w:rPr>
          <w:rFonts w:ascii="Courier New" w:eastAsia="Times New Roman" w:hAnsi="Courier New" w:cs="Courier New"/>
          <w:color w:val="3387CC"/>
          <w:sz w:val="24"/>
          <w:szCs w:val="24"/>
          <w:bdr w:val="none" w:sz="0" w:space="0" w:color="auto" w:frame="1"/>
          <w:lang w:eastAsia="es-CO"/>
        </w:rPr>
        <w:t>8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multiplicador(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interArg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return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arg1 * arg2 *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interArg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*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localVar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lastRenderedPageBreak/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retornar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una referencia de la función interna definida como: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     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multiplicador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  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return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multiplicador;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la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función devuelve una función, por lo tanto necesita asignación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globalVar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ejemploClousure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r w:rsidRPr="00AA2ADA">
        <w:rPr>
          <w:rFonts w:ascii="Courier New" w:eastAsia="Times New Roman" w:hAnsi="Courier New" w:cs="Courier New"/>
          <w:color w:val="3387CC"/>
          <w:sz w:val="24"/>
          <w:szCs w:val="24"/>
          <w:bdr w:val="none" w:sz="0" w:space="0" w:color="auto" w:frame="1"/>
          <w:lang w:eastAsia="es-CO"/>
        </w:rPr>
        <w:t>2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,</w:t>
      </w:r>
      <w:r w:rsidRPr="00AA2ADA">
        <w:rPr>
          <w:rFonts w:ascii="Courier New" w:eastAsia="Times New Roman" w:hAnsi="Courier New" w:cs="Courier New"/>
          <w:color w:val="3387CC"/>
          <w:sz w:val="24"/>
          <w:szCs w:val="24"/>
          <w:bdr w:val="none" w:sz="0" w:space="0" w:color="auto" w:frame="1"/>
          <w:lang w:eastAsia="es-CO"/>
        </w:rPr>
        <w:t>4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y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luego llamar a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globalVar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3387CC"/>
          <w:sz w:val="24"/>
          <w:szCs w:val="24"/>
          <w:bdr w:val="none" w:sz="0" w:space="0" w:color="auto" w:frame="1"/>
          <w:lang w:eastAsia="es-CO"/>
        </w:rPr>
        <w:t>8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MÉTODOS PRIVADOS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Los métodos privados son funciones que no pueden ser llamados desde fuera del ámbito donde han sido declarados, dichos métodos podrán ser invocados en nuestros métodos públicos.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modulo = (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()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privateMethod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(message1)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console.log(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message1);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publicMethod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(mensaje2)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privateMethod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mensaje2);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return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publicMethod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: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publicMethod</w:t>
      </w:r>
      <w:proofErr w:type="spellEnd"/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})();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pasando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datos a un método privado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modulo.publicMethod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"mi mensaje"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bookmarkStart w:id="0" w:name="_GoBack"/>
      <w:bookmarkEnd w:id="0"/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ENTENDIENDO EL RETORNO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lastRenderedPageBreak/>
        <w:t>Comúnmente los módulos retornan un objeto, la cual los métodos ligados a dicho objeto serán accesibles desde fuera del módulo.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module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(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simple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método privado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privateMethod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console.log(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"soy un método privado"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retornando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un objeto literal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return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publicMethod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: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privateMethod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console.log(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 xml:space="preserve">"soy un método 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publico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})();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accediendo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nuestro método publico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module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.publicMethod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VENTAJAS DEL PATRON MODULAR</w:t>
      </w:r>
    </w:p>
    <w:p w:rsidR="00AA2ADA" w:rsidRPr="00AA2ADA" w:rsidRDefault="00AA2ADA" w:rsidP="00AA2ADA">
      <w:pPr>
        <w:numPr>
          <w:ilvl w:val="0"/>
          <w:numId w:val="1"/>
        </w:numPr>
        <w:shd w:val="clear" w:color="auto" w:fill="FFFFFF"/>
        <w:spacing w:after="0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Código </w:t>
      </w:r>
      <w:proofErr w:type="gram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limpio ,</w:t>
      </w:r>
      <w:proofErr w:type="gram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separado y organizado.</w:t>
      </w:r>
    </w:p>
    <w:p w:rsidR="00AA2ADA" w:rsidRPr="00AA2ADA" w:rsidRDefault="00AA2ADA" w:rsidP="00AA2ADA">
      <w:pPr>
        <w:numPr>
          <w:ilvl w:val="0"/>
          <w:numId w:val="1"/>
        </w:numPr>
        <w:shd w:val="clear" w:color="auto" w:fill="FFFFFF"/>
        <w:spacing w:after="0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Soportan datos privados.</w:t>
      </w:r>
    </w:p>
    <w:p w:rsidR="00AA2ADA" w:rsidRPr="00AA2ADA" w:rsidRDefault="00AA2ADA" w:rsidP="00AA2ADA">
      <w:pPr>
        <w:numPr>
          <w:ilvl w:val="0"/>
          <w:numId w:val="1"/>
        </w:numPr>
        <w:shd w:val="clear" w:color="auto" w:fill="FFFFFF"/>
        <w:spacing w:after="0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Código Escalable.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Bien, ahora que ya tenemos los algunos conceptos definidos vamos a realizar un ejercicio la cual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sera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realizar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tabs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, con una estructura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mas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avanzada, vamos a realizarlo con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jquery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.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1. DEFINIMOS NUESTRA ESTRUCTURA HTML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&lt;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ul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class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tabs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    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&lt;li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lastRenderedPageBreak/>
        <w:t xml:space="preserve">                &lt;a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tabs_item_target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is_selected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data-tab=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tab_one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  <w:r w:rsidRPr="00AA2ADA">
        <w:rPr>
          <w:rFonts w:ascii="Courier New" w:eastAsia="Times New Roman" w:hAnsi="Courier New" w:cs="Courier New"/>
          <w:color w:val="89BDFF"/>
          <w:sz w:val="24"/>
          <w:szCs w:val="24"/>
          <w:bdr w:val="none" w:sz="0" w:space="0" w:color="auto" w:frame="1"/>
          <w:lang w:val="en-US" w:eastAsia="es-CO"/>
        </w:rPr>
        <w:t>JavaScript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&lt;/a&gt;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&lt;/li&gt;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&lt;li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    &lt;a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tabs_item_target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data-tab=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tab_two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  <w:r w:rsidRPr="00AA2ADA">
        <w:rPr>
          <w:rFonts w:ascii="Courier New" w:eastAsia="Times New Roman" w:hAnsi="Courier New" w:cs="Courier New"/>
          <w:color w:val="89BDFF"/>
          <w:sz w:val="24"/>
          <w:szCs w:val="24"/>
          <w:bdr w:val="none" w:sz="0" w:space="0" w:color="auto" w:frame="1"/>
          <w:lang w:val="en-US" w:eastAsia="es-CO"/>
        </w:rPr>
        <w:t>Html5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&lt;/a&gt;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&lt;/li&gt;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&lt;li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    &lt;a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tabs_item_target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data-tab=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tab_three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  <w:proofErr w:type="spellStart"/>
      <w:r w:rsidRPr="00AA2ADA">
        <w:rPr>
          <w:rFonts w:ascii="Courier New" w:eastAsia="Times New Roman" w:hAnsi="Courier New" w:cs="Courier New"/>
          <w:color w:val="89BDFF"/>
          <w:sz w:val="24"/>
          <w:szCs w:val="24"/>
          <w:bdr w:val="none" w:sz="0" w:space="0" w:color="auto" w:frame="1"/>
          <w:lang w:val="en-US" w:eastAsia="es-CO"/>
        </w:rPr>
        <w:t>Css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&lt;/a&gt;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&lt;/li&gt;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&lt;/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ul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&lt;div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tabs_content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&lt;div id=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tab_one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tabs_content_pane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is_active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contenido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r w:rsidRPr="00AA2ADA">
        <w:rPr>
          <w:rFonts w:ascii="Courier New" w:eastAsia="Times New Roman" w:hAnsi="Courier New" w:cs="Courier New"/>
          <w:color w:val="89BDFF"/>
          <w:sz w:val="24"/>
          <w:szCs w:val="24"/>
          <w:bdr w:val="none" w:sz="0" w:space="0" w:color="auto" w:frame="1"/>
          <w:lang w:val="en-US" w:eastAsia="es-CO"/>
        </w:rPr>
        <w:t>JavaScript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&lt;/div&gt;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&lt;div id=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tab_two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tabs_content_pane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contenido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r w:rsidRPr="00AA2ADA">
        <w:rPr>
          <w:rFonts w:ascii="Courier New" w:eastAsia="Times New Roman" w:hAnsi="Courier New" w:cs="Courier New"/>
          <w:color w:val="89BDFF"/>
          <w:sz w:val="24"/>
          <w:szCs w:val="24"/>
          <w:bdr w:val="none" w:sz="0" w:space="0" w:color="auto" w:frame="1"/>
          <w:lang w:val="en-US" w:eastAsia="es-CO"/>
        </w:rPr>
        <w:t>Html5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&lt;/div&gt;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&lt;div id=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tab_three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class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=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tabs_content_pane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  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contenido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89BDFF"/>
          <w:sz w:val="24"/>
          <w:szCs w:val="24"/>
          <w:bdr w:val="none" w:sz="0" w:space="0" w:color="auto" w:frame="1"/>
          <w:lang w:eastAsia="es-CO"/>
        </w:rPr>
        <w:t>Css</w:t>
      </w:r>
      <w:proofErr w:type="spellEnd"/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    &lt;/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div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&lt;/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div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&gt;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2. DEFINIMOS NUESTRA ESTRUCTURA JAVASCRIPT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A continuación se muestra una estructura modular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mas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avanzada y explicaremos paso a paso las partes que la componen.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// Definimos la variable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tabs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la cual contendrá todo nuestro modulo.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tabs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(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// Objeto la cual establecemos valores que vamos a usar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mas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adelante en este ámbito.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st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//- - -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lastRenderedPageBreak/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 Objeto vacío que guardará elementos que se manejan por HTML.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dom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{}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// Función que llenará al objeto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dom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con los objetos HTML a través de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jQuery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($).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catchDom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//- - -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 Función donde establecemos los eventos que tendrán cada elemento.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suscribeEvents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//- - -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Objeto que guarda métodos que se van a usar en cada evento definido 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     </w:t>
      </w:r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en</w:t>
      </w:r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la función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suscribeEvents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.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events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//- - -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// Función que inicializará los funciones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decritas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anteriormente.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initialize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= </w:t>
      </w:r>
      <w:proofErr w:type="spell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eastAsia="es-CO"/>
        </w:rPr>
        <w:t>function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(){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//- - -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 xml:space="preserve">    </w:t>
      </w: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/* Retorna un objeto literal con el método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init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haciendo referencia a la 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val="en-US" w:eastAsia="es-CO"/>
        </w:rPr>
        <w:t>función</w:t>
      </w:r>
      <w:proofErr w:type="spellEnd"/>
      <w:proofErr w:type="gram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val="en-US" w:eastAsia="es-CO"/>
        </w:rPr>
        <w:t xml:space="preserve"> initialize. */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return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{</w:t>
      </w:r>
      <w:proofErr w:type="gramEnd"/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init: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initialize</w:t>
      </w:r>
      <w:proofErr w:type="spellEnd"/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})();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// Ejecutando el método "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init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 xml:space="preserve">" del módulo </w:t>
      </w:r>
      <w:proofErr w:type="spellStart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tabs</w:t>
      </w:r>
      <w:proofErr w:type="spellEnd"/>
      <w:r w:rsidRPr="00AA2ADA">
        <w:rPr>
          <w:rFonts w:ascii="Courier New" w:eastAsia="Times New Roman" w:hAnsi="Courier New" w:cs="Courier New"/>
          <w:i/>
          <w:iCs/>
          <w:color w:val="AEAEAE"/>
          <w:sz w:val="24"/>
          <w:szCs w:val="24"/>
          <w:bdr w:val="none" w:sz="0" w:space="0" w:color="auto" w:frame="1"/>
          <w:lang w:eastAsia="es-CO"/>
        </w:rPr>
        <w:t>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tabs.init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eastAsia="es-CO"/>
        </w:rPr>
      </w:pP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</w:pPr>
      <w:r w:rsidRPr="00AA2ADA">
        <w:rPr>
          <w:rFonts w:ascii="Montserrat" w:eastAsia="Times New Roman" w:hAnsi="Montserrat" w:cs="Times New Roman"/>
          <w:b/>
          <w:bCs/>
          <w:caps/>
          <w:color w:val="333333"/>
          <w:sz w:val="36"/>
          <w:szCs w:val="36"/>
          <w:lang w:eastAsia="es-CO"/>
        </w:rPr>
        <w:t>3. CREACIÓN DE NUESTRO MODULO</w:t>
      </w:r>
    </w:p>
    <w:p w:rsidR="00AA2ADA" w:rsidRPr="00AA2ADA" w:rsidRDefault="00AA2ADA" w:rsidP="00AA2ADA">
      <w:pPr>
        <w:shd w:val="clear" w:color="auto" w:fill="FFFFFF"/>
        <w:spacing w:before="100" w:beforeAutospacing="1" w:after="10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lastRenderedPageBreak/>
        <w:t xml:space="preserve">Finalmente luego de haber entendido nuestra estructura anterior, procedemos a la creación de nuestro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modulo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tabs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.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tabs = (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tabs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: 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'.tabs'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,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tabs_item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: 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'.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,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tabs_item_target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: 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'.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tabs_item_target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dom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{}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catchDom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dom.tabs_item_target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$(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st.tabs_item_target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,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st.tabs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suscribeEvents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dom.tabs_item_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target.on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'click'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,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events.eSelectedTab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events =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eSelectedTab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: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(e)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self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= $(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this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self.addClass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is_selected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brother =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self.parent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st.tabs_item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).siblings();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$(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st.tabs_item_target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, brother).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removeClass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is_selected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pane = 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self.attr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'data-tab'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$(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"#"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+ pane).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addClass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is_active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  $(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"#"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+ pane).</w:t>
      </w:r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siblings(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).</w:t>
      </w:r>
      <w:proofErr w:type="spell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removeClass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proofErr w:type="spellStart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is_active</w:t>
      </w:r>
      <w:proofErr w:type="spellEnd"/>
      <w:r w:rsidRPr="00AA2ADA">
        <w:rPr>
          <w:rFonts w:ascii="Courier New" w:eastAsia="Times New Roman" w:hAnsi="Courier New" w:cs="Courier New"/>
          <w:color w:val="65B042"/>
          <w:sz w:val="24"/>
          <w:szCs w:val="24"/>
          <w:bdr w:val="none" w:sz="0" w:space="0" w:color="auto" w:frame="1"/>
          <w:lang w:val="en-US" w:eastAsia="es-CO"/>
        </w:rPr>
        <w:t>'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var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initialize = </w:t>
      </w:r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function</w:t>
      </w: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()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catchDom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suscribeEvents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};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</w:t>
      </w:r>
      <w:proofErr w:type="gramStart"/>
      <w:r w:rsidRPr="00AA2ADA">
        <w:rPr>
          <w:rFonts w:ascii="Courier New" w:eastAsia="Times New Roman" w:hAnsi="Courier New" w:cs="Courier New"/>
          <w:color w:val="E28964"/>
          <w:sz w:val="24"/>
          <w:szCs w:val="24"/>
          <w:bdr w:val="none" w:sz="0" w:space="0" w:color="auto" w:frame="1"/>
          <w:lang w:val="en-US" w:eastAsia="es-CO"/>
        </w:rPr>
        <w:t>return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{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  </w:t>
      </w: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init</w:t>
      </w:r>
      <w:proofErr w:type="spellEnd"/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: initialize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 xml:space="preserve">  }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})();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</w:pPr>
      <w:proofErr w:type="spellStart"/>
      <w:proofErr w:type="gramStart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tabs.init</w:t>
      </w:r>
      <w:proofErr w:type="spell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(</w:t>
      </w:r>
      <w:proofErr w:type="gramEnd"/>
      <w:r w:rsidRPr="00AA2ADA">
        <w:rPr>
          <w:rFonts w:ascii="Courier New" w:eastAsia="Times New Roman" w:hAnsi="Courier New" w:cs="Courier New"/>
          <w:color w:val="FFFFFF"/>
          <w:sz w:val="24"/>
          <w:szCs w:val="24"/>
          <w:bdr w:val="none" w:sz="0" w:space="0" w:color="auto" w:frame="1"/>
          <w:lang w:val="en-US" w:eastAsia="es-CO"/>
        </w:rPr>
        <w:t>);</w:t>
      </w:r>
    </w:p>
    <w:p w:rsidR="00AA2ADA" w:rsidRPr="00AA2ADA" w:rsidRDefault="00AA2ADA" w:rsidP="00AA2A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E2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859093"/>
          <w:sz w:val="30"/>
          <w:szCs w:val="30"/>
          <w:lang w:val="en-US" w:eastAsia="es-CO"/>
        </w:rPr>
      </w:pPr>
    </w:p>
    <w:p w:rsidR="00AA2ADA" w:rsidRDefault="00AA2ADA" w:rsidP="00AA2ADA">
      <w:pPr>
        <w:shd w:val="clear" w:color="auto" w:fill="FFFFFF"/>
        <w:spacing w:beforeAutospacing="1" w:after="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Gracias por haber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leido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 este post, </w:t>
      </w:r>
      <w:hyperlink r:id="rId6" w:tgtFrame="_blank" w:history="1">
        <w:r w:rsidRPr="00AA2ADA">
          <w:rPr>
            <w:rFonts w:ascii="Roboto Slab" w:eastAsia="Times New Roman" w:hAnsi="Roboto Slab" w:cs="Times New Roman"/>
            <w:color w:val="F0AD2C"/>
            <w:sz w:val="30"/>
            <w:szCs w:val="30"/>
            <w:bdr w:val="none" w:sz="0" w:space="0" w:color="auto" w:frame="1"/>
            <w:lang w:eastAsia="es-CO"/>
          </w:rPr>
          <w:t>aquí</w:t>
        </w:r>
      </w:hyperlink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 dejo el enlace al repositorio para que puedas jugar con </w:t>
      </w:r>
      <w:proofErr w:type="spellStart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el</w:t>
      </w:r>
      <w:proofErr w:type="spellEnd"/>
      <w:r w:rsidRPr="00AA2ADA"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>. Escríbenos sobre cualquier duda o consulta que tengas, que nosotros estaremos gustosos a ayudarte.</w:t>
      </w:r>
    </w:p>
    <w:p w:rsidR="00AA2ADA" w:rsidRDefault="00AA2ADA" w:rsidP="00AA2ADA">
      <w:pPr>
        <w:shd w:val="clear" w:color="auto" w:fill="FFFFFF"/>
        <w:spacing w:beforeAutospacing="1" w:after="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  <w:r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  <w:t xml:space="preserve">Sacado de: </w:t>
      </w:r>
      <w:hyperlink r:id="rId7" w:history="1">
        <w:r w:rsidRPr="00C22FFC">
          <w:rPr>
            <w:rStyle w:val="Hipervnculo"/>
            <w:rFonts w:ascii="Roboto Slab" w:eastAsia="Times New Roman" w:hAnsi="Roboto Slab" w:cs="Times New Roman"/>
            <w:sz w:val="30"/>
            <w:szCs w:val="30"/>
            <w:lang w:eastAsia="es-CO"/>
          </w:rPr>
          <w:t>http://frontendlabs.io/2643--patron-modular-en-javascript</w:t>
        </w:r>
      </w:hyperlink>
    </w:p>
    <w:p w:rsidR="00AA2ADA" w:rsidRPr="00AA2ADA" w:rsidRDefault="00AA2ADA" w:rsidP="00AA2ADA">
      <w:pPr>
        <w:shd w:val="clear" w:color="auto" w:fill="FFFFFF"/>
        <w:spacing w:beforeAutospacing="1" w:after="0" w:afterAutospacing="1" w:line="540" w:lineRule="atLeast"/>
        <w:textAlignment w:val="baseline"/>
        <w:rPr>
          <w:rFonts w:ascii="Roboto Slab" w:eastAsia="Times New Roman" w:hAnsi="Roboto Slab" w:cs="Times New Roman"/>
          <w:color w:val="333333"/>
          <w:sz w:val="30"/>
          <w:szCs w:val="30"/>
          <w:lang w:eastAsia="es-CO"/>
        </w:rPr>
      </w:pPr>
    </w:p>
    <w:p w:rsidR="00AA2ADA" w:rsidRPr="00AA2ADA" w:rsidRDefault="00AA2ADA" w:rsidP="00AA2ADA">
      <w:pPr>
        <w:jc w:val="both"/>
        <w:rPr>
          <w:sz w:val="36"/>
        </w:rPr>
      </w:pPr>
    </w:p>
    <w:sectPr w:rsidR="00AA2ADA" w:rsidRPr="00AA2A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93001"/>
    <w:multiLevelType w:val="multilevel"/>
    <w:tmpl w:val="9382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ADA"/>
    <w:rsid w:val="00882E7A"/>
    <w:rsid w:val="00A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2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2AD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A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AD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A2A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AA2ADA"/>
  </w:style>
  <w:style w:type="character" w:customStyle="1" w:styleId="kwd">
    <w:name w:val="kwd"/>
    <w:basedOn w:val="Fuentedeprrafopredeter"/>
    <w:rsid w:val="00AA2ADA"/>
  </w:style>
  <w:style w:type="character" w:customStyle="1" w:styleId="pun">
    <w:name w:val="pun"/>
    <w:basedOn w:val="Fuentedeprrafopredeter"/>
    <w:rsid w:val="00AA2ADA"/>
  </w:style>
  <w:style w:type="character" w:customStyle="1" w:styleId="com">
    <w:name w:val="com"/>
    <w:basedOn w:val="Fuentedeprrafopredeter"/>
    <w:rsid w:val="00AA2ADA"/>
  </w:style>
  <w:style w:type="character" w:customStyle="1" w:styleId="str">
    <w:name w:val="str"/>
    <w:basedOn w:val="Fuentedeprrafopredeter"/>
    <w:rsid w:val="00AA2ADA"/>
  </w:style>
  <w:style w:type="character" w:customStyle="1" w:styleId="lit">
    <w:name w:val="lit"/>
    <w:basedOn w:val="Fuentedeprrafopredeter"/>
    <w:rsid w:val="00AA2ADA"/>
  </w:style>
  <w:style w:type="character" w:customStyle="1" w:styleId="typ">
    <w:name w:val="typ"/>
    <w:basedOn w:val="Fuentedeprrafopredeter"/>
    <w:rsid w:val="00AA2ADA"/>
  </w:style>
  <w:style w:type="character" w:customStyle="1" w:styleId="apple-converted-space">
    <w:name w:val="apple-converted-space"/>
    <w:basedOn w:val="Fuentedeprrafopredeter"/>
    <w:rsid w:val="00AA2ADA"/>
  </w:style>
  <w:style w:type="character" w:styleId="Hipervnculo">
    <w:name w:val="Hyperlink"/>
    <w:basedOn w:val="Fuentedeprrafopredeter"/>
    <w:uiPriority w:val="99"/>
    <w:unhideWhenUsed/>
    <w:rsid w:val="00AA2AD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2AD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A2A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2AD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A2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ADA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A2A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uentedeprrafopredeter"/>
    <w:rsid w:val="00AA2ADA"/>
  </w:style>
  <w:style w:type="character" w:customStyle="1" w:styleId="kwd">
    <w:name w:val="kwd"/>
    <w:basedOn w:val="Fuentedeprrafopredeter"/>
    <w:rsid w:val="00AA2ADA"/>
  </w:style>
  <w:style w:type="character" w:customStyle="1" w:styleId="pun">
    <w:name w:val="pun"/>
    <w:basedOn w:val="Fuentedeprrafopredeter"/>
    <w:rsid w:val="00AA2ADA"/>
  </w:style>
  <w:style w:type="character" w:customStyle="1" w:styleId="com">
    <w:name w:val="com"/>
    <w:basedOn w:val="Fuentedeprrafopredeter"/>
    <w:rsid w:val="00AA2ADA"/>
  </w:style>
  <w:style w:type="character" w:customStyle="1" w:styleId="str">
    <w:name w:val="str"/>
    <w:basedOn w:val="Fuentedeprrafopredeter"/>
    <w:rsid w:val="00AA2ADA"/>
  </w:style>
  <w:style w:type="character" w:customStyle="1" w:styleId="lit">
    <w:name w:val="lit"/>
    <w:basedOn w:val="Fuentedeprrafopredeter"/>
    <w:rsid w:val="00AA2ADA"/>
  </w:style>
  <w:style w:type="character" w:customStyle="1" w:styleId="typ">
    <w:name w:val="typ"/>
    <w:basedOn w:val="Fuentedeprrafopredeter"/>
    <w:rsid w:val="00AA2ADA"/>
  </w:style>
  <w:style w:type="character" w:customStyle="1" w:styleId="apple-converted-space">
    <w:name w:val="apple-converted-space"/>
    <w:basedOn w:val="Fuentedeprrafopredeter"/>
    <w:rsid w:val="00AA2ADA"/>
  </w:style>
  <w:style w:type="character" w:styleId="Hipervnculo">
    <w:name w:val="Hyperlink"/>
    <w:basedOn w:val="Fuentedeprrafopredeter"/>
    <w:uiPriority w:val="99"/>
    <w:unhideWhenUsed/>
    <w:rsid w:val="00AA2AD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A2A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frontendlabs.io/2643--patron-modular-en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lsson/module-pattern-javascri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1358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1</cp:revision>
  <dcterms:created xsi:type="dcterms:W3CDTF">2015-12-23T03:06:00Z</dcterms:created>
  <dcterms:modified xsi:type="dcterms:W3CDTF">2015-12-23T03:09:00Z</dcterms:modified>
</cp:coreProperties>
</file>