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啟示可以使你短暫的放下所有的懷疑和恐懼。它反映了上主與受造的原初交流形式，而這牽涉到的是對創造的一種極為個人的感受，但有時人們會從身體的關係中去尋求它。身體的親近無法達成這點。然而，奇蹟確實是人與人之間的，它能使你真正的去親近他人。啟示會直接令你與上主結合。奇蹟則會直接將你與自己的弟兄結合。兩者都不出自意識，但你卻會有意識的體驗到它們。意識可以引發行動，即便行動並不受它啟發。不論你選擇相信什麼，都不會受到阻止，而你的作為則會證實你所相信之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啟示是種極為個人的體驗，因而無法被有效轉譯。為此之故，任何將其形諸文字的用心都是在緣木求魚。啟示只能引發體驗。相反的，奇蹟卻能引發行動。此刻，它們會比啟示有用，因為它們存在於人與人之間。就當前的學習階段而言，奇蹟的運用仍很重要，因為一無所懼的心境無法被強加於你。啟示則確實是不可言說的，因為那是對不可言說的愛的一種體驗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把你的敬畏保留給啟示吧，唯有在此，它才真的適用，也才完全適用。就奇蹟而言，敬畏並非適切之舉，因為那是在表達崇敬，表示有等級較低的一方正面對著自己的造物。你就是完美的受造，因而也只有在創造完美的那一位跟前，你才應感到敬畏。為此之故，奇蹟象徵著同級之間的愛。同級之間不應彼此敬畏，因為那暗示著等級差異。為此，你對我的敬畏並非適切之舉。一位兄長理當受人尊敬乃至順從，因為他更有經驗，也更有智慧。他理當被愛，因為他是你的弟兄，而他若奉獻了自己，便應受人奉獻。我理當得到你的奉獻，而這僅僅是因為我奉獻了自己。我身上沒有什麼是你得不到的。我擁有的一切無非出自上主。我們當前的唯有差異，就是我再無其他。所以我的境界對你而言還只是個潛在的可能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「若不藉著我，沒有人能到父那裡去，」這並不是說我和你有任何的分別——除了在時間裏，但時間並不真的存在。這種說法就垂直軸線而言會比水平軸線更有意義。你在我之下，而我在上主之下。在「上升」的過程裡，我的位置比你高，因為若不是我，人類和上主之間的距離就會大到令你難以跨越的地步。我在其中搭起了一座橋樑，因為我既是你的兄長，亦是上主之子。我對弟兄的奉獻令我接管了聖子奧體，而我也使其完整，因為我共享了它。這似乎與「我和我的父是一個」的說法背道而馳，但這句話中有倆部份承認了父在我上的事實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啟示間接地受到了我的啟發，因為我和聖靈近在咫尺，能夠覺知到自己的弟兄是否已準備好接受啟示。所以，比起他們能自行從天上得來的，我替他們帶下來的要多一些。聖靈則會把交流由高引向低，並暢通你與上主之間的直截渠道，好讓啟示出現。啟示並不是雙向的。它會從上主那兒通向你，而非從你這兒通向祂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奇蹟可以把對時間的需求減到最少。不論是從水平或從縱向的層面上看，認清聖子奧體中的成員無二無別都看似需要幾乎無窮的時間。然而，奇蹟可以把感知由水平驟然轉至垂直。於是，在時間中隔得更遠的施者與受者將能在同一時間段中出現。為此，奇蹟愈是令它橫跨的時間段變得不再必要，就愈能廢除時間，而那便是它的特出之處。它用掉的時間和它覆蓋的時間無關。奇蹟替代了長達數千年之久的學習。因為它能認清施者與受者無二無別，而那便是它的基礎。奇蹟縮短了時間，因為它能瓦解時間，從而消除特定的時間區段。不過，它會在更大的時間序列中完成此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