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你的扭曲感知嚴嚴實實地覆蓋了你的奇蹟本能，使其難以進入你的覺知。奇蹟本能與身體本能的混淆乃是一主要的感知扭曲。身體本能即是錯誤引導下的奇蹟本能。真正的快感無不出自奉行上主的旨意。那是因為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若不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這麼做就是在否定自性。否定自性必會導致幻相，而修正錯誤則能使你從中解脫。不要自欺欺人，以為你能憑藉任何外在事物來與上主和弟兄締結平安的關係。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上主之子啊，上主創造了你，是為了令你創造出善與美與神聖性。別忘了這點。在短時間內，上主的愛仍須藉著一具身體傳達給另一具身體，因為慧見依舊相當模糊不清。運用身體的最好方式就是藉助它來推擴自己的感知，以便達致真正的慧見，而那卻是肉眼無法看得見的。學習做到這點即是身體唯一的真實用途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幻想即是慧見的扭曲形式。任何型態的幻想都是種扭曲，因為它們一向牽涉了將感知扭曲為虛妄。出自扭曲的行為則的確是反射性的，因為人們不曉得自己在做些什麼。幻想乃是一控制實相的企圖，衍生自你的錯誤需求。不論你以何種方式扭曲了實相，都會落入毀滅性的感知。幻想即是你做出錯誤聯結並企圖從中獲得快感的一種手段。但即便你能感知到這錯誤聯結，也僅僅只能在自己眼裡將其弄假成真。你相信的是你所營造之物。一旦獻出奇蹟，你對它們的信念亦將同等的強烈。而這一信念的力量則能維繫你對奇蹟領受者的信心。一旦施者與受者清楚看見了實相天然地能使他們徹底滿足，幻想就會變得完全沒有必要。一旦僭越，便會「失去」實相，繼而產生暴政。只要還有一名「奴隸」行走於世，你的解脫就並未徹底。徹底恢復聖子奧體乃是奇蹟心境的唯一目標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這是一部鍛煉心靈的課程。所有的學習都必會在某種層面上牽涉到專注與探究。課程後面的某些內容頗為需要前面的章節作為基礎，故你不能不對此詳細探究。而你也需要它們來預作準備。少了這個，你就可能會對後面的內容生出巨大的恐懼，以致無法建設性的加以運用。不過，當你探究前面的章節時，你也會開始見到一些隨後將被展開闡述的暗示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需要一個堅實的基礎，因為你常把恐懼與敬畏混淆在一起——這也是我先前提過的事。我曾說過，將敬畏與上主之子聯繫在一起是不恰當的，因為你不該在同輩面前體驗到敬畏。然而我也強調過在造物的面前感到敬畏則是合宜的。我已仔細澄清了我在救贖裏的角色，既不誇大，亦不輕忽。我也試圖對你做一樣的事。我已強調敬畏並非你對我的合宜反應，因為我們天生就是平等的。不過，課程後面的一些步驟則會牽涉到更為直接的通向上主的途徑。如果沒有小心準備就貿然開始這些步驟，恐懼與敬畏就不免混淆不清，而你的體驗也會是災難為主、美妙為輔。療癒終究出自於上主。我已詳細為你解釋了它的途徑。啟示經驗則可能偶爾會把終點透露給你，但你若想抵達終點，就不能不掌握這一途徑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